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024A6" w:rsidRPr="002A6D10" w:rsidRDefault="00A024A6" w:rsidP="00A02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1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024A6" w:rsidRPr="002A6D10" w:rsidRDefault="00590EC6" w:rsidP="00A024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с.Канглы</w:t>
      </w: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C86D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A6" w:rsidRPr="00F15F02" w:rsidRDefault="00A024A6" w:rsidP="00A024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F0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024A6" w:rsidRDefault="00A024A6" w:rsidP="00A024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590E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</w:p>
    <w:p w:rsidR="00A024A6" w:rsidRDefault="00A024A6" w:rsidP="00A024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="00590EC6">
        <w:rPr>
          <w:rFonts w:ascii="Times New Roman" w:hAnsi="Times New Roman" w:cs="Times New Roman"/>
          <w:sz w:val="28"/>
          <w:szCs w:val="28"/>
        </w:rPr>
        <w:t>А.А.Ахметова</w:t>
      </w:r>
    </w:p>
    <w:p w:rsidR="00A024A6" w:rsidRDefault="00281C38" w:rsidP="00590E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4BC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 сентября 202</w:t>
      </w:r>
      <w:r w:rsidR="00590E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24A6" w:rsidRPr="00C86DE1" w:rsidRDefault="00F15F02" w:rsidP="00A024A6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C86DE1">
        <w:rPr>
          <w:rFonts w:ascii="Times New Roman" w:hAnsi="Times New Roman" w:cs="Times New Roman"/>
          <w:b/>
          <w:sz w:val="24"/>
          <w:szCs w:val="28"/>
        </w:rPr>
        <w:t xml:space="preserve">Рассмотрена </w:t>
      </w:r>
    </w:p>
    <w:p w:rsidR="00590EC6" w:rsidRPr="00C86DE1" w:rsidRDefault="00F15F02" w:rsidP="00A024A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86DE1">
        <w:rPr>
          <w:rFonts w:ascii="Times New Roman" w:hAnsi="Times New Roman" w:cs="Times New Roman"/>
          <w:sz w:val="24"/>
          <w:szCs w:val="28"/>
        </w:rPr>
        <w:t>на педагогическом сове</w:t>
      </w:r>
      <w:r w:rsidR="00DB2F4A" w:rsidRPr="00C86DE1">
        <w:rPr>
          <w:rFonts w:ascii="Times New Roman" w:hAnsi="Times New Roman" w:cs="Times New Roman"/>
          <w:sz w:val="24"/>
          <w:szCs w:val="28"/>
        </w:rPr>
        <w:t xml:space="preserve">те </w:t>
      </w:r>
    </w:p>
    <w:p w:rsidR="00F15F02" w:rsidRPr="00C86DE1" w:rsidRDefault="00F15F02" w:rsidP="00A024A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C86DE1">
        <w:rPr>
          <w:rFonts w:ascii="Times New Roman" w:hAnsi="Times New Roman" w:cs="Times New Roman"/>
          <w:sz w:val="24"/>
          <w:szCs w:val="28"/>
        </w:rPr>
        <w:t xml:space="preserve">№ 1 от </w:t>
      </w:r>
      <w:r w:rsidR="004B7A3E">
        <w:rPr>
          <w:rFonts w:ascii="Times New Roman" w:hAnsi="Times New Roman" w:cs="Times New Roman"/>
          <w:sz w:val="24"/>
          <w:szCs w:val="28"/>
        </w:rPr>
        <w:t xml:space="preserve">30 августа </w:t>
      </w:r>
      <w:r w:rsidRPr="00C86DE1">
        <w:rPr>
          <w:rFonts w:ascii="Times New Roman" w:hAnsi="Times New Roman" w:cs="Times New Roman"/>
          <w:sz w:val="24"/>
          <w:szCs w:val="28"/>
        </w:rPr>
        <w:t>202</w:t>
      </w:r>
      <w:r w:rsidR="00590EC6" w:rsidRPr="00C86DE1">
        <w:rPr>
          <w:rFonts w:ascii="Times New Roman" w:hAnsi="Times New Roman" w:cs="Times New Roman"/>
          <w:sz w:val="24"/>
          <w:szCs w:val="28"/>
        </w:rPr>
        <w:t>3</w:t>
      </w:r>
      <w:r w:rsidRPr="00C86DE1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024A6" w:rsidRDefault="00A024A6" w:rsidP="00A024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588" w:rsidRDefault="00307588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90EC6" w:rsidRDefault="00590EC6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590EC6" w:rsidRDefault="00590EC6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24A6" w:rsidRDefault="00B079BC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15F02">
        <w:rPr>
          <w:rFonts w:ascii="Times New Roman" w:hAnsi="Times New Roman" w:cs="Times New Roman"/>
          <w:b/>
          <w:sz w:val="40"/>
          <w:szCs w:val="28"/>
        </w:rPr>
        <w:t>Рабочая п</w:t>
      </w:r>
      <w:r w:rsidR="00A024A6" w:rsidRPr="00F15F02">
        <w:rPr>
          <w:rFonts w:ascii="Times New Roman" w:hAnsi="Times New Roman" w:cs="Times New Roman"/>
          <w:b/>
          <w:sz w:val="40"/>
          <w:szCs w:val="28"/>
        </w:rPr>
        <w:t>рограмма воспитания</w:t>
      </w:r>
    </w:p>
    <w:p w:rsidR="002A6D10" w:rsidRDefault="002A6D10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МБОУ </w:t>
      </w:r>
      <w:r w:rsidR="00590EC6" w:rsidRPr="00590EC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СОШ№1 с.Канглы</w:t>
      </w:r>
    </w:p>
    <w:p w:rsidR="00A024A6" w:rsidRPr="00F15F02" w:rsidRDefault="00A024A6" w:rsidP="00A024A6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24A6" w:rsidRPr="00B079BC" w:rsidRDefault="00A024A6" w:rsidP="00A024A6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2A6D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A024A6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DE1" w:rsidRDefault="00C86DE1" w:rsidP="00A024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24A6" w:rsidRDefault="00590EC6" w:rsidP="00F51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с.Канглы</w:t>
      </w:r>
    </w:p>
    <w:p w:rsidR="00307588" w:rsidRPr="00307588" w:rsidRDefault="00307588" w:rsidP="0030758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307588">
        <w:rPr>
          <w:rFonts w:ascii="Times New Roman" w:hAnsi="Times New Roman" w:cs="Times New Roman"/>
          <w:sz w:val="24"/>
          <w:szCs w:val="28"/>
        </w:rPr>
        <w:t>202</w:t>
      </w:r>
      <w:r w:rsidR="00590EC6">
        <w:rPr>
          <w:rFonts w:ascii="Times New Roman" w:hAnsi="Times New Roman" w:cs="Times New Roman"/>
          <w:sz w:val="24"/>
          <w:szCs w:val="28"/>
        </w:rPr>
        <w:t>3</w:t>
      </w:r>
      <w:r w:rsidRPr="00307588">
        <w:rPr>
          <w:rFonts w:ascii="Times New Roman" w:hAnsi="Times New Roman" w:cs="Times New Roman"/>
          <w:sz w:val="24"/>
          <w:szCs w:val="28"/>
        </w:rPr>
        <w:t>-202</w:t>
      </w:r>
      <w:r w:rsidR="00590EC6">
        <w:rPr>
          <w:rFonts w:ascii="Times New Roman" w:hAnsi="Times New Roman" w:cs="Times New Roman"/>
          <w:sz w:val="24"/>
          <w:szCs w:val="28"/>
        </w:rPr>
        <w:t>4</w:t>
      </w:r>
      <w:r w:rsidRPr="00307588">
        <w:rPr>
          <w:rFonts w:ascii="Times New Roman" w:hAnsi="Times New Roman" w:cs="Times New Roman"/>
          <w:sz w:val="24"/>
          <w:szCs w:val="28"/>
        </w:rPr>
        <w:t xml:space="preserve"> учебный год</w:t>
      </w:r>
    </w:p>
    <w:p w:rsidR="00C86DE1" w:rsidRDefault="00C86DE1" w:rsidP="00C72D2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DE1" w:rsidRDefault="00C86DE1" w:rsidP="00C72D2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431" w:rsidRPr="00C72D25" w:rsidRDefault="00C72D25" w:rsidP="00C72D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C72D25" w:rsidRPr="00C72D25" w:rsidRDefault="00517A6D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</w:t>
      </w:r>
      <w:r w:rsidR="00C72D25" w:rsidRPr="00C72D25">
        <w:rPr>
          <w:rFonts w:ascii="Times New Roman" w:hAnsi="Times New Roman" w:cs="Times New Roman"/>
          <w:sz w:val="28"/>
          <w:szCs w:val="28"/>
        </w:rPr>
        <w:t>3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 xml:space="preserve">РАЗДЕЛ 1. ЦЕЛЕВОЙ. </w:t>
      </w:r>
      <w:r w:rsidR="00517A6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1.1. Цель и</w:t>
      </w:r>
      <w:r w:rsidR="00517A6D">
        <w:rPr>
          <w:rFonts w:ascii="Times New Roman" w:hAnsi="Times New Roman" w:cs="Times New Roman"/>
          <w:sz w:val="28"/>
          <w:szCs w:val="28"/>
        </w:rPr>
        <w:t xml:space="preserve"> задачи воспитания обучающихся……………………………….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17A6D" w:rsidRPr="00C72D25" w:rsidRDefault="00517A6D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Направления воспитания………………………………………………... 6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1.3. Целевые ор</w:t>
      </w:r>
      <w:r w:rsidR="00517A6D">
        <w:rPr>
          <w:rFonts w:ascii="Times New Roman" w:hAnsi="Times New Roman" w:cs="Times New Roman"/>
          <w:sz w:val="28"/>
          <w:szCs w:val="28"/>
        </w:rPr>
        <w:t>иентиры результатов воспитания…………………………..7</w:t>
      </w:r>
    </w:p>
    <w:p w:rsidR="00C72D25" w:rsidRPr="00C72D25" w:rsidRDefault="00517A6D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СОДЕРЖАТЕЛЬНЫЙ…………………………………………..</w:t>
      </w:r>
      <w:r w:rsidR="00C72D25" w:rsidRPr="00C72D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2.1. Уклад о</w:t>
      </w:r>
      <w:r w:rsidR="00517A6D">
        <w:rPr>
          <w:rFonts w:ascii="Times New Roman" w:hAnsi="Times New Roman" w:cs="Times New Roman"/>
          <w:sz w:val="28"/>
          <w:szCs w:val="28"/>
        </w:rPr>
        <w:t>бщеобразовательной организации……………………………..</w:t>
      </w:r>
      <w:r w:rsidRPr="00C72D25">
        <w:rPr>
          <w:rFonts w:ascii="Times New Roman" w:hAnsi="Times New Roman" w:cs="Times New Roman"/>
          <w:sz w:val="28"/>
          <w:szCs w:val="28"/>
        </w:rPr>
        <w:t>1</w:t>
      </w:r>
      <w:r w:rsidR="00517A6D">
        <w:rPr>
          <w:rFonts w:ascii="Times New Roman" w:hAnsi="Times New Roman" w:cs="Times New Roman"/>
          <w:sz w:val="28"/>
          <w:szCs w:val="28"/>
        </w:rPr>
        <w:t>9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2.2. Виды, формы и содержан</w:t>
      </w:r>
      <w:r w:rsidR="00517A6D">
        <w:rPr>
          <w:rFonts w:ascii="Times New Roman" w:hAnsi="Times New Roman" w:cs="Times New Roman"/>
          <w:sz w:val="28"/>
          <w:szCs w:val="28"/>
        </w:rPr>
        <w:t>ие воспитательной деятельности…………..26</w:t>
      </w:r>
    </w:p>
    <w:p w:rsidR="00C72D25" w:rsidRPr="00C72D25" w:rsidRDefault="00517A6D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ОРГАНИЗАЦИОННЫЙ ………………………………………..53</w:t>
      </w:r>
    </w:p>
    <w:p w:rsidR="00C72D25" w:rsidRPr="00C72D25" w:rsidRDefault="00517A6D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Кадровое обеспечение …………………………………………………...53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3.2. Нормативно-</w:t>
      </w:r>
      <w:r w:rsidR="00517A6D">
        <w:rPr>
          <w:rFonts w:ascii="Times New Roman" w:hAnsi="Times New Roman" w:cs="Times New Roman"/>
          <w:sz w:val="28"/>
          <w:szCs w:val="28"/>
        </w:rPr>
        <w:t>методическое обеспечение………………………………..58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3.3. Требования к условиям работы с обучающимися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 xml:space="preserve">с особыми </w:t>
      </w:r>
      <w:r w:rsidR="00517A6D">
        <w:rPr>
          <w:rFonts w:ascii="Times New Roman" w:hAnsi="Times New Roman" w:cs="Times New Roman"/>
          <w:sz w:val="28"/>
          <w:szCs w:val="28"/>
        </w:rPr>
        <w:t>образовательными потребностями………………………………58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3.4. Система поощрения социальной успешности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и проявлений активной жизненной позиции обучающихся</w:t>
      </w:r>
      <w:r w:rsidR="00517A6D">
        <w:rPr>
          <w:rFonts w:ascii="Times New Roman" w:hAnsi="Times New Roman" w:cs="Times New Roman"/>
          <w:sz w:val="28"/>
          <w:szCs w:val="28"/>
        </w:rPr>
        <w:t>………………..</w:t>
      </w:r>
      <w:r w:rsidR="00550324">
        <w:rPr>
          <w:rFonts w:ascii="Times New Roman" w:hAnsi="Times New Roman" w:cs="Times New Roman"/>
          <w:sz w:val="28"/>
          <w:szCs w:val="28"/>
        </w:rPr>
        <w:t>59</w:t>
      </w:r>
    </w:p>
    <w:p w:rsidR="00C72D25" w:rsidRPr="00C72D25" w:rsidRDefault="00C72D25" w:rsidP="00C72D25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3.5. Анализ воспитательного проц</w:t>
      </w:r>
      <w:r w:rsidR="00550324">
        <w:rPr>
          <w:rFonts w:ascii="Times New Roman" w:hAnsi="Times New Roman" w:cs="Times New Roman"/>
          <w:sz w:val="28"/>
          <w:szCs w:val="28"/>
        </w:rPr>
        <w:t>есса……………………………………….61</w:t>
      </w:r>
    </w:p>
    <w:p w:rsidR="00C72D25" w:rsidRPr="00C72D25" w:rsidRDefault="00C72D25" w:rsidP="00C72D2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D25">
        <w:rPr>
          <w:rFonts w:ascii="Times New Roman" w:hAnsi="Times New Roman" w:cs="Times New Roman"/>
          <w:sz w:val="28"/>
          <w:szCs w:val="28"/>
        </w:rPr>
        <w:t>Примерный календар</w:t>
      </w:r>
      <w:r w:rsidR="00550324">
        <w:rPr>
          <w:rFonts w:ascii="Times New Roman" w:hAnsi="Times New Roman" w:cs="Times New Roman"/>
          <w:sz w:val="28"/>
          <w:szCs w:val="28"/>
        </w:rPr>
        <w:t>ный план воспитательной работы………………….65</w:t>
      </w:r>
    </w:p>
    <w:p w:rsidR="00C72D25" w:rsidRPr="00C72D25" w:rsidRDefault="00C72D25" w:rsidP="00C72D2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307588" w:rsidRDefault="00307588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C72D25" w:rsidRDefault="00C72D25" w:rsidP="00C72D25">
      <w:pPr>
        <w:spacing w:after="0" w:line="360" w:lineRule="auto"/>
        <w:jc w:val="both"/>
        <w:rPr>
          <w:rFonts w:ascii="GothamPro" w:hAnsi="GothamPro" w:cs="GothamPro"/>
          <w:sz w:val="28"/>
          <w:szCs w:val="28"/>
        </w:rPr>
      </w:pPr>
    </w:p>
    <w:p w:rsidR="00A024A6" w:rsidRPr="00F51D72" w:rsidRDefault="00BA06E5" w:rsidP="00C8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D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0541" w:rsidRPr="00F51D72" w:rsidRDefault="00A84F62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Программа воспитания </w:t>
      </w:r>
      <w:r w:rsidR="00870541" w:rsidRPr="00F51D72">
        <w:rPr>
          <w:rFonts w:ascii="Times New Roman" w:hAnsi="Times New Roman" w:cs="Times New Roman"/>
          <w:sz w:val="28"/>
          <w:szCs w:val="28"/>
        </w:rPr>
        <w:t xml:space="preserve">МБОУ </w:t>
      </w:r>
      <w:r w:rsidR="00AB08BD">
        <w:rPr>
          <w:rFonts w:ascii="Times New Roman" w:hAnsi="Times New Roman" w:cs="Times New Roman"/>
          <w:sz w:val="28"/>
          <w:szCs w:val="28"/>
        </w:rPr>
        <w:t>СОШ№1 с.Канглы</w:t>
      </w:r>
      <w:r w:rsidR="00870541" w:rsidRPr="00F51D72">
        <w:rPr>
          <w:rFonts w:ascii="Times New Roman" w:hAnsi="Times New Roman" w:cs="Times New Roman"/>
          <w:sz w:val="28"/>
          <w:szCs w:val="28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</w:t>
      </w:r>
      <w:r w:rsidR="00AB08BD">
        <w:rPr>
          <w:rFonts w:ascii="Times New Roman" w:hAnsi="Times New Roman" w:cs="Times New Roman"/>
          <w:sz w:val="28"/>
          <w:szCs w:val="28"/>
        </w:rPr>
        <w:t xml:space="preserve"> </w:t>
      </w:r>
      <w:r w:rsidR="00870541" w:rsidRPr="00F51D72">
        <w:rPr>
          <w:rFonts w:ascii="Times New Roman" w:hAnsi="Times New Roman" w:cs="Times New Roman"/>
          <w:sz w:val="28"/>
          <w:szCs w:val="28"/>
        </w:rPr>
        <w:t>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90494F" w:rsidRPr="00F51D72" w:rsidRDefault="0090494F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обязательной частью Основной образовательной программы </w:t>
      </w:r>
      <w:r w:rsidRPr="004B7A3E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51D72">
        <w:rPr>
          <w:rFonts w:ascii="Times New Roman" w:hAnsi="Times New Roman" w:cs="Times New Roman"/>
          <w:sz w:val="28"/>
          <w:szCs w:val="28"/>
        </w:rPr>
        <w:t xml:space="preserve"> МБОУ </w:t>
      </w:r>
      <w:r w:rsidR="00AB08BD">
        <w:rPr>
          <w:rFonts w:ascii="Times New Roman" w:hAnsi="Times New Roman" w:cs="Times New Roman"/>
          <w:sz w:val="28"/>
          <w:szCs w:val="28"/>
        </w:rPr>
        <w:t>СОШ№1 с.Канглы</w:t>
      </w:r>
      <w:r w:rsidR="004B7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A87" w:rsidRPr="00F51D72" w:rsidRDefault="00BA06E5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Данная программа воспитания направлена на реш</w:t>
      </w:r>
      <w:r w:rsidR="00A024A6" w:rsidRPr="00F51D72">
        <w:rPr>
          <w:rFonts w:ascii="Times New Roman" w:hAnsi="Times New Roman" w:cs="Times New Roman"/>
          <w:sz w:val="28"/>
          <w:szCs w:val="28"/>
        </w:rPr>
        <w:t xml:space="preserve">ение проблем </w:t>
      </w:r>
      <w:r w:rsidRPr="00F51D72">
        <w:rPr>
          <w:rFonts w:ascii="Times New Roman" w:hAnsi="Times New Roman" w:cs="Times New Roman"/>
          <w:sz w:val="28"/>
          <w:szCs w:val="28"/>
        </w:rPr>
        <w:t xml:space="preserve">гармоничного вхождения </w:t>
      </w:r>
      <w:r w:rsidR="00AB08BD">
        <w:rPr>
          <w:rFonts w:ascii="Times New Roman" w:hAnsi="Times New Roman" w:cs="Times New Roman"/>
          <w:sz w:val="28"/>
          <w:szCs w:val="28"/>
        </w:rPr>
        <w:t>обучающихся</w:t>
      </w:r>
      <w:r w:rsidRPr="00F51D72">
        <w:rPr>
          <w:rFonts w:ascii="Times New Roman" w:hAnsi="Times New Roman" w:cs="Times New Roman"/>
          <w:sz w:val="28"/>
          <w:szCs w:val="28"/>
        </w:rPr>
        <w:t xml:space="preserve"> в социальный мир и налаживания ответственных взаимоотн</w:t>
      </w:r>
      <w:r w:rsidR="00A024A6" w:rsidRPr="00F51D72">
        <w:rPr>
          <w:rFonts w:ascii="Times New Roman" w:hAnsi="Times New Roman" w:cs="Times New Roman"/>
          <w:sz w:val="28"/>
          <w:szCs w:val="28"/>
        </w:rPr>
        <w:t xml:space="preserve">ошений с окружающими их людьми. </w:t>
      </w:r>
      <w:r w:rsidRPr="00F51D72">
        <w:rPr>
          <w:rFonts w:ascii="Times New Roman" w:hAnsi="Times New Roman" w:cs="Times New Roman"/>
          <w:sz w:val="28"/>
          <w:szCs w:val="28"/>
        </w:rPr>
        <w:t xml:space="preserve">Воспитательная программа показывает, каким образом педагоги могут реализовать воспитательный потенциал </w:t>
      </w:r>
      <w:r w:rsidR="00A024A6" w:rsidRPr="00F51D72">
        <w:rPr>
          <w:rFonts w:ascii="Times New Roman" w:hAnsi="Times New Roman" w:cs="Times New Roman"/>
          <w:sz w:val="28"/>
          <w:szCs w:val="28"/>
        </w:rPr>
        <w:t xml:space="preserve">в </w:t>
      </w:r>
      <w:r w:rsidRPr="00F51D72">
        <w:rPr>
          <w:rFonts w:ascii="Times New Roman" w:hAnsi="Times New Roman" w:cs="Times New Roman"/>
          <w:sz w:val="28"/>
          <w:szCs w:val="28"/>
        </w:rPr>
        <w:t>их совместной с детьми деятельности.</w:t>
      </w:r>
    </w:p>
    <w:p w:rsidR="0090494F" w:rsidRPr="00F51D72" w:rsidRDefault="00BA06E5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В центре программы воспитания </w:t>
      </w:r>
      <w:r w:rsidR="00A024A6" w:rsidRPr="00F51D7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AB08BD">
        <w:rPr>
          <w:rFonts w:ascii="Times New Roman" w:hAnsi="Times New Roman" w:cs="Times New Roman"/>
          <w:sz w:val="28"/>
          <w:szCs w:val="28"/>
        </w:rPr>
        <w:t>средней общеобразовательной школы №1 с.Канглы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</w:t>
      </w:r>
    </w:p>
    <w:p w:rsidR="00870541" w:rsidRPr="00F51D72" w:rsidRDefault="00870541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495D69" w:rsidRPr="004B7A3E" w:rsidRDefault="004B7A3E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- </w:t>
      </w:r>
      <w:r w:rsidR="00870541" w:rsidRPr="004B7A3E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работы. </w:t>
      </w:r>
    </w:p>
    <w:p w:rsidR="009B165B" w:rsidRPr="00F51D72" w:rsidRDefault="009B165B" w:rsidP="00C86DE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ЦЕЛЕВОЙ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культуры, традиционных религий народов России, проживающих в Ставропольском крае и Северо-Кавказском Федеральном округе. 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9B165B" w:rsidRPr="00F51D72" w:rsidRDefault="009B165B" w:rsidP="00C86DE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8"/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Цель и задачи воспитания обучающихся</w:t>
      </w:r>
    </w:p>
    <w:p w:rsidR="009B165B" w:rsidRPr="00F51D72" w:rsidRDefault="009B165B" w:rsidP="00C8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B165B" w:rsidRPr="00F51D72" w:rsidRDefault="009B165B" w:rsidP="00C86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воспитания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B165B" w:rsidRPr="00F51D72" w:rsidRDefault="009B165B" w:rsidP="00C86D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B165B" w:rsidRPr="00F51D72" w:rsidRDefault="009B165B" w:rsidP="00C86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деятельность в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="00AB08BD"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</w:t>
      </w:r>
      <w:r w:rsidR="00550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зивности, возрастосообразности.</w:t>
      </w:r>
    </w:p>
    <w:p w:rsidR="00550324" w:rsidRDefault="00550324" w:rsidP="00C86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65B" w:rsidRPr="00F51D72" w:rsidRDefault="009B165B" w:rsidP="00C86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Направления воспитания </w:t>
      </w:r>
    </w:p>
    <w:p w:rsidR="009B165B" w:rsidRPr="00F51D72" w:rsidRDefault="009B165B" w:rsidP="00C86D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МБОУ </w:t>
      </w:r>
      <w:r w:rsidR="00AB0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="00AB08BD"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направлениям воспитания в соответствии с ФГОС: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гражданское воспитание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B165B" w:rsidRPr="00F51D72" w:rsidRDefault="009B165B" w:rsidP="00C86DE1">
      <w:pPr>
        <w:widowControl w:val="0"/>
        <w:numPr>
          <w:ilvl w:val="0"/>
          <w:numId w:val="17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F51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9B165B" w:rsidRPr="00F51D72" w:rsidRDefault="009B165B" w:rsidP="00C86DE1">
      <w:pPr>
        <w:widowControl w:val="0"/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5B" w:rsidRPr="00F51D72" w:rsidRDefault="009B165B" w:rsidP="00C86DE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_RefHeading___4"/>
      <w:bookmarkEnd w:id="1"/>
      <w:bookmarkEnd w:id="2"/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Целевые ориентиры результатов воспитания </w:t>
      </w:r>
    </w:p>
    <w:p w:rsidR="00E676E6" w:rsidRPr="00F51D72" w:rsidRDefault="00E676E6" w:rsidP="00C86D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 и Ставропольского края, имеющий первоначальные навыки общения с людьми разных народов, вероисповеданий. 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и уважение к отечественной и мировой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художественной культуре.</w:t>
            </w:r>
          </w:p>
          <w:p w:rsidR="00E676E6" w:rsidRPr="00F51D72" w:rsidRDefault="00E676E6" w:rsidP="00C86DE1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676E6" w:rsidRPr="00F51D72" w:rsidTr="00495D6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</w:t>
            </w:r>
            <w:r w:rsidR="00AB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</w:t>
            </w:r>
            <w:r w:rsidR="00AB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здорового и безопасного для себя и других людей образа жизни, в том числе в информационной среде.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676E6" w:rsidRPr="00F51D72" w:rsidTr="00495D69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="00AB0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="00AB0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E676E6" w:rsidRPr="00F51D72" w:rsidTr="00495D69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676E6" w:rsidRPr="00F51D72" w:rsidRDefault="00E676E6" w:rsidP="00C86DE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6E6" w:rsidRPr="00F51D72" w:rsidRDefault="00E676E6" w:rsidP="00C86DE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01094428"/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принимающий свою российскую гражданскую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  <w:tab w:val="left" w:pos="993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старшим, к российским традиционным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семейным ценностям, институту брака как союзу мужчины и женщины для создания семьи, рождения и воспитания детей.</w:t>
            </w:r>
          </w:p>
          <w:p w:rsidR="00E676E6" w:rsidRPr="00F51D72" w:rsidRDefault="00E676E6" w:rsidP="00C86DE1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676E6" w:rsidRPr="00F51D72" w:rsidRDefault="00E676E6" w:rsidP="00C86DE1">
            <w:pPr>
              <w:widowControl w:val="0"/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</w:t>
            </w:r>
            <w:r w:rsidR="00AB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готовность к осознанному выбору и построению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E676E6" w:rsidRPr="00F51D72" w:rsidTr="00495D6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1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676E6" w:rsidRPr="00F51D72" w:rsidRDefault="00E676E6" w:rsidP="00C86DE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6E6" w:rsidRPr="00F51D72" w:rsidRDefault="00E676E6" w:rsidP="00C86DE1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1094179"/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готовность к защите Родины, способный </w:t>
            </w:r>
            <w:r w:rsidR="00AB08BD"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аргументировано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widowControl w:val="0"/>
              <w:tabs>
                <w:tab w:val="left" w:pos="851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676E6" w:rsidRPr="00F51D72" w:rsidRDefault="00E676E6" w:rsidP="00C86DE1">
            <w:pPr>
              <w:tabs>
                <w:tab w:val="left" w:pos="318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="00AB0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676E6" w:rsidRPr="00F51D72" w:rsidRDefault="00E676E6" w:rsidP="00C86DE1">
            <w:pPr>
              <w:widowControl w:val="0"/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</w:t>
            </w:r>
            <w:r w:rsidR="00AB08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</w:t>
            </w:r>
            <w:r w:rsidR="00AB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сформированность </w:t>
            </w:r>
            <w:r w:rsidR="00AB0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676E6" w:rsidRPr="00F51D72" w:rsidTr="00495D69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E676E6" w:rsidRPr="00F51D72" w:rsidTr="00495D69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r w:rsidR="006D4BBF"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аргументировано</w:t>
            </w: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676E6" w:rsidRPr="00F51D72" w:rsidRDefault="00E676E6" w:rsidP="00C86DE1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676E6" w:rsidRPr="00F51D72" w:rsidRDefault="00E676E6" w:rsidP="00C86DE1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6E6" w:rsidRPr="00F51D72" w:rsidRDefault="00E676E6" w:rsidP="00C86DE1">
      <w:pPr>
        <w:pStyle w:val="1"/>
        <w:pageBreakBefore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F51D72">
        <w:rPr>
          <w:rFonts w:ascii="Times New Roman" w:hAnsi="Times New Roman"/>
          <w:sz w:val="28"/>
          <w:szCs w:val="28"/>
          <w:lang w:val="ru-RU"/>
        </w:rPr>
        <w:lastRenderedPageBreak/>
        <w:t>РАЗДЕЛ 2. СОДЕРЖАТЕЛЬНЫЙ</w:t>
      </w:r>
    </w:p>
    <w:p w:rsidR="00E676E6" w:rsidRPr="00F51D72" w:rsidRDefault="00E676E6" w:rsidP="00C86DE1">
      <w:pPr>
        <w:pStyle w:val="1"/>
        <w:wordWrap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__RefHeading___6"/>
      <w:bookmarkEnd w:id="5"/>
      <w:r w:rsidRPr="00F51D72">
        <w:rPr>
          <w:rFonts w:ascii="Times New Roman" w:hAnsi="Times New Roman"/>
          <w:sz w:val="28"/>
          <w:szCs w:val="28"/>
          <w:lang w:val="ru-RU"/>
        </w:rPr>
        <w:t xml:space="preserve">2.1 Уклад МБОУ </w:t>
      </w:r>
      <w:r w:rsidR="006D4BBF" w:rsidRPr="006D4BBF">
        <w:rPr>
          <w:rFonts w:ascii="Times New Roman" w:hAnsi="Times New Roman"/>
          <w:sz w:val="28"/>
          <w:szCs w:val="28"/>
          <w:lang w:val="ru-RU" w:eastAsia="ru-RU"/>
        </w:rPr>
        <w:t>СОШ№1 с.Канглы</w:t>
      </w:r>
    </w:p>
    <w:p w:rsidR="00BD0538" w:rsidRDefault="00E676E6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3786013"/>
      <w:r w:rsidRPr="00F51D72">
        <w:rPr>
          <w:rFonts w:ascii="Times New Roman" w:hAnsi="Times New Roman" w:cs="Times New Roman"/>
          <w:sz w:val="28"/>
          <w:szCs w:val="28"/>
        </w:rPr>
        <w:t xml:space="preserve">Уклад МБОУ </w:t>
      </w:r>
      <w:r w:rsidR="006D4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 задаёт порядок жизни нашей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7" w:name="_Hlk101266645"/>
      <w:r w:rsidRPr="00F51D72">
        <w:rPr>
          <w:rFonts w:ascii="Times New Roman" w:hAnsi="Times New Roman" w:cs="Times New Roman"/>
          <w:sz w:val="28"/>
          <w:szCs w:val="28"/>
        </w:rPr>
        <w:t xml:space="preserve">Уклад МБОУ </w:t>
      </w:r>
      <w:r w:rsidR="006D4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СОШ№1 с.Канглы</w:t>
      </w:r>
      <w:r w:rsidR="006D4BBF" w:rsidRPr="00F51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 нашей общеобразовательной организации и её репутацию в окружающем образовательном пространстве, социуме. </w:t>
      </w:r>
      <w:bookmarkEnd w:id="7"/>
    </w:p>
    <w:p w:rsidR="00BD0538" w:rsidRPr="00BD0538" w:rsidRDefault="00BD0538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38">
        <w:rPr>
          <w:rFonts w:ascii="Times New Roman" w:hAnsi="Times New Roman" w:cs="Times New Roman"/>
          <w:sz w:val="28"/>
          <w:szCs w:val="28"/>
        </w:rPr>
        <w:t xml:space="preserve">Несколько лет школа работает над проблемой  «Возрождение и сохранение истории, культуры и традиций ногайского народа, через сотрудничество семьи и школы». Создан школьный музей «История села. История школы». С 2007 года в школе выпускается ученическая  газета «Школьная планета». Основной состав учителей высшей квалификационной категории, имеющие большой опыт работы, учитель русского языка и литературы Арисова К.А. является победителем нацпроекта «Образование». Школа обеспечивает достаточно высокий уровень знаний, умений и воспитанности  учащихся. Учитель в поликультурном пространстве МБОУ СОШ № 1с.Канглы выступает посредником между культурами разных народов, организатором межкультурной коммуникации, воспитателем школьников в духе мира и толерантности. </w:t>
      </w:r>
    </w:p>
    <w:p w:rsidR="00BD0538" w:rsidRDefault="00BD0538" w:rsidP="00C86DE1">
      <w:pPr>
        <w:spacing w:line="240" w:lineRule="auto"/>
        <w:ind w:left="-283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Процесс воспитания в МБОУ СОШ №1 с.Канглы основывается на следующих принципах взаимодействия педагогов и школьников:</w:t>
      </w:r>
    </w:p>
    <w:p w:rsidR="00BD0538" w:rsidRDefault="00BD0538" w:rsidP="00C86DE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D0538" w:rsidRDefault="00BD0538" w:rsidP="00C86DE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BD0538" w:rsidRDefault="00BD0538" w:rsidP="00C86DE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D0538" w:rsidRDefault="00BD0538" w:rsidP="00C86DE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BD0538" w:rsidRPr="007C360C" w:rsidRDefault="00BD0538" w:rsidP="00C86DE1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9211B6" w:rsidRPr="00F51D72" w:rsidRDefault="009211B6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BD0538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F51D72">
        <w:rPr>
          <w:rFonts w:ascii="Times New Roman" w:hAnsi="Times New Roman" w:cs="Times New Roman"/>
          <w:sz w:val="28"/>
          <w:szCs w:val="28"/>
        </w:rPr>
        <w:t xml:space="preserve"> реализуются  программы начального</w:t>
      </w:r>
      <w:r w:rsidR="004B7A3E">
        <w:rPr>
          <w:rFonts w:ascii="Times New Roman" w:hAnsi="Times New Roman" w:cs="Times New Roman"/>
          <w:sz w:val="28"/>
          <w:szCs w:val="28"/>
        </w:rPr>
        <w:t>,</w:t>
      </w:r>
      <w:r w:rsidRPr="00F51D72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общего образования. </w:t>
      </w:r>
      <w:r w:rsidR="00BD0538">
        <w:rPr>
          <w:rFonts w:ascii="Times New Roman" w:hAnsi="Times New Roman" w:cs="Times New Roman"/>
          <w:sz w:val="28"/>
          <w:szCs w:val="28"/>
        </w:rPr>
        <w:t>Школа</w:t>
      </w:r>
      <w:r w:rsidRPr="00F51D72">
        <w:rPr>
          <w:rFonts w:ascii="Times New Roman" w:hAnsi="Times New Roman" w:cs="Times New Roman"/>
          <w:sz w:val="28"/>
          <w:szCs w:val="28"/>
        </w:rPr>
        <w:t xml:space="preserve"> оборудована кабинетами для проведения занятий. Имеет свою библиотеку, </w:t>
      </w:r>
      <w:r w:rsidR="00BD0538">
        <w:rPr>
          <w:rFonts w:ascii="Times New Roman" w:hAnsi="Times New Roman" w:cs="Times New Roman"/>
          <w:sz w:val="28"/>
          <w:szCs w:val="28"/>
        </w:rPr>
        <w:t>спортивный зал</w:t>
      </w:r>
      <w:r w:rsidRPr="00F51D72">
        <w:rPr>
          <w:rFonts w:ascii="Times New Roman" w:hAnsi="Times New Roman" w:cs="Times New Roman"/>
          <w:sz w:val="28"/>
          <w:szCs w:val="28"/>
        </w:rPr>
        <w:t xml:space="preserve"> и спортивные объекты на улице</w:t>
      </w:r>
      <w:r w:rsidR="00BD0538">
        <w:rPr>
          <w:rFonts w:ascii="Times New Roman" w:hAnsi="Times New Roman" w:cs="Times New Roman"/>
          <w:sz w:val="28"/>
          <w:szCs w:val="28"/>
        </w:rPr>
        <w:t>, теннисный зал, борцовский зал</w:t>
      </w:r>
      <w:r w:rsidRPr="00F51D72">
        <w:rPr>
          <w:rFonts w:ascii="Times New Roman" w:hAnsi="Times New Roman" w:cs="Times New Roman"/>
          <w:sz w:val="28"/>
          <w:szCs w:val="28"/>
        </w:rPr>
        <w:t xml:space="preserve">. В </w:t>
      </w:r>
      <w:r w:rsidR="00BD0538">
        <w:rPr>
          <w:rFonts w:ascii="Times New Roman" w:hAnsi="Times New Roman" w:cs="Times New Roman"/>
          <w:sz w:val="28"/>
          <w:szCs w:val="28"/>
        </w:rPr>
        <w:t>школе</w:t>
      </w:r>
      <w:r w:rsidRPr="00F51D7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lastRenderedPageBreak/>
        <w:t>организовано горячее питание, соблюдаются условия сохранения здоровья обучающихся, имеется доступ к информационным системам и информационно-коммуникационным сетям, а также имеются электронные образовательные ресурсы для обеспечения образовательного процесса.</w:t>
      </w:r>
    </w:p>
    <w:p w:rsidR="009211B6" w:rsidRPr="00F51D72" w:rsidRDefault="009211B6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В рамках воспитательной работы МБОУ </w:t>
      </w:r>
      <w:r w:rsidR="00BD0538">
        <w:rPr>
          <w:rFonts w:ascii="Times New Roman" w:hAnsi="Times New Roman" w:cs="Times New Roman"/>
          <w:sz w:val="28"/>
          <w:szCs w:val="28"/>
        </w:rPr>
        <w:t>СОШ№1 с.Канглы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 реализует проекты Общероссийской общественно-государственной организации «Российское движение </w:t>
      </w:r>
      <w:r w:rsidR="00BD0538">
        <w:rPr>
          <w:rFonts w:ascii="Times New Roman" w:hAnsi="Times New Roman" w:cs="Times New Roman"/>
          <w:sz w:val="28"/>
          <w:szCs w:val="28"/>
        </w:rPr>
        <w:t>детей и молодежи</w:t>
      </w:r>
      <w:r w:rsidRPr="00F51D72">
        <w:rPr>
          <w:rFonts w:ascii="Times New Roman" w:hAnsi="Times New Roman" w:cs="Times New Roman"/>
          <w:sz w:val="28"/>
          <w:szCs w:val="28"/>
        </w:rPr>
        <w:t>» (далее РД</w:t>
      </w:r>
      <w:r w:rsidR="00BD0538">
        <w:rPr>
          <w:rFonts w:ascii="Times New Roman" w:hAnsi="Times New Roman" w:cs="Times New Roman"/>
          <w:sz w:val="28"/>
          <w:szCs w:val="28"/>
        </w:rPr>
        <w:t>ДМ</w:t>
      </w:r>
      <w:r w:rsidRPr="00F51D72">
        <w:rPr>
          <w:rFonts w:ascii="Times New Roman" w:hAnsi="Times New Roman" w:cs="Times New Roman"/>
          <w:sz w:val="28"/>
          <w:szCs w:val="28"/>
        </w:rPr>
        <w:t xml:space="preserve">), АНО «Россия – страна </w:t>
      </w:r>
      <w:r w:rsidR="008E3EE8" w:rsidRPr="00F51D72">
        <w:rPr>
          <w:rFonts w:ascii="Times New Roman" w:hAnsi="Times New Roman" w:cs="Times New Roman"/>
          <w:sz w:val="28"/>
          <w:szCs w:val="28"/>
        </w:rPr>
        <w:t>возможностей</w:t>
      </w:r>
      <w:r w:rsidRPr="00F51D72">
        <w:rPr>
          <w:rFonts w:ascii="Times New Roman" w:hAnsi="Times New Roman" w:cs="Times New Roman"/>
          <w:sz w:val="28"/>
          <w:szCs w:val="28"/>
        </w:rPr>
        <w:t>»: - «Большая перемена», «Проектория»</w:t>
      </w:r>
      <w:r w:rsidR="00BD0538">
        <w:rPr>
          <w:rFonts w:ascii="Times New Roman" w:hAnsi="Times New Roman" w:cs="Times New Roman"/>
          <w:sz w:val="28"/>
          <w:szCs w:val="28"/>
        </w:rPr>
        <w:t xml:space="preserve">, </w:t>
      </w:r>
      <w:r w:rsidRPr="00F51D72">
        <w:rPr>
          <w:rFonts w:ascii="Times New Roman" w:hAnsi="Times New Roman" w:cs="Times New Roman"/>
          <w:sz w:val="28"/>
          <w:szCs w:val="28"/>
        </w:rPr>
        <w:t>реализует свою программу отряд ЮНАРМИЯ</w:t>
      </w:r>
      <w:r w:rsidR="008E3EE8" w:rsidRPr="00F51D7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E3EE8" w:rsidRPr="00F51D72" w:rsidRDefault="008E3EE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Вся актуальная информация для родителей и учащихся  публикуется на официальном сайте </w:t>
      </w:r>
      <w:r w:rsidR="00BD0538">
        <w:rPr>
          <w:rFonts w:ascii="Times New Roman" w:hAnsi="Times New Roman" w:cs="Times New Roman"/>
          <w:sz w:val="28"/>
          <w:szCs w:val="28"/>
        </w:rPr>
        <w:t xml:space="preserve">школы </w:t>
      </w:r>
      <w:hyperlink r:id="rId8" w:history="1">
        <w:r w:rsidR="00BD0538" w:rsidRPr="00BD0538">
          <w:rPr>
            <w:rStyle w:val="a7"/>
            <w:rFonts w:ascii="Times New Roman" w:hAnsi="Times New Roman" w:cs="Times New Roman"/>
            <w:sz w:val="28"/>
            <w:u w:val="none"/>
            <w:lang w:val="en-US"/>
          </w:rPr>
          <w:t>http</w:t>
        </w:r>
        <w:r w:rsidR="00BD0538" w:rsidRPr="00BD0538">
          <w:rPr>
            <w:rStyle w:val="a7"/>
            <w:rFonts w:ascii="Times New Roman" w:hAnsi="Times New Roman" w:cs="Times New Roman"/>
            <w:sz w:val="28"/>
            <w:u w:val="none"/>
          </w:rPr>
          <w:t>://</w:t>
        </w:r>
        <w:r w:rsidR="00BD0538" w:rsidRPr="00BD0538">
          <w:rPr>
            <w:rStyle w:val="a7"/>
            <w:rFonts w:ascii="Times New Roman" w:hAnsi="Times New Roman" w:cs="Times New Roman"/>
            <w:sz w:val="28"/>
            <w:u w:val="none"/>
            <w:lang w:val="en-US"/>
          </w:rPr>
          <w:t>kangly</w:t>
        </w:r>
      </w:hyperlink>
      <w:r w:rsidR="00BD0538" w:rsidRPr="00BD0538">
        <w:rPr>
          <w:rFonts w:ascii="Times New Roman" w:hAnsi="Times New Roman" w:cs="Times New Roman"/>
          <w:color w:val="1F4E79" w:themeColor="accent1" w:themeShade="80"/>
          <w:sz w:val="28"/>
        </w:rPr>
        <w:t>.</w:t>
      </w:r>
      <w:r w:rsidR="00BD0538" w:rsidRPr="00DF6949">
        <w:rPr>
          <w:rFonts w:ascii="Times New Roman" w:hAnsi="Times New Roman" w:cs="Times New Roman"/>
          <w:color w:val="2E74B5" w:themeColor="accent1" w:themeShade="BF"/>
          <w:sz w:val="28"/>
          <w:lang w:val="en-US"/>
        </w:rPr>
        <w:t>ru</w:t>
      </w:r>
      <w:r w:rsidR="00BD0538" w:rsidRPr="00DF6949">
        <w:rPr>
          <w:rFonts w:ascii="Times New Roman" w:hAnsi="Times New Roman" w:cs="Times New Roman"/>
          <w:color w:val="2E74B5" w:themeColor="accent1" w:themeShade="BF"/>
          <w:sz w:val="28"/>
        </w:rPr>
        <w:t>.</w:t>
      </w:r>
      <w:r w:rsidRPr="00F51D72">
        <w:rPr>
          <w:rFonts w:ascii="Times New Roman" w:hAnsi="Times New Roman" w:cs="Times New Roman"/>
          <w:sz w:val="28"/>
          <w:szCs w:val="28"/>
        </w:rPr>
        <w:t xml:space="preserve"> Для создания единого воспитательного пространства в рамках Программы инициируется</w:t>
      </w:r>
      <w:r w:rsidR="00BD0538">
        <w:rPr>
          <w:rFonts w:ascii="Times New Roman" w:hAnsi="Times New Roman" w:cs="Times New Roman"/>
          <w:sz w:val="28"/>
          <w:szCs w:val="28"/>
        </w:rPr>
        <w:t xml:space="preserve"> взаимодействие образовательных, а</w:t>
      </w:r>
      <w:r w:rsidRPr="00F51D72">
        <w:rPr>
          <w:rFonts w:ascii="Times New Roman" w:hAnsi="Times New Roman" w:cs="Times New Roman"/>
          <w:sz w:val="28"/>
          <w:szCs w:val="28"/>
        </w:rPr>
        <w:t xml:space="preserve">дминистративных, общественных и иных структур </w:t>
      </w:r>
      <w:r w:rsidR="00BD0538">
        <w:rPr>
          <w:rFonts w:ascii="Times New Roman" w:hAnsi="Times New Roman" w:cs="Times New Roman"/>
          <w:sz w:val="28"/>
          <w:szCs w:val="28"/>
        </w:rPr>
        <w:t>МГО</w:t>
      </w:r>
      <w:r w:rsidRPr="00F51D72">
        <w:rPr>
          <w:rFonts w:ascii="Times New Roman" w:hAnsi="Times New Roman" w:cs="Times New Roman"/>
          <w:sz w:val="28"/>
          <w:szCs w:val="28"/>
        </w:rPr>
        <w:t>:</w:t>
      </w:r>
    </w:p>
    <w:p w:rsidR="008E3EE8" w:rsidRDefault="00BD053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а</w:t>
      </w:r>
      <w:r w:rsidR="008E3EE8" w:rsidRPr="00F51D7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МГО</w:t>
      </w:r>
      <w:r w:rsidR="008E3EE8" w:rsidRPr="00F51D72">
        <w:rPr>
          <w:rFonts w:ascii="Times New Roman" w:hAnsi="Times New Roman" w:cs="Times New Roman"/>
          <w:sz w:val="28"/>
          <w:szCs w:val="28"/>
        </w:rPr>
        <w:t>;</w:t>
      </w:r>
    </w:p>
    <w:p w:rsidR="00DF6949" w:rsidRPr="00DF6949" w:rsidRDefault="00DF6949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F694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МБУ ДО ДДТ г.Минеральные Воды</w:t>
        </w:r>
      </w:hyperlink>
    </w:p>
    <w:p w:rsidR="008E3EE8" w:rsidRDefault="008E3EE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</w:t>
      </w:r>
      <w:r w:rsidR="00DF6949">
        <w:rPr>
          <w:rFonts w:ascii="Times New Roman" w:hAnsi="Times New Roman" w:cs="Times New Roman"/>
          <w:sz w:val="28"/>
          <w:szCs w:val="28"/>
        </w:rPr>
        <w:t xml:space="preserve"> </w:t>
      </w:r>
      <w:r w:rsidR="00DF6949" w:rsidRPr="00DF6949">
        <w:rPr>
          <w:rStyle w:val="ad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МБУ ДО ЦДОД г.Минеральные Воды</w:t>
      </w:r>
      <w:r w:rsidRPr="00F51D72">
        <w:rPr>
          <w:rFonts w:ascii="Times New Roman" w:hAnsi="Times New Roman" w:cs="Times New Roman"/>
          <w:sz w:val="28"/>
          <w:szCs w:val="28"/>
        </w:rPr>
        <w:t>;</w:t>
      </w:r>
    </w:p>
    <w:p w:rsidR="00DF6949" w:rsidRDefault="00DF6949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 «Молодежный Центр МГО»</w:t>
      </w:r>
    </w:p>
    <w:p w:rsidR="008E3EE8" w:rsidRPr="00F51D72" w:rsidRDefault="008E3EE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Общеобразовательные школы города </w:t>
      </w:r>
      <w:r w:rsidR="00BD0538">
        <w:rPr>
          <w:rFonts w:ascii="Times New Roman" w:hAnsi="Times New Roman" w:cs="Times New Roman"/>
          <w:sz w:val="28"/>
          <w:szCs w:val="28"/>
        </w:rPr>
        <w:t>Минеральные Воды</w:t>
      </w:r>
    </w:p>
    <w:p w:rsidR="008E3EE8" w:rsidRPr="00F51D72" w:rsidRDefault="008E3EE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</w:t>
      </w:r>
      <w:r w:rsidR="00BD0538">
        <w:rPr>
          <w:rFonts w:ascii="Times New Roman" w:hAnsi="Times New Roman" w:cs="Times New Roman"/>
          <w:sz w:val="28"/>
          <w:szCs w:val="28"/>
        </w:rPr>
        <w:t>ДЮСШ г. Минеральные Воды</w:t>
      </w:r>
      <w:r w:rsidRPr="00F51D72">
        <w:rPr>
          <w:rFonts w:ascii="Times New Roman" w:hAnsi="Times New Roman" w:cs="Times New Roman"/>
          <w:sz w:val="28"/>
          <w:szCs w:val="28"/>
        </w:rPr>
        <w:t>;</w:t>
      </w:r>
    </w:p>
    <w:p w:rsidR="008E3EE8" w:rsidRPr="00F51D72" w:rsidRDefault="008E3EE8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</w:t>
      </w:r>
      <w:r w:rsidR="00BD0538">
        <w:rPr>
          <w:rFonts w:ascii="Times New Roman" w:hAnsi="Times New Roman" w:cs="Times New Roman"/>
          <w:sz w:val="28"/>
          <w:szCs w:val="28"/>
        </w:rPr>
        <w:t>Музыкальная ш</w:t>
      </w:r>
      <w:r w:rsidRPr="00F51D72">
        <w:rPr>
          <w:rFonts w:ascii="Times New Roman" w:hAnsi="Times New Roman" w:cs="Times New Roman"/>
          <w:sz w:val="28"/>
          <w:szCs w:val="28"/>
        </w:rPr>
        <w:t xml:space="preserve">кола </w:t>
      </w:r>
      <w:r w:rsidR="00BD0538">
        <w:rPr>
          <w:rFonts w:ascii="Times New Roman" w:hAnsi="Times New Roman" w:cs="Times New Roman"/>
          <w:sz w:val="28"/>
          <w:szCs w:val="28"/>
        </w:rPr>
        <w:t>с. Прикумское</w:t>
      </w:r>
      <w:r w:rsidRPr="00F51D72">
        <w:rPr>
          <w:rFonts w:ascii="Times New Roman" w:hAnsi="Times New Roman" w:cs="Times New Roman"/>
          <w:sz w:val="28"/>
          <w:szCs w:val="28"/>
        </w:rPr>
        <w:t>;</w:t>
      </w:r>
    </w:p>
    <w:p w:rsidR="000510D3" w:rsidRPr="00F51D72" w:rsidRDefault="000510D3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- Совет ветеранов города </w:t>
      </w:r>
      <w:r w:rsidR="00BD0538">
        <w:rPr>
          <w:rFonts w:ascii="Times New Roman" w:hAnsi="Times New Roman" w:cs="Times New Roman"/>
          <w:sz w:val="28"/>
          <w:szCs w:val="28"/>
        </w:rPr>
        <w:t>Минеральные Воды</w:t>
      </w:r>
    </w:p>
    <w:p w:rsidR="000510D3" w:rsidRPr="00F51D72" w:rsidRDefault="000510D3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</w:t>
      </w:r>
      <w:r w:rsidR="00BD0538">
        <w:rPr>
          <w:rFonts w:ascii="Times New Roman" w:hAnsi="Times New Roman" w:cs="Times New Roman"/>
          <w:sz w:val="28"/>
          <w:szCs w:val="28"/>
        </w:rPr>
        <w:t>Дом культуры с. Канглы</w:t>
      </w:r>
      <w:r w:rsidRPr="00F51D72">
        <w:rPr>
          <w:rFonts w:ascii="Times New Roman" w:hAnsi="Times New Roman" w:cs="Times New Roman"/>
          <w:sz w:val="28"/>
          <w:szCs w:val="28"/>
        </w:rPr>
        <w:t>;</w:t>
      </w:r>
    </w:p>
    <w:p w:rsidR="000510D3" w:rsidRDefault="000510D3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</w:t>
      </w:r>
      <w:r w:rsidR="00BD0538">
        <w:rPr>
          <w:rFonts w:ascii="Times New Roman" w:hAnsi="Times New Roman" w:cs="Times New Roman"/>
          <w:sz w:val="28"/>
          <w:szCs w:val="28"/>
        </w:rPr>
        <w:t xml:space="preserve"> Сельская библиотека с.Канглы</w:t>
      </w:r>
    </w:p>
    <w:p w:rsidR="00DF6949" w:rsidRDefault="00DF6949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Амбулатория с.Канглы</w:t>
      </w:r>
    </w:p>
    <w:p w:rsidR="00DF6949" w:rsidRPr="00F51D72" w:rsidRDefault="00DF6949" w:rsidP="00C8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УАВР «Трансгаз Ставрополь»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Процесс воспитания в МБОУ </w:t>
      </w:r>
      <w:r w:rsidR="00BD0538">
        <w:rPr>
          <w:rFonts w:ascii="Times New Roman" w:hAnsi="Times New Roman" w:cs="Times New Roman"/>
          <w:sz w:val="28"/>
          <w:szCs w:val="28"/>
        </w:rPr>
        <w:t>СОШ№1 с.Канглы</w:t>
      </w:r>
      <w:r w:rsidR="00BD0538" w:rsidRPr="00F51D7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основывается на следующих принципах взаимодействия педагогов и школьников: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 </w:t>
      </w:r>
    </w:p>
    <w:p w:rsidR="00E676E6" w:rsidRPr="00F51D72" w:rsidRDefault="00E676E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системность, целесообразность и нешаблонность воспитания как условия его эффективности. </w:t>
      </w:r>
    </w:p>
    <w:p w:rsidR="00E676E6" w:rsidRPr="00F51D72" w:rsidRDefault="00E676E6" w:rsidP="00C86D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1D72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МБОУ </w:t>
      </w:r>
      <w:r w:rsidR="00DF6949" w:rsidRPr="00DF6949">
        <w:rPr>
          <w:rFonts w:ascii="Times New Roman" w:hAnsi="Times New Roman" w:cs="Times New Roman"/>
          <w:b/>
          <w:sz w:val="28"/>
          <w:szCs w:val="28"/>
        </w:rPr>
        <w:t>СОШ№1 с.Канглы</w:t>
      </w:r>
      <w:r w:rsidR="00DF6949" w:rsidRPr="00F51D72">
        <w:rPr>
          <w:rFonts w:ascii="Times New Roman" w:hAnsi="Times New Roman" w:cs="Times New Roman"/>
          <w:sz w:val="28"/>
          <w:szCs w:val="28"/>
        </w:rPr>
        <w:t xml:space="preserve"> </w:t>
      </w:r>
      <w:r w:rsidR="00C21D2D" w:rsidRPr="00F51D72">
        <w:rPr>
          <w:rFonts w:ascii="Times New Roman" w:hAnsi="Times New Roman"/>
          <w:sz w:val="28"/>
          <w:szCs w:val="28"/>
        </w:rPr>
        <w:t xml:space="preserve">- </w:t>
      </w:r>
      <w:r w:rsidR="00713281" w:rsidRPr="00F51D72">
        <w:rPr>
          <w:rFonts w:ascii="Times New Roman" w:hAnsi="Times New Roman"/>
          <w:b/>
          <w:i/>
          <w:sz w:val="28"/>
          <w:szCs w:val="28"/>
          <w:u w:val="single"/>
        </w:rPr>
        <w:t xml:space="preserve">Миссия МБОУ </w:t>
      </w:r>
      <w:r w:rsidR="00DF6949" w:rsidRPr="00DF6949">
        <w:rPr>
          <w:rFonts w:ascii="Times New Roman" w:hAnsi="Times New Roman" w:cs="Times New Roman"/>
          <w:b/>
          <w:i/>
          <w:sz w:val="28"/>
          <w:szCs w:val="28"/>
          <w:u w:val="single"/>
        </w:rPr>
        <w:t>СОШ№1 с.Канглы</w:t>
      </w:r>
      <w:r w:rsidR="00DF6949" w:rsidRPr="00F51D72">
        <w:rPr>
          <w:rFonts w:ascii="Times New Roman" w:hAnsi="Times New Roman" w:cs="Times New Roman"/>
          <w:sz w:val="28"/>
          <w:szCs w:val="28"/>
        </w:rPr>
        <w:t xml:space="preserve"> </w:t>
      </w:r>
      <w:r w:rsidR="00713281" w:rsidRPr="00F51D72">
        <w:rPr>
          <w:rFonts w:ascii="Times New Roman" w:hAnsi="Times New Roman"/>
          <w:sz w:val="28"/>
          <w:szCs w:val="28"/>
        </w:rPr>
        <w:t xml:space="preserve">- </w:t>
      </w:r>
      <w:r w:rsidR="00713281" w:rsidRPr="00F51D72">
        <w:rPr>
          <w:rFonts w:ascii="Times New Roman" w:hAnsi="Times New Roman"/>
          <w:b/>
          <w:sz w:val="28"/>
          <w:szCs w:val="28"/>
        </w:rPr>
        <w:t>«</w:t>
      </w:r>
      <w:r w:rsidR="00DF6949">
        <w:rPr>
          <w:rFonts w:ascii="Times New Roman" w:hAnsi="Times New Roman"/>
          <w:b/>
          <w:sz w:val="28"/>
          <w:szCs w:val="28"/>
        </w:rPr>
        <w:t xml:space="preserve">Пусть наши дети будут живы, здоровы и </w:t>
      </w:r>
      <w:r w:rsidR="004B7A3E">
        <w:rPr>
          <w:rFonts w:ascii="Times New Roman" w:hAnsi="Times New Roman"/>
          <w:b/>
          <w:sz w:val="28"/>
          <w:szCs w:val="28"/>
        </w:rPr>
        <w:t>счастливы</w:t>
      </w:r>
      <w:r w:rsidR="00713281" w:rsidRPr="00F51D72">
        <w:rPr>
          <w:rFonts w:ascii="Times New Roman" w:hAnsi="Times New Roman"/>
          <w:b/>
          <w:sz w:val="28"/>
          <w:szCs w:val="28"/>
        </w:rPr>
        <w:t>»</w:t>
      </w:r>
      <w:r w:rsidRPr="00F51D72">
        <w:rPr>
          <w:rFonts w:ascii="Times New Roman" w:hAnsi="Times New Roman"/>
          <w:b/>
          <w:sz w:val="28"/>
          <w:szCs w:val="28"/>
        </w:rPr>
        <w:t xml:space="preserve">; 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 xml:space="preserve">Основными традициями воспитания в МБОУ </w:t>
      </w:r>
      <w:r w:rsidR="00DF6949" w:rsidRPr="00DF6949">
        <w:rPr>
          <w:rFonts w:ascii="Times New Roman" w:hAnsi="Times New Roman" w:cs="Times New Roman"/>
          <w:b/>
          <w:i/>
          <w:sz w:val="28"/>
          <w:szCs w:val="28"/>
          <w:u w:val="single"/>
        </w:rPr>
        <w:t>СОШ№1 с.Канглы</w:t>
      </w:r>
      <w:r w:rsidR="00DF6949" w:rsidRPr="00F51D7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>являются следующие: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ab/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День </w:t>
      </w:r>
      <w:r w:rsidR="00DF6949">
        <w:rPr>
          <w:rFonts w:ascii="Times New Roman" w:hAnsi="Times New Roman"/>
          <w:sz w:val="28"/>
          <w:szCs w:val="28"/>
        </w:rPr>
        <w:t>открытых дверей</w:t>
      </w:r>
      <w:r w:rsidRPr="00F51D72">
        <w:rPr>
          <w:rFonts w:ascii="Times New Roman" w:hAnsi="Times New Roman"/>
          <w:sz w:val="28"/>
          <w:szCs w:val="28"/>
        </w:rPr>
        <w:t xml:space="preserve"> – это заранее планируемое мероприятие, в котором непременно участвуют </w:t>
      </w:r>
      <w:r w:rsidR="00DF6949">
        <w:rPr>
          <w:rFonts w:ascii="Times New Roman" w:hAnsi="Times New Roman"/>
          <w:sz w:val="28"/>
          <w:szCs w:val="28"/>
        </w:rPr>
        <w:t>юбилейные</w:t>
      </w:r>
      <w:r w:rsidRPr="00F51D72">
        <w:rPr>
          <w:rFonts w:ascii="Times New Roman" w:hAnsi="Times New Roman"/>
          <w:sz w:val="28"/>
          <w:szCs w:val="28"/>
        </w:rPr>
        <w:t xml:space="preserve"> поколения </w:t>
      </w:r>
      <w:r w:rsidR="00DF6949">
        <w:rPr>
          <w:rFonts w:ascii="Times New Roman" w:hAnsi="Times New Roman"/>
          <w:sz w:val="28"/>
          <w:szCs w:val="28"/>
        </w:rPr>
        <w:t>выпускников школы</w:t>
      </w:r>
      <w:r w:rsidRPr="00F51D72">
        <w:rPr>
          <w:rFonts w:ascii="Times New Roman" w:hAnsi="Times New Roman"/>
          <w:sz w:val="28"/>
          <w:szCs w:val="28"/>
        </w:rPr>
        <w:t xml:space="preserve">. Каждый год определяется тема, по которой будет проведен этот день. Поэтому Календарный план воспитательной работы рассматривается не только на методическом объединении, но и на </w:t>
      </w:r>
      <w:r w:rsidR="00DF6949">
        <w:rPr>
          <w:rFonts w:ascii="Times New Roman" w:hAnsi="Times New Roman"/>
          <w:sz w:val="28"/>
          <w:szCs w:val="28"/>
        </w:rPr>
        <w:t>заседании Центра детских инициатив</w:t>
      </w:r>
      <w:r w:rsidRPr="00F51D72">
        <w:rPr>
          <w:rFonts w:ascii="Times New Roman" w:hAnsi="Times New Roman"/>
          <w:sz w:val="28"/>
          <w:szCs w:val="28"/>
        </w:rPr>
        <w:t xml:space="preserve"> и на Управляющем Совете МБОУ </w:t>
      </w:r>
      <w:r w:rsidR="00DF6949">
        <w:rPr>
          <w:rFonts w:ascii="Times New Roman" w:hAnsi="Times New Roman"/>
          <w:sz w:val="28"/>
          <w:szCs w:val="28"/>
        </w:rPr>
        <w:t>СОШ№1 с.Канглы</w:t>
      </w:r>
    </w:p>
    <w:p w:rsidR="00C21D2D" w:rsidRPr="00F51D72" w:rsidRDefault="004B7A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="00C21D2D" w:rsidRPr="00F51D72">
        <w:rPr>
          <w:rFonts w:ascii="Times New Roman" w:hAnsi="Times New Roman"/>
          <w:sz w:val="28"/>
          <w:szCs w:val="28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 Ярким примером такого коллективного мероприятия является </w:t>
      </w:r>
      <w:r w:rsidR="001D062C">
        <w:rPr>
          <w:rFonts w:ascii="Times New Roman" w:hAnsi="Times New Roman"/>
          <w:sz w:val="28"/>
          <w:szCs w:val="28"/>
        </w:rPr>
        <w:t>Слет отличников</w:t>
      </w:r>
      <w:r w:rsidR="00C21D2D" w:rsidRPr="00F51D72">
        <w:rPr>
          <w:rFonts w:ascii="Times New Roman" w:hAnsi="Times New Roman"/>
          <w:sz w:val="28"/>
          <w:szCs w:val="28"/>
        </w:rPr>
        <w:t>, на которо</w:t>
      </w:r>
      <w:r w:rsidR="001D062C">
        <w:rPr>
          <w:rFonts w:ascii="Times New Roman" w:hAnsi="Times New Roman"/>
          <w:sz w:val="28"/>
          <w:szCs w:val="28"/>
        </w:rPr>
        <w:t>м</w:t>
      </w:r>
      <w:r w:rsidR="00C21D2D" w:rsidRPr="00F51D72">
        <w:rPr>
          <w:rFonts w:ascii="Times New Roman" w:hAnsi="Times New Roman"/>
          <w:sz w:val="28"/>
          <w:szCs w:val="28"/>
        </w:rPr>
        <w:t xml:space="preserve"> подводятся итоги года, проходят выступления талантливых ребят, получают свои награды победители;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ab/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 Созданная система ученического самоуправления активно и эффективно функционирует весь учебный период -  от выборов председателя </w:t>
      </w:r>
      <w:r w:rsidR="001D062C">
        <w:rPr>
          <w:rFonts w:ascii="Times New Roman" w:hAnsi="Times New Roman"/>
          <w:sz w:val="28"/>
          <w:szCs w:val="28"/>
        </w:rPr>
        <w:t>Ученического комитета</w:t>
      </w:r>
      <w:r w:rsidRPr="00F51D72">
        <w:rPr>
          <w:rFonts w:ascii="Times New Roman" w:hAnsi="Times New Roman"/>
          <w:sz w:val="28"/>
          <w:szCs w:val="28"/>
        </w:rPr>
        <w:t>, до</w:t>
      </w:r>
      <w:r w:rsidR="001D062C">
        <w:rPr>
          <w:rFonts w:ascii="Times New Roman" w:hAnsi="Times New Roman"/>
          <w:sz w:val="28"/>
          <w:szCs w:val="28"/>
        </w:rPr>
        <w:t xml:space="preserve"> подведения</w:t>
      </w:r>
      <w:r w:rsidRPr="00F51D72">
        <w:rPr>
          <w:rFonts w:ascii="Times New Roman" w:hAnsi="Times New Roman"/>
          <w:sz w:val="28"/>
          <w:szCs w:val="28"/>
        </w:rPr>
        <w:t xml:space="preserve"> итогов</w:t>
      </w:r>
      <w:r w:rsidR="001D062C">
        <w:rPr>
          <w:rFonts w:ascii="Times New Roman" w:hAnsi="Times New Roman"/>
          <w:sz w:val="28"/>
          <w:szCs w:val="28"/>
        </w:rPr>
        <w:t xml:space="preserve"> на Слете актива</w:t>
      </w:r>
      <w:r w:rsidRPr="00F51D72">
        <w:rPr>
          <w:rFonts w:ascii="Times New Roman" w:hAnsi="Times New Roman"/>
          <w:sz w:val="28"/>
          <w:szCs w:val="28"/>
        </w:rPr>
        <w:t xml:space="preserve"> в конце года. </w:t>
      </w:r>
    </w:p>
    <w:p w:rsidR="001D062C" w:rsidRDefault="00EC2104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D2D" w:rsidRPr="00F51D72">
        <w:rPr>
          <w:rFonts w:ascii="Times New Roman" w:hAnsi="Times New Roman"/>
          <w:sz w:val="28"/>
          <w:szCs w:val="28"/>
        </w:rPr>
        <w:t xml:space="preserve"> </w:t>
      </w:r>
      <w:r w:rsidR="00C21D2D" w:rsidRPr="00F51D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="00C21D2D" w:rsidRPr="00F51D72">
        <w:rPr>
          <w:rFonts w:ascii="Times New Roman" w:hAnsi="Times New Roman"/>
          <w:sz w:val="28"/>
          <w:szCs w:val="28"/>
        </w:rPr>
        <w:t>В проведении общешкольных мероприятий присутствует здоровая  соревновательность между классами</w:t>
      </w:r>
      <w:r w:rsidR="001D062C">
        <w:rPr>
          <w:rFonts w:ascii="Times New Roman" w:hAnsi="Times New Roman"/>
          <w:sz w:val="28"/>
          <w:szCs w:val="28"/>
        </w:rPr>
        <w:t xml:space="preserve">. </w:t>
      </w:r>
      <w:r w:rsidR="00C21D2D" w:rsidRPr="00F51D72">
        <w:rPr>
          <w:rFonts w:ascii="Times New Roman" w:hAnsi="Times New Roman"/>
          <w:sz w:val="28"/>
          <w:szCs w:val="28"/>
        </w:rPr>
        <w:t xml:space="preserve">Поощряется конструктивное межклассное и межвозрастное взаимодействие </w:t>
      </w:r>
      <w:r w:rsidR="001D062C">
        <w:rPr>
          <w:rFonts w:ascii="Times New Roman" w:hAnsi="Times New Roman"/>
          <w:sz w:val="28"/>
          <w:szCs w:val="28"/>
        </w:rPr>
        <w:t>обучающихся</w:t>
      </w:r>
      <w:r w:rsidR="00C21D2D" w:rsidRPr="00F51D72">
        <w:rPr>
          <w:rFonts w:ascii="Times New Roman" w:hAnsi="Times New Roman"/>
          <w:sz w:val="28"/>
          <w:szCs w:val="28"/>
        </w:rPr>
        <w:t>, а также их социальная активность.</w:t>
      </w:r>
    </w:p>
    <w:p w:rsidR="00C21D2D" w:rsidRPr="00F51D72" w:rsidRDefault="001D062C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21D2D" w:rsidRPr="00F51D72">
        <w:rPr>
          <w:rFonts w:ascii="Times New Roman" w:hAnsi="Times New Roman"/>
          <w:sz w:val="28"/>
          <w:szCs w:val="28"/>
        </w:rPr>
        <w:t xml:space="preserve">педагоги </w:t>
      </w:r>
      <w:r>
        <w:rPr>
          <w:rFonts w:ascii="Times New Roman" w:hAnsi="Times New Roman"/>
          <w:sz w:val="28"/>
          <w:szCs w:val="28"/>
        </w:rPr>
        <w:t>школы</w:t>
      </w:r>
      <w:r w:rsidR="00C21D2D" w:rsidRPr="00F51D72">
        <w:rPr>
          <w:rFonts w:ascii="Times New Roman" w:hAnsi="Times New Roman"/>
          <w:sz w:val="28"/>
          <w:szCs w:val="28"/>
        </w:rPr>
        <w:t xml:space="preserve"> ориентированы на формирование коллективов в рамках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676E6" w:rsidRPr="00F51D72" w:rsidRDefault="001D062C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21D2D" w:rsidRPr="00F51D72">
        <w:rPr>
          <w:rFonts w:ascii="Times New Roman" w:hAnsi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676E6" w:rsidRPr="00F51D72" w:rsidRDefault="006D65BC" w:rsidP="00C86DE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r w:rsidR="00E676E6" w:rsidRPr="00F51D72">
        <w:rPr>
          <w:rFonts w:ascii="Times New Roman" w:hAnsi="Times New Roman"/>
          <w:b/>
          <w:i/>
          <w:sz w:val="28"/>
          <w:szCs w:val="28"/>
          <w:u w:val="single"/>
        </w:rPr>
        <w:t xml:space="preserve">радиции и ритуалы, символика, особые нормы этикета в </w:t>
      </w:r>
      <w:r w:rsidR="00C21D2D" w:rsidRPr="00F51D72">
        <w:rPr>
          <w:rFonts w:ascii="Times New Roman" w:hAnsi="Times New Roman"/>
          <w:b/>
          <w:i/>
          <w:sz w:val="28"/>
          <w:szCs w:val="28"/>
          <w:u w:val="single"/>
        </w:rPr>
        <w:t xml:space="preserve">МБОУ </w:t>
      </w:r>
      <w:r w:rsidR="001D062C">
        <w:rPr>
          <w:rFonts w:ascii="Times New Roman" w:hAnsi="Times New Roman"/>
          <w:b/>
          <w:i/>
          <w:sz w:val="28"/>
          <w:szCs w:val="28"/>
          <w:u w:val="single"/>
        </w:rPr>
        <w:t>СОШ№1 с.Канглы</w:t>
      </w:r>
      <w:r w:rsidR="00C21D2D" w:rsidRPr="00F51D72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исполнение Гимна РФ с Поднятием Флага РФ в начале каждой недели;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посвящение в </w:t>
      </w:r>
      <w:r w:rsidR="001D062C">
        <w:rPr>
          <w:rFonts w:ascii="Times New Roman" w:hAnsi="Times New Roman"/>
          <w:sz w:val="28"/>
          <w:szCs w:val="28"/>
        </w:rPr>
        <w:t>первоклассники</w:t>
      </w:r>
      <w:r w:rsidRPr="00F51D72">
        <w:rPr>
          <w:rFonts w:ascii="Times New Roman" w:hAnsi="Times New Roman"/>
          <w:sz w:val="28"/>
          <w:szCs w:val="28"/>
        </w:rPr>
        <w:t>;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новогодняя мастерская Деда Мороза;</w:t>
      </w:r>
    </w:p>
    <w:p w:rsidR="00C21D2D" w:rsidRPr="00F51D72" w:rsidRDefault="001D062C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благотворительные</w:t>
      </w:r>
      <w:r w:rsidR="00C21D2D" w:rsidRPr="00F51D72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="00C21D2D" w:rsidRPr="00F51D72">
        <w:rPr>
          <w:rFonts w:ascii="Times New Roman" w:hAnsi="Times New Roman"/>
          <w:sz w:val="28"/>
          <w:szCs w:val="28"/>
        </w:rPr>
        <w:t>;</w:t>
      </w:r>
    </w:p>
    <w:p w:rsidR="00935F98" w:rsidRPr="00F51D72" w:rsidRDefault="00935F98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«Георгиевская ленточка», «Бессмертный полк», «Окна Победы»</w:t>
      </w:r>
      <w:r w:rsidR="007C360C">
        <w:rPr>
          <w:rFonts w:ascii="Times New Roman" w:hAnsi="Times New Roman"/>
          <w:sz w:val="28"/>
          <w:szCs w:val="28"/>
        </w:rPr>
        <w:t>, «Вахта Памяти», «Сад Победы» и др.</w:t>
      </w:r>
    </w:p>
    <w:p w:rsidR="00935F98" w:rsidRPr="00F51D72" w:rsidRDefault="00935F98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Общешкольные линейки «День Знаний» и «Последний звонок»;</w:t>
      </w:r>
    </w:p>
    <w:p w:rsidR="00C21D2D" w:rsidRPr="00F51D72" w:rsidRDefault="00C21D2D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lastRenderedPageBreak/>
        <w:t xml:space="preserve">- участие во всех мероприятиях </w:t>
      </w:r>
      <w:r w:rsidR="001D062C">
        <w:rPr>
          <w:rFonts w:ascii="Times New Roman" w:hAnsi="Times New Roman"/>
          <w:sz w:val="28"/>
          <w:szCs w:val="28"/>
        </w:rPr>
        <w:t>школы</w:t>
      </w:r>
      <w:r w:rsidRPr="00F51D72">
        <w:rPr>
          <w:rFonts w:ascii="Times New Roman" w:hAnsi="Times New Roman"/>
          <w:sz w:val="28"/>
          <w:szCs w:val="28"/>
        </w:rPr>
        <w:t xml:space="preserve"> всех участников образовательно-воспитательного процесса.</w:t>
      </w:r>
    </w:p>
    <w:p w:rsidR="00935F98" w:rsidRPr="00F51D72" w:rsidRDefault="00935F98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Через данные мероприятия осуществляется интеграция всех воспитательных усилий педагогов</w:t>
      </w:r>
      <w:r w:rsidR="001D062C">
        <w:rPr>
          <w:rFonts w:ascii="Times New Roman" w:hAnsi="Times New Roman"/>
          <w:sz w:val="28"/>
          <w:szCs w:val="28"/>
        </w:rPr>
        <w:t>.</w:t>
      </w:r>
      <w:r w:rsidRPr="00F51D72">
        <w:rPr>
          <w:rFonts w:ascii="Times New Roman" w:hAnsi="Times New Roman"/>
          <w:sz w:val="28"/>
          <w:szCs w:val="28"/>
        </w:rPr>
        <w:t xml:space="preserve"> </w:t>
      </w:r>
    </w:p>
    <w:p w:rsidR="00935F98" w:rsidRPr="00F51D72" w:rsidRDefault="006D65BC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Воспитательная систем</w:t>
      </w:r>
      <w:r w:rsidR="001D062C">
        <w:rPr>
          <w:rFonts w:ascii="Times New Roman" w:hAnsi="Times New Roman"/>
          <w:sz w:val="28"/>
          <w:szCs w:val="28"/>
        </w:rPr>
        <w:t>а</w:t>
      </w:r>
      <w:r w:rsidRPr="00F51D72">
        <w:rPr>
          <w:rFonts w:ascii="Times New Roman" w:hAnsi="Times New Roman"/>
          <w:sz w:val="28"/>
          <w:szCs w:val="28"/>
        </w:rPr>
        <w:t xml:space="preserve"> МБОУ </w:t>
      </w:r>
      <w:r w:rsidR="001D062C">
        <w:rPr>
          <w:rFonts w:ascii="Times New Roman" w:hAnsi="Times New Roman"/>
          <w:sz w:val="28"/>
          <w:szCs w:val="28"/>
        </w:rPr>
        <w:t>СОШ№1 с.Канглы</w:t>
      </w:r>
      <w:r w:rsidR="000510D3" w:rsidRPr="00F51D72">
        <w:rPr>
          <w:rFonts w:ascii="Times New Roman" w:hAnsi="Times New Roman"/>
          <w:sz w:val="28"/>
          <w:szCs w:val="28"/>
        </w:rPr>
        <w:t xml:space="preserve"> реализует воспитательные проекты по духовно-нравственному, военно-патриотическому, интеллектуальному и семейному воспитанию.</w:t>
      </w:r>
    </w:p>
    <w:bookmarkEnd w:id="6"/>
    <w:p w:rsidR="00154192" w:rsidRPr="00F51D72" w:rsidRDefault="00154192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D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Местоположение </w:t>
      </w:r>
      <w:r w:rsidRPr="001D06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МБОУ </w:t>
      </w:r>
      <w:r w:rsidR="001D062C" w:rsidRPr="001D062C">
        <w:rPr>
          <w:rFonts w:ascii="Times New Roman" w:hAnsi="Times New Roman"/>
          <w:b/>
          <w:i/>
          <w:sz w:val="28"/>
          <w:szCs w:val="28"/>
          <w:u w:val="single"/>
        </w:rPr>
        <w:t>СОШ№1 с.Канглы</w:t>
      </w:r>
      <w:r w:rsidR="001D062C" w:rsidRPr="00F51D72">
        <w:rPr>
          <w:rFonts w:ascii="Times New Roman" w:hAnsi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="001D062C">
        <w:rPr>
          <w:rFonts w:ascii="Times New Roman" w:hAnsi="Times New Roman" w:cs="Times New Roman"/>
          <w:b/>
          <w:i/>
          <w:sz w:val="28"/>
          <w:szCs w:val="28"/>
          <w:u w:val="single"/>
        </w:rPr>
        <w:t>селе Канглы МГО Ставропольского края</w:t>
      </w:r>
    </w:p>
    <w:p w:rsidR="00154192" w:rsidRPr="00F51D72" w:rsidRDefault="00154192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МБОУ </w:t>
      </w:r>
      <w:r w:rsidR="001D062C">
        <w:rPr>
          <w:rFonts w:ascii="Times New Roman" w:hAnsi="Times New Roman"/>
          <w:sz w:val="28"/>
          <w:szCs w:val="28"/>
        </w:rPr>
        <w:t>СОШ№1 с.Канглы</w:t>
      </w:r>
      <w:r w:rsidR="001D062C" w:rsidRPr="00F51D72">
        <w:rPr>
          <w:rFonts w:ascii="Times New Roman" w:hAnsi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 xml:space="preserve">расположена в </w:t>
      </w:r>
      <w:r w:rsidR="001D062C">
        <w:rPr>
          <w:rFonts w:ascii="Times New Roman" w:hAnsi="Times New Roman" w:cs="Times New Roman"/>
          <w:sz w:val="28"/>
          <w:szCs w:val="28"/>
        </w:rPr>
        <w:t>центре села Канглы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. По соседству с ней находятся </w:t>
      </w:r>
      <w:r w:rsidR="001D062C">
        <w:rPr>
          <w:rFonts w:ascii="Times New Roman" w:hAnsi="Times New Roman" w:cs="Times New Roman"/>
          <w:sz w:val="28"/>
          <w:szCs w:val="28"/>
        </w:rPr>
        <w:t>Дом культуры, детский сад, сельская библиотека, администрация села</w:t>
      </w:r>
      <w:r w:rsidRPr="00F51D72">
        <w:rPr>
          <w:rFonts w:ascii="Times New Roman" w:hAnsi="Times New Roman" w:cs="Times New Roman"/>
          <w:sz w:val="28"/>
          <w:szCs w:val="28"/>
        </w:rPr>
        <w:t xml:space="preserve">. Коллектив </w:t>
      </w:r>
      <w:r w:rsidR="001D062C">
        <w:rPr>
          <w:rFonts w:ascii="Times New Roman" w:hAnsi="Times New Roman" w:cs="Times New Roman"/>
          <w:sz w:val="28"/>
          <w:szCs w:val="28"/>
        </w:rPr>
        <w:t>школы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 формирует комфортную  среду для всех обучающихся. </w:t>
      </w:r>
      <w:r w:rsidR="007C360C">
        <w:rPr>
          <w:rFonts w:ascii="Times New Roman" w:hAnsi="Times New Roman" w:cs="Times New Roman"/>
          <w:sz w:val="28"/>
          <w:szCs w:val="28"/>
        </w:rPr>
        <w:t>В</w:t>
      </w:r>
      <w:r w:rsidRPr="00F51D72">
        <w:rPr>
          <w:rFonts w:ascii="Times New Roman" w:hAnsi="Times New Roman" w:cs="Times New Roman"/>
          <w:sz w:val="28"/>
          <w:szCs w:val="28"/>
        </w:rPr>
        <w:t xml:space="preserve">оспитательная среда – это не только уроки и </w:t>
      </w:r>
      <w:r w:rsidR="00EC2104">
        <w:rPr>
          <w:rFonts w:ascii="Times New Roman" w:hAnsi="Times New Roman" w:cs="Times New Roman"/>
          <w:sz w:val="28"/>
          <w:szCs w:val="28"/>
        </w:rPr>
        <w:t xml:space="preserve">внеклассные мероприятия, но и </w:t>
      </w:r>
      <w:r w:rsidRPr="00F51D72">
        <w:rPr>
          <w:rFonts w:ascii="Times New Roman" w:hAnsi="Times New Roman" w:cs="Times New Roman"/>
          <w:sz w:val="28"/>
          <w:szCs w:val="28"/>
        </w:rPr>
        <w:t>красивые и чистые помещения</w:t>
      </w:r>
      <w:r w:rsidR="007C360C">
        <w:rPr>
          <w:rFonts w:ascii="Times New Roman" w:hAnsi="Times New Roman" w:cs="Times New Roman"/>
          <w:sz w:val="28"/>
          <w:szCs w:val="28"/>
        </w:rPr>
        <w:t xml:space="preserve"> в нашей школе.</w:t>
      </w:r>
    </w:p>
    <w:p w:rsidR="007C360C" w:rsidRPr="004B7A3E" w:rsidRDefault="00154192" w:rsidP="00C86DE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>К</w:t>
      </w:r>
      <w:r w:rsidR="00E676E6" w:rsidRPr="00F51D72">
        <w:rPr>
          <w:rFonts w:ascii="Times New Roman" w:hAnsi="Times New Roman"/>
          <w:b/>
          <w:i/>
          <w:sz w:val="28"/>
          <w:szCs w:val="28"/>
          <w:u w:val="single"/>
        </w:rPr>
        <w:t>онтингент обучающихся, их семей, его социально-культурные, этнокультурные, конф</w:t>
      </w: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 xml:space="preserve">ессиональные и иные особенности.  </w:t>
      </w:r>
      <w:r w:rsidRPr="00F51D72">
        <w:rPr>
          <w:rFonts w:ascii="Times New Roman" w:hAnsi="Times New Roman"/>
          <w:sz w:val="28"/>
          <w:szCs w:val="28"/>
        </w:rPr>
        <w:t xml:space="preserve">Контингент обучающихся МБОУ </w:t>
      </w:r>
      <w:r w:rsidR="007C360C">
        <w:rPr>
          <w:rFonts w:ascii="Times New Roman" w:hAnsi="Times New Roman"/>
          <w:sz w:val="28"/>
          <w:szCs w:val="28"/>
        </w:rPr>
        <w:t>СОШ№1 с.Канглы</w:t>
      </w:r>
      <w:r w:rsidR="007C360C" w:rsidRPr="00F51D72">
        <w:rPr>
          <w:rFonts w:ascii="Times New Roman" w:hAnsi="Times New Roman"/>
          <w:sz w:val="28"/>
          <w:szCs w:val="28"/>
        </w:rPr>
        <w:t xml:space="preserve"> </w:t>
      </w:r>
      <w:r w:rsidRPr="00F51D72">
        <w:rPr>
          <w:rFonts w:ascii="Times New Roman" w:hAnsi="Times New Roman"/>
          <w:sz w:val="28"/>
          <w:szCs w:val="28"/>
        </w:rPr>
        <w:t>самый разнообразный. Это многонациональное и многоконфессиональное сообщество, которое существует в правовом поле</w:t>
      </w:r>
      <w:r w:rsidR="0047458F" w:rsidRPr="00F51D72">
        <w:rPr>
          <w:rFonts w:ascii="Times New Roman" w:hAnsi="Times New Roman"/>
          <w:sz w:val="28"/>
          <w:szCs w:val="28"/>
        </w:rPr>
        <w:t xml:space="preserve"> нашего государства</w:t>
      </w:r>
    </w:p>
    <w:p w:rsidR="007C360C" w:rsidRPr="007C360C" w:rsidRDefault="00154192" w:rsidP="00EC210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72">
        <w:rPr>
          <w:rFonts w:ascii="Times New Roman" w:hAnsi="Times New Roman"/>
          <w:b/>
          <w:bCs/>
          <w:i/>
          <w:sz w:val="28"/>
          <w:szCs w:val="28"/>
          <w:u w:val="single"/>
        </w:rPr>
        <w:t>Воспитывающая</w:t>
      </w:r>
      <w:r w:rsidR="007C360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F51D7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среда </w:t>
      </w:r>
      <w:r w:rsidR="007C360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47458F" w:rsidRPr="00F51D72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МБОУ </w:t>
      </w:r>
      <w:r w:rsidR="007C360C" w:rsidRPr="007C360C">
        <w:rPr>
          <w:rFonts w:ascii="Times New Roman" w:hAnsi="Times New Roman"/>
          <w:b/>
          <w:i/>
          <w:sz w:val="28"/>
          <w:szCs w:val="28"/>
          <w:u w:val="single"/>
        </w:rPr>
        <w:t>СОШ№1 с.Канглы</w:t>
      </w:r>
    </w:p>
    <w:p w:rsidR="00154192" w:rsidRPr="00F51D72" w:rsidRDefault="00EC2104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54192" w:rsidRPr="00F51D72">
        <w:rPr>
          <w:rFonts w:ascii="Times New Roman" w:hAnsi="Times New Roman"/>
          <w:sz w:val="28"/>
          <w:szCs w:val="28"/>
        </w:rPr>
        <w:t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Воспитывающая среда раскрывает ценности и смыслы, заложенные в укладе.</w:t>
      </w:r>
    </w:p>
    <w:p w:rsidR="0047458F" w:rsidRPr="00F51D72" w:rsidRDefault="0047458F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Основные воспитывающие общности в школе: 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b/>
          <w:bCs/>
          <w:sz w:val="28"/>
          <w:szCs w:val="28"/>
        </w:rPr>
        <w:t>детские (сверстников и разновозрастные)</w:t>
      </w:r>
      <w:r w:rsidR="0047458F" w:rsidRPr="00F51D72">
        <w:rPr>
          <w:sz w:val="28"/>
          <w:szCs w:val="28"/>
        </w:rPr>
        <w:t xml:space="preserve">. Общество сверстников –необходимое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цель–создавать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</w:t>
      </w:r>
      <w:r w:rsidR="007C360C">
        <w:rPr>
          <w:sz w:val="28"/>
          <w:szCs w:val="28"/>
        </w:rPr>
        <w:t>школе</w:t>
      </w:r>
      <w:r w:rsidR="0047458F" w:rsidRPr="00F51D72">
        <w:rPr>
          <w:sz w:val="28"/>
          <w:szCs w:val="28"/>
        </w:rPr>
        <w:t xml:space="preserve"> обеспечивается возможность взаимодействия обучающихся разных</w:t>
      </w:r>
      <w:r w:rsidR="007C360C">
        <w:rPr>
          <w:sz w:val="28"/>
          <w:szCs w:val="28"/>
        </w:rPr>
        <w:t xml:space="preserve"> </w:t>
      </w:r>
      <w:r w:rsidR="0047458F" w:rsidRPr="00F51D72">
        <w:rPr>
          <w:sz w:val="28"/>
          <w:szCs w:val="28"/>
        </w:rPr>
        <w:t xml:space="preserve"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</w:t>
      </w:r>
      <w:r w:rsidR="0047458F" w:rsidRPr="00F51D72">
        <w:rPr>
          <w:sz w:val="28"/>
          <w:szCs w:val="28"/>
        </w:rPr>
        <w:lastRenderedPageBreak/>
        <w:t>потенциал инклюзивного образования, поддержки обучающихся с особыми образовательными потребностями и с ОВЗ;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b/>
          <w:bCs/>
          <w:sz w:val="28"/>
          <w:szCs w:val="28"/>
        </w:rPr>
        <w:t>детско-взрослые</w:t>
      </w:r>
      <w:r w:rsidR="0047458F" w:rsidRPr="00F51D72">
        <w:rPr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b/>
          <w:bCs/>
          <w:sz w:val="28"/>
          <w:szCs w:val="28"/>
        </w:rPr>
        <w:t>профессионально-родительские</w:t>
      </w:r>
      <w:r w:rsidR="0047458F" w:rsidRPr="00F51D72">
        <w:rPr>
          <w:sz w:val="28"/>
          <w:szCs w:val="28"/>
        </w:rPr>
        <w:t>. Общность работников школы и всех взрослых членов семей обучающихся. Основная задача общности —объединение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- </w:t>
      </w:r>
      <w:r w:rsidR="0047458F" w:rsidRPr="00F51D72">
        <w:rPr>
          <w:b/>
          <w:bCs/>
          <w:sz w:val="28"/>
          <w:szCs w:val="28"/>
        </w:rPr>
        <w:t>профессиональные</w:t>
      </w:r>
      <w:r w:rsidR="0047458F" w:rsidRPr="00F51D72">
        <w:rPr>
          <w:sz w:val="28"/>
          <w:szCs w:val="28"/>
        </w:rPr>
        <w:t>. Единство целей и задач воспитания</w:t>
      </w:r>
      <w:r w:rsidRPr="00F51D72">
        <w:rPr>
          <w:sz w:val="28"/>
          <w:szCs w:val="28"/>
        </w:rPr>
        <w:t xml:space="preserve">,  </w:t>
      </w:r>
      <w:r w:rsidR="0047458F" w:rsidRPr="00F51D72">
        <w:rPr>
          <w:sz w:val="28"/>
          <w:szCs w:val="28"/>
        </w:rPr>
        <w:t>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sz w:val="28"/>
          <w:szCs w:val="28"/>
        </w:rPr>
        <w:t xml:space="preserve"> соблюдение норм профессиональной педагогической этики; 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sz w:val="28"/>
          <w:szCs w:val="28"/>
        </w:rPr>
        <w:t>уважение и учёт норм и правил уклада школы, их поддержка в профессиональной педагогической деятельности, в общении;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sz w:val="28"/>
          <w:szCs w:val="28"/>
        </w:rPr>
        <w:t>уважение ко всем обучающимся, их родителям (законным представителям), коллегам;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- </w:t>
      </w:r>
      <w:r w:rsidR="0047458F" w:rsidRPr="00F51D72">
        <w:rPr>
          <w:sz w:val="28"/>
          <w:szCs w:val="28"/>
        </w:rPr>
        <w:t>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</w:t>
      </w:r>
      <w:r w:rsidR="0047458F" w:rsidRPr="00F51D72">
        <w:rPr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 </w:t>
      </w:r>
      <w:r w:rsidR="0047458F" w:rsidRPr="00F51D72">
        <w:rPr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-</w:t>
      </w:r>
      <w:r w:rsidR="0047458F" w:rsidRPr="00F51D72">
        <w:rPr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47458F" w:rsidRPr="00F51D72" w:rsidRDefault="009974C0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-</w:t>
      </w:r>
      <w:r w:rsidR="0047458F" w:rsidRPr="00F51D72">
        <w:rPr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9974C0" w:rsidRPr="00F51D72" w:rsidRDefault="009974C0" w:rsidP="00C86DE1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51D72">
        <w:rPr>
          <w:rFonts w:ascii="Times New Roman" w:hAnsi="Times New Roman" w:cs="Times New Roman"/>
          <w:b/>
          <w:sz w:val="28"/>
          <w:szCs w:val="28"/>
        </w:rPr>
        <w:t>2.2 Виды, формы и содержание воспитательной деятельности</w:t>
      </w:r>
    </w:p>
    <w:p w:rsidR="001273E9" w:rsidRPr="00F51D72" w:rsidRDefault="001273E9" w:rsidP="00C86DE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>Урочная деятельность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Все учебные предметы максимально используют воспитательные возможности содержания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Pr="00F51D72">
        <w:rPr>
          <w:rFonts w:ascii="Times New Roman" w:hAnsi="Times New Roman"/>
          <w:sz w:val="28"/>
          <w:szCs w:val="28"/>
        </w:rPr>
        <w:lastRenderedPageBreak/>
        <w:t>подбор соответствующего тематического содержания, текстов для чтения, задач для решения, проблемных ситуаций для обсуждений.</w:t>
      </w:r>
    </w:p>
    <w:p w:rsidR="00A168C0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 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 социально значимый опыт сотрудничества и взаимной помощи;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 Инициирование и поддержка исследовательской деятельности обучающихся в форме индивидуальных и групповых проектов.</w:t>
      </w:r>
    </w:p>
    <w:p w:rsidR="001273E9" w:rsidRPr="00F51D72" w:rsidRDefault="001273E9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F51D72">
        <w:rPr>
          <w:rFonts w:ascii="Times New Roman" w:hAnsi="Times New Roman"/>
          <w:b/>
          <w:bCs/>
          <w:i/>
          <w:sz w:val="28"/>
          <w:szCs w:val="28"/>
          <w:u w:val="single"/>
        </w:rPr>
        <w:t>Внеурочная деятельность</w:t>
      </w:r>
    </w:p>
    <w:p w:rsidR="009C26CD" w:rsidRPr="00F51D72" w:rsidRDefault="001A2D83" w:rsidP="004B7A3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0F0BFA">
        <w:rPr>
          <w:rFonts w:ascii="Times New Roman" w:hAnsi="Times New Roman"/>
          <w:i/>
          <w:sz w:val="28"/>
          <w:szCs w:val="28"/>
        </w:rPr>
        <w:t xml:space="preserve"> </w:t>
      </w:r>
      <w:r w:rsidR="00D05736" w:rsidRPr="00F51D72">
        <w:rPr>
          <w:rFonts w:ascii="Times New Roman" w:hAnsi="Times New Roman"/>
          <w:sz w:val="28"/>
          <w:szCs w:val="28"/>
        </w:rPr>
        <w:t>– работа юнармейского отряда</w:t>
      </w:r>
      <w:r w:rsidR="000F0BFA">
        <w:rPr>
          <w:rFonts w:ascii="Times New Roman" w:hAnsi="Times New Roman"/>
          <w:sz w:val="28"/>
          <w:szCs w:val="28"/>
        </w:rPr>
        <w:t xml:space="preserve"> и клуба «Поиск»</w:t>
      </w:r>
      <w:r w:rsidR="00A31216">
        <w:rPr>
          <w:rFonts w:ascii="Times New Roman" w:hAnsi="Times New Roman"/>
          <w:sz w:val="28"/>
          <w:szCs w:val="28"/>
        </w:rPr>
        <w:t xml:space="preserve"> при музее</w:t>
      </w:r>
      <w:r w:rsidR="004B7A3E">
        <w:rPr>
          <w:rFonts w:ascii="Times New Roman" w:hAnsi="Times New Roman"/>
          <w:sz w:val="28"/>
          <w:szCs w:val="28"/>
        </w:rPr>
        <w:t>:</w:t>
      </w:r>
      <w:r w:rsidR="00D05736" w:rsidRPr="00F51D72">
        <w:rPr>
          <w:rFonts w:ascii="Times New Roman" w:hAnsi="Times New Roman"/>
          <w:sz w:val="28"/>
          <w:szCs w:val="28"/>
        </w:rPr>
        <w:t xml:space="preserve"> </w:t>
      </w:r>
      <w:r w:rsidR="009C26CD" w:rsidRPr="00F51D72">
        <w:rPr>
          <w:rFonts w:ascii="Times New Roman" w:hAnsi="Times New Roman"/>
          <w:sz w:val="28"/>
          <w:szCs w:val="28"/>
        </w:rPr>
        <w:t>Акции милосердия</w:t>
      </w:r>
      <w:r w:rsidR="004B7A3E">
        <w:rPr>
          <w:rFonts w:ascii="Times New Roman" w:hAnsi="Times New Roman"/>
          <w:sz w:val="28"/>
          <w:szCs w:val="28"/>
        </w:rPr>
        <w:t>,</w:t>
      </w:r>
      <w:r w:rsidR="009C26CD" w:rsidRPr="00F51D72">
        <w:rPr>
          <w:rFonts w:ascii="Times New Roman" w:hAnsi="Times New Roman"/>
          <w:sz w:val="28"/>
          <w:szCs w:val="28"/>
        </w:rPr>
        <w:t xml:space="preserve"> классные часы</w:t>
      </w:r>
      <w:r w:rsidR="004B7A3E">
        <w:rPr>
          <w:rFonts w:ascii="Times New Roman" w:hAnsi="Times New Roman"/>
          <w:sz w:val="28"/>
          <w:szCs w:val="28"/>
        </w:rPr>
        <w:t xml:space="preserve">, </w:t>
      </w:r>
      <w:r w:rsidR="009C26CD" w:rsidRPr="00F51D72">
        <w:rPr>
          <w:rFonts w:ascii="Times New Roman" w:hAnsi="Times New Roman"/>
          <w:sz w:val="28"/>
          <w:szCs w:val="28"/>
        </w:rPr>
        <w:t>Проект «Зарница»</w:t>
      </w:r>
      <w:r w:rsidR="004B7A3E">
        <w:rPr>
          <w:rFonts w:ascii="Times New Roman" w:hAnsi="Times New Roman"/>
          <w:sz w:val="28"/>
          <w:szCs w:val="28"/>
        </w:rPr>
        <w:t xml:space="preserve">, </w:t>
      </w:r>
      <w:r w:rsidR="009C26CD" w:rsidRPr="00F51D72">
        <w:rPr>
          <w:rFonts w:ascii="Times New Roman" w:hAnsi="Times New Roman"/>
          <w:sz w:val="28"/>
          <w:szCs w:val="28"/>
        </w:rPr>
        <w:t>Отряд «Поиск»</w:t>
      </w:r>
      <w:r w:rsidR="004B7A3E">
        <w:rPr>
          <w:rFonts w:ascii="Times New Roman" w:hAnsi="Times New Roman"/>
          <w:sz w:val="28"/>
          <w:szCs w:val="28"/>
        </w:rPr>
        <w:t>,</w:t>
      </w:r>
      <w:r w:rsidR="009C26CD" w:rsidRPr="00F51D72">
        <w:rPr>
          <w:rFonts w:ascii="Times New Roman" w:hAnsi="Times New Roman"/>
          <w:sz w:val="28"/>
          <w:szCs w:val="28"/>
        </w:rPr>
        <w:t xml:space="preserve"> Уголк</w:t>
      </w:r>
      <w:r w:rsidR="000F0BFA">
        <w:rPr>
          <w:rFonts w:ascii="Times New Roman" w:hAnsi="Times New Roman"/>
          <w:sz w:val="28"/>
          <w:szCs w:val="28"/>
        </w:rPr>
        <w:t>и</w:t>
      </w:r>
      <w:r w:rsidR="009C26CD" w:rsidRPr="00F51D72">
        <w:rPr>
          <w:rFonts w:ascii="Times New Roman" w:hAnsi="Times New Roman"/>
          <w:sz w:val="28"/>
          <w:szCs w:val="28"/>
        </w:rPr>
        <w:t xml:space="preserve"> Боевой Славы</w:t>
      </w:r>
      <w:r w:rsidR="002E30B2">
        <w:rPr>
          <w:rFonts w:ascii="Times New Roman" w:hAnsi="Times New Roman"/>
          <w:sz w:val="28"/>
          <w:szCs w:val="28"/>
        </w:rPr>
        <w:t>.</w:t>
      </w:r>
    </w:p>
    <w:p w:rsidR="00EC61C7" w:rsidRPr="00F51D72" w:rsidRDefault="009C26CD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Через гражданско-патриотическую деятельность на уровне </w:t>
      </w:r>
      <w:r w:rsidR="000F0BFA">
        <w:rPr>
          <w:rFonts w:ascii="Times New Roman" w:hAnsi="Times New Roman"/>
          <w:sz w:val="28"/>
          <w:szCs w:val="28"/>
        </w:rPr>
        <w:t>МГО</w:t>
      </w:r>
      <w:r w:rsidRPr="00F51D72">
        <w:rPr>
          <w:rFonts w:ascii="Times New Roman" w:hAnsi="Times New Roman"/>
          <w:sz w:val="28"/>
          <w:szCs w:val="28"/>
        </w:rPr>
        <w:t xml:space="preserve"> </w:t>
      </w:r>
      <w:r w:rsidR="000F0BFA">
        <w:rPr>
          <w:rFonts w:ascii="Times New Roman" w:hAnsi="Times New Roman"/>
          <w:sz w:val="28"/>
          <w:szCs w:val="28"/>
        </w:rPr>
        <w:t xml:space="preserve">обучающиеся </w:t>
      </w:r>
      <w:r w:rsidRPr="00F51D72">
        <w:rPr>
          <w:rFonts w:ascii="Times New Roman" w:hAnsi="Times New Roman"/>
          <w:sz w:val="28"/>
          <w:szCs w:val="28"/>
        </w:rPr>
        <w:t>приобретают бесценный опыт общения и сотрудничества</w:t>
      </w:r>
    </w:p>
    <w:p w:rsidR="001A2D83" w:rsidRPr="00F51D72" w:rsidRDefault="001A2D83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</w:t>
      </w:r>
      <w:r w:rsidR="00A31216" w:rsidRPr="00F51D72">
        <w:rPr>
          <w:rFonts w:ascii="Times New Roman" w:hAnsi="Times New Roman"/>
          <w:i/>
          <w:sz w:val="28"/>
          <w:szCs w:val="28"/>
        </w:rPr>
        <w:t xml:space="preserve">занятия в области </w:t>
      </w:r>
      <w:r w:rsidR="00A31216">
        <w:rPr>
          <w:rFonts w:ascii="Times New Roman" w:hAnsi="Times New Roman"/>
          <w:i/>
          <w:sz w:val="28"/>
          <w:szCs w:val="28"/>
        </w:rPr>
        <w:t>и</w:t>
      </w:r>
      <w:r w:rsidR="00A31216" w:rsidRPr="00F51D72">
        <w:rPr>
          <w:rFonts w:ascii="Times New Roman" w:hAnsi="Times New Roman"/>
          <w:i/>
          <w:sz w:val="28"/>
          <w:szCs w:val="28"/>
        </w:rPr>
        <w:t xml:space="preserve">скусств, художественного творчества разных видов и жанров </w:t>
      </w:r>
      <w:r w:rsidR="000C193E" w:rsidRPr="00F51D72">
        <w:rPr>
          <w:rFonts w:ascii="Times New Roman" w:hAnsi="Times New Roman"/>
          <w:i/>
          <w:sz w:val="28"/>
          <w:szCs w:val="28"/>
        </w:rPr>
        <w:t>:</w:t>
      </w:r>
    </w:p>
    <w:p w:rsidR="00A31216" w:rsidRDefault="00A31216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театр «Дружба»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lastRenderedPageBreak/>
        <w:t xml:space="preserve"> Хор</w:t>
      </w:r>
      <w:r w:rsidR="000F0BFA">
        <w:rPr>
          <w:rFonts w:ascii="Times New Roman" w:hAnsi="Times New Roman"/>
          <w:sz w:val="28"/>
          <w:szCs w:val="28"/>
        </w:rPr>
        <w:t xml:space="preserve"> «Карусель»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Вокальн</w:t>
      </w:r>
      <w:r w:rsidR="000F0BFA">
        <w:rPr>
          <w:rFonts w:ascii="Times New Roman" w:hAnsi="Times New Roman"/>
          <w:sz w:val="28"/>
          <w:szCs w:val="28"/>
        </w:rPr>
        <w:t>ая</w:t>
      </w:r>
      <w:r w:rsidRPr="00F51D72">
        <w:rPr>
          <w:rFonts w:ascii="Times New Roman" w:hAnsi="Times New Roman"/>
          <w:sz w:val="28"/>
          <w:szCs w:val="28"/>
        </w:rPr>
        <w:t xml:space="preserve"> </w:t>
      </w:r>
      <w:r w:rsidR="000F0BFA">
        <w:rPr>
          <w:rFonts w:ascii="Times New Roman" w:hAnsi="Times New Roman"/>
          <w:sz w:val="28"/>
          <w:szCs w:val="28"/>
        </w:rPr>
        <w:t>группа «Нежность</w:t>
      </w:r>
      <w:r w:rsidRPr="00F51D72">
        <w:rPr>
          <w:rFonts w:ascii="Times New Roman" w:hAnsi="Times New Roman"/>
          <w:sz w:val="28"/>
          <w:szCs w:val="28"/>
        </w:rPr>
        <w:t>»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«</w:t>
      </w:r>
      <w:r w:rsidR="000F0BFA">
        <w:rPr>
          <w:rFonts w:ascii="Times New Roman" w:hAnsi="Times New Roman"/>
          <w:sz w:val="28"/>
          <w:szCs w:val="28"/>
        </w:rPr>
        <w:t>Танцы</w:t>
      </w:r>
      <w:r w:rsidRPr="00F51D72">
        <w:rPr>
          <w:rFonts w:ascii="Times New Roman" w:hAnsi="Times New Roman"/>
          <w:sz w:val="28"/>
          <w:szCs w:val="28"/>
        </w:rPr>
        <w:t>»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 «Волшебная кисть»</w:t>
      </w:r>
    </w:p>
    <w:p w:rsidR="001A2D83" w:rsidRPr="00F51D72" w:rsidRDefault="001A2D83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>курсы, занятия познавательной, научной</w:t>
      </w:r>
      <w:r w:rsidR="000F0BFA">
        <w:rPr>
          <w:rFonts w:ascii="Times New Roman" w:hAnsi="Times New Roman"/>
          <w:i/>
          <w:sz w:val="28"/>
          <w:szCs w:val="28"/>
        </w:rPr>
        <w:t>,</w:t>
      </w:r>
      <w:r w:rsidR="000F0BFA" w:rsidRPr="000F0BFA">
        <w:rPr>
          <w:rFonts w:ascii="Times New Roman" w:hAnsi="Times New Roman"/>
          <w:i/>
          <w:sz w:val="28"/>
          <w:szCs w:val="28"/>
        </w:rPr>
        <w:t xml:space="preserve"> </w:t>
      </w:r>
      <w:r w:rsidR="000F0BFA" w:rsidRPr="00F51D72">
        <w:rPr>
          <w:rFonts w:ascii="Times New Roman" w:hAnsi="Times New Roman"/>
          <w:i/>
          <w:sz w:val="28"/>
          <w:szCs w:val="28"/>
        </w:rPr>
        <w:t>экологической,</w:t>
      </w:r>
      <w:r w:rsidRPr="00F51D72">
        <w:rPr>
          <w:rFonts w:ascii="Times New Roman" w:hAnsi="Times New Roman"/>
          <w:i/>
          <w:sz w:val="28"/>
          <w:szCs w:val="28"/>
        </w:rPr>
        <w:t xml:space="preserve"> исследовательской, просветительской направленности</w:t>
      </w:r>
      <w:r w:rsidR="000F0BFA">
        <w:rPr>
          <w:rFonts w:ascii="Times New Roman" w:hAnsi="Times New Roman"/>
          <w:i/>
          <w:sz w:val="28"/>
          <w:szCs w:val="28"/>
        </w:rPr>
        <w:t>: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 «</w:t>
      </w:r>
      <w:r w:rsidR="000F0BFA">
        <w:rPr>
          <w:rFonts w:ascii="Times New Roman" w:hAnsi="Times New Roman"/>
          <w:sz w:val="28"/>
          <w:szCs w:val="28"/>
        </w:rPr>
        <w:t>Финансовая грамотность</w:t>
      </w:r>
      <w:r w:rsidRPr="00F51D72">
        <w:rPr>
          <w:rFonts w:ascii="Times New Roman" w:hAnsi="Times New Roman"/>
          <w:sz w:val="28"/>
          <w:szCs w:val="28"/>
        </w:rPr>
        <w:t>»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«</w:t>
      </w:r>
      <w:r w:rsidR="000F0BFA">
        <w:rPr>
          <w:rFonts w:ascii="Times New Roman" w:hAnsi="Times New Roman"/>
          <w:sz w:val="28"/>
          <w:szCs w:val="28"/>
        </w:rPr>
        <w:t>К</w:t>
      </w:r>
      <w:r w:rsidRPr="00F51D72">
        <w:rPr>
          <w:rFonts w:ascii="Times New Roman" w:hAnsi="Times New Roman"/>
          <w:sz w:val="28"/>
          <w:szCs w:val="28"/>
        </w:rPr>
        <w:t>ультур</w:t>
      </w:r>
      <w:r w:rsidR="000F0BFA">
        <w:rPr>
          <w:rFonts w:ascii="Times New Roman" w:hAnsi="Times New Roman"/>
          <w:sz w:val="28"/>
          <w:szCs w:val="28"/>
        </w:rPr>
        <w:t>а народов Пятигорья</w:t>
      </w:r>
      <w:r w:rsidRPr="00F51D72">
        <w:rPr>
          <w:rFonts w:ascii="Times New Roman" w:hAnsi="Times New Roman"/>
          <w:sz w:val="28"/>
          <w:szCs w:val="28"/>
        </w:rPr>
        <w:t>»</w:t>
      </w:r>
    </w:p>
    <w:p w:rsidR="001A2D83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Кружок «</w:t>
      </w:r>
      <w:r w:rsidR="000F0BFA">
        <w:rPr>
          <w:rFonts w:ascii="Times New Roman" w:hAnsi="Times New Roman"/>
          <w:sz w:val="28"/>
          <w:szCs w:val="28"/>
        </w:rPr>
        <w:t>Чему учит природа человека</w:t>
      </w:r>
      <w:r w:rsidRPr="00F51D72">
        <w:rPr>
          <w:rFonts w:ascii="Times New Roman" w:hAnsi="Times New Roman"/>
          <w:sz w:val="28"/>
          <w:szCs w:val="28"/>
        </w:rPr>
        <w:t>»</w:t>
      </w:r>
    </w:p>
    <w:p w:rsidR="00A31216" w:rsidRDefault="00A31216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«Юнкоры»</w:t>
      </w:r>
    </w:p>
    <w:p w:rsidR="00A31216" w:rsidRPr="00A31216" w:rsidRDefault="00A31216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Фотостудия «Объектив»</w:t>
      </w:r>
    </w:p>
    <w:p w:rsidR="000C193E" w:rsidRPr="00F51D72" w:rsidRDefault="001A2D83" w:rsidP="00C86D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51D72">
        <w:rPr>
          <w:rFonts w:ascii="Times New Roman" w:hAnsi="Times New Roman"/>
          <w:i/>
          <w:sz w:val="28"/>
          <w:szCs w:val="28"/>
        </w:rPr>
        <w:t>-  курсы, занятия оздоровительной и спортивной направленности</w:t>
      </w:r>
      <w:r w:rsidR="000C193E" w:rsidRPr="00F51D72">
        <w:rPr>
          <w:rFonts w:ascii="Times New Roman" w:hAnsi="Times New Roman"/>
          <w:i/>
          <w:sz w:val="28"/>
          <w:szCs w:val="28"/>
        </w:rPr>
        <w:t>:</w:t>
      </w:r>
    </w:p>
    <w:p w:rsidR="00A31216" w:rsidRDefault="00D05736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 </w:t>
      </w:r>
      <w:r w:rsidR="00A31216">
        <w:rPr>
          <w:rFonts w:ascii="Times New Roman" w:hAnsi="Times New Roman"/>
          <w:sz w:val="28"/>
          <w:szCs w:val="28"/>
        </w:rPr>
        <w:t>Спортивный клуб «Олимп»</w:t>
      </w:r>
    </w:p>
    <w:p w:rsidR="000C193E" w:rsidRPr="00F51D72" w:rsidRDefault="00D05736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Кружок «</w:t>
      </w:r>
      <w:r w:rsidR="000C193E" w:rsidRPr="00F51D72">
        <w:rPr>
          <w:rFonts w:ascii="Times New Roman" w:hAnsi="Times New Roman"/>
          <w:sz w:val="28"/>
          <w:szCs w:val="28"/>
        </w:rPr>
        <w:t>Отряд ЮИД»</w:t>
      </w:r>
    </w:p>
    <w:p w:rsidR="000C193E" w:rsidRPr="00F51D72" w:rsidRDefault="000C193E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Секция ЗОЖ</w:t>
      </w:r>
    </w:p>
    <w:p w:rsidR="000C193E" w:rsidRPr="00F51D72" w:rsidRDefault="000C193E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Шахмат</w:t>
      </w:r>
      <w:r w:rsidR="002E30B2">
        <w:rPr>
          <w:rFonts w:ascii="Times New Roman" w:hAnsi="Times New Roman"/>
          <w:sz w:val="28"/>
          <w:szCs w:val="28"/>
        </w:rPr>
        <w:t>ы</w:t>
      </w:r>
    </w:p>
    <w:p w:rsidR="000C193E" w:rsidRDefault="000C193E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Общефизическая подготовка</w:t>
      </w:r>
    </w:p>
    <w:p w:rsidR="00EC61C7" w:rsidRDefault="00A31216" w:rsidP="00C86D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Футбол</w:t>
      </w:r>
    </w:p>
    <w:p w:rsidR="002E30B2" w:rsidRPr="00F51D72" w:rsidRDefault="002E30B2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Вольная борьба</w:t>
      </w:r>
    </w:p>
    <w:p w:rsidR="001A2D83" w:rsidRPr="00F51D72" w:rsidRDefault="001A2D83" w:rsidP="00C86D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F51D72">
        <w:rPr>
          <w:rFonts w:ascii="Times New Roman" w:hAnsi="Times New Roman"/>
          <w:b/>
          <w:i/>
          <w:sz w:val="28"/>
          <w:szCs w:val="28"/>
          <w:u w:val="single"/>
        </w:rPr>
        <w:t>Классное руководство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b/>
          <w:i/>
          <w:sz w:val="28"/>
          <w:szCs w:val="28"/>
        </w:rPr>
        <w:t xml:space="preserve"> Работа с классным коллективом</w:t>
      </w:r>
      <w:r w:rsidRPr="00F51D72">
        <w:rPr>
          <w:rFonts w:ascii="Times New Roman" w:hAnsi="Times New Roman"/>
          <w:sz w:val="28"/>
          <w:szCs w:val="28"/>
        </w:rPr>
        <w:t>: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sym w:font="Symbol" w:char="F0B7"/>
      </w:r>
      <w:r w:rsidRPr="00F51D72">
        <w:rPr>
          <w:rFonts w:ascii="Times New Roman" w:hAnsi="Times New Roman"/>
          <w:sz w:val="28"/>
          <w:szCs w:val="28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sym w:font="Symbol" w:char="F0B7"/>
      </w:r>
      <w:r w:rsidRPr="00F51D72">
        <w:rPr>
          <w:rFonts w:ascii="Times New Roman" w:hAnsi="Times New Roman"/>
          <w:sz w:val="28"/>
          <w:szCs w:val="28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sym w:font="Symbol" w:char="F0B7"/>
      </w:r>
      <w:r w:rsidRPr="00F51D72">
        <w:rPr>
          <w:rFonts w:ascii="Times New Roman" w:hAnsi="Times New Roman"/>
          <w:sz w:val="28"/>
          <w:szCs w:val="28"/>
        </w:rPr>
        <w:t xml:space="preserve"> проведение классных часов: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>тематических</w:t>
      </w:r>
      <w:r w:rsidRPr="00F51D72">
        <w:rPr>
          <w:rFonts w:ascii="Times New Roman" w:hAnsi="Times New Roman"/>
          <w:sz w:val="28"/>
          <w:szCs w:val="28"/>
        </w:rPr>
        <w:t xml:space="preserve"> (согласно плану воспитательной работы классного руководителя), посвященные юбилейным датам, Дням воинской славы, событиям в классе, городе, стране, способствующие расширению кругозора детей, формированию эстетического вкуса, позволяющие лучше узнать и полюбить свою Родину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>игровые</w:t>
      </w:r>
      <w:r w:rsidRPr="00F51D72">
        <w:rPr>
          <w:rFonts w:ascii="Times New Roman" w:hAnsi="Times New Roman"/>
          <w:sz w:val="28"/>
          <w:szCs w:val="28"/>
        </w:rPr>
        <w:t>, способствующие сплочению коллектива, поднятию настроения, , предупреждающие стрессовые ситуации.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51D72">
        <w:rPr>
          <w:rFonts w:ascii="Times New Roman" w:hAnsi="Times New Roman"/>
          <w:i/>
          <w:sz w:val="28"/>
          <w:szCs w:val="28"/>
        </w:rPr>
        <w:t>проблемные</w:t>
      </w:r>
      <w:r w:rsidRPr="00F51D72">
        <w:rPr>
          <w:rFonts w:ascii="Times New Roman" w:hAnsi="Times New Roman"/>
          <w:sz w:val="28"/>
          <w:szCs w:val="28"/>
        </w:rPr>
        <w:t>, направленные на устроение конфликтной ситуации в классе, гимназии, позволяющие решать спорные вопросы,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</w:t>
      </w:r>
      <w:r w:rsidRPr="00F51D72">
        <w:rPr>
          <w:rFonts w:ascii="Times New Roman" w:hAnsi="Times New Roman"/>
          <w:i/>
          <w:sz w:val="28"/>
          <w:szCs w:val="28"/>
        </w:rPr>
        <w:t>организационные</w:t>
      </w:r>
      <w:r w:rsidRPr="00F51D72">
        <w:rPr>
          <w:rFonts w:ascii="Times New Roman" w:hAnsi="Times New Roman"/>
          <w:sz w:val="28"/>
          <w:szCs w:val="28"/>
        </w:rPr>
        <w:t>, связанные с подготовкой класса к общему делу;</w:t>
      </w:r>
    </w:p>
    <w:p w:rsidR="000C193E" w:rsidRPr="00F51D72" w:rsidRDefault="000C193E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72">
        <w:rPr>
          <w:rFonts w:ascii="Times New Roman" w:hAnsi="Times New Roman"/>
          <w:sz w:val="28"/>
          <w:szCs w:val="28"/>
        </w:rPr>
        <w:t>-</w:t>
      </w:r>
      <w:r w:rsidRPr="00F51D72">
        <w:rPr>
          <w:rFonts w:ascii="Times New Roman" w:hAnsi="Times New Roman"/>
          <w:i/>
          <w:sz w:val="28"/>
          <w:szCs w:val="28"/>
        </w:rPr>
        <w:t>здоровьесберегающие</w:t>
      </w:r>
      <w:r w:rsidRPr="00F51D72">
        <w:rPr>
          <w:rFonts w:ascii="Times New Roman" w:hAnsi="Times New Roman"/>
          <w:sz w:val="28"/>
          <w:szCs w:val="28"/>
        </w:rPr>
        <w:t>, позволяющие получить опыт безопасного поведения в социуме, ведения здорового образа жизни и заботы о здоровье других людей</w:t>
      </w:r>
    </w:p>
    <w:p w:rsidR="000C193E" w:rsidRPr="00F51D72" w:rsidRDefault="002E30B2" w:rsidP="00C86D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193E" w:rsidRPr="00F51D72">
        <w:rPr>
          <w:rFonts w:ascii="Times New Roman" w:hAnsi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2 организуемые классными руководителями и родителями; празднования в классе дней именинников, включающие в себя подготовленные ученическими микро группами поздравления, сюрпризы, творческие подарки и розыгрыши, дающие каждому школьнику возможность рефлексии собственного участия в жизни класса, тематические вечеринки в классе.</w:t>
      </w:r>
    </w:p>
    <w:p w:rsidR="001A2D83" w:rsidRPr="002E30B2" w:rsidRDefault="002E30B2" w:rsidP="002E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193E" w:rsidRPr="002E30B2">
        <w:rPr>
          <w:rFonts w:ascii="Times New Roman" w:hAnsi="Times New Roman" w:cs="Times New Roman"/>
          <w:sz w:val="28"/>
          <w:szCs w:val="28"/>
        </w:rPr>
        <w:t>П</w:t>
      </w:r>
      <w:r w:rsidR="001A2D83" w:rsidRPr="002E30B2">
        <w:rPr>
          <w:rFonts w:ascii="Times New Roman" w:hAnsi="Times New Roman" w:cs="Times New Roman"/>
          <w:sz w:val="28"/>
          <w:szCs w:val="28"/>
        </w:rPr>
        <w:t>ланирование и проведение классных часов целевой воспитательной, тематической направленности</w:t>
      </w:r>
      <w:r w:rsidR="00D05736" w:rsidRPr="002E30B2">
        <w:rPr>
          <w:rFonts w:ascii="Times New Roman" w:hAnsi="Times New Roman" w:cs="Times New Roman"/>
          <w:sz w:val="28"/>
          <w:szCs w:val="28"/>
        </w:rPr>
        <w:t xml:space="preserve"> («Разговоры о важном», «Классные встречи», </w:t>
      </w:r>
      <w:r w:rsidR="00A31216" w:rsidRPr="002E30B2">
        <w:rPr>
          <w:rFonts w:ascii="Times New Roman" w:hAnsi="Times New Roman" w:cs="Times New Roman"/>
          <w:sz w:val="28"/>
          <w:szCs w:val="28"/>
        </w:rPr>
        <w:t>«Профориентация»)</w:t>
      </w:r>
    </w:p>
    <w:p w:rsidR="001A2D83" w:rsidRPr="00F51D72" w:rsidRDefault="002E30B2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193E" w:rsidRPr="00F51D72">
        <w:rPr>
          <w:rFonts w:ascii="Times New Roman" w:hAnsi="Times New Roman" w:cs="Times New Roman"/>
          <w:sz w:val="28"/>
          <w:szCs w:val="28"/>
        </w:rPr>
        <w:t>И</w:t>
      </w:r>
      <w:r w:rsidR="001A2D83" w:rsidRPr="00F51D72">
        <w:rPr>
          <w:rFonts w:ascii="Times New Roman" w:hAnsi="Times New Roman" w:cs="Times New Roman"/>
          <w:sz w:val="28"/>
          <w:szCs w:val="28"/>
        </w:rPr>
        <w:t>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D72">
        <w:rPr>
          <w:rFonts w:ascii="Times New Roman" w:hAnsi="Times New Roman" w:cs="Times New Roman"/>
          <w:b/>
          <w:i/>
          <w:sz w:val="28"/>
          <w:szCs w:val="28"/>
        </w:rPr>
        <w:t>Компонентами диагностики воспитательного процесса являются: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72">
        <w:rPr>
          <w:rFonts w:ascii="Times New Roman" w:hAnsi="Times New Roman" w:cs="Times New Roman"/>
          <w:i/>
          <w:sz w:val="28"/>
          <w:szCs w:val="28"/>
        </w:rPr>
        <w:t xml:space="preserve">1. Изучение воспитанности школьников, интегративным показателем которой выступает направленность личности, выражающаяся во взглядах, убеждениях, ценностных ориентациях ребенка.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М.И. Рожкова «Изучение социализированности личности учащегося»;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М.И. Рожкова «Диагностика уровня творческой активности учащихся»;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Н.П. Капустина «Изучение уровня воспитанности учащихся»;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Методика Л.В. Байбородовой «Изучение мотивов участия школьников в деятельности»;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Методика Е.Н. Степанова «Определение общественной активности учащихся»;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Методикаика Р.В. Овчаровой «Выявление коммуникативных склонностей учащихся»; 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Д. Голланда «Определение типа личности».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72">
        <w:rPr>
          <w:rFonts w:ascii="Times New Roman" w:hAnsi="Times New Roman" w:cs="Times New Roman"/>
          <w:i/>
          <w:sz w:val="28"/>
          <w:szCs w:val="28"/>
        </w:rPr>
        <w:t xml:space="preserve">2. Диагностика уровня развития коллектива и сложившихся в нем эмоционально-психологических и деловых отношений.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Методика Е.Н. Степанова «Мы – коллектив? Мы – коллектив… Мы коллектив!»;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Методика Е.Н. Степанова «Ты и твой класс»;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О.В. Лишина "Выявление мотивов участия учащихся в делах классного и общешкольного коллектива".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D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3. Исследование организационных аспектов воспитательной деятельности, направленное на определение наиболее эффективных педагогических средств и установление малорезультативных и эффективность воспитательного взаимодействия, и путей, способствующих развитию процесса воспитания.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А.А. Андреева «Удовлетворенность учащихся школьной жизнью»;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Е.Н. Степанова «Удовлетворенность родителей жизнедеятельностью образовательного учреждения»;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Л.М. Фридмана «Наши отношения»;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Методика Е.Н. Степанова «Изучение удовлетворенности педагогов жизнедеятельностью в образовательном учреждении»; </w:t>
      </w:r>
    </w:p>
    <w:p w:rsidR="0074472E" w:rsidRPr="00F51D72" w:rsidRDefault="0074472E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Методика Е.Н. Степанова «Изучение удовлетворенности родителей обучающихся качеством образовательной деятельности в учреждении».</w:t>
      </w:r>
    </w:p>
    <w:p w:rsidR="001A2D83" w:rsidRPr="002E30B2" w:rsidRDefault="002E30B2" w:rsidP="002E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0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193E" w:rsidRPr="002E30B2">
        <w:rPr>
          <w:rFonts w:ascii="Times New Roman" w:hAnsi="Times New Roman" w:cs="Times New Roman"/>
          <w:sz w:val="28"/>
          <w:szCs w:val="28"/>
        </w:rPr>
        <w:t>Д</w:t>
      </w:r>
      <w:r w:rsidR="001A2D83" w:rsidRPr="002E30B2">
        <w:rPr>
          <w:rFonts w:ascii="Times New Roman" w:hAnsi="Times New Roman" w:cs="Times New Roman"/>
          <w:sz w:val="28"/>
          <w:szCs w:val="28"/>
        </w:rPr>
        <w:t>оверительное общение и поддержку обучающихся в решении</w:t>
      </w:r>
      <w:r w:rsidR="005849A1" w:rsidRPr="002E30B2">
        <w:rPr>
          <w:rFonts w:ascii="Times New Roman" w:hAnsi="Times New Roman" w:cs="Times New Roman"/>
          <w:sz w:val="28"/>
          <w:szCs w:val="28"/>
        </w:rPr>
        <w:t xml:space="preserve"> </w:t>
      </w:r>
      <w:r w:rsidR="001A2D83" w:rsidRPr="002E30B2">
        <w:rPr>
          <w:rFonts w:ascii="Times New Roman" w:hAnsi="Times New Roman" w:cs="Times New Roman"/>
          <w:sz w:val="28"/>
          <w:szCs w:val="28"/>
        </w:rPr>
        <w:t>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Индивидуальная работа с учащимися: </w:t>
      </w:r>
    </w:p>
    <w:p w:rsidR="00EC61C7" w:rsidRPr="00F51D72" w:rsidRDefault="002E30B2" w:rsidP="002E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C7" w:rsidRPr="00F51D72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EC61C7" w:rsidRPr="00F51D72" w:rsidRDefault="002E30B2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9A1">
        <w:rPr>
          <w:rFonts w:ascii="Times New Roman" w:hAnsi="Times New Roman" w:cs="Times New Roman"/>
          <w:sz w:val="28"/>
          <w:szCs w:val="28"/>
        </w:rPr>
        <w:t xml:space="preserve"> </w:t>
      </w:r>
      <w:r w:rsidR="00EC61C7" w:rsidRPr="00F51D72">
        <w:rPr>
          <w:rFonts w:ascii="Times New Roman" w:hAnsi="Times New Roman" w:cs="Times New Roman"/>
          <w:sz w:val="28"/>
          <w:szCs w:val="28"/>
        </w:rPr>
        <w:t>ведение портфолио учащихся с 1 по 11 класс</w:t>
      </w:r>
    </w:p>
    <w:p w:rsidR="00EC61C7" w:rsidRPr="00F51D72" w:rsidRDefault="002E30B2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C7" w:rsidRPr="00F51D72"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EC61C7" w:rsidRPr="00F51D72" w:rsidRDefault="002E30B2" w:rsidP="002E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C7" w:rsidRPr="00F51D72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EC61C7" w:rsidRPr="00F51D72" w:rsidRDefault="002E30B2" w:rsidP="002E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C7" w:rsidRPr="00F51D72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Работа с учителями, преподающими в классе: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lastRenderedPageBreak/>
        <w:t xml:space="preserve">•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•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•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• привлечение учителей к участию в родительских собраниях класса для объединения усилий в деле обучения и воспитания детей.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Работа с родителями учащихся или их законными представителями: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«Узкий круг». Беседа родителей, педагогов, администрации (при необходимости) с целью оказания помощи родителям или их законным представителям в регулировании отношений между ними администрацией и учителями-предметниками.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- Проведение родительских собраний: тематических, организационных, 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итоговых, аналитических, комбинированных (совместно с администрацией и учителями-предметниками), </w:t>
      </w:r>
    </w:p>
    <w:p w:rsidR="00EC61C7" w:rsidRPr="00F51D72" w:rsidRDefault="002E30B2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C7" w:rsidRPr="00F51D72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C61C7" w:rsidRPr="00F51D72" w:rsidRDefault="00EC61C7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«Культурный шок» совместное посещение учеников и родителей объектов культуры и искусства,</w:t>
      </w:r>
    </w:p>
    <w:p w:rsidR="005849A1" w:rsidRPr="005849A1" w:rsidRDefault="005849A1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«Мастера на все руки» </w:t>
      </w:r>
      <w:r w:rsidR="00EC61C7" w:rsidRPr="00F51D72">
        <w:rPr>
          <w:rFonts w:ascii="Times New Roman" w:hAnsi="Times New Roman" w:cs="Times New Roman"/>
          <w:sz w:val="28"/>
          <w:szCs w:val="28"/>
        </w:rPr>
        <w:t>- совместное участие учащихся и их родителей в творческих конкурсах городского</w:t>
      </w:r>
      <w:r>
        <w:rPr>
          <w:rFonts w:ascii="Times New Roman" w:hAnsi="Times New Roman" w:cs="Times New Roman"/>
          <w:sz w:val="28"/>
          <w:szCs w:val="28"/>
        </w:rPr>
        <w:t>, краевого и российского уровня.</w:t>
      </w:r>
    </w:p>
    <w:p w:rsidR="005849A1" w:rsidRPr="005849A1" w:rsidRDefault="005849A1" w:rsidP="00C86DE1">
      <w:pPr>
        <w:spacing w:line="240" w:lineRule="auto"/>
        <w:ind w:left="-283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инвариативном и вариативном модуле.</w:t>
      </w:r>
    </w:p>
    <w:p w:rsidR="005849A1" w:rsidRPr="005849A1" w:rsidRDefault="005849A1" w:rsidP="00C86DE1">
      <w:pPr>
        <w:spacing w:line="240" w:lineRule="auto"/>
        <w:ind w:left="-283"/>
        <w:jc w:val="center"/>
        <w:rPr>
          <w:i/>
        </w:rPr>
      </w:pPr>
      <w:r w:rsidRPr="005849A1">
        <w:rPr>
          <w:rFonts w:ascii="Times New Roman" w:hAnsi="Times New Roman"/>
          <w:b/>
          <w:bCs/>
          <w:i/>
          <w:sz w:val="28"/>
          <w:szCs w:val="28"/>
        </w:rPr>
        <w:t>Модуль «Ключевые общешкольные дела»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5849A1" w:rsidRDefault="005849A1" w:rsidP="00C86DE1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внешкольном уровне:</w:t>
      </w:r>
    </w:p>
    <w:p w:rsidR="005849A1" w:rsidRDefault="005849A1" w:rsidP="00C86DE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5849A1" w:rsidRDefault="005849A1" w:rsidP="00C86DE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страны.</w:t>
      </w:r>
    </w:p>
    <w:p w:rsidR="005849A1" w:rsidRDefault="005849A1" w:rsidP="00C86DE1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проводимые  для  жителей  села  и  организуемые  совместно 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школьном уровне:</w:t>
      </w:r>
    </w:p>
    <w:p w:rsidR="005849A1" w:rsidRDefault="005849A1" w:rsidP="00C86DE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 все  классы  школы.</w:t>
      </w:r>
    </w:p>
    <w:p w:rsidR="005849A1" w:rsidRDefault="005849A1" w:rsidP="00C86DE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 в  школе и развивающие школьную идентичность детей.</w:t>
      </w:r>
    </w:p>
    <w:p w:rsidR="005849A1" w:rsidRDefault="005849A1" w:rsidP="00C86DE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 школы.</w:t>
      </w:r>
    </w:p>
    <w:p w:rsidR="005849A1" w:rsidRDefault="005849A1" w:rsidP="00C86DE1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5849A1" w:rsidRDefault="005849A1" w:rsidP="00C86DE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делегирование представителей классов в общешкольный ученический комитет, ответственных за подготовку общешкольных ключевых дел;</w:t>
      </w:r>
    </w:p>
    <w:p w:rsidR="005849A1" w:rsidRDefault="005849A1" w:rsidP="00C86DE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5849A1" w:rsidRDefault="005849A1" w:rsidP="00C86DE1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ученического комитета.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5849A1" w:rsidRDefault="005849A1" w:rsidP="00C86DE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849A1" w:rsidRDefault="005849A1" w:rsidP="00C86DE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849A1" w:rsidRDefault="005849A1" w:rsidP="00C86DE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849A1" w:rsidRDefault="005849A1" w:rsidP="00C86DE1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49A1" w:rsidRPr="005849A1" w:rsidRDefault="005849A1" w:rsidP="00C86DE1">
      <w:pPr>
        <w:spacing w:line="240" w:lineRule="auto"/>
        <w:ind w:left="-283"/>
        <w:jc w:val="center"/>
        <w:rPr>
          <w:i/>
        </w:rPr>
      </w:pPr>
      <w:r w:rsidRPr="005849A1">
        <w:rPr>
          <w:rFonts w:ascii="Times New Roman" w:hAnsi="Times New Roman"/>
          <w:b/>
          <w:bCs/>
          <w:i/>
          <w:sz w:val="28"/>
          <w:szCs w:val="28"/>
        </w:rPr>
        <w:t>Модуль  «Классное руководство и наставничество»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5849A1" w:rsidRDefault="005849A1" w:rsidP="00C86DE1">
      <w:pPr>
        <w:spacing w:line="240" w:lineRule="auto"/>
        <w:ind w:left="437"/>
        <w:jc w:val="both"/>
      </w:pPr>
      <w:r>
        <w:rPr>
          <w:rFonts w:ascii="Times New Roman" w:hAnsi="Times New Roman"/>
          <w:sz w:val="28"/>
          <w:szCs w:val="28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</w:t>
      </w:r>
      <w:r>
        <w:rPr>
          <w:rFonts w:ascii="Times New Roman" w:hAnsi="Times New Roman"/>
          <w:sz w:val="28"/>
          <w:szCs w:val="28"/>
        </w:rPr>
        <w:lastRenderedPageBreak/>
        <w:t>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единомышленников; </w:t>
      </w:r>
    </w:p>
    <w:p w:rsidR="005849A1" w:rsidRDefault="005849A1" w:rsidP="00C86DE1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849A1" w:rsidRDefault="005849A1" w:rsidP="00C86DE1">
      <w:pPr>
        <w:spacing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личного портфолио ученика;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одаренными детьми, учениками, состоящими на всех видах учёта, детьми, находящимися в социально-опасном положении, </w:t>
      </w:r>
      <w:r>
        <w:rPr>
          <w:rFonts w:ascii="Times New Roman" w:hAnsi="Times New Roman"/>
          <w:sz w:val="28"/>
          <w:szCs w:val="28"/>
        </w:rPr>
        <w:lastRenderedPageBreak/>
        <w:t>детьми-инвалидами и ОВЗ;</w:t>
      </w:r>
    </w:p>
    <w:p w:rsidR="005849A1" w:rsidRDefault="005849A1" w:rsidP="00C86DE1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5849A1" w:rsidRDefault="005849A1" w:rsidP="00C86DE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49A1" w:rsidRDefault="005849A1" w:rsidP="00C86DE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849A1" w:rsidRDefault="005849A1" w:rsidP="00C86DE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849A1" w:rsidRDefault="005849A1" w:rsidP="00C86DE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совещания при директоре, </w:t>
      </w:r>
      <w:r w:rsidR="002E30B2">
        <w:rPr>
          <w:rFonts w:ascii="Times New Roman" w:hAnsi="Times New Roman"/>
          <w:sz w:val="28"/>
          <w:szCs w:val="28"/>
        </w:rPr>
        <w:t xml:space="preserve"> работа </w:t>
      </w:r>
      <w:r>
        <w:rPr>
          <w:rFonts w:ascii="Times New Roman" w:hAnsi="Times New Roman"/>
          <w:sz w:val="28"/>
          <w:szCs w:val="28"/>
        </w:rPr>
        <w:t>совета по профилактике и предупреждению правонарушений -</w:t>
      </w:r>
      <w:r w:rsidR="002E3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плану;</w:t>
      </w:r>
    </w:p>
    <w:p w:rsidR="005849A1" w:rsidRDefault="005849A1" w:rsidP="00C86DE1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школьников, участие родителей в Совете отцов,  совете</w:t>
      </w:r>
      <w:r w:rsidRPr="00C863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профилактике и предупреждению правонарушений, в Управляющем совете школы;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- по плану педагогов или личном запросе;</w:t>
      </w:r>
    </w:p>
    <w:p w:rsidR="005849A1" w:rsidRDefault="005849A1" w:rsidP="00C86DE1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849A1" w:rsidRDefault="005849A1" w:rsidP="00C86DE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E30B2" w:rsidRPr="005849A1" w:rsidRDefault="002E30B2" w:rsidP="00C86DE1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5849A1" w:rsidRPr="005849A1" w:rsidRDefault="005849A1" w:rsidP="00C86DE1">
      <w:pPr>
        <w:spacing w:line="240" w:lineRule="auto"/>
        <w:ind w:left="-283"/>
        <w:jc w:val="center"/>
        <w:rPr>
          <w:i/>
        </w:rPr>
      </w:pPr>
      <w:r w:rsidRPr="005849A1">
        <w:rPr>
          <w:rFonts w:ascii="Times New Roman" w:hAnsi="Times New Roman"/>
          <w:b/>
          <w:bCs/>
          <w:i/>
          <w:sz w:val="28"/>
          <w:szCs w:val="28"/>
        </w:rPr>
        <w:lastRenderedPageBreak/>
        <w:t>«Курсы внеурочной деятельности и дополнительного образования»</w:t>
      </w:r>
    </w:p>
    <w:p w:rsidR="005849A1" w:rsidRPr="005849A1" w:rsidRDefault="005849A1" w:rsidP="00C86DE1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  <w:t>занятиях</w:t>
      </w:r>
      <w:r>
        <w:rPr>
          <w:rFonts w:ascii="Times New Roman" w:hAnsi="Times New Roman"/>
          <w:sz w:val="28"/>
          <w:szCs w:val="28"/>
        </w:rPr>
        <w:tab/>
        <w:t>школьных</w:t>
      </w:r>
      <w:r>
        <w:rPr>
          <w:rFonts w:ascii="Times New Roman" w:hAnsi="Times New Roman"/>
          <w:sz w:val="28"/>
          <w:szCs w:val="28"/>
        </w:rPr>
        <w:tab/>
        <w:t>курсов</w:t>
      </w:r>
      <w:r>
        <w:rPr>
          <w:rFonts w:ascii="Times New Roman" w:hAnsi="Times New Roman"/>
          <w:sz w:val="28"/>
          <w:szCs w:val="28"/>
        </w:rPr>
        <w:tab/>
        <w:t>внеурочной деятельности и дополнительного образования осуществляется преимущественно через: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внеурочной деятельности:  «Разговоры о важном», «Финансовая грамотность», «Профо</w:t>
      </w:r>
      <w:r w:rsidR="002E30B2">
        <w:rPr>
          <w:rFonts w:ascii="Times New Roman" w:hAnsi="Times New Roman"/>
          <w:sz w:val="28"/>
          <w:szCs w:val="28"/>
        </w:rPr>
        <w:t>минимум</w:t>
      </w:r>
      <w:r>
        <w:rPr>
          <w:rFonts w:ascii="Times New Roman" w:hAnsi="Times New Roman"/>
          <w:sz w:val="28"/>
          <w:szCs w:val="28"/>
        </w:rPr>
        <w:t>» во всех классах по 1 ч. в неделю.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849A1" w:rsidRDefault="005849A1" w:rsidP="00C86DE1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Познавательная деятельность. </w:t>
      </w:r>
      <w:r>
        <w:rPr>
          <w:rFonts w:ascii="Times New Roman" w:hAnsi="Times New Roman"/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Художественное творчество.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Проблемно-ценностное общение.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Туристско-краеведческая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Спортивно-оздоровительная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Трудовая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5849A1" w:rsidRPr="00FC40A2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Игровая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«Школьный урок»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>Реализация   школьными</w:t>
      </w:r>
      <w:r>
        <w:rPr>
          <w:rFonts w:ascii="Times New Roman" w:hAnsi="Times New Roman"/>
          <w:sz w:val="28"/>
          <w:szCs w:val="28"/>
        </w:rPr>
        <w:tab/>
        <w:t>педагогами</w:t>
      </w:r>
      <w:r>
        <w:rPr>
          <w:rFonts w:ascii="Times New Roman" w:hAnsi="Times New Roman"/>
          <w:sz w:val="28"/>
          <w:szCs w:val="28"/>
        </w:rPr>
        <w:tab/>
      </w:r>
      <w:r w:rsidR="002E30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2E30B2">
        <w:rPr>
          <w:rFonts w:ascii="Times New Roman" w:hAnsi="Times New Roman"/>
          <w:sz w:val="28"/>
          <w:szCs w:val="28"/>
        </w:rPr>
        <w:t xml:space="preserve">СОШ №1 с.Канглы воспитательного </w:t>
      </w:r>
      <w:r>
        <w:rPr>
          <w:rFonts w:ascii="Times New Roman" w:hAnsi="Times New Roman"/>
          <w:sz w:val="28"/>
          <w:szCs w:val="28"/>
        </w:rPr>
        <w:t>потенциала урока  предполагает следующее: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>
        <w:rPr>
          <w:rFonts w:ascii="Times New Roman" w:hAnsi="Times New Roman"/>
          <w:sz w:val="28"/>
          <w:szCs w:val="28"/>
        </w:rPr>
        <w:lastRenderedPageBreak/>
        <w:t>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849A1" w:rsidRDefault="005849A1" w:rsidP="00C86DE1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849A1" w:rsidRPr="00FC40A2" w:rsidRDefault="005849A1" w:rsidP="002E30B2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 решения  теоретической  проблемы,  навык   генерирования</w:t>
      </w:r>
      <w:r w:rsidR="002E30B2">
        <w:t xml:space="preserve"> </w:t>
      </w:r>
      <w:r w:rsidRPr="002E30B2">
        <w:rPr>
          <w:rFonts w:ascii="Times New Roman" w:hAnsi="Times New Roman"/>
          <w:sz w:val="28"/>
          <w:szCs w:val="28"/>
          <w:lang w:eastAsia="ru-RU"/>
        </w:rPr>
        <w:t xml:space="preserve"> и     оформления    собственных    идей,  навык   уважительного     отношения </w:t>
      </w:r>
      <w:r w:rsidR="002E30B2">
        <w:t xml:space="preserve"> </w:t>
      </w:r>
      <w:r w:rsidRPr="002E30B2">
        <w:rPr>
          <w:rFonts w:ascii="Times New Roman" w:hAnsi="Times New Roman"/>
          <w:sz w:val="28"/>
          <w:szCs w:val="28"/>
          <w:lang w:eastAsia="ru-RU"/>
        </w:rPr>
        <w:t xml:space="preserve">к    чужим     идеям,    оформленным в   работах других  исследователей, навык </w:t>
      </w:r>
      <w:r w:rsidR="002E30B2">
        <w:t xml:space="preserve"> </w:t>
      </w:r>
      <w:r w:rsidRPr="002E30B2">
        <w:rPr>
          <w:rFonts w:ascii="Times New Roman" w:hAnsi="Times New Roman"/>
          <w:sz w:val="28"/>
          <w:szCs w:val="28"/>
          <w:lang w:eastAsia="ru-RU"/>
        </w:rPr>
        <w:t>публичного        выступления       перед     аудиторией,     аргументирования   и отстаивания своей точки зрения.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«Самоуправление»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 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школы:</w:t>
      </w:r>
    </w:p>
    <w:p w:rsidR="005849A1" w:rsidRDefault="005849A1" w:rsidP="00C86DE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через деятельность выборного Ученического комитета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849A1" w:rsidRDefault="005849A1" w:rsidP="00C86DE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через деятельность Учкома, объединяющего активистов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849A1" w:rsidRDefault="005849A1" w:rsidP="00C86DE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5849A1" w:rsidRDefault="005849A1" w:rsidP="00C86DE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деятельность творческих комиссий, отвечающих за проведение </w:t>
      </w:r>
      <w:r>
        <w:rPr>
          <w:rFonts w:ascii="Times New Roman" w:hAnsi="Times New Roman"/>
          <w:sz w:val="28"/>
          <w:szCs w:val="28"/>
        </w:rPr>
        <w:lastRenderedPageBreak/>
        <w:t>тех или иных конкретных мероприятий, праздников, вечеров, акций и т.п.;</w:t>
      </w:r>
    </w:p>
    <w:p w:rsidR="005849A1" w:rsidRDefault="005849A1" w:rsidP="00C86DE1">
      <w:pPr>
        <w:widowControl w:val="0"/>
        <w:numPr>
          <w:ilvl w:val="0"/>
          <w:numId w:val="34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социальным педагогом   и педагогом-психологом группы по урегулированию конфликтных ситуаций в школе (старшеклассники входят в состав Школьной Службы Медиации).</w:t>
      </w:r>
    </w:p>
    <w:p w:rsidR="005849A1" w:rsidRDefault="005849A1" w:rsidP="00C86DE1">
      <w:pPr>
        <w:spacing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5849A1" w:rsidRDefault="005849A1" w:rsidP="00C86DE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учащихся класса лидеров (староста класса),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849A1" w:rsidRDefault="005849A1" w:rsidP="00C86DE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(например: учебная комиссия, спортивно-трудовая комиссия,  досуговая комиссия и др.);</w:t>
      </w:r>
    </w:p>
    <w:p w:rsidR="005849A1" w:rsidRDefault="005849A1" w:rsidP="00C86DE1">
      <w:pPr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849A1" w:rsidRDefault="005849A1" w:rsidP="00C86DE1">
      <w:pPr>
        <w:spacing w:line="240" w:lineRule="auto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5849A1" w:rsidRDefault="005849A1" w:rsidP="00C86DE1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5849A1" w:rsidRDefault="005849A1" w:rsidP="00C86DE1">
      <w:pPr>
        <w:widowControl w:val="0"/>
        <w:numPr>
          <w:ilvl w:val="0"/>
          <w:numId w:val="3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«Детские общественные объединения»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 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через: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организацию общественно полезных дел, дающих детям возможность </w:t>
      </w:r>
      <w:r>
        <w:rPr>
          <w:rFonts w:ascii="Times New Roman" w:hAnsi="Times New Roman"/>
          <w:sz w:val="28"/>
          <w:szCs w:val="28"/>
        </w:rPr>
        <w:lastRenderedPageBreak/>
        <w:t>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на пришкольном участке, уход за деревьями и кустарниками, благоустройство клумб) и другие;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выполнение клятвы при вступлении в объединения; 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5849A1" w:rsidRDefault="005849A1" w:rsidP="00C86DE1">
      <w:pPr>
        <w:widowControl w:val="0"/>
        <w:numPr>
          <w:ilvl w:val="0"/>
          <w:numId w:val="37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5849A1" w:rsidRPr="003529FB" w:rsidRDefault="005849A1" w:rsidP="00C86DE1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администрации школы и Учкома созданы  следующие школьные детские общественные объединения: </w:t>
      </w:r>
    </w:p>
    <w:p w:rsidR="00FC40A2" w:rsidRDefault="00FC40A2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РДДМ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общественное объединение «Дослык»(Дружба), «Радуга»;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Волонтёрское движение «Волонтеры»;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Военно-патриотическое движение «Юнармия»;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 Юных Инспекторов Дорожного Движения «Светофор»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«Поиск» при музее «История села. История школы»;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«Олимп»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«Юнкоры»</w:t>
      </w:r>
    </w:p>
    <w:p w:rsidR="005849A1" w:rsidRDefault="005849A1" w:rsidP="00C86DE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театр</w:t>
      </w:r>
      <w:r w:rsidR="00DE21F4">
        <w:rPr>
          <w:rFonts w:ascii="Times New Roman" w:hAnsi="Times New Roman"/>
          <w:sz w:val="28"/>
          <w:szCs w:val="28"/>
        </w:rPr>
        <w:t xml:space="preserve"> «Дослык»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DE21F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«Дружба»</w:t>
      </w:r>
      <w:r w:rsidR="00DE21F4">
        <w:rPr>
          <w:rFonts w:ascii="Times New Roman" w:hAnsi="Times New Roman"/>
          <w:sz w:val="28"/>
          <w:szCs w:val="28"/>
        </w:rPr>
        <w:t>)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«Волонтерство»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      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села, района, страны. Волонтёрская деятельность осуществляеться через волонтёрское движение «Волонтеры».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В МБОУ СОШ №1 с.Канглы активно действует повседневное волонтерство, которое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уважение, развивать коммуникативную культуру, умение общаться, слушать и слышать, эмоциональный интеллект, умение сопереживать. </w:t>
      </w:r>
    </w:p>
    <w:p w:rsidR="005849A1" w:rsidRDefault="005849A1" w:rsidP="00C86DE1">
      <w:pPr>
        <w:spacing w:line="240" w:lineRule="auto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Воспитательный потенциал волонтерства реализуется следующим образом: </w:t>
      </w:r>
    </w:p>
    <w:p w:rsidR="005849A1" w:rsidRDefault="005849A1" w:rsidP="00C86DE1">
      <w:pPr>
        <w:spacing w:line="240" w:lineRule="auto"/>
        <w:ind w:left="-28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уровне школы: 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к работе на прилегающей к школе территории (работа на пришкольном участке, благоустройство клумб, уход за деревьями и кустарниками);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подготовке и проведении школьных мероприятий в качестве ведущих, выступающих, дежурных.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участие обучающихся из волонтерского движения «Волонтеры» в подготовке и проведении линеек, выступления агитбригад для воспитанников детских садов и младших классов, социальных партнёров;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акциях по безопасности: изготовление и распространение листовок, буклетов и т.п.;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посильная помощь, оказываемая школьниками пожилым людям, проживающим в селе: уборка дворовых территорий, помощь по хозяйству;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</w:t>
      </w:r>
      <w:r>
        <w:rPr>
          <w:rFonts w:ascii="Times New Roman" w:hAnsi="Times New Roman"/>
          <w:sz w:val="28"/>
          <w:szCs w:val="28"/>
        </w:rPr>
        <w:lastRenderedPageBreak/>
        <w:t>представителей) к сбору помощи для нуждающихся, благотворительная помощь в рамках акций;</w:t>
      </w:r>
    </w:p>
    <w:p w:rsidR="005849A1" w:rsidRDefault="005849A1" w:rsidP="00C86DE1">
      <w:pPr>
        <w:widowControl w:val="0"/>
        <w:numPr>
          <w:ilvl w:val="0"/>
          <w:numId w:val="46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участие обучающихся в работе на пришкольном участке во время проведения акций и  работа летом в трудовых объединениях. </w:t>
      </w:r>
    </w:p>
    <w:p w:rsidR="005849A1" w:rsidRPr="00FC40A2" w:rsidRDefault="005849A1" w:rsidP="00C86D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FC40A2">
        <w:rPr>
          <w:rFonts w:ascii="Times New Roman" w:hAnsi="Times New Roman" w:cs="Times New Roman"/>
          <w:b/>
          <w:i/>
          <w:sz w:val="28"/>
        </w:rPr>
        <w:t>Модуль «Профилактика и безопасность».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E1C07">
        <w:rPr>
          <w:rFonts w:ascii="Times New Roman" w:hAnsi="Times New Roman" w:cs="Times New Roman"/>
          <w:sz w:val="28"/>
        </w:rPr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киберпреступления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AE1C07">
        <w:rPr>
          <w:rFonts w:ascii="Times New Roman" w:hAnsi="Times New Roman" w:cs="Times New Roman"/>
          <w:sz w:val="28"/>
        </w:rPr>
        <w:t>В МБОУ ООШ №1</w:t>
      </w:r>
      <w:r>
        <w:rPr>
          <w:rFonts w:ascii="Times New Roman" w:hAnsi="Times New Roman" w:cs="Times New Roman"/>
          <w:sz w:val="28"/>
        </w:rPr>
        <w:t>с.Канглы</w:t>
      </w:r>
      <w:r w:rsidRPr="00AE1C07">
        <w:rPr>
          <w:rFonts w:ascii="Times New Roman" w:hAnsi="Times New Roman" w:cs="Times New Roman"/>
          <w:sz w:val="28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Цель: организация комплексной системы работы по профилактике: профилактика правонарушений и безнадзорности обучающихся, профилактика табакокурения, употребления алкоголя, незаконного потребления наркотических средств и пс</w:t>
      </w:r>
      <w:r>
        <w:rPr>
          <w:rFonts w:ascii="Times New Roman" w:hAnsi="Times New Roman" w:cs="Times New Roman"/>
          <w:sz w:val="28"/>
        </w:rPr>
        <w:t xml:space="preserve">ихотропных веществ, наркомании», </w:t>
      </w:r>
      <w:r w:rsidRPr="00AE1C07">
        <w:rPr>
          <w:rFonts w:ascii="Times New Roman" w:hAnsi="Times New Roman" w:cs="Times New Roman"/>
          <w:sz w:val="28"/>
        </w:rPr>
        <w:t xml:space="preserve">профилактика экстремизма и терроризма. Гармонизация межнациональных отношений среди обучающихся, </w:t>
      </w:r>
      <w:r>
        <w:rPr>
          <w:rFonts w:ascii="Times New Roman" w:hAnsi="Times New Roman" w:cs="Times New Roman"/>
          <w:sz w:val="28"/>
        </w:rPr>
        <w:t>п</w:t>
      </w:r>
      <w:r w:rsidRPr="00AE1C07">
        <w:rPr>
          <w:rFonts w:ascii="Times New Roman" w:hAnsi="Times New Roman" w:cs="Times New Roman"/>
          <w:sz w:val="28"/>
        </w:rPr>
        <w:t xml:space="preserve">рофилактика суицидального поведения подростков. 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AE1C07">
        <w:rPr>
          <w:rFonts w:ascii="Times New Roman" w:hAnsi="Times New Roman" w:cs="Times New Roman"/>
          <w:sz w:val="28"/>
        </w:rPr>
        <w:t xml:space="preserve">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</w:t>
      </w:r>
      <w:r>
        <w:rPr>
          <w:rFonts w:ascii="Times New Roman" w:hAnsi="Times New Roman" w:cs="Times New Roman"/>
          <w:sz w:val="28"/>
        </w:rPr>
        <w:t>безопасности жизнедеятельности.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E1C07">
        <w:rPr>
          <w:rFonts w:ascii="Times New Roman" w:hAnsi="Times New Roman" w:cs="Times New Roman"/>
          <w:sz w:val="28"/>
        </w:rPr>
        <w:t xml:space="preserve">Данная работа проводится по следующим направлениям: </w:t>
      </w:r>
      <w:r>
        <w:rPr>
          <w:rFonts w:ascii="Times New Roman" w:hAnsi="Times New Roman" w:cs="Times New Roman"/>
          <w:sz w:val="28"/>
        </w:rPr>
        <w:t xml:space="preserve"> 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1C07">
        <w:rPr>
          <w:rFonts w:ascii="Times New Roman" w:hAnsi="Times New Roman" w:cs="Times New Roman"/>
          <w:sz w:val="28"/>
        </w:rPr>
        <w:t xml:space="preserve">Профилактика правонарушений и безнадзорности обучающихся 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 работы Совета профилактики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правового всеобуча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работа: Беседы социального педагога, педагога-пси</w:t>
      </w:r>
      <w:r>
        <w:rPr>
          <w:rFonts w:ascii="Times New Roman" w:hAnsi="Times New Roman" w:cs="Times New Roman"/>
          <w:sz w:val="28"/>
          <w:szCs w:val="28"/>
        </w:rPr>
        <w:t xml:space="preserve">холога, классного руководителя, </w:t>
      </w:r>
      <w:r w:rsidRPr="00AE1C07">
        <w:rPr>
          <w:rFonts w:ascii="Times New Roman" w:hAnsi="Times New Roman" w:cs="Times New Roman"/>
          <w:sz w:val="28"/>
          <w:szCs w:val="28"/>
        </w:rPr>
        <w:t xml:space="preserve">администрации школы с подростком;  Вовлечение в творческую жизнь </w:t>
      </w:r>
      <w:r>
        <w:rPr>
          <w:rFonts w:ascii="Times New Roman" w:hAnsi="Times New Roman" w:cs="Times New Roman"/>
          <w:sz w:val="28"/>
          <w:szCs w:val="28"/>
        </w:rPr>
        <w:t>класса, школы, в кружки, секции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lastRenderedPageBreak/>
        <w:t>Профилактическая работа с родителями: Выявление социально-неблагополучных, малообеспеченных, многодетных семей и постановка их на внутришкольный контроль;  пр</w:t>
      </w:r>
      <w:r>
        <w:rPr>
          <w:rFonts w:ascii="Times New Roman" w:hAnsi="Times New Roman" w:cs="Times New Roman"/>
          <w:sz w:val="28"/>
          <w:szCs w:val="28"/>
        </w:rPr>
        <w:t>оведение родительского всеобуча</w:t>
      </w:r>
      <w:r w:rsidRPr="00AE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Профилактика табакокурения, употребления алкоголя, незаконного потребления наркотических средств и п</w:t>
      </w:r>
      <w:r>
        <w:rPr>
          <w:rFonts w:ascii="Times New Roman" w:hAnsi="Times New Roman" w:cs="Times New Roman"/>
          <w:sz w:val="28"/>
          <w:szCs w:val="28"/>
        </w:rPr>
        <w:t>сихотропных веществ, наркомании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</w:t>
      </w:r>
      <w:r>
        <w:rPr>
          <w:rFonts w:ascii="Times New Roman" w:hAnsi="Times New Roman" w:cs="Times New Roman"/>
          <w:sz w:val="28"/>
          <w:szCs w:val="28"/>
        </w:rPr>
        <w:t>ных веществ среди обучающихся»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Профилактическая работа с детьми:  Беседы, классные часы, внеклассные мероприятия, спортивные соревнования, акции по формированию здоро</w:t>
      </w:r>
      <w:r>
        <w:rPr>
          <w:rFonts w:ascii="Times New Roman" w:hAnsi="Times New Roman" w:cs="Times New Roman"/>
          <w:sz w:val="28"/>
          <w:szCs w:val="28"/>
        </w:rPr>
        <w:t>вого образа жизни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Профилактическая работа с родителями:  Родительские собрания, лекц</w:t>
      </w:r>
      <w:r>
        <w:rPr>
          <w:rFonts w:ascii="Times New Roman" w:hAnsi="Times New Roman" w:cs="Times New Roman"/>
          <w:sz w:val="28"/>
          <w:szCs w:val="28"/>
        </w:rPr>
        <w:t>ии, индивидуальные консультации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Привлечение родителей к участию в совместных 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Профилактика экстремизма и террор</w:t>
      </w:r>
      <w:r>
        <w:rPr>
          <w:rFonts w:ascii="Times New Roman" w:hAnsi="Times New Roman" w:cs="Times New Roman"/>
          <w:sz w:val="28"/>
          <w:szCs w:val="28"/>
        </w:rPr>
        <w:t>изма. Гармонизация межнациональ</w:t>
      </w:r>
      <w:r w:rsidRPr="00AE1C07">
        <w:rPr>
          <w:rFonts w:ascii="Times New Roman" w:hAnsi="Times New Roman" w:cs="Times New Roman"/>
          <w:sz w:val="28"/>
          <w:szCs w:val="28"/>
        </w:rPr>
        <w:t xml:space="preserve">ных отношений среди обучающихся </w:t>
      </w:r>
    </w:p>
    <w:p w:rsidR="005849A1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07">
        <w:rPr>
          <w:rFonts w:ascii="Times New Roman" w:hAnsi="Times New Roman" w:cs="Times New Roman"/>
          <w:sz w:val="28"/>
          <w:szCs w:val="28"/>
        </w:rPr>
        <w:t>Профилактика дорожно-транспортного травматизма и безопасность на              объектах железнодорожного транспорта</w:t>
      </w:r>
    </w:p>
    <w:p w:rsidR="005849A1" w:rsidRPr="00AE1C07" w:rsidRDefault="005849A1" w:rsidP="00C86DE1">
      <w:pPr>
        <w:pStyle w:val="a3"/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пожарной безопасности</w:t>
      </w:r>
      <w:r w:rsidRPr="00AE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9A1" w:rsidRPr="00FC40A2" w:rsidRDefault="005849A1" w:rsidP="00C86DE1">
      <w:pPr>
        <w:tabs>
          <w:tab w:val="left" w:pos="6375"/>
        </w:tabs>
        <w:spacing w:line="240" w:lineRule="auto"/>
        <w:jc w:val="center"/>
        <w:rPr>
          <w:i/>
        </w:rPr>
      </w:pPr>
      <w:r w:rsidRPr="00FC40A2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</w:rPr>
        <w:t>«Экскурсии, экспедиции, походы»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849A1" w:rsidRDefault="005849A1" w:rsidP="00C86DE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849A1" w:rsidRDefault="005849A1" w:rsidP="00C86DE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5849A1" w:rsidRDefault="005849A1" w:rsidP="00C86DE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поисковые экспедиции – вахты памяти, организуемые школьным поисковым отрядом к местам боев Великой отечественной войны;</w:t>
      </w:r>
    </w:p>
    <w:p w:rsidR="005849A1" w:rsidRDefault="005849A1" w:rsidP="00C86DE1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</w:rPr>
        <w:t>Модуль «Профориентация»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5849A1" w:rsidRPr="00DE21F4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будущего: </w:t>
      </w:r>
      <w:r>
        <w:rPr>
          <w:rFonts w:ascii="Times New Roman" w:hAnsi="Times New Roman"/>
          <w:sz w:val="28"/>
          <w:szCs w:val="28"/>
        </w:rPr>
        <w:t>классные часы в рамках</w:t>
      </w:r>
      <w:r w:rsidR="00DE21F4">
        <w:rPr>
          <w:rFonts w:ascii="Times New Roman" w:hAnsi="Times New Roman"/>
          <w:sz w:val="28"/>
          <w:szCs w:val="28"/>
        </w:rPr>
        <w:t xml:space="preserve"> проекта Билет в будущее </w:t>
      </w:r>
      <w:r w:rsidR="00DE21F4" w:rsidRPr="00DE21F4">
        <w:rPr>
          <w:rFonts w:ascii="Times New Roman" w:hAnsi="Times New Roman" w:cs="Times New Roman"/>
          <w:b/>
          <w:bCs/>
          <w:sz w:val="28"/>
          <w:szCs w:val="24"/>
        </w:rPr>
        <w:t>«Моя Россия — мои горизонты»</w:t>
      </w:r>
      <w:r w:rsidR="00DE21F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E21F4" w:rsidRPr="00DE21F4">
        <w:rPr>
          <w:rFonts w:ascii="Times New Roman" w:hAnsi="Times New Roman" w:cs="Times New Roman"/>
          <w:bCs/>
          <w:sz w:val="28"/>
          <w:szCs w:val="24"/>
        </w:rPr>
        <w:t>в 6-11 классах еженедельно по четвергам</w:t>
      </w:r>
      <w:r w:rsidRPr="00DE21F4">
        <w:rPr>
          <w:rFonts w:ascii="Times New Roman" w:eastAsia="Times New Roman" w:hAnsi="Times New Roman" w:cs="Times New Roman"/>
          <w:color w:val="00000A"/>
          <w:sz w:val="32"/>
          <w:szCs w:val="28"/>
        </w:rPr>
        <w:t>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экскурсии на предприятия МГО,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образования: </w:t>
      </w:r>
      <w:r>
        <w:rPr>
          <w:rFonts w:ascii="Times New Roman" w:hAnsi="Times New Roman"/>
          <w:sz w:val="28"/>
          <w:szCs w:val="28"/>
        </w:rPr>
        <w:t xml:space="preserve">онлайн тестирование на платформе </w:t>
      </w:r>
      <w:r w:rsidR="00DE21F4">
        <w:rPr>
          <w:rFonts w:ascii="Times New Roman" w:hAnsi="Times New Roman"/>
          <w:sz w:val="28"/>
          <w:szCs w:val="28"/>
        </w:rPr>
        <w:t>«Билет в будущее»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участие в работе всероссийских профориентационных проектов, созданных в сети интернет: «Проектория»,</w:t>
      </w:r>
      <w:r w:rsidR="00FC40A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 «Билет в будущее». П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росмотр лекций, решение учебно-тренировочных задач, участие в мастер-классах, посещение открытых уроков;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индивидуальные консультации педагога-психолога и социального педагога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849A1" w:rsidRDefault="005849A1" w:rsidP="00C86DE1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«Школьные и социальные медиа»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   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ученическая  газета «Школьная планета», на страницах которой можно узнать об основных событиях школьной жизни, обсудить значимые учебные, социальные, нравственные проблемы;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школьный медиацентр фотостудия «Объектив»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школьная интернет-группа по воспитательной работе в ВК, инстаграм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официальный сайт школы </w:t>
      </w:r>
      <w:r w:rsidRPr="00A55E82">
        <w:rPr>
          <w:rFonts w:ascii="Times New Roman" w:hAnsi="Times New Roman"/>
          <w:sz w:val="28"/>
          <w:szCs w:val="28"/>
        </w:rPr>
        <w:t xml:space="preserve"> </w:t>
      </w:r>
      <w:r w:rsidRPr="00C86DE1">
        <w:rPr>
          <w:rStyle w:val="-"/>
          <w:rFonts w:ascii="Times New Roman" w:hAnsi="Times New Roman"/>
          <w:color w:val="2E74B5" w:themeColor="accent1" w:themeShade="BF"/>
          <w:sz w:val="28"/>
          <w:szCs w:val="28"/>
          <w:u w:val="none"/>
        </w:rPr>
        <w:t>http://</w:t>
      </w:r>
      <w:r w:rsidRPr="00C86DE1">
        <w:rPr>
          <w:rStyle w:val="-"/>
          <w:color w:val="2E74B5" w:themeColor="accent1" w:themeShade="BF"/>
          <w:sz w:val="28"/>
          <w:szCs w:val="28"/>
          <w:u w:val="none"/>
          <w:lang w:val="en-US"/>
        </w:rPr>
        <w:t>kangly</w:t>
      </w:r>
      <w:r w:rsidRPr="00C86DE1">
        <w:rPr>
          <w:rFonts w:ascii="Times New Roman" w:hAnsi="Times New Roman"/>
          <w:color w:val="2E74B5" w:themeColor="accent1" w:themeShade="BF"/>
          <w:sz w:val="28"/>
          <w:szCs w:val="28"/>
        </w:rPr>
        <w:t>.</w:t>
      </w:r>
      <w:r w:rsidRPr="00C86DE1">
        <w:rPr>
          <w:rFonts w:ascii="Times New Roman" w:hAnsi="Times New Roman"/>
          <w:color w:val="2E74B5" w:themeColor="accent1" w:themeShade="BF"/>
          <w:sz w:val="28"/>
          <w:szCs w:val="28"/>
          <w:lang w:val="en-US"/>
        </w:rPr>
        <w:t>ru</w:t>
      </w:r>
      <w:r w:rsidRPr="00A55E82">
        <w:rPr>
          <w:rFonts w:ascii="Times New Roman" w:hAnsi="Times New Roman"/>
          <w:sz w:val="28"/>
          <w:szCs w:val="28"/>
        </w:rPr>
        <w:t xml:space="preserve"> , через который происходит информирование детской, родительской и педагогической общественности;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освещение результативности участия в общешкольных ключевых делах осуществляется в каждом классе через классный уголок; 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совместное (обучающиеся, родители, педагоги) оформление информационных стендов в школе и классах; </w:t>
      </w:r>
    </w:p>
    <w:p w:rsidR="005849A1" w:rsidRDefault="005849A1" w:rsidP="00C86DE1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участие школьников в различных конкурсах школьных медиа.</w:t>
      </w:r>
    </w:p>
    <w:p w:rsidR="005849A1" w:rsidRPr="00FC40A2" w:rsidRDefault="005849A1" w:rsidP="00C86DE1">
      <w:pPr>
        <w:spacing w:line="240" w:lineRule="auto"/>
        <w:ind w:left="-283"/>
        <w:jc w:val="center"/>
        <w:rPr>
          <w:b/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«Организация предметно-эстетической среды»</w:t>
      </w:r>
    </w:p>
    <w:p w:rsidR="005849A1" w:rsidRDefault="005849A1" w:rsidP="00C86DE1">
      <w:pPr>
        <w:spacing w:line="240" w:lineRule="auto"/>
        <w:ind w:left="-283"/>
        <w:jc w:val="both"/>
      </w:pPr>
      <w:r w:rsidRPr="00A55E8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интерьера школьных помещений (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размещение на стен</w:t>
      </w:r>
      <w:r w:rsidR="00C86DE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</w:t>
      </w:r>
      <w:r w:rsidRPr="00A55E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вечеров, выставок, собраний, конференций и т.п.);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</w:t>
      </w:r>
    </w:p>
    <w:p w:rsidR="005849A1" w:rsidRDefault="005849A1" w:rsidP="00C86DE1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акцентирование внимания школьников посредством элементов предметно-эстетической среды (стенды, плакаты, баннеры) на важных для воспитания ценностях школы, ее традициях, правилах.</w:t>
      </w:r>
    </w:p>
    <w:p w:rsidR="00FC40A2" w:rsidRDefault="00FC40A2" w:rsidP="00C86DE1">
      <w:pPr>
        <w:spacing w:line="240" w:lineRule="auto"/>
        <w:ind w:left="-28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849A1" w:rsidRPr="00FC40A2" w:rsidRDefault="005849A1" w:rsidP="00C86DE1">
      <w:pPr>
        <w:spacing w:line="240" w:lineRule="auto"/>
        <w:ind w:left="-283"/>
        <w:jc w:val="center"/>
        <w:rPr>
          <w:i/>
        </w:rPr>
      </w:pPr>
      <w:r w:rsidRPr="00FC40A2">
        <w:rPr>
          <w:rFonts w:ascii="Times New Roman" w:hAnsi="Times New Roman"/>
          <w:b/>
          <w:bCs/>
          <w:i/>
          <w:sz w:val="28"/>
          <w:szCs w:val="28"/>
        </w:rPr>
        <w:t>Модуль «Работа с родителями»</w:t>
      </w:r>
    </w:p>
    <w:p w:rsidR="005849A1" w:rsidRDefault="005849A1" w:rsidP="00C86DE1">
      <w:pPr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  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групповом уровне: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Управляющей совет школы участвующие в управлении образовательной организацией и решении вопросов воспитания и социализации их детей;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семейных конкурсов «Папа, мама, я - спортивная семья», «Семейные традиции»; 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 (4 раза в год);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5849A1" w:rsidRDefault="005849A1" w:rsidP="00C86DE1">
      <w:pPr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849A1" w:rsidRDefault="005849A1" w:rsidP="00C86DE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5849A1" w:rsidRDefault="005849A1" w:rsidP="00C86DE1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849A1" w:rsidRDefault="005849A1" w:rsidP="00C86DE1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849A1" w:rsidRDefault="005849A1" w:rsidP="00C86DE1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5849A1" w:rsidRDefault="005849A1" w:rsidP="00C86DE1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:rsidR="00C72D25" w:rsidRPr="005849A1" w:rsidRDefault="00C72D25" w:rsidP="00C86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2"/>
          <w:sz w:val="28"/>
          <w:szCs w:val="28"/>
          <w:lang w:eastAsia="ko-KR"/>
        </w:rPr>
      </w:pPr>
    </w:p>
    <w:p w:rsidR="00A168C0" w:rsidRPr="00FC40A2" w:rsidRDefault="00D05736" w:rsidP="00C8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FC40A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>РАЗДЕЛ 3. ОРГАНИЗАЦИОННЫЙ</w:t>
      </w:r>
    </w:p>
    <w:p w:rsidR="009C26CD" w:rsidRPr="00F51D72" w:rsidRDefault="009C26CD" w:rsidP="00C86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D72">
        <w:rPr>
          <w:rFonts w:ascii="Times New Roman" w:hAnsi="Times New Roman" w:cs="Times New Roman"/>
          <w:b/>
          <w:bCs/>
          <w:sz w:val="28"/>
          <w:szCs w:val="28"/>
        </w:rPr>
        <w:t>3.1. Кадровое обеспечение</w:t>
      </w:r>
    </w:p>
    <w:p w:rsidR="00D05736" w:rsidRPr="00F51D72" w:rsidRDefault="009C26CD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Для кадрового потенциала </w:t>
      </w:r>
      <w:r w:rsidR="00FC40A2">
        <w:rPr>
          <w:rFonts w:ascii="Times New Roman" w:hAnsi="Times New Roman" w:cs="Times New Roman"/>
          <w:sz w:val="28"/>
          <w:szCs w:val="28"/>
        </w:rPr>
        <w:t>школы</w:t>
      </w:r>
      <w:r w:rsidRPr="00F51D72">
        <w:rPr>
          <w:rFonts w:ascii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 и воспитание.  Наличие большей части педагогов —специалистов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в последние годы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наблюдается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омоложение педагогических кадров.</w:t>
      </w:r>
    </w:p>
    <w:p w:rsidR="006D56F6" w:rsidRPr="00F51D72" w:rsidRDefault="006D56F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Деятельность школы по развитию кадрового потенциала: в условиях модернизации образовательного процесса решающую роль в достижении главного результата –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качественного образования и воспитания школьников играет профессионализм педагогических и управленческих кадров.</w:t>
      </w:r>
    </w:p>
    <w:p w:rsidR="006D56F6" w:rsidRPr="00F51D72" w:rsidRDefault="006D56F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6D56F6" w:rsidRPr="00F51D72" w:rsidRDefault="006D56F6" w:rsidP="00C86DE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6D56F6" w:rsidRPr="00F51D72" w:rsidRDefault="006D56F6" w:rsidP="00C86DE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6D56F6" w:rsidRPr="00F51D72" w:rsidRDefault="006D56F6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В данном направлении в образовательном учреждении проводятся следующие мероприятия: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создание комфортных условий для привлечения молодых специалистов;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обеспечение возможности прохождения педагогами переквалификации;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 разработка индивидуальных маршрутов сопровождения педагогов;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оснащение материально -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технической базы;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использование рациональных педагогических нагрузок;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- помощь педагогу в выборе темы самообразования;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 - сопровождение педагогов по теме самообразования.</w:t>
      </w:r>
    </w:p>
    <w:p w:rsidR="00D0573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i/>
          <w:sz w:val="28"/>
          <w:szCs w:val="28"/>
        </w:rPr>
        <w:t>Развитие кадрового потенциала</w:t>
      </w:r>
      <w:r w:rsidRPr="00F51D72">
        <w:rPr>
          <w:rFonts w:ascii="Times New Roman" w:hAnsi="Times New Roman" w:cs="Times New Roman"/>
          <w:sz w:val="28"/>
          <w:szCs w:val="28"/>
        </w:rPr>
        <w:t>.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 xml:space="preserve">В </w:t>
      </w:r>
      <w:r w:rsidR="00FC40A2">
        <w:rPr>
          <w:rFonts w:ascii="Times New Roman" w:hAnsi="Times New Roman" w:cs="Times New Roman"/>
          <w:sz w:val="28"/>
          <w:szCs w:val="28"/>
        </w:rPr>
        <w:t>школе</w:t>
      </w:r>
      <w:r w:rsidRPr="00F51D72">
        <w:rPr>
          <w:rFonts w:ascii="Times New Roman" w:hAnsi="Times New Roman" w:cs="Times New Roman"/>
          <w:sz w:val="28"/>
          <w:szCs w:val="28"/>
        </w:rPr>
        <w:t xml:space="preserve">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lastRenderedPageBreak/>
        <w:t>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6D56F6" w:rsidRPr="00F51D72" w:rsidRDefault="006D56F6" w:rsidP="00C86D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через регулярное проведение и участие в семинарах, научно-практических конференциях –</w:t>
      </w:r>
      <w:r w:rsidR="00FC40A2">
        <w:rPr>
          <w:rFonts w:ascii="Times New Roman" w:hAnsi="Times New Roman" w:cs="Times New Roman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sz w:val="28"/>
          <w:szCs w:val="28"/>
        </w:rPr>
        <w:t>от школьных до региональных международных;</w:t>
      </w:r>
    </w:p>
    <w:p w:rsidR="006D56F6" w:rsidRPr="00F51D72" w:rsidRDefault="006D56F6" w:rsidP="00C86D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sz w:val="28"/>
          <w:szCs w:val="28"/>
        </w:rPr>
        <w:t>через научно-методические пособия;</w:t>
      </w:r>
    </w:p>
    <w:p w:rsidR="006D56F6" w:rsidRPr="00F51D72" w:rsidRDefault="006D56F6" w:rsidP="00C86DE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через знакомство с передовыми научными разработками и российским опытом.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В ходе работы к личности </w:t>
      </w:r>
      <w:r w:rsidR="007D5087">
        <w:rPr>
          <w:sz w:val="28"/>
          <w:szCs w:val="28"/>
        </w:rPr>
        <w:t>педагога</w:t>
      </w:r>
      <w:r w:rsidRPr="00F51D72">
        <w:rPr>
          <w:sz w:val="28"/>
          <w:szCs w:val="28"/>
        </w:rPr>
        <w:t>, классного руководителя предъявлялись следующие требования: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 - умение анализировать имеющиеся воспитательные ресурсы;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умение проектировать, распределять цели;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умение организовать и анализировать деятельность;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умение осваивать свой опыт через рефлексию и выражать его в</w:t>
      </w:r>
      <w:r w:rsidR="00FC40A2">
        <w:rPr>
          <w:sz w:val="28"/>
          <w:szCs w:val="28"/>
        </w:rPr>
        <w:t xml:space="preserve">                              </w:t>
      </w:r>
      <w:r w:rsidRPr="00F51D72">
        <w:rPr>
          <w:sz w:val="28"/>
          <w:szCs w:val="28"/>
        </w:rPr>
        <w:t>технологической форме;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умение перестроить устаревшие технологические формы и методы;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способность к самовыражению.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При планировании работы с кадрами мы учитываем: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 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 проблемы воспитания, стоящие в центре внимания;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 основные направления воспитательной работы, сложившиеся в </w:t>
      </w:r>
      <w:r w:rsidR="00FC40A2">
        <w:rPr>
          <w:sz w:val="28"/>
          <w:szCs w:val="28"/>
        </w:rPr>
        <w:t>школе</w:t>
      </w:r>
      <w:r w:rsidRPr="00F51D72">
        <w:rPr>
          <w:sz w:val="28"/>
          <w:szCs w:val="28"/>
        </w:rPr>
        <w:t xml:space="preserve">, в том числе проблемы, над которыми работает </w:t>
      </w:r>
      <w:r w:rsidR="00FC40A2">
        <w:rPr>
          <w:sz w:val="28"/>
          <w:szCs w:val="28"/>
        </w:rPr>
        <w:t>школа</w:t>
      </w:r>
      <w:r w:rsidRPr="00F51D72">
        <w:rPr>
          <w:sz w:val="28"/>
          <w:szCs w:val="28"/>
        </w:rPr>
        <w:t>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 xml:space="preserve">- реальное состояние воспитательной работы в </w:t>
      </w:r>
      <w:r w:rsidR="00FC40A2">
        <w:rPr>
          <w:sz w:val="28"/>
          <w:szCs w:val="28"/>
        </w:rPr>
        <w:t>школе</w:t>
      </w:r>
      <w:r w:rsidRPr="00F51D72">
        <w:rPr>
          <w:sz w:val="28"/>
          <w:szCs w:val="28"/>
        </w:rPr>
        <w:t xml:space="preserve"> и уровень развития личности воспитанников;</w:t>
      </w:r>
    </w:p>
    <w:p w:rsidR="006D56F6" w:rsidRPr="00F51D72" w:rsidRDefault="006D56F6" w:rsidP="00C86DE1">
      <w:pPr>
        <w:pStyle w:val="Default"/>
        <w:jc w:val="both"/>
        <w:rPr>
          <w:sz w:val="28"/>
          <w:szCs w:val="28"/>
        </w:rPr>
      </w:pPr>
      <w:r w:rsidRPr="00F51D72">
        <w:rPr>
          <w:sz w:val="28"/>
          <w:szCs w:val="28"/>
        </w:rPr>
        <w:t>- 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6D56F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уровень педагогического мастерства, квалификацию и опыт воспитателей и классных руководителей, их готовность к решению предстоящих воспитательных задач (на основе диагностики),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6D56F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В работе классных руководителей проходит изучение:</w:t>
      </w:r>
    </w:p>
    <w:p w:rsidR="006D56F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нормативных документов;</w:t>
      </w:r>
    </w:p>
    <w:p w:rsidR="006D56F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научных разработок по</w:t>
      </w:r>
      <w:r w:rsidR="00FC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вопросам повышения квалификации педагогических кадров;</w:t>
      </w:r>
    </w:p>
    <w:p w:rsidR="006D56F6" w:rsidRPr="00FC40A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изучение организации и содержания учебно-воспитательного процесса;</w:t>
      </w:r>
    </w:p>
    <w:p w:rsidR="006D56F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Symbol" w:hAnsi="Symbol" w:cs="Symbol"/>
          <w:color w:val="000000"/>
          <w:sz w:val="28"/>
          <w:szCs w:val="28"/>
        </w:rPr>
        <w:t></w:t>
      </w:r>
      <w:r w:rsidRPr="00F51D72">
        <w:rPr>
          <w:rFonts w:ascii="Symbol" w:hAnsi="Symbol" w:cs="Symbol"/>
          <w:color w:val="000000"/>
          <w:sz w:val="28"/>
          <w:szCs w:val="28"/>
        </w:rPr>
        <w:t>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глубокий и всесторонний анализ состояния и результатов воспитательной работы в школе;</w:t>
      </w:r>
    </w:p>
    <w:p w:rsidR="005E1946" w:rsidRPr="00F51D72" w:rsidRDefault="006D56F6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знание важнейших тенденций развития учебно-воспитательного процесса и качества подготовки учащихся</w:t>
      </w:r>
      <w:r w:rsidR="005E1946" w:rsidRPr="00F51D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D25" w:rsidRPr="00C72D25" w:rsidRDefault="006D56F6" w:rsidP="00C8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2D2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Кадровое обеспечение воспитательного процесса в школе.</w:t>
      </w:r>
    </w:p>
    <w:tbl>
      <w:tblPr>
        <w:tblStyle w:val="a8"/>
        <w:tblW w:w="0" w:type="auto"/>
        <w:tblLook w:val="04A0"/>
      </w:tblPr>
      <w:tblGrid>
        <w:gridCol w:w="817"/>
        <w:gridCol w:w="3969"/>
        <w:gridCol w:w="4785"/>
      </w:tblGrid>
      <w:tr w:rsidR="005E1946" w:rsidRPr="00F51D72" w:rsidTr="005E1946">
        <w:tc>
          <w:tcPr>
            <w:tcW w:w="817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785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5E1946" w:rsidRPr="00F51D72" w:rsidTr="005E1946">
        <w:tc>
          <w:tcPr>
            <w:tcW w:w="817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 </w:t>
            </w:r>
          </w:p>
        </w:tc>
        <w:tc>
          <w:tcPr>
            <w:tcW w:w="4785" w:type="dxa"/>
          </w:tcPr>
          <w:p w:rsidR="005E1946" w:rsidRPr="00F51D72" w:rsidRDefault="00FC40A2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Айшат Абдуловна</w:t>
            </w:r>
          </w:p>
        </w:tc>
      </w:tr>
      <w:tr w:rsidR="005E1946" w:rsidRPr="00F51D72" w:rsidTr="005E1946">
        <w:tc>
          <w:tcPr>
            <w:tcW w:w="817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E1946" w:rsidRPr="00F51D72" w:rsidRDefault="005E1946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4785" w:type="dxa"/>
          </w:tcPr>
          <w:p w:rsidR="005E1946" w:rsidRPr="00F51D72" w:rsidRDefault="00FC40A2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Шешенова Альмира Тимирбековна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 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Маликова Алтынай Курбановна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86DE1" w:rsidRPr="00F51D72" w:rsidRDefault="00C86DE1" w:rsidP="00DE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директора по воспитанию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руководитель первичной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ДДМ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уководитель  Центра детских инициатив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Мухамедова Айна Харисовна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4785" w:type="dxa"/>
          </w:tcPr>
          <w:p w:rsidR="00C86DE1" w:rsidRPr="00F51D72" w:rsidRDefault="00DE21F4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Канцерова Татьяна Александровна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Педагог-логопед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Акаува Эльвира Игоревна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Ажисламова Аминат Амировна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преподаватель–организатор ОБЖ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Сахиева Зухра Казиевна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86DE1" w:rsidRPr="00F51D72" w:rsidRDefault="00DE21F4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вожатая </w:t>
            </w:r>
          </w:p>
        </w:tc>
        <w:tc>
          <w:tcPr>
            <w:tcW w:w="4785" w:type="dxa"/>
          </w:tcPr>
          <w:p w:rsidR="00C86DE1" w:rsidRPr="00F51D72" w:rsidRDefault="007D5087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Шалту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маева Фатима Исмаиловна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руководители: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Мамаева М.Ю.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1б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Ахметова К.А.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2а - 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Мухамедова А.Х.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2б-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Баратова А.К.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3а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Мухамедова Ф.С.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3б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Джугунусова Г.М.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Баратилова М.В.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4б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Маликова О.В.</w:t>
            </w:r>
          </w:p>
          <w:p w:rsidR="00C86DE1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М.С.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5б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Муллавалиева Р.Х.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Акаува Э.И.</w:t>
            </w:r>
          </w:p>
          <w:p w:rsidR="00C86DE1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6б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Янгалышева Г.Х.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Калмыкаева Р.Т.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7б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Алимгазиева А.М.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Менгалиева Ж.С.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8б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Асдиева М.М.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9а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Сахиева З.К.</w:t>
            </w:r>
          </w:p>
          <w:p w:rsidR="00C86DE1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И.А.</w:t>
            </w:r>
          </w:p>
          <w:p w:rsidR="00C86DE1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–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Джамбулатова Л.Х.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– </w:t>
            </w:r>
            <w:r w:rsidR="00DE2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Арисова А.А.</w:t>
            </w:r>
          </w:p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школьного театра </w:t>
            </w:r>
            <w:r w:rsidR="007D5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«Дослык»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Мая Султанбековна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C86DE1" w:rsidRPr="00F51D72" w:rsidRDefault="00C86DE1" w:rsidP="00DE21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школьного спортивного клуба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«Олимп»</w:t>
            </w:r>
            <w:r w:rsidRPr="00F51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 Мая Султанбековна, Шалтумаева Фатима Исмаиловна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школьного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музея</w:t>
            </w:r>
            <w:r w:rsidR="007D5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«История села. История школы»</w:t>
            </w:r>
          </w:p>
        </w:tc>
        <w:tc>
          <w:tcPr>
            <w:tcW w:w="4785" w:type="dxa"/>
          </w:tcPr>
          <w:p w:rsidR="00C86DE1" w:rsidRPr="00F51D72" w:rsidRDefault="00C86DE1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Ажисламова Аминат Амировна</w:t>
            </w:r>
          </w:p>
        </w:tc>
      </w:tr>
      <w:tr w:rsidR="00C86DE1" w:rsidRPr="00F51D72" w:rsidTr="005E1946">
        <w:tc>
          <w:tcPr>
            <w:tcW w:w="817" w:type="dxa"/>
          </w:tcPr>
          <w:p w:rsidR="00C86DE1" w:rsidRPr="00F51D72" w:rsidRDefault="00DE21F4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</w:tcPr>
          <w:p w:rsidR="00C86DE1" w:rsidRPr="00F51D72" w:rsidRDefault="00DE21F4" w:rsidP="00C8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="0068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школьного хора «Карусель»</w:t>
            </w:r>
            <w:r w:rsidR="004A4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вокальной группы </w:t>
            </w:r>
            <w:r w:rsidR="007D5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4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«Нежность»</w:t>
            </w:r>
          </w:p>
        </w:tc>
        <w:tc>
          <w:tcPr>
            <w:tcW w:w="4785" w:type="dxa"/>
          </w:tcPr>
          <w:p w:rsidR="00C86DE1" w:rsidRPr="00F51D72" w:rsidRDefault="004A404B" w:rsidP="007D5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Пархоменко Алла Владимиро</w:t>
            </w:r>
            <w:r w:rsidR="007D5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</w:tr>
    </w:tbl>
    <w:p w:rsidR="006D56F6" w:rsidRPr="00F51D72" w:rsidRDefault="006D56F6" w:rsidP="00C86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347" w:rsidRPr="00F51D72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D72">
        <w:rPr>
          <w:rFonts w:ascii="Times New Roman" w:hAnsi="Times New Roman" w:cs="Times New Roman"/>
          <w:b/>
          <w:bCs/>
          <w:sz w:val="28"/>
          <w:szCs w:val="28"/>
        </w:rPr>
        <w:t>3.2. Нормативно-методическое обеспечение</w:t>
      </w:r>
    </w:p>
    <w:p w:rsidR="00E62347" w:rsidRPr="00E62347" w:rsidRDefault="00E62347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47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Нормативно-методическое обеспечение реализации Программы воспитания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>СОШ№1 с.Канглы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на основании следующих локальных актов: </w:t>
      </w:r>
    </w:p>
    <w:p w:rsidR="00A13DC1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программа образования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>СОШ№1 с.Канглы</w:t>
      </w:r>
      <w:r w:rsidR="00A13DC1"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2347" w:rsidRPr="00E62347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>Учебный план;</w:t>
      </w:r>
    </w:p>
    <w:p w:rsidR="00E62347" w:rsidRPr="00F51D72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воспитания как часть основной образовательной программы; </w:t>
      </w:r>
    </w:p>
    <w:p w:rsidR="00E62347" w:rsidRPr="00E62347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 xml:space="preserve">Рабочие программы педагогов; </w:t>
      </w:r>
    </w:p>
    <w:p w:rsidR="00E62347" w:rsidRPr="00E62347" w:rsidRDefault="00E62347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 специалистов, отвечающих за организацию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4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деятельности; </w:t>
      </w:r>
    </w:p>
    <w:p w:rsidR="00D05736" w:rsidRPr="00F51D72" w:rsidRDefault="00E62347" w:rsidP="00C86D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D72">
        <w:rPr>
          <w:rFonts w:ascii="Times New Roman" w:hAnsi="Times New Roman" w:cs="Times New Roman"/>
          <w:b/>
          <w:bCs/>
          <w:sz w:val="28"/>
          <w:szCs w:val="28"/>
        </w:rPr>
        <w:t>3.3. Требования к условиям работы с обучающимися</w:t>
      </w:r>
      <w:r w:rsidR="00A13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b/>
          <w:bCs/>
          <w:sz w:val="28"/>
          <w:szCs w:val="28"/>
        </w:rPr>
        <w:t>с особыми образовательными потребностями</w:t>
      </w:r>
    </w:p>
    <w:p w:rsidR="00682A3A" w:rsidRPr="00682A3A" w:rsidRDefault="00682A3A" w:rsidP="00C86DE1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A3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>школе с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озданы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особые у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словия воспитания для категорий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обучающихся, имеющих особые образовательные потребности: дети с инвалидностью, с ОВЗ,  одарённые дети, дети с отклоняющимся поведением.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A3A">
        <w:rPr>
          <w:rFonts w:ascii="Times New Roman" w:hAnsi="Times New Roman" w:cs="Times New Roman"/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формирование доброжелательного отношения к детям и их семьям со стороны всех участников образовательных отношений;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A3A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682A3A" w:rsidRPr="00682A3A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A3A">
        <w:rPr>
          <w:rFonts w:ascii="Times New Roman" w:hAnsi="Times New Roman" w:cs="Times New Roman"/>
          <w:color w:val="000000"/>
          <w:sz w:val="28"/>
          <w:szCs w:val="28"/>
        </w:rPr>
        <w:t>–на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82A3A" w:rsidRPr="00F51D72" w:rsidRDefault="00682A3A" w:rsidP="00C86DE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– на создание оптимальных условий совместного воспитания и обучения детей с особыми образовательными потребностями и их сверстников с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использованием адекватных вспомогательных средств, и педагогических приемов, организацией совместных форм работы воспитателей, педагогов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>-психологов, учителей-логопедов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2A3A" w:rsidRPr="00F51D72" w:rsidRDefault="00682A3A" w:rsidP="00C86DE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w w:val="0"/>
          <w:kern w:val="32"/>
          <w:sz w:val="28"/>
          <w:szCs w:val="28"/>
          <w:lang w:eastAsia="ko-KR"/>
        </w:rPr>
      </w:pPr>
      <w:bookmarkStart w:id="8" w:name="_Toc81304374"/>
      <w:r w:rsidRPr="00F51D72">
        <w:rPr>
          <w:rFonts w:ascii="Times New Roman" w:eastAsia="Times New Roman" w:hAnsi="Times New Roman" w:cs="Times New Roman"/>
          <w:color w:val="000000"/>
          <w:w w:val="0"/>
          <w:kern w:val="32"/>
          <w:sz w:val="28"/>
          <w:szCs w:val="28"/>
          <w:lang w:eastAsia="ko-KR"/>
        </w:rPr>
        <w:t>–на личностно-ориентированный подход в организации всех видов детской деятельности.</w:t>
      </w:r>
    </w:p>
    <w:p w:rsidR="00682A3A" w:rsidRPr="00A13DC1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Система поощрения социальной успешности и проявлений</w:t>
      </w:r>
      <w:r w:rsidR="00A13D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активной жизненной позиции обучающихся</w:t>
      </w:r>
    </w:p>
    <w:p w:rsidR="00682A3A" w:rsidRPr="00F51D72" w:rsidRDefault="00682A3A" w:rsidP="007D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и социальной успешности обучающихся  призвана способствовать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формированию у обучающихся ориентации на активную жизненную позицию, инициативность, максимально вовлекать их в совместную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деятельность в воспитательных целях. Система проявлений активной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жизненной позиции и поощрения социальной успешности обучающихся строится на принципах: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>-</w:t>
      </w: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символике общеобразовательной организации;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>-</w:t>
      </w: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 xml:space="preserve">-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регулирования частоты награждений (недопущение избыточности в поощрениях, чрезмерно большие группы поощряемых и т. п.);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>-</w:t>
      </w: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 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DC1">
        <w:rPr>
          <w:rFonts w:ascii="Times New Roman" w:eastAsia="ArialMT" w:hAnsi="Times New Roman" w:cs="Times New Roman"/>
          <w:sz w:val="28"/>
          <w:szCs w:val="28"/>
        </w:rPr>
        <w:t>-</w:t>
      </w: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F51D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формы могут быть изменены, их</w:t>
      </w:r>
      <w:r w:rsidR="00A13DC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состав расширен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рейтинги, благотворительная поддержка.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Ведение </w:t>
      </w:r>
      <w:r w:rsidRPr="00F51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портфолио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—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Портфолио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участвовавших в конкурсах и т. д.). Кроме индивидуального портфолио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возможно ведение портфолио класса.</w:t>
      </w:r>
    </w:p>
    <w:p w:rsidR="00682A3A" w:rsidRPr="00F51D72" w:rsidRDefault="00682A3A" w:rsidP="007D5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Рейтинг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— размещение имен обучающихся или названий групп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в последовательности, определяемой их успешностью, достижениями</w:t>
      </w:r>
      <w:r w:rsidR="007D5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в чем-либо.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Благотворительная поддержка обучающихся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, групп обучающихся</w:t>
      </w:r>
    </w:p>
    <w:p w:rsidR="00682A3A" w:rsidRPr="00F51D72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(классов и др.) может заключаться </w:t>
      </w:r>
      <w:r w:rsidR="00C705D1" w:rsidRPr="00F51D72">
        <w:rPr>
          <w:rFonts w:ascii="Times New Roman" w:hAnsi="Times New Roman" w:cs="Times New Roman"/>
          <w:color w:val="000000"/>
          <w:sz w:val="28"/>
          <w:szCs w:val="28"/>
        </w:rPr>
        <w:t>в материальной поддержке прове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дения в общеобразовательной орга</w:t>
      </w:r>
      <w:r w:rsidR="00C705D1" w:rsidRPr="00F51D72">
        <w:rPr>
          <w:rFonts w:ascii="Times New Roman" w:hAnsi="Times New Roman" w:cs="Times New Roman"/>
          <w:color w:val="000000"/>
          <w:sz w:val="28"/>
          <w:szCs w:val="28"/>
        </w:rPr>
        <w:t>низации воспитательных дел, ме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роприятий, проведения внешколь</w:t>
      </w:r>
      <w:r w:rsidR="00C705D1"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ных мероприятий, различных форм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воспитате</w:t>
      </w:r>
      <w:r w:rsidR="00C705D1" w:rsidRPr="00F51D72">
        <w:rPr>
          <w:rFonts w:ascii="Times New Roman" w:hAnsi="Times New Roman" w:cs="Times New Roman"/>
          <w:color w:val="000000"/>
          <w:sz w:val="28"/>
          <w:szCs w:val="28"/>
        </w:rPr>
        <w:t>льной направленности, в индиви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дуальной поддержке нуждающихся в</w:t>
      </w:r>
      <w:r w:rsidR="00C705D1"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 помощи обучающихся, семей, пе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дагогических работников.</w:t>
      </w:r>
    </w:p>
    <w:p w:rsidR="00C705D1" w:rsidRDefault="00682A3A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бла</w:t>
      </w:r>
      <w:r w:rsidR="00550324">
        <w:rPr>
          <w:rFonts w:ascii="Times New Roman" w:hAnsi="Times New Roman" w:cs="Times New Roman"/>
          <w:color w:val="000000"/>
          <w:sz w:val="28"/>
          <w:szCs w:val="28"/>
        </w:rPr>
        <w:t>готворителей и их деятельности.</w:t>
      </w:r>
    </w:p>
    <w:p w:rsidR="00550324" w:rsidRPr="00550324" w:rsidRDefault="00550324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3.5. Анализ воспитательного процесса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Анализ воспитательного процесса осуществляется в соответствии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с целевыми ориентирами результатов воспитания, личностными результатами обучающихся на уровнях начального общего, основного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общего, среднего общего образования, установленных соответствующими ФГОС.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Основные принципы самоанализа воспитательной работы: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●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●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●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DD0D1D"/>
          <w:sz w:val="28"/>
          <w:szCs w:val="28"/>
        </w:rPr>
        <w:t xml:space="preserve">●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результат как организованного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саморазвития.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Основные направления анализа воспитательного процесса 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  <w:u w:val="single"/>
        </w:rPr>
        <w:t>1. Результаты воспитания, социализации и саморазвития обучающихся.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Критерий, на основе которого осуществляется этот анализ, —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появились; над чем предстоит работать педагогическому коллективу.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  <w:u w:val="single"/>
        </w:rPr>
        <w:t>2. Состояние совместной деятельности обучающихся и взрослых.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Критерий, на основе которого осуществляется этот анализ, — наличие интересной, событийно насыщенной и личностно развивающей совместной деятельности обучающихся и взрослых.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D72">
        <w:rPr>
          <w:rFonts w:ascii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</w:t>
      </w:r>
      <w:r w:rsidR="00A13D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D72">
        <w:rPr>
          <w:rFonts w:ascii="Times New Roman" w:hAnsi="Times New Roman" w:cs="Times New Roman"/>
          <w:color w:val="000000"/>
          <w:sz w:val="28"/>
          <w:szCs w:val="28"/>
        </w:rPr>
        <w:t xml:space="preserve">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F51D72" w:rsidRPr="00F51D72">
        <w:rPr>
          <w:rFonts w:ascii="Times New Roman" w:hAnsi="Times New Roman" w:cs="Times New Roman"/>
          <w:color w:val="000000"/>
          <w:sz w:val="28"/>
          <w:szCs w:val="28"/>
        </w:rPr>
        <w:t>вопросах, связанных с качеством: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внешкольных мероприятий;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51D72" w:rsidRPr="00D6613D">
        <w:rPr>
          <w:rFonts w:ascii="Times New Roman" w:hAnsi="Times New Roman" w:cs="Times New Roman"/>
          <w:sz w:val="28"/>
          <w:szCs w:val="28"/>
        </w:rPr>
        <w:t>по профилактике и безопасности;</w:t>
      </w:r>
    </w:p>
    <w:p w:rsidR="00682A3A" w:rsidRPr="00D6613D" w:rsidRDefault="00C705D1" w:rsidP="00C86DE1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w w:val="0"/>
          <w:kern w:val="32"/>
          <w:sz w:val="28"/>
          <w:szCs w:val="28"/>
          <w:lang w:eastAsia="ko-KR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 xml:space="preserve">● </w:t>
      </w:r>
      <w:r w:rsidRPr="00D6613D">
        <w:rPr>
          <w:rFonts w:ascii="Times New Roman" w:hAnsi="Times New Roman" w:cs="Times New Roman"/>
          <w:sz w:val="28"/>
          <w:szCs w:val="28"/>
        </w:rPr>
        <w:t>реализации потенциала</w:t>
      </w:r>
      <w:r w:rsidR="00A13DC1">
        <w:rPr>
          <w:rFonts w:ascii="Times New Roman" w:hAnsi="Times New Roman" w:cs="Times New Roman"/>
          <w:sz w:val="28"/>
          <w:szCs w:val="28"/>
        </w:rPr>
        <w:t xml:space="preserve"> </w:t>
      </w:r>
      <w:r w:rsidRPr="00D6613D">
        <w:rPr>
          <w:rFonts w:ascii="Times New Roman" w:hAnsi="Times New Roman" w:cs="Times New Roman"/>
          <w:sz w:val="28"/>
          <w:szCs w:val="28"/>
        </w:rPr>
        <w:t>социального партнерства;</w:t>
      </w:r>
    </w:p>
    <w:p w:rsidR="00C705D1" w:rsidRPr="00D6613D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>● деятельности по профориентации обучающихся;</w:t>
      </w:r>
    </w:p>
    <w:p w:rsidR="00C705D1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color w:val="000000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lastRenderedPageBreak/>
        <w:t xml:space="preserve">● </w:t>
      </w:r>
      <w:r w:rsidR="00D6613D" w:rsidRPr="00D6613D">
        <w:rPr>
          <w:rFonts w:ascii="Times New Roman" w:eastAsia="ArialMT" w:hAnsi="Times New Roman" w:cs="Times New Roman"/>
          <w:iCs/>
          <w:color w:val="000000"/>
          <w:sz w:val="28"/>
          <w:szCs w:val="28"/>
        </w:rPr>
        <w:t>работы школьных медиа</w:t>
      </w:r>
      <w:r w:rsidR="00D6613D">
        <w:rPr>
          <w:rFonts w:ascii="Times New Roman" w:eastAsia="ArialMT" w:hAnsi="Times New Roman" w:cs="Times New Roman"/>
          <w:iCs/>
          <w:color w:val="000000"/>
          <w:sz w:val="28"/>
          <w:szCs w:val="28"/>
        </w:rPr>
        <w:t>;</w:t>
      </w:r>
    </w:p>
    <w:p w:rsidR="00D6613D" w:rsidRDefault="00D6613D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color w:val="000000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>●</w:t>
      </w:r>
      <w:r w:rsidRPr="00D6613D"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действующих в школе детских общественных объединений;</w:t>
      </w:r>
    </w:p>
    <w:p w:rsidR="00D6613D" w:rsidRDefault="00D6613D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>●</w:t>
      </w:r>
      <w:r w:rsidRPr="00D6613D">
        <w:rPr>
          <w:rFonts w:ascii="Times New Roman" w:hAnsi="Times New Roman" w:cs="Times New Roman"/>
          <w:color w:val="000000"/>
          <w:sz w:val="28"/>
          <w:szCs w:val="28"/>
        </w:rPr>
        <w:t xml:space="preserve"> работы школьных спортивных клубов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613D" w:rsidRDefault="00D6613D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>●</w:t>
      </w:r>
      <w:r w:rsidRPr="00D6613D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добровольческой деятельности обучающихся;</w:t>
      </w:r>
    </w:p>
    <w:p w:rsidR="00D6613D" w:rsidRPr="00F51D72" w:rsidRDefault="00D6613D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i/>
          <w:iCs/>
          <w:color w:val="000000"/>
          <w:sz w:val="28"/>
          <w:szCs w:val="28"/>
        </w:rPr>
      </w:pPr>
      <w:r w:rsidRPr="00D6613D">
        <w:rPr>
          <w:rFonts w:ascii="Times New Roman" w:eastAsia="ArialMT" w:hAnsi="Times New Roman" w:cs="Times New Roman"/>
          <w:sz w:val="28"/>
          <w:szCs w:val="28"/>
        </w:rPr>
        <w:t>●</w:t>
      </w:r>
      <w:r w:rsidRPr="00D6613D">
        <w:rPr>
          <w:rFonts w:ascii="Times New Roman" w:hAnsi="Times New Roman" w:cs="Times New Roman"/>
          <w:color w:val="000000"/>
          <w:sz w:val="28"/>
          <w:szCs w:val="28"/>
        </w:rPr>
        <w:t xml:space="preserve"> работы школьного театра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Итог самоанализа — перечень выявленных проблем, над решением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которых предстоит работать педагогическому коллективу.</w:t>
      </w:r>
    </w:p>
    <w:p w:rsidR="00C705D1" w:rsidRPr="00F51D72" w:rsidRDefault="00C705D1" w:rsidP="00C8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</w:pP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Итоги самоанализа оформляются в</w:t>
      </w:r>
      <w:r w:rsidR="00F51D72"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виде отчета, составляемого за</w:t>
      </w: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местителем директора по воспитател</w:t>
      </w:r>
      <w:r w:rsidR="00F51D72"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ьной работе (совместно с совет</w:t>
      </w: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ником директора по воспитательной </w:t>
      </w:r>
      <w:r w:rsidR="00F51D72"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работе) в конце </w:t>
      </w: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учебного года, рассматриваются и </w:t>
      </w:r>
      <w:r w:rsidR="00F51D72"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утверждаются педагогическим со</w:t>
      </w:r>
      <w:r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ветом или иным коллегиальным ор</w:t>
      </w:r>
      <w:r w:rsidR="00F51D72" w:rsidRPr="00F51D72">
        <w:rPr>
          <w:rFonts w:ascii="Times New Roman" w:eastAsia="ArialMT" w:hAnsi="Times New Roman" w:cs="Times New Roman"/>
          <w:color w:val="000000"/>
          <w:sz w:val="28"/>
          <w:szCs w:val="28"/>
        </w:rPr>
        <w:t>ганом управления в общеобразовательной организации</w:t>
      </w:r>
    </w:p>
    <w:p w:rsidR="00C705D1" w:rsidRDefault="00C705D1" w:rsidP="00C86DE1">
      <w:pPr>
        <w:keepNext/>
        <w:widowControl w:val="0"/>
        <w:autoSpaceDE w:val="0"/>
        <w:autoSpaceDN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</w:pPr>
    </w:p>
    <w:p w:rsidR="00D6613D" w:rsidRPr="00D6613D" w:rsidRDefault="00D6613D" w:rsidP="00C86DE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bookmarkEnd w:id="8"/>
    <w:p w:rsidR="00FC40A2" w:rsidRDefault="00FC40A2" w:rsidP="00C86D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0A2" w:rsidRDefault="00FC40A2" w:rsidP="00FC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0A2" w:rsidRDefault="00FC40A2" w:rsidP="00FC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0A2" w:rsidRPr="00F51D72" w:rsidRDefault="00FC40A2" w:rsidP="00FC40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5D1" w:rsidRDefault="00C705D1" w:rsidP="00DC5612">
      <w:pPr>
        <w:keepNext/>
        <w:widowControl w:val="0"/>
        <w:autoSpaceDE w:val="0"/>
        <w:autoSpaceDN w:val="0"/>
        <w:spacing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0"/>
          <w:kern w:val="32"/>
          <w:sz w:val="28"/>
          <w:szCs w:val="28"/>
          <w:lang w:eastAsia="ko-KR"/>
        </w:rPr>
      </w:pPr>
    </w:p>
    <w:sectPr w:rsidR="00C705D1" w:rsidSect="00C86DE1">
      <w:headerReference w:type="default" r:id="rId10"/>
      <w:footerReference w:type="first" r:id="rId11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1F" w:rsidRDefault="005E721F" w:rsidP="00C72D25">
      <w:pPr>
        <w:spacing w:after="0" w:line="240" w:lineRule="auto"/>
      </w:pPr>
      <w:r>
        <w:separator/>
      </w:r>
    </w:p>
  </w:endnote>
  <w:endnote w:type="continuationSeparator" w:id="1">
    <w:p w:rsidR="005E721F" w:rsidRDefault="005E721F" w:rsidP="00C7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3E" w:rsidRDefault="004B7A3E">
    <w:pPr>
      <w:pStyle w:val="ab"/>
    </w:pPr>
  </w:p>
  <w:p w:rsidR="004B7A3E" w:rsidRDefault="004B7A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1F" w:rsidRDefault="005E721F" w:rsidP="00C72D25">
      <w:pPr>
        <w:spacing w:after="0" w:line="240" w:lineRule="auto"/>
      </w:pPr>
      <w:r>
        <w:separator/>
      </w:r>
    </w:p>
  </w:footnote>
  <w:footnote w:type="continuationSeparator" w:id="1">
    <w:p w:rsidR="005E721F" w:rsidRDefault="005E721F" w:rsidP="00C7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3E" w:rsidRDefault="004B7A3E">
    <w:pPr>
      <w:pStyle w:val="a9"/>
    </w:pPr>
  </w:p>
  <w:p w:rsidR="004B7A3E" w:rsidRDefault="004B7A3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244"/>
    <w:multiLevelType w:val="hybridMultilevel"/>
    <w:tmpl w:val="6CA8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071E7"/>
    <w:multiLevelType w:val="hybridMultilevel"/>
    <w:tmpl w:val="0A9668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16C3D2A"/>
    <w:multiLevelType w:val="multilevel"/>
    <w:tmpl w:val="6800574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">
    <w:nsid w:val="05C63190"/>
    <w:multiLevelType w:val="hybridMultilevel"/>
    <w:tmpl w:val="6E8ED9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809629A"/>
    <w:multiLevelType w:val="multilevel"/>
    <w:tmpl w:val="02CC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">
    <w:nsid w:val="08100162"/>
    <w:multiLevelType w:val="multilevel"/>
    <w:tmpl w:val="69F6770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0CB648A0"/>
    <w:multiLevelType w:val="multilevel"/>
    <w:tmpl w:val="F1DA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7">
    <w:nsid w:val="143C7506"/>
    <w:multiLevelType w:val="hybridMultilevel"/>
    <w:tmpl w:val="2626FB4A"/>
    <w:lvl w:ilvl="0" w:tplc="70D4D9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3" w:hanging="360"/>
      </w:pPr>
    </w:lvl>
    <w:lvl w:ilvl="2" w:tplc="0419001B" w:tentative="1">
      <w:start w:val="1"/>
      <w:numFmt w:val="lowerRoman"/>
      <w:lvlText w:val="%3."/>
      <w:lvlJc w:val="right"/>
      <w:pPr>
        <w:ind w:left="3393" w:hanging="180"/>
      </w:pPr>
    </w:lvl>
    <w:lvl w:ilvl="3" w:tplc="0419000F" w:tentative="1">
      <w:start w:val="1"/>
      <w:numFmt w:val="decimal"/>
      <w:lvlText w:val="%4."/>
      <w:lvlJc w:val="left"/>
      <w:pPr>
        <w:ind w:left="4113" w:hanging="360"/>
      </w:pPr>
    </w:lvl>
    <w:lvl w:ilvl="4" w:tplc="04190019" w:tentative="1">
      <w:start w:val="1"/>
      <w:numFmt w:val="lowerLetter"/>
      <w:lvlText w:val="%5."/>
      <w:lvlJc w:val="left"/>
      <w:pPr>
        <w:ind w:left="4833" w:hanging="360"/>
      </w:pPr>
    </w:lvl>
    <w:lvl w:ilvl="5" w:tplc="0419001B" w:tentative="1">
      <w:start w:val="1"/>
      <w:numFmt w:val="lowerRoman"/>
      <w:lvlText w:val="%6."/>
      <w:lvlJc w:val="right"/>
      <w:pPr>
        <w:ind w:left="5553" w:hanging="180"/>
      </w:pPr>
    </w:lvl>
    <w:lvl w:ilvl="6" w:tplc="0419000F" w:tentative="1">
      <w:start w:val="1"/>
      <w:numFmt w:val="decimal"/>
      <w:lvlText w:val="%7."/>
      <w:lvlJc w:val="left"/>
      <w:pPr>
        <w:ind w:left="6273" w:hanging="360"/>
      </w:pPr>
    </w:lvl>
    <w:lvl w:ilvl="7" w:tplc="04190019" w:tentative="1">
      <w:start w:val="1"/>
      <w:numFmt w:val="lowerLetter"/>
      <w:lvlText w:val="%8."/>
      <w:lvlJc w:val="left"/>
      <w:pPr>
        <w:ind w:left="6993" w:hanging="360"/>
      </w:pPr>
    </w:lvl>
    <w:lvl w:ilvl="8" w:tplc="041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8">
    <w:nsid w:val="14C613EC"/>
    <w:multiLevelType w:val="hybridMultilevel"/>
    <w:tmpl w:val="855A5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10C10"/>
    <w:multiLevelType w:val="hybridMultilevel"/>
    <w:tmpl w:val="33E89B42"/>
    <w:lvl w:ilvl="0" w:tplc="CBD074EE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A9791D"/>
    <w:multiLevelType w:val="multilevel"/>
    <w:tmpl w:val="385A60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11">
    <w:nsid w:val="288070CA"/>
    <w:multiLevelType w:val="multilevel"/>
    <w:tmpl w:val="89C0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2">
    <w:nsid w:val="33AA420D"/>
    <w:multiLevelType w:val="multilevel"/>
    <w:tmpl w:val="47F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3">
    <w:nsid w:val="358F5C48"/>
    <w:multiLevelType w:val="multilevel"/>
    <w:tmpl w:val="DC08A44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37EA3C40"/>
    <w:multiLevelType w:val="multilevel"/>
    <w:tmpl w:val="245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5">
    <w:nsid w:val="38B23D36"/>
    <w:multiLevelType w:val="multilevel"/>
    <w:tmpl w:val="089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6">
    <w:nsid w:val="3AEE6BAF"/>
    <w:multiLevelType w:val="hybridMultilevel"/>
    <w:tmpl w:val="BEB6D9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B09154E"/>
    <w:multiLevelType w:val="hybridMultilevel"/>
    <w:tmpl w:val="EAAC8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166642"/>
    <w:multiLevelType w:val="hybridMultilevel"/>
    <w:tmpl w:val="579E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C2E40"/>
    <w:multiLevelType w:val="hybridMultilevel"/>
    <w:tmpl w:val="0E8EC8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C6B0A56"/>
    <w:multiLevelType w:val="multilevel"/>
    <w:tmpl w:val="534AAE6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1">
    <w:nsid w:val="3CEA201F"/>
    <w:multiLevelType w:val="hybridMultilevel"/>
    <w:tmpl w:val="A93C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4A0B08"/>
    <w:multiLevelType w:val="hybridMultilevel"/>
    <w:tmpl w:val="A8E6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16615"/>
    <w:multiLevelType w:val="multilevel"/>
    <w:tmpl w:val="F2287FF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4">
    <w:nsid w:val="419359EB"/>
    <w:multiLevelType w:val="multilevel"/>
    <w:tmpl w:val="96C0C6B6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25">
    <w:nsid w:val="41E76F79"/>
    <w:multiLevelType w:val="multilevel"/>
    <w:tmpl w:val="66D6ABD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6">
    <w:nsid w:val="44745028"/>
    <w:multiLevelType w:val="multilevel"/>
    <w:tmpl w:val="93A6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7">
    <w:nsid w:val="4F773E8C"/>
    <w:multiLevelType w:val="hybridMultilevel"/>
    <w:tmpl w:val="F2BC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15856"/>
    <w:multiLevelType w:val="hybridMultilevel"/>
    <w:tmpl w:val="4B44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2416A"/>
    <w:multiLevelType w:val="hybridMultilevel"/>
    <w:tmpl w:val="96221E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13F08"/>
    <w:multiLevelType w:val="hybridMultilevel"/>
    <w:tmpl w:val="35D2010A"/>
    <w:lvl w:ilvl="0" w:tplc="B37AE3F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58AC7E2D"/>
    <w:multiLevelType w:val="multilevel"/>
    <w:tmpl w:val="AB32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2">
    <w:nsid w:val="59B77BD0"/>
    <w:multiLevelType w:val="hybridMultilevel"/>
    <w:tmpl w:val="89A2A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935EDA"/>
    <w:multiLevelType w:val="multilevel"/>
    <w:tmpl w:val="2A2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5EC15E13"/>
    <w:multiLevelType w:val="multilevel"/>
    <w:tmpl w:val="6FC414B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5">
    <w:nsid w:val="63B3101F"/>
    <w:multiLevelType w:val="multilevel"/>
    <w:tmpl w:val="75A0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6">
    <w:nsid w:val="663B3C6D"/>
    <w:multiLevelType w:val="multilevel"/>
    <w:tmpl w:val="C4AA1EE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7">
    <w:nsid w:val="67503D98"/>
    <w:multiLevelType w:val="multilevel"/>
    <w:tmpl w:val="84C4FCE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8">
    <w:nsid w:val="68717605"/>
    <w:multiLevelType w:val="multilevel"/>
    <w:tmpl w:val="C3DC6D9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9">
    <w:nsid w:val="694015EF"/>
    <w:multiLevelType w:val="hybridMultilevel"/>
    <w:tmpl w:val="26969E9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6947219A"/>
    <w:multiLevelType w:val="multilevel"/>
    <w:tmpl w:val="9BEC23F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>
    <w:nsid w:val="6CC0632D"/>
    <w:multiLevelType w:val="hybridMultilevel"/>
    <w:tmpl w:val="B3A411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>
    <w:nsid w:val="6F7C2896"/>
    <w:multiLevelType w:val="multilevel"/>
    <w:tmpl w:val="5AB4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5">
    <w:nsid w:val="7ACA66D0"/>
    <w:multiLevelType w:val="multilevel"/>
    <w:tmpl w:val="F944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6">
    <w:nsid w:val="7C0B0FEC"/>
    <w:multiLevelType w:val="multilevel"/>
    <w:tmpl w:val="0BAE8D7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7">
    <w:nsid w:val="7C8E2BED"/>
    <w:multiLevelType w:val="multilevel"/>
    <w:tmpl w:val="AE3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18"/>
  </w:num>
  <w:num w:numId="5">
    <w:abstractNumId w:val="17"/>
  </w:num>
  <w:num w:numId="6">
    <w:abstractNumId w:val="0"/>
  </w:num>
  <w:num w:numId="7">
    <w:abstractNumId w:val="32"/>
  </w:num>
  <w:num w:numId="8">
    <w:abstractNumId w:val="30"/>
  </w:num>
  <w:num w:numId="9">
    <w:abstractNumId w:val="10"/>
  </w:num>
  <w:num w:numId="10">
    <w:abstractNumId w:val="8"/>
  </w:num>
  <w:num w:numId="11">
    <w:abstractNumId w:val="39"/>
  </w:num>
  <w:num w:numId="12">
    <w:abstractNumId w:val="21"/>
  </w:num>
  <w:num w:numId="13">
    <w:abstractNumId w:val="27"/>
  </w:num>
  <w:num w:numId="14">
    <w:abstractNumId w:val="16"/>
  </w:num>
  <w:num w:numId="15">
    <w:abstractNumId w:val="1"/>
  </w:num>
  <w:num w:numId="16">
    <w:abstractNumId w:val="3"/>
  </w:num>
  <w:num w:numId="17">
    <w:abstractNumId w:val="41"/>
  </w:num>
  <w:num w:numId="18">
    <w:abstractNumId w:val="42"/>
  </w:num>
  <w:num w:numId="19">
    <w:abstractNumId w:val="22"/>
  </w:num>
  <w:num w:numId="20">
    <w:abstractNumId w:val="43"/>
  </w:num>
  <w:num w:numId="21">
    <w:abstractNumId w:val="28"/>
  </w:num>
  <w:num w:numId="22">
    <w:abstractNumId w:val="14"/>
  </w:num>
  <w:num w:numId="23">
    <w:abstractNumId w:val="2"/>
  </w:num>
  <w:num w:numId="24">
    <w:abstractNumId w:val="45"/>
  </w:num>
  <w:num w:numId="25">
    <w:abstractNumId w:val="44"/>
  </w:num>
  <w:num w:numId="26">
    <w:abstractNumId w:val="11"/>
  </w:num>
  <w:num w:numId="27">
    <w:abstractNumId w:val="12"/>
  </w:num>
  <w:num w:numId="28">
    <w:abstractNumId w:val="5"/>
  </w:num>
  <w:num w:numId="29">
    <w:abstractNumId w:val="47"/>
  </w:num>
  <w:num w:numId="30">
    <w:abstractNumId w:val="15"/>
  </w:num>
  <w:num w:numId="31">
    <w:abstractNumId w:val="4"/>
  </w:num>
  <w:num w:numId="32">
    <w:abstractNumId w:val="38"/>
  </w:num>
  <w:num w:numId="33">
    <w:abstractNumId w:val="34"/>
  </w:num>
  <w:num w:numId="34">
    <w:abstractNumId w:val="6"/>
  </w:num>
  <w:num w:numId="35">
    <w:abstractNumId w:val="33"/>
  </w:num>
  <w:num w:numId="36">
    <w:abstractNumId w:val="35"/>
  </w:num>
  <w:num w:numId="37">
    <w:abstractNumId w:val="20"/>
  </w:num>
  <w:num w:numId="38">
    <w:abstractNumId w:val="36"/>
  </w:num>
  <w:num w:numId="39">
    <w:abstractNumId w:val="40"/>
  </w:num>
  <w:num w:numId="40">
    <w:abstractNumId w:val="23"/>
  </w:num>
  <w:num w:numId="41">
    <w:abstractNumId w:val="25"/>
  </w:num>
  <w:num w:numId="42">
    <w:abstractNumId w:val="26"/>
  </w:num>
  <w:num w:numId="43">
    <w:abstractNumId w:val="31"/>
  </w:num>
  <w:num w:numId="44">
    <w:abstractNumId w:val="37"/>
  </w:num>
  <w:num w:numId="45">
    <w:abstractNumId w:val="46"/>
  </w:num>
  <w:num w:numId="46">
    <w:abstractNumId w:val="13"/>
  </w:num>
  <w:num w:numId="47">
    <w:abstractNumId w:val="24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235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BA06E5"/>
    <w:rsid w:val="00001E25"/>
    <w:rsid w:val="000510D3"/>
    <w:rsid w:val="00057313"/>
    <w:rsid w:val="00071E01"/>
    <w:rsid w:val="00071EA8"/>
    <w:rsid w:val="00085A3E"/>
    <w:rsid w:val="00086437"/>
    <w:rsid w:val="000C193E"/>
    <w:rsid w:val="000D037E"/>
    <w:rsid w:val="000F0BFA"/>
    <w:rsid w:val="00105C5D"/>
    <w:rsid w:val="00105EB8"/>
    <w:rsid w:val="00121501"/>
    <w:rsid w:val="001273E9"/>
    <w:rsid w:val="00154192"/>
    <w:rsid w:val="00163BCF"/>
    <w:rsid w:val="00163DC0"/>
    <w:rsid w:val="001729BA"/>
    <w:rsid w:val="00192267"/>
    <w:rsid w:val="001A2D83"/>
    <w:rsid w:val="001A3A87"/>
    <w:rsid w:val="001A7BAB"/>
    <w:rsid w:val="001D062C"/>
    <w:rsid w:val="001F6ACB"/>
    <w:rsid w:val="00227802"/>
    <w:rsid w:val="00230B2D"/>
    <w:rsid w:val="00243230"/>
    <w:rsid w:val="00257DDE"/>
    <w:rsid w:val="00274D58"/>
    <w:rsid w:val="00281C38"/>
    <w:rsid w:val="002936D2"/>
    <w:rsid w:val="002A6D10"/>
    <w:rsid w:val="002B4BCA"/>
    <w:rsid w:val="002B7F7B"/>
    <w:rsid w:val="002E30B2"/>
    <w:rsid w:val="003041FE"/>
    <w:rsid w:val="00307588"/>
    <w:rsid w:val="00331C2A"/>
    <w:rsid w:val="003700EE"/>
    <w:rsid w:val="003B6013"/>
    <w:rsid w:val="003E5293"/>
    <w:rsid w:val="003E74E4"/>
    <w:rsid w:val="003F41D8"/>
    <w:rsid w:val="003F686A"/>
    <w:rsid w:val="004030F2"/>
    <w:rsid w:val="00411EDE"/>
    <w:rsid w:val="00414866"/>
    <w:rsid w:val="00451C77"/>
    <w:rsid w:val="00460707"/>
    <w:rsid w:val="0047458F"/>
    <w:rsid w:val="004946E9"/>
    <w:rsid w:val="00495D69"/>
    <w:rsid w:val="004A3A51"/>
    <w:rsid w:val="004A404B"/>
    <w:rsid w:val="004B479C"/>
    <w:rsid w:val="004B7A3E"/>
    <w:rsid w:val="004F1D73"/>
    <w:rsid w:val="00504F08"/>
    <w:rsid w:val="00517A6D"/>
    <w:rsid w:val="00550324"/>
    <w:rsid w:val="00566BC2"/>
    <w:rsid w:val="005849A1"/>
    <w:rsid w:val="00590EC6"/>
    <w:rsid w:val="005959FD"/>
    <w:rsid w:val="005A08EB"/>
    <w:rsid w:val="005B6E7F"/>
    <w:rsid w:val="005E1946"/>
    <w:rsid w:val="005E721F"/>
    <w:rsid w:val="005F0591"/>
    <w:rsid w:val="005F5607"/>
    <w:rsid w:val="0060579C"/>
    <w:rsid w:val="00606514"/>
    <w:rsid w:val="0061319B"/>
    <w:rsid w:val="00614431"/>
    <w:rsid w:val="00621269"/>
    <w:rsid w:val="00655061"/>
    <w:rsid w:val="00657010"/>
    <w:rsid w:val="00662773"/>
    <w:rsid w:val="00680632"/>
    <w:rsid w:val="00682A3A"/>
    <w:rsid w:val="006D20E4"/>
    <w:rsid w:val="006D4BBF"/>
    <w:rsid w:val="006D56F6"/>
    <w:rsid w:val="006D65BC"/>
    <w:rsid w:val="00707A3E"/>
    <w:rsid w:val="00713281"/>
    <w:rsid w:val="0074472E"/>
    <w:rsid w:val="007604E0"/>
    <w:rsid w:val="00793857"/>
    <w:rsid w:val="007C360C"/>
    <w:rsid w:val="007D3C67"/>
    <w:rsid w:val="007D5087"/>
    <w:rsid w:val="007D5A67"/>
    <w:rsid w:val="007F2BF4"/>
    <w:rsid w:val="007F677F"/>
    <w:rsid w:val="00801C30"/>
    <w:rsid w:val="008027F0"/>
    <w:rsid w:val="00806BD8"/>
    <w:rsid w:val="008201F9"/>
    <w:rsid w:val="00870541"/>
    <w:rsid w:val="008872CE"/>
    <w:rsid w:val="0089462F"/>
    <w:rsid w:val="008963B6"/>
    <w:rsid w:val="008D75A3"/>
    <w:rsid w:val="008E3EE8"/>
    <w:rsid w:val="008F00B5"/>
    <w:rsid w:val="008F610A"/>
    <w:rsid w:val="0090494F"/>
    <w:rsid w:val="00907968"/>
    <w:rsid w:val="009211B6"/>
    <w:rsid w:val="00935F98"/>
    <w:rsid w:val="009504EB"/>
    <w:rsid w:val="00962650"/>
    <w:rsid w:val="0096305C"/>
    <w:rsid w:val="009974C0"/>
    <w:rsid w:val="009A0D4F"/>
    <w:rsid w:val="009A2661"/>
    <w:rsid w:val="009B165B"/>
    <w:rsid w:val="009B2C1F"/>
    <w:rsid w:val="009C26CD"/>
    <w:rsid w:val="009E7E2D"/>
    <w:rsid w:val="009F3506"/>
    <w:rsid w:val="00A024A6"/>
    <w:rsid w:val="00A03050"/>
    <w:rsid w:val="00A13DC1"/>
    <w:rsid w:val="00A168C0"/>
    <w:rsid w:val="00A215A6"/>
    <w:rsid w:val="00A24959"/>
    <w:rsid w:val="00A27DD6"/>
    <w:rsid w:val="00A31216"/>
    <w:rsid w:val="00A4414E"/>
    <w:rsid w:val="00A61155"/>
    <w:rsid w:val="00A67D99"/>
    <w:rsid w:val="00A7138D"/>
    <w:rsid w:val="00A84F62"/>
    <w:rsid w:val="00AA3C49"/>
    <w:rsid w:val="00AA44B6"/>
    <w:rsid w:val="00AA63E3"/>
    <w:rsid w:val="00AB08BD"/>
    <w:rsid w:val="00AF48D5"/>
    <w:rsid w:val="00B045B9"/>
    <w:rsid w:val="00B079BC"/>
    <w:rsid w:val="00B13798"/>
    <w:rsid w:val="00B2779A"/>
    <w:rsid w:val="00B323FE"/>
    <w:rsid w:val="00B83C39"/>
    <w:rsid w:val="00B9676E"/>
    <w:rsid w:val="00B9714B"/>
    <w:rsid w:val="00BA06E5"/>
    <w:rsid w:val="00BA0CC2"/>
    <w:rsid w:val="00BA192D"/>
    <w:rsid w:val="00BC2FC7"/>
    <w:rsid w:val="00BD0538"/>
    <w:rsid w:val="00BF62CF"/>
    <w:rsid w:val="00C07C85"/>
    <w:rsid w:val="00C21986"/>
    <w:rsid w:val="00C21D2D"/>
    <w:rsid w:val="00C46F2B"/>
    <w:rsid w:val="00C50F97"/>
    <w:rsid w:val="00C573A7"/>
    <w:rsid w:val="00C705D1"/>
    <w:rsid w:val="00C72D25"/>
    <w:rsid w:val="00C86DE1"/>
    <w:rsid w:val="00C954A3"/>
    <w:rsid w:val="00CB0E74"/>
    <w:rsid w:val="00D0339E"/>
    <w:rsid w:val="00D05736"/>
    <w:rsid w:val="00D07E9B"/>
    <w:rsid w:val="00D150F5"/>
    <w:rsid w:val="00D2738D"/>
    <w:rsid w:val="00D6613D"/>
    <w:rsid w:val="00D84180"/>
    <w:rsid w:val="00DA688B"/>
    <w:rsid w:val="00DB2F4A"/>
    <w:rsid w:val="00DB5026"/>
    <w:rsid w:val="00DC2FED"/>
    <w:rsid w:val="00DC5612"/>
    <w:rsid w:val="00DE21F4"/>
    <w:rsid w:val="00DE5786"/>
    <w:rsid w:val="00DF5DC1"/>
    <w:rsid w:val="00DF6949"/>
    <w:rsid w:val="00E118F4"/>
    <w:rsid w:val="00E62347"/>
    <w:rsid w:val="00E676E6"/>
    <w:rsid w:val="00E7490C"/>
    <w:rsid w:val="00E874B9"/>
    <w:rsid w:val="00EC2104"/>
    <w:rsid w:val="00EC61C7"/>
    <w:rsid w:val="00F14635"/>
    <w:rsid w:val="00F15F02"/>
    <w:rsid w:val="00F51D72"/>
    <w:rsid w:val="00F60EAC"/>
    <w:rsid w:val="00FB76F4"/>
    <w:rsid w:val="00FC28AA"/>
    <w:rsid w:val="00FC40A2"/>
    <w:rsid w:val="00FD700F"/>
    <w:rsid w:val="00FE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DE"/>
  </w:style>
  <w:style w:type="paragraph" w:styleId="1">
    <w:name w:val="heading 1"/>
    <w:basedOn w:val="a"/>
    <w:next w:val="a"/>
    <w:link w:val="10"/>
    <w:uiPriority w:val="9"/>
    <w:qFormat/>
    <w:rsid w:val="00BF62C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3A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F48D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2CF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4">
    <w:name w:val="Абзац списка Знак"/>
    <w:basedOn w:val="a0"/>
    <w:link w:val="a3"/>
    <w:rsid w:val="00E676E6"/>
  </w:style>
  <w:style w:type="paragraph" w:customStyle="1" w:styleId="Default">
    <w:name w:val="Default"/>
    <w:rsid w:val="0047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E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D25"/>
  </w:style>
  <w:style w:type="paragraph" w:styleId="ab">
    <w:name w:val="footer"/>
    <w:basedOn w:val="a"/>
    <w:link w:val="ac"/>
    <w:uiPriority w:val="99"/>
    <w:unhideWhenUsed/>
    <w:rsid w:val="00C7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D25"/>
  </w:style>
  <w:style w:type="character" w:styleId="ad">
    <w:name w:val="Strong"/>
    <w:basedOn w:val="a0"/>
    <w:uiPriority w:val="22"/>
    <w:qFormat/>
    <w:rsid w:val="00DF6949"/>
    <w:rPr>
      <w:b/>
      <w:bCs/>
    </w:rPr>
  </w:style>
  <w:style w:type="character" w:customStyle="1" w:styleId="-">
    <w:name w:val="Интернет-ссылка"/>
    <w:rsid w:val="005849A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2CF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A3A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C3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F48D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2CF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a4">
    <w:name w:val="Абзац списка Знак"/>
    <w:basedOn w:val="a0"/>
    <w:link w:val="a3"/>
    <w:rsid w:val="00E676E6"/>
  </w:style>
  <w:style w:type="paragraph" w:customStyle="1" w:styleId="Default">
    <w:name w:val="Default"/>
    <w:rsid w:val="0047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5E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7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D25"/>
  </w:style>
  <w:style w:type="paragraph" w:styleId="ab">
    <w:name w:val="footer"/>
    <w:basedOn w:val="a"/>
    <w:link w:val="ac"/>
    <w:uiPriority w:val="99"/>
    <w:unhideWhenUsed/>
    <w:rsid w:val="00C7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gly-sh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vddt.ru/article3.php?id_article=6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AF34-26D3-4A79-9EBE-82DC65B9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16077</Words>
  <Characters>91642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12</cp:revision>
  <cp:lastPrinted>2022-10-12T13:11:00Z</cp:lastPrinted>
  <dcterms:created xsi:type="dcterms:W3CDTF">2023-07-21T11:24:00Z</dcterms:created>
  <dcterms:modified xsi:type="dcterms:W3CDTF">2023-09-25T10:56:00Z</dcterms:modified>
</cp:coreProperties>
</file>