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70" w:rsidRPr="00FE4D70" w:rsidRDefault="00FE4D70" w:rsidP="00FE4D70">
      <w:pPr>
        <w:spacing w:after="0" w:line="240" w:lineRule="auto"/>
        <w:ind w:left="5670" w:right="-1" w:firstLine="0"/>
        <w:rPr>
          <w:b/>
          <w:szCs w:val="24"/>
          <w:lang w:val="ru-RU"/>
        </w:rPr>
      </w:pPr>
      <w:r w:rsidRPr="00FE4D70">
        <w:rPr>
          <w:b/>
          <w:szCs w:val="24"/>
          <w:lang w:val="ru-RU"/>
        </w:rPr>
        <w:t xml:space="preserve">Приложение </w:t>
      </w:r>
    </w:p>
    <w:p w:rsidR="00FE4D70" w:rsidRPr="00FE4D70" w:rsidRDefault="00FE4D70" w:rsidP="00FE4D70">
      <w:pPr>
        <w:spacing w:after="0" w:line="240" w:lineRule="auto"/>
        <w:ind w:left="5670" w:right="-1" w:firstLine="0"/>
        <w:rPr>
          <w:b/>
          <w:szCs w:val="24"/>
          <w:lang w:val="ru-RU"/>
        </w:rPr>
      </w:pPr>
      <w:r w:rsidRPr="00FE4D70">
        <w:rPr>
          <w:b/>
          <w:szCs w:val="24"/>
          <w:lang w:val="ru-RU"/>
        </w:rPr>
        <w:t>к ООП НОО МБОУ СОШ №</w:t>
      </w:r>
      <w:r w:rsidR="008C724B">
        <w:rPr>
          <w:b/>
          <w:szCs w:val="24"/>
          <w:lang w:val="ru-RU"/>
        </w:rPr>
        <w:t>1</w:t>
      </w:r>
      <w:r w:rsidRPr="00FE4D70">
        <w:rPr>
          <w:b/>
          <w:szCs w:val="24"/>
          <w:lang w:val="ru-RU"/>
        </w:rPr>
        <w:t xml:space="preserve">  </w:t>
      </w:r>
    </w:p>
    <w:p w:rsidR="00FE4D70" w:rsidRPr="00FE4D70" w:rsidRDefault="00FE4D70" w:rsidP="00FE4D70">
      <w:pPr>
        <w:spacing w:after="0" w:line="240" w:lineRule="auto"/>
        <w:ind w:left="5670" w:right="-1" w:firstLine="0"/>
        <w:rPr>
          <w:b/>
          <w:szCs w:val="24"/>
          <w:lang w:val="ru-RU"/>
        </w:rPr>
      </w:pPr>
      <w:r w:rsidRPr="00FE4D70">
        <w:rPr>
          <w:b/>
          <w:szCs w:val="24"/>
          <w:lang w:val="ru-RU"/>
        </w:rPr>
        <w:t xml:space="preserve">с. </w:t>
      </w:r>
      <w:r w:rsidR="008C724B">
        <w:rPr>
          <w:b/>
          <w:szCs w:val="24"/>
          <w:lang w:val="ru-RU"/>
        </w:rPr>
        <w:t>Канглы</w:t>
      </w:r>
    </w:p>
    <w:p w:rsidR="00FE4D70" w:rsidRPr="00FE4D70" w:rsidRDefault="00FE4D70" w:rsidP="00FE4D70">
      <w:pPr>
        <w:tabs>
          <w:tab w:val="left" w:pos="9356"/>
          <w:tab w:val="left" w:pos="10206"/>
        </w:tabs>
        <w:spacing w:after="0" w:line="240" w:lineRule="auto"/>
        <w:ind w:left="0" w:right="3" w:firstLine="709"/>
        <w:rPr>
          <w:b/>
          <w:szCs w:val="24"/>
          <w:lang w:val="ru-RU"/>
        </w:rPr>
      </w:pPr>
    </w:p>
    <w:p w:rsidR="00FE4D70" w:rsidRPr="00FE4D70" w:rsidRDefault="00FE4D70"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И НОРМЫ ОЦЕНИВАНИЯ ОБУЧАЮЩИХСЯ ПО ФГОС ООО </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p>
    <w:p w:rsidR="00FE4D70" w:rsidRPr="00FE4D70" w:rsidRDefault="00241570" w:rsidP="00FE4D70">
      <w:pPr>
        <w:pStyle w:val="1"/>
        <w:spacing w:after="0" w:line="240" w:lineRule="auto"/>
        <w:rPr>
          <w:szCs w:val="24"/>
          <w:lang w:val="ru-RU"/>
        </w:rPr>
      </w:pPr>
      <w:r w:rsidRPr="00FE4D70">
        <w:rPr>
          <w:szCs w:val="24"/>
          <w:lang w:val="ru-RU"/>
        </w:rPr>
        <w:t>С</w:t>
      </w:r>
      <w:r w:rsidR="00FE4D70" w:rsidRPr="00FE4D70">
        <w:rPr>
          <w:szCs w:val="24"/>
          <w:lang w:val="ru-RU"/>
        </w:rPr>
        <w:t>истема оценивания планируемых результатов</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Установленная ФГОС </w:t>
      </w:r>
      <w:r w:rsidR="00241570" w:rsidRPr="00FE4D70">
        <w:rPr>
          <w:color w:val="000000" w:themeColor="text1"/>
          <w:szCs w:val="24"/>
          <w:lang w:val="ru-RU" w:eastAsia="ru-RU"/>
        </w:rPr>
        <w:t xml:space="preserve">основного </w:t>
      </w:r>
      <w:r w:rsidRPr="00E70ABE">
        <w:rPr>
          <w:color w:val="000000" w:themeColor="text1"/>
          <w:szCs w:val="24"/>
          <w:lang w:val="ru-RU" w:eastAsia="ru-RU"/>
        </w:rPr>
        <w:t>общего образования система оценки достижения обучающимися планируемых результатов освоения общеобразовательных программ на всех уровнях образования имеет единую структуру и строится на общих для всех уровней принципах и положениях.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Принципиально важным положением организации системы оценки является выход за рамки контроля знаний. Ее важнейшей функцией становится ориентация образовательного процесса на достижение планируемых результатов, обеспечение на этой основе эффективной обратной связи, позволяющей осуществлять управление образовательным процессом. Это, в свою очередь, предполагает вовлеченность в оценочную деятельность не только педагогов, но и самих обучающихся.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Единым механизмом управления качеством образовательных результатов является ориентация на планируемые результаты и комплексный подход к их оценке.</w:t>
      </w:r>
    </w:p>
    <w:p w:rsidR="005C4134" w:rsidRPr="00E70ABE" w:rsidRDefault="005C4134" w:rsidP="00FE4D70">
      <w:pPr>
        <w:shd w:val="clear" w:color="auto" w:fill="FFFFFF"/>
        <w:spacing w:after="0" w:line="240" w:lineRule="auto"/>
        <w:ind w:left="0" w:right="0" w:firstLine="709"/>
        <w:textAlignment w:val="baseline"/>
        <w:rPr>
          <w:b/>
          <w:color w:val="000000" w:themeColor="text1"/>
          <w:szCs w:val="24"/>
          <w:lang w:val="ru-RU" w:eastAsia="ru-RU"/>
        </w:rPr>
      </w:pPr>
      <w:r w:rsidRPr="00E70ABE">
        <w:rPr>
          <w:b/>
          <w:color w:val="000000" w:themeColor="text1"/>
          <w:szCs w:val="24"/>
          <w:lang w:val="ru-RU" w:eastAsia="ru-RU"/>
        </w:rPr>
        <w:t>Внутреннее и внешнее оценивание.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FE4D70">
        <w:rPr>
          <w:color w:val="000000" w:themeColor="text1"/>
          <w:szCs w:val="24"/>
          <w:lang w:val="ru-RU" w:eastAsia="ru-RU"/>
        </w:rPr>
        <w:t>С</w:t>
      </w:r>
      <w:r w:rsidRPr="00E70ABE">
        <w:rPr>
          <w:color w:val="000000" w:themeColor="text1"/>
          <w:szCs w:val="24"/>
          <w:lang w:val="ru-RU" w:eastAsia="ru-RU"/>
        </w:rPr>
        <w:t>истема оценивания включает различные формы оценки, которые можно условно разделить на две большие группы - внутреннее (внутришкольное) оценивание и внешнее оценивание. Они направлены на выявление особенностей достижения обучающимися образовательных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Внутреннее (внутришкольное) оценивание предназначается для организации процесса обучения в классе по учебным предметам и регулируется локальными актами образовательной организации (положением) и должно включать:</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текущую оценку,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 учебного модуля, учебного периода и пр.;</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промежуточную аттестацию, представляющую собой процедуру аттестации обучающихся по предмету (предметам), которая может проводиться по итогам учебного года или иного учебного периода;</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стартовые (диагностические) работы, направленные на оценку общей готовности обучающихся к обучению на данном уровне образования, готовности обучающихся к прохождению государственной итоговой аттестации и других процедур оценки качества образования;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комплексные (диагностические) работы, направленные на оценку достижения обучающимися предметных и метапредметных образовательных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Все элементы системы внутришкольного оценивания по учебным предметам обеспечивают внутришкольный мониторинг образовательных достижений, включающий оценку уровня достижений личностных, метапредметных и предметных результатов.</w:t>
      </w:r>
    </w:p>
    <w:p w:rsidR="005C4134" w:rsidRPr="00E70ABE" w:rsidRDefault="005C4134" w:rsidP="00FE4D70">
      <w:pPr>
        <w:shd w:val="clear" w:color="auto" w:fill="FFFFFF"/>
        <w:spacing w:after="0" w:line="240" w:lineRule="auto"/>
        <w:ind w:left="0" w:right="0" w:firstLine="709"/>
        <w:textAlignment w:val="baseline"/>
        <w:rPr>
          <w:i/>
          <w:color w:val="000000" w:themeColor="text1"/>
          <w:szCs w:val="24"/>
          <w:lang w:val="ru-RU" w:eastAsia="ru-RU"/>
        </w:rPr>
      </w:pPr>
      <w:r w:rsidRPr="00E70ABE">
        <w:rPr>
          <w:i/>
          <w:color w:val="000000" w:themeColor="text1"/>
          <w:szCs w:val="24"/>
          <w:lang w:val="ru-RU" w:eastAsia="ru-RU"/>
        </w:rPr>
        <w:t>К процедурам внешней оценки относятся: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государственная итоговая аттестация (для уровн</w:t>
      </w:r>
      <w:r w:rsidRPr="00FE4D70">
        <w:rPr>
          <w:color w:val="000000" w:themeColor="text1"/>
          <w:szCs w:val="24"/>
          <w:lang w:val="ru-RU" w:eastAsia="ru-RU"/>
        </w:rPr>
        <w:t>я</w:t>
      </w:r>
      <w:r w:rsidRPr="00E70ABE">
        <w:rPr>
          <w:color w:val="000000" w:themeColor="text1"/>
          <w:szCs w:val="24"/>
          <w:lang w:val="ru-RU" w:eastAsia="ru-RU"/>
        </w:rPr>
        <w:t xml:space="preserve"> основного общего образования);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всероссийские проверочные работы как комплексный проект в области оценки качества образования, направленный на развитие единого образовательного пространства в Российской Федерации;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мониторинговые исследования федерального, регионального и муниципального уровней.</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lastRenderedPageBreak/>
        <w:t>Ориентация внутреннего и внешнего оценивания на требования ФГОС общего образования, а также учет назначения каждой из процедур способствует преодолению разрыва между ними, объедин</w:t>
      </w:r>
      <w:r w:rsidRPr="00FE4D70">
        <w:rPr>
          <w:color w:val="000000" w:themeColor="text1"/>
          <w:szCs w:val="24"/>
          <w:lang w:val="ru-RU" w:eastAsia="ru-RU"/>
        </w:rPr>
        <w:t>я</w:t>
      </w:r>
      <w:r w:rsidRPr="00E70ABE">
        <w:rPr>
          <w:color w:val="000000" w:themeColor="text1"/>
          <w:szCs w:val="24"/>
          <w:lang w:val="ru-RU" w:eastAsia="ru-RU"/>
        </w:rPr>
        <w:t>ет их, представив как элементы единой системы оценки образовательных результатов обучающихся.</w:t>
      </w:r>
    </w:p>
    <w:p w:rsidR="005C4134" w:rsidRPr="00E70ABE" w:rsidRDefault="005C4134" w:rsidP="00FE4D70">
      <w:pPr>
        <w:shd w:val="clear" w:color="auto" w:fill="FFFFFF"/>
        <w:spacing w:after="0" w:line="240" w:lineRule="auto"/>
        <w:ind w:left="0" w:right="0" w:firstLine="709"/>
        <w:textAlignment w:val="baseline"/>
        <w:rPr>
          <w:i/>
          <w:color w:val="000000" w:themeColor="text1"/>
          <w:szCs w:val="24"/>
          <w:lang w:val="ru-RU" w:eastAsia="ru-RU"/>
        </w:rPr>
      </w:pPr>
      <w:r w:rsidRPr="00E70ABE">
        <w:rPr>
          <w:i/>
          <w:color w:val="000000" w:themeColor="text1"/>
          <w:szCs w:val="24"/>
          <w:lang w:val="ru-RU" w:eastAsia="ru-RU"/>
        </w:rPr>
        <w:t>Критериальное оценивание.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 условиях индивидуализации процесса обучения на всех уровнях общего образования представляется целесообразным внедрение критериального оценивания, которое применяется при реализации форм внутреннего оценивания.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Критериальное оценивание - это процесс сравнения образовательных достижений обучающихся с заранее определенными и известными всем участникам образовательного процесса критериями, соответствующими целям и содержанию образования, отражающими предметные и метапредметные умения обучающихся. Таким образом, в ходе критериального оценивания осуществляется анализ процесса достижения планируемых результатов учителем, обучающимися, другими участниками образовательного процесса. Оценивание на основе критериев позволяет сделать данный процесс понятным для всех участников образовательных отношений, повышая его объективность.</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Учителю критерии дают ясные ориентиры для организации учебного процесса по учебному предмету, оценки усвоения учебного материала обучающимися, коррекции методических процедур для достижения высокого качества обучения.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Для обучающихся использование критериев оценивания обеспечивает понимание учебных целей, способов улучшения учебно-познавательной деятельности.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Родители получают объективные доказательства уровня обученности своего ребенка, возможность отслеживать результаты в обучении ребенка и обеспечивать ему необходимую поддержку. Использование критериального подхода к описанию достижения планируемых результатов для оценки предметных и метапредметных результатов при выполнении типовых контрольных оценочных заданий позволит повысить объективность традиционной пятибалльной системы оценки и обеспечить индивидуальное развитие обучающихся.</w:t>
      </w:r>
    </w:p>
    <w:p w:rsidR="005C4134" w:rsidRPr="00E70ABE" w:rsidRDefault="005C4134" w:rsidP="00FE4D70">
      <w:pPr>
        <w:shd w:val="clear" w:color="auto" w:fill="FFFFFF"/>
        <w:spacing w:after="0" w:line="240" w:lineRule="auto"/>
        <w:ind w:left="0" w:right="0" w:firstLine="709"/>
        <w:textAlignment w:val="baseline"/>
        <w:rPr>
          <w:b/>
          <w:color w:val="000000" w:themeColor="text1"/>
          <w:szCs w:val="24"/>
          <w:lang w:val="ru-RU" w:eastAsia="ru-RU"/>
        </w:rPr>
      </w:pPr>
      <w:r w:rsidRPr="00E70ABE">
        <w:rPr>
          <w:b/>
          <w:color w:val="000000" w:themeColor="text1"/>
          <w:szCs w:val="24"/>
          <w:lang w:val="ru-RU" w:eastAsia="ru-RU"/>
        </w:rPr>
        <w:t>Особенности системы оценки достижения планируемых результатов освоения образовательной программы.</w:t>
      </w:r>
    </w:p>
    <w:p w:rsidR="005C4134" w:rsidRPr="00E70ABE" w:rsidRDefault="005C4134" w:rsidP="00FE4D70">
      <w:pPr>
        <w:shd w:val="clear" w:color="auto" w:fill="FFFFFF"/>
        <w:spacing w:after="0" w:line="240" w:lineRule="auto"/>
        <w:ind w:left="0" w:right="0" w:firstLine="709"/>
        <w:textAlignment w:val="baseline"/>
        <w:rPr>
          <w:i/>
          <w:color w:val="000000" w:themeColor="text1"/>
          <w:szCs w:val="24"/>
          <w:lang w:val="ru-RU" w:eastAsia="ru-RU"/>
        </w:rPr>
      </w:pPr>
      <w:r w:rsidRPr="00E70ABE">
        <w:rPr>
          <w:i/>
          <w:color w:val="000000" w:themeColor="text1"/>
          <w:szCs w:val="24"/>
          <w:lang w:val="ru-RU" w:eastAsia="ru-RU"/>
        </w:rPr>
        <w:t>Особенности оценки личностных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Целью оценки личностных достижений обучающихся является не определение персонифицированного уровня развития качеств личности обучающегося, а получение общего представления о воспитательной деятельности образовательной организации и ее влиянии на коллектив обучающихся: что удалось достичь, изменить, скорректировать, а что является предметом специальной работы в будущем.</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Такое понимание косвенно подтверждается положением ФГОС общего образования о том, что система оценки должна </w:t>
      </w:r>
      <w:r w:rsidRPr="00FE4D70">
        <w:rPr>
          <w:color w:val="000000" w:themeColor="text1"/>
          <w:szCs w:val="24"/>
          <w:lang w:val="ru-RU" w:eastAsia="ru-RU"/>
        </w:rPr>
        <w:t>«</w:t>
      </w:r>
      <w:r w:rsidRPr="00E70ABE">
        <w:rPr>
          <w:color w:val="000000" w:themeColor="text1"/>
          <w:szCs w:val="24"/>
          <w:lang w:val="ru-RU" w:eastAsia="ru-RU"/>
        </w:rPr>
        <w:t>обеспечить комплексный подход к оценке результатов освоения программы общего образования, позволяющий осуществить оценку предметных и метапредметных результатов</w:t>
      </w:r>
      <w:r w:rsidRPr="00FE4D70">
        <w:rPr>
          <w:color w:val="000000" w:themeColor="text1"/>
          <w:szCs w:val="24"/>
          <w:lang w:val="ru-RU" w:eastAsia="ru-RU"/>
        </w:rPr>
        <w:t>»</w:t>
      </w:r>
      <w:r w:rsidRPr="00E70ABE">
        <w:rPr>
          <w:color w:val="000000" w:themeColor="text1"/>
          <w:szCs w:val="24"/>
          <w:lang w:val="ru-RU" w:eastAsia="ru-RU"/>
        </w:rPr>
        <w:t>. Таким образом, ФГОС общего образования не определяет необходимость обязательного контроля и оценки личностных достижений обучающегося. Достижение личностных результатов не выносится на итоговую оценку обучающихся.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Вместе с тем нецелесообразно полностью отрицать необходимость контролировать и оценивать развитие личности обучающегося в процессе обучения. Наблюдение за тем, как изменяется обучающийся под влиянием учебных занятий, внеклассных мероприятий, взаимодействия с одноклассниками, выполнения поручений и участия в разных видах деятельности, очень важно как для планирования воспитательной работы с обучающимися, так и для работы с семьей, которая в процессе воспитания играет особую роль.</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Рекомендуется оценивать личностные результаты образовательной деятельности в соответствии с ФГОС общего образования в ходе внешних и внутренних неперсонифици</w:t>
      </w:r>
      <w:r w:rsidRPr="00E70ABE">
        <w:rPr>
          <w:color w:val="000000" w:themeColor="text1"/>
          <w:szCs w:val="24"/>
          <w:lang w:val="ru-RU" w:eastAsia="ru-RU"/>
        </w:rPr>
        <w:lastRenderedPageBreak/>
        <w:t>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 Результаты, полученные в ходе этих оценочных процедур, допускается использовать только в виде агрегированных (усредненных, анонимных) данных.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Результаты ежедневных наблюдений за обучающимися, осуществляемые классным руководителем в ходе учебных занятий и внеурочной деятельности, могут накапливаться в портфеле достижений обучающихся и обобщаться в конце учебного года для оценки динамики формирования личностных результатов.</w:t>
      </w:r>
    </w:p>
    <w:p w:rsidR="005C4134" w:rsidRPr="00E70ABE" w:rsidRDefault="005C4134" w:rsidP="00FE4D70">
      <w:pPr>
        <w:shd w:val="clear" w:color="auto" w:fill="FFFFFF"/>
        <w:spacing w:after="0" w:line="240" w:lineRule="auto"/>
        <w:ind w:left="0" w:right="0" w:firstLine="709"/>
        <w:textAlignment w:val="baseline"/>
        <w:rPr>
          <w:b/>
          <w:i/>
          <w:color w:val="000000" w:themeColor="text1"/>
          <w:szCs w:val="24"/>
          <w:lang w:val="ru-RU" w:eastAsia="ru-RU"/>
        </w:rPr>
      </w:pPr>
      <w:r w:rsidRPr="00E70ABE">
        <w:rPr>
          <w:b/>
          <w:i/>
          <w:color w:val="000000" w:themeColor="text1"/>
          <w:szCs w:val="24"/>
          <w:lang w:val="ru-RU" w:eastAsia="ru-RU"/>
        </w:rPr>
        <w:t>Особенности оценки метапредметных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Формирование метапредметных результатов осуществляется на всех учебных предметах. Поэтому процедуры оценки, как правило, тесно связаны с процедурами и содержанием оценки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При этом важно понимать и разделять оценку сформированности: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отдельных метапредметных результатов в ходе итоговой оценки достижения метапредметных результатов (защиты индивидуального проекта по отдельным учебным предметам или на межпредметной основе);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собственно метапредметных действий, построенную на содержании различных предметов и внеучебных ситуаций, при этом оценивается способность применения (переноса) метапредметных действий, сформированных на отдельных предметах, при решении различных задач.</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Основной процедурой итоговой оценки достижения метапредметных результатов является защита итогового индивидуального проекта.</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Общий подход к формированию и оценке метапредметных результатов в текущем учебном процессе состоит в том, что метапредметные действия, как правило, формируются и оцениваются как неотъемлемый элемент выполняемого учебного задания по предмету. Поэтому крайне важен отбор моделей учебных заданий, которые учитель предъявляет учащимся для формирования метапредметных результатов и их оценки. Необходимо наполнить учебный процесс такими моделями заданий и учебных ситуаций, в которых естественными элементами являются познавательные действия (логические, исследовательские, работа с информацией), коммуникативные действия, проявляющиеся как в ходе выполнения учебных заданий, так и в ходе взаимодействия и совместной деятельности, регулятивные действия.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Ориентиром при отборе и конструировании заданий с элементами универсальных учебных действий служат сформулированные во ФГОС общего образования требования к составу метапредметных и предметных результатов освоения образовательной программы соответствующего уровня образования, необходимость включения и использования каждой группы универсальных учебных действий.</w:t>
      </w:r>
    </w:p>
    <w:p w:rsidR="005C4134" w:rsidRPr="00E70ABE" w:rsidRDefault="005C4134" w:rsidP="00FE4D70">
      <w:pPr>
        <w:shd w:val="clear" w:color="auto" w:fill="FFFFFF"/>
        <w:spacing w:after="0" w:line="240" w:lineRule="auto"/>
        <w:ind w:left="0" w:right="0" w:firstLine="709"/>
        <w:textAlignment w:val="baseline"/>
        <w:rPr>
          <w:b/>
          <w:i/>
          <w:color w:val="000000" w:themeColor="text1"/>
          <w:szCs w:val="24"/>
          <w:lang w:val="ru-RU" w:eastAsia="ru-RU"/>
        </w:rPr>
      </w:pPr>
      <w:r w:rsidRPr="00E70ABE">
        <w:rPr>
          <w:b/>
          <w:i/>
          <w:color w:val="000000" w:themeColor="text1"/>
          <w:szCs w:val="24"/>
          <w:lang w:val="ru-RU" w:eastAsia="ru-RU"/>
        </w:rPr>
        <w:t>Особенности оценки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Оценка предметных результатов - наиболее разработанное направление, поскольку традиционно ведется каждым педагогическим работником в ходе процедур текущей, промежуточной и итоговой оценки, а также администрацией образовательной организации в ходе внутришкольного мониторинга.</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 связи с обновлением ФГОС общего образования при определении содержания оценки предметных результатов необходимо обратить внимание на новые компоненты содержания по каждому учебному предмету и на обязательные планируемые результаты на конец каждого учебного года, отраженные во ФГОС общего образования и федеральных основных общеобразовательных программах.</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Система заданий при проведении контрольно-оценочных процедур должна значительно активизировать организацию индивидуальной работы с обучающимися, повышать мотивацию обучающихся к достижению более высоких достижений в учебном процессе, </w:t>
      </w:r>
      <w:r w:rsidRPr="00E70ABE">
        <w:rPr>
          <w:color w:val="000000" w:themeColor="text1"/>
          <w:szCs w:val="24"/>
          <w:lang w:val="ru-RU" w:eastAsia="ru-RU"/>
        </w:rPr>
        <w:lastRenderedPageBreak/>
        <w:t>актуализировать разработку и использование учебных и диагностических заданий и работ разной сложности.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Задания строятся с учетом следующих положений: использование изучаемого материала при решении учебных задач, различающихся сложностью предметного содержания, сочетание универсальных познавательных действий и операций,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 когнитивных операций.</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Для повышения осознанности обучающихся рекомендуется в процессе освоения знаний включать задания на формирование самооценки и рефлексии обучающихся в ходе анализа результатов обучения. Это могут быть листы самооценки и другое.</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 xml:space="preserve"> Особенности оценки функциональной грамотности.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w:t>
      </w:r>
    </w:p>
    <w:p w:rsidR="005C4134" w:rsidRPr="00E70ABE"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На всех предметах обучающиеся работают с информацией, представленной в различном виде, и решают специфические для данной предметной области задачи.</w:t>
      </w:r>
    </w:p>
    <w:p w:rsidR="005C4134" w:rsidRPr="00FE4D70" w:rsidRDefault="005C4134" w:rsidP="00FE4D70">
      <w:pPr>
        <w:shd w:val="clear" w:color="auto" w:fill="FFFFFF"/>
        <w:spacing w:after="0" w:line="240" w:lineRule="auto"/>
        <w:ind w:left="0" w:right="0" w:firstLine="709"/>
        <w:textAlignment w:val="baseline"/>
        <w:rPr>
          <w:color w:val="000000" w:themeColor="text1"/>
          <w:szCs w:val="24"/>
          <w:lang w:val="ru-RU" w:eastAsia="ru-RU"/>
        </w:rPr>
      </w:pPr>
      <w:r w:rsidRPr="00E70ABE">
        <w:rPr>
          <w:color w:val="000000" w:themeColor="text1"/>
          <w:szCs w:val="24"/>
          <w:lang w:val="ru-RU" w:eastAsia="ru-RU"/>
        </w:rPr>
        <w:t>По результатам выполнения отдельных заданий нельзя делать вывод о сформированности функциональной грамотности. 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rsidR="00241570" w:rsidRPr="00FE4D70" w:rsidRDefault="00241570" w:rsidP="00FE4D70">
      <w:pPr>
        <w:tabs>
          <w:tab w:val="left" w:pos="9356"/>
          <w:tab w:val="left" w:pos="10206"/>
        </w:tabs>
        <w:spacing w:after="0" w:line="240" w:lineRule="auto"/>
        <w:ind w:left="0" w:right="3" w:firstLine="709"/>
        <w:rPr>
          <w:szCs w:val="24"/>
          <w:lang w:val="ru-RU"/>
        </w:rPr>
      </w:pPr>
      <w:r w:rsidRPr="00FE4D70">
        <w:rPr>
          <w:b/>
          <w:szCs w:val="24"/>
          <w:lang w:val="ru-RU"/>
        </w:rPr>
        <w:t xml:space="preserve">Документы </w:t>
      </w:r>
    </w:p>
    <w:p w:rsidR="00241570" w:rsidRPr="00FE4D70" w:rsidRDefault="00241570"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Основные документы, в которых фиксируются результаты оценки учебных достижений обучающегося: классный журнал, дневник обучающегося, личное дело обучающегося, портфолио обучающегося. </w:t>
      </w:r>
    </w:p>
    <w:p w:rsidR="00CD1DC4" w:rsidRPr="00FE4D70" w:rsidRDefault="00CD1DC4" w:rsidP="00FE4D70">
      <w:pPr>
        <w:pStyle w:val="1"/>
        <w:spacing w:after="0" w:line="240" w:lineRule="auto"/>
        <w:rPr>
          <w:szCs w:val="24"/>
          <w:lang w:val="ru-RU"/>
        </w:rPr>
      </w:pPr>
      <w:r w:rsidRPr="00FE4D70">
        <w:rPr>
          <w:szCs w:val="24"/>
          <w:lang w:val="ru-RU"/>
        </w:rPr>
        <w:t>«РУССКИЙ ЯЗЫК»</w:t>
      </w:r>
    </w:p>
    <w:p w:rsidR="00CD1DC4" w:rsidRPr="00FE4D70" w:rsidRDefault="00CD1DC4" w:rsidP="00FE4D70">
      <w:pPr>
        <w:tabs>
          <w:tab w:val="left" w:pos="9356"/>
          <w:tab w:val="left" w:pos="10206"/>
        </w:tabs>
        <w:spacing w:after="0" w:line="240" w:lineRule="auto"/>
        <w:ind w:left="0" w:right="3" w:firstLine="0"/>
        <w:jc w:val="center"/>
        <w:rPr>
          <w:szCs w:val="24"/>
          <w:lang w:val="ru-RU"/>
        </w:rPr>
      </w:pPr>
      <w:r w:rsidRPr="00FE4D70">
        <w:rPr>
          <w:b/>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устных ответов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ответа ученика надо руководствоваться следующими критериями: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полнота и правильность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степень осознанности, понимания изученного;</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языковое оформление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 излагает изученный материал, дает правильные определения языковых понятий;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излагает материал последовательно и правильно с точки зрения норм литературного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обнаруживает знание и понимание основных положений данной темы, 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излагает материал неполно и допускает неточности в определении понятий или формулировке правил;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умеет достаточно глубоко и доказательно обосновать свои суждения и привести свои примеры;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излагает материал непоследовательно и допускает ошибки в языковом оформлении излагаемого.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2A6DA0" w:rsidRPr="00212AC6" w:rsidRDefault="002A6DA0" w:rsidP="002A6DA0">
      <w:pPr>
        <w:tabs>
          <w:tab w:val="left" w:pos="10206"/>
        </w:tabs>
        <w:spacing w:after="0" w:line="240" w:lineRule="auto"/>
        <w:ind w:left="0" w:right="-1" w:firstLine="709"/>
        <w:rPr>
          <w:szCs w:val="24"/>
          <w:lang w:val="ru-RU"/>
        </w:rPr>
      </w:pPr>
      <w:r w:rsidRPr="00212AC6">
        <w:rPr>
          <w:b/>
          <w:szCs w:val="24"/>
          <w:lang w:val="ru-RU"/>
        </w:rPr>
        <w:t>Оценка «1»</w:t>
      </w:r>
      <w:r w:rsidRPr="00212AC6">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по времени, т.е. за сумму ответов, данных учеником на протяжении урока (выводится </w:t>
      </w:r>
      <w:r w:rsidRPr="00FE4D70">
        <w:rPr>
          <w:i/>
          <w:szCs w:val="24"/>
          <w:lang w:val="ru-RU"/>
        </w:rPr>
        <w:t>поурочный балл</w:t>
      </w:r>
      <w:r w:rsidRPr="00FE4D70">
        <w:rPr>
          <w:szCs w:val="24"/>
          <w:lang w:val="ru-RU"/>
        </w:rPr>
        <w:t xml:space="preserve">),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CD1DC4" w:rsidRPr="00FE4D70" w:rsidRDefault="00CD1DC4" w:rsidP="00FE4D70">
      <w:pPr>
        <w:spacing w:after="0" w:line="240" w:lineRule="auto"/>
        <w:rPr>
          <w:b/>
          <w:szCs w:val="24"/>
          <w:lang w:val="ru-RU"/>
        </w:rPr>
      </w:pPr>
      <w:r w:rsidRPr="00FE4D70">
        <w:rPr>
          <w:b/>
          <w:szCs w:val="24"/>
          <w:lang w:val="ru-RU"/>
        </w:rPr>
        <w:t xml:space="preserve">Оценка письменных работ </w:t>
      </w:r>
    </w:p>
    <w:p w:rsidR="00CD1DC4" w:rsidRPr="00FE4D70" w:rsidRDefault="00CD1DC4" w:rsidP="00FE4D70">
      <w:pPr>
        <w:spacing w:after="0" w:line="240" w:lineRule="auto"/>
        <w:rPr>
          <w:b/>
          <w:szCs w:val="24"/>
          <w:lang w:val="ru-RU"/>
        </w:rPr>
      </w:pPr>
      <w:r w:rsidRPr="00FE4D70">
        <w:rPr>
          <w:b/>
          <w:szCs w:val="24"/>
          <w:lang w:val="ru-RU"/>
        </w:rPr>
        <w:t xml:space="preserve">Оценка диктантов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Диктант — одна из основных форм проверки орфографической и пунктуационной грамотности.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CD1DC4" w:rsidRPr="00FE4D70" w:rsidRDefault="00CD1DC4" w:rsidP="00FE4D70">
      <w:pPr>
        <w:tabs>
          <w:tab w:val="left" w:pos="9356"/>
          <w:tab w:val="left" w:pos="10206"/>
        </w:tabs>
        <w:spacing w:after="0" w:line="240" w:lineRule="auto"/>
        <w:ind w:left="0" w:right="3" w:firstLine="709"/>
        <w:rPr>
          <w:szCs w:val="24"/>
        </w:rPr>
      </w:pPr>
      <w:r w:rsidRPr="00FE4D70">
        <w:rPr>
          <w:b/>
          <w:i/>
          <w:szCs w:val="24"/>
        </w:rPr>
        <w:t xml:space="preserve">Требования к тексту диктанта </w:t>
      </w:r>
    </w:p>
    <w:tbl>
      <w:tblPr>
        <w:tblW w:w="5000" w:type="pct"/>
        <w:tblCellMar>
          <w:top w:w="98" w:type="dxa"/>
          <w:left w:w="5" w:type="dxa"/>
          <w:right w:w="0" w:type="dxa"/>
        </w:tblCellMar>
        <w:tblLook w:val="04A0" w:firstRow="1" w:lastRow="0" w:firstColumn="1" w:lastColumn="0" w:noHBand="0" w:noVBand="1"/>
      </w:tblPr>
      <w:tblGrid>
        <w:gridCol w:w="1308"/>
        <w:gridCol w:w="1917"/>
        <w:gridCol w:w="1441"/>
        <w:gridCol w:w="1469"/>
        <w:gridCol w:w="1823"/>
        <w:gridCol w:w="1411"/>
      </w:tblGrid>
      <w:tr w:rsidR="00CD1DC4" w:rsidRPr="00BF0F0E" w:rsidTr="002F7413">
        <w:trPr>
          <w:trHeight w:val="526"/>
        </w:trPr>
        <w:tc>
          <w:tcPr>
            <w:tcW w:w="69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Класс </w:t>
            </w:r>
          </w:p>
        </w:tc>
        <w:tc>
          <w:tcPr>
            <w:tcW w:w="2575" w:type="pct"/>
            <w:gridSpan w:val="3"/>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Количество в контрольном диктанте </w:t>
            </w:r>
          </w:p>
        </w:tc>
        <w:tc>
          <w:tcPr>
            <w:tcW w:w="973" w:type="pct"/>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p>
        </w:tc>
        <w:tc>
          <w:tcPr>
            <w:tcW w:w="75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Кол-во слов в словарном</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диктанте </w:t>
            </w:r>
          </w:p>
        </w:tc>
      </w:tr>
      <w:tr w:rsidR="00CD1DC4" w:rsidRPr="00BF0F0E" w:rsidTr="002F7413">
        <w:trPr>
          <w:trHeight w:val="825"/>
        </w:trPr>
        <w:tc>
          <w:tcPr>
            <w:tcW w:w="69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Слов (самостоятельных и служебных)</w:t>
            </w:r>
            <w:r w:rsidRPr="00FE4D70">
              <w:rPr>
                <w:color w:val="FF0000"/>
                <w:szCs w:val="24"/>
                <w:vertAlign w:val="superscript"/>
              </w:rPr>
              <w:t>1</w:t>
            </w:r>
            <w:r w:rsidRPr="00FE4D70">
              <w:rPr>
                <w:szCs w:val="24"/>
              </w:rPr>
              <w:t xml:space="preserve">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орфограмм</w:t>
            </w:r>
            <w:r w:rsidRPr="00FE4D70">
              <w:rPr>
                <w:color w:val="FF0000"/>
                <w:szCs w:val="24"/>
                <w:vertAlign w:val="superscript"/>
              </w:rPr>
              <w:t>2</w:t>
            </w:r>
            <w:r w:rsidRPr="00FE4D70">
              <w:rPr>
                <w:szCs w:val="24"/>
              </w:rPr>
              <w:t xml:space="preserve">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пунктограм</w:t>
            </w:r>
          </w:p>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м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lang w:val="ru-RU"/>
              </w:rPr>
            </w:pPr>
            <w:r w:rsidRPr="00FE4D70">
              <w:rPr>
                <w:szCs w:val="24"/>
                <w:lang w:val="ru-RU"/>
              </w:rPr>
              <w:t xml:space="preserve">Слов с </w:t>
            </w:r>
          </w:p>
          <w:p w:rsidR="00CD1DC4" w:rsidRPr="00FE4D70" w:rsidRDefault="00CD1DC4" w:rsidP="00FE4D70">
            <w:pPr>
              <w:tabs>
                <w:tab w:val="left" w:pos="9356"/>
                <w:tab w:val="left" w:pos="10206"/>
              </w:tabs>
              <w:spacing w:after="0" w:line="240" w:lineRule="auto"/>
              <w:ind w:left="0" w:right="3" w:firstLine="164"/>
              <w:jc w:val="left"/>
              <w:rPr>
                <w:szCs w:val="24"/>
                <w:lang w:val="ru-RU"/>
              </w:rPr>
            </w:pPr>
            <w:r w:rsidRPr="00FE4D70">
              <w:rPr>
                <w:szCs w:val="24"/>
                <w:lang w:val="ru-RU"/>
              </w:rPr>
              <w:t>непроверяемым и орфограммами</w:t>
            </w:r>
            <w:r w:rsidRPr="00FE4D70">
              <w:rPr>
                <w:color w:val="FF0000"/>
                <w:szCs w:val="24"/>
                <w:vertAlign w:val="superscript"/>
                <w:lang w:val="ru-RU"/>
              </w:rPr>
              <w:t>3</w:t>
            </w:r>
            <w:r w:rsidRPr="00FE4D70">
              <w:rPr>
                <w:szCs w:val="24"/>
                <w:lang w:val="ru-RU"/>
              </w:rPr>
              <w:t xml:space="preserve"> </w:t>
            </w:r>
          </w:p>
        </w:tc>
        <w:tc>
          <w:tcPr>
            <w:tcW w:w="75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p>
        </w:tc>
      </w:tr>
      <w:tr w:rsidR="00CD1DC4" w:rsidRPr="00FE4D70" w:rsidTr="002F7413">
        <w:trPr>
          <w:trHeight w:val="528"/>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90-100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12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2-3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5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15-20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VI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100-110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16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3-4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7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20-25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VII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110-120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20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4-5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10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25-30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VIII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120-150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24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10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10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30-35 </w:t>
            </w:r>
          </w:p>
        </w:tc>
      </w:tr>
      <w:tr w:rsidR="00CD1DC4" w:rsidRPr="00FE4D70" w:rsidTr="002F7413">
        <w:trPr>
          <w:trHeight w:val="526"/>
        </w:trPr>
        <w:tc>
          <w:tcPr>
            <w:tcW w:w="69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IX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150-170 </w:t>
            </w:r>
          </w:p>
        </w:tc>
        <w:tc>
          <w:tcPr>
            <w:tcW w:w="7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24 </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15 </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4"/>
              <w:jc w:val="left"/>
              <w:rPr>
                <w:szCs w:val="24"/>
              </w:rPr>
            </w:pPr>
            <w:r w:rsidRPr="00FE4D70">
              <w:rPr>
                <w:szCs w:val="24"/>
              </w:rPr>
              <w:t xml:space="preserve">10 </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rPr>
            </w:pPr>
            <w:r w:rsidRPr="00FE4D70">
              <w:rPr>
                <w:szCs w:val="24"/>
              </w:rPr>
              <w:t xml:space="preserve">35-40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1</w:t>
      </w:r>
      <w:r w:rsidRPr="00FE4D70">
        <w:rPr>
          <w:i/>
          <w:szCs w:val="24"/>
          <w:lang w:val="ru-RU"/>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2</w:t>
      </w:r>
      <w:r w:rsidRPr="00FE4D70">
        <w:rPr>
          <w:i/>
          <w:szCs w:val="24"/>
          <w:lang w:val="ru-RU"/>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 норм, представленных в таблице.</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3</w:t>
      </w:r>
      <w:r w:rsidRPr="00FE4D70">
        <w:rPr>
          <w:szCs w:val="24"/>
          <w:lang w:val="ru-RU"/>
        </w:rPr>
        <w:t xml:space="preserve"> </w:t>
      </w:r>
      <w:r w:rsidRPr="00FE4D70">
        <w:rPr>
          <w:i/>
          <w:szCs w:val="24"/>
          <w:lang w:val="ru-RU"/>
        </w:rPr>
        <w:t xml:space="preserve">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 </w:t>
      </w:r>
    </w:p>
    <w:p w:rsidR="00CD1DC4" w:rsidRPr="00FE4D70" w:rsidRDefault="00CD1DC4" w:rsidP="00FE4D70">
      <w:pPr>
        <w:spacing w:after="0" w:line="240" w:lineRule="auto"/>
        <w:rPr>
          <w:b/>
          <w:szCs w:val="24"/>
        </w:rPr>
      </w:pPr>
      <w:r w:rsidRPr="00FE4D70">
        <w:rPr>
          <w:b/>
          <w:szCs w:val="24"/>
        </w:rPr>
        <w:t xml:space="preserve">Нормы оценивания диктанта </w:t>
      </w:r>
    </w:p>
    <w:tbl>
      <w:tblPr>
        <w:tblW w:w="5000" w:type="pct"/>
        <w:tblCellMar>
          <w:left w:w="0" w:type="dxa"/>
          <w:right w:w="2" w:type="dxa"/>
        </w:tblCellMar>
        <w:tblLook w:val="04A0" w:firstRow="1" w:lastRow="0" w:firstColumn="1" w:lastColumn="0" w:noHBand="0" w:noVBand="1"/>
      </w:tblPr>
      <w:tblGrid>
        <w:gridCol w:w="1509"/>
        <w:gridCol w:w="1874"/>
        <w:gridCol w:w="2102"/>
        <w:gridCol w:w="1990"/>
        <w:gridCol w:w="1894"/>
      </w:tblGrid>
      <w:tr w:rsidR="00CD1DC4" w:rsidRPr="00FE4D70" w:rsidTr="007A1093">
        <w:trPr>
          <w:trHeight w:val="281"/>
        </w:trPr>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Вид диктанта </w:t>
            </w:r>
          </w:p>
        </w:tc>
        <w:tc>
          <w:tcPr>
            <w:tcW w:w="1000" w:type="pct"/>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rPr>
            </w:pPr>
          </w:p>
        </w:tc>
        <w:tc>
          <w:tcPr>
            <w:tcW w:w="2184" w:type="pct"/>
            <w:gridSpan w:val="2"/>
            <w:tcBorders>
              <w:top w:val="single" w:sz="4" w:space="0" w:color="000000"/>
              <w:left w:val="nil"/>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оценка/количество ошибок </w:t>
            </w:r>
          </w:p>
        </w:tc>
        <w:tc>
          <w:tcPr>
            <w:tcW w:w="1012" w:type="pct"/>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r>
      <w:tr w:rsidR="00CD1DC4" w:rsidRPr="00FE4D70" w:rsidTr="007A1093">
        <w:trPr>
          <w:trHeight w:val="281"/>
        </w:trPr>
        <w:tc>
          <w:tcPr>
            <w:tcW w:w="805"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rPr>
            </w:pPr>
            <w:r w:rsidRPr="00FE4D70">
              <w:rPr>
                <w:szCs w:val="24"/>
              </w:rPr>
              <w:t xml:space="preserve">           «5»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2"/>
              <w:jc w:val="left"/>
              <w:rPr>
                <w:szCs w:val="24"/>
              </w:rPr>
            </w:pPr>
            <w:r w:rsidRPr="00FE4D70">
              <w:rPr>
                <w:szCs w:val="24"/>
              </w:rPr>
              <w:t xml:space="preserve">«4» </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 </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
        </w:tc>
      </w:tr>
      <w:tr w:rsidR="00CD1DC4" w:rsidRPr="00BF0F0E" w:rsidTr="00D5185B">
        <w:trPr>
          <w:trHeight w:val="205"/>
        </w:trPr>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Контрольный </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lang w:val="ru-RU"/>
              </w:rPr>
            </w:pPr>
            <w:r w:rsidRPr="00FE4D70">
              <w:rPr>
                <w:szCs w:val="24"/>
                <w:lang w:val="ru-RU"/>
              </w:rPr>
              <w:t xml:space="preserve">1негрубая </w:t>
            </w:r>
          </w:p>
          <w:p w:rsidR="00CD1DC4" w:rsidRPr="00FE4D70" w:rsidRDefault="00CD1DC4" w:rsidP="00FE4D70">
            <w:pPr>
              <w:tabs>
                <w:tab w:val="left" w:pos="9356"/>
                <w:tab w:val="left" w:pos="10206"/>
              </w:tabs>
              <w:spacing w:after="0" w:line="240" w:lineRule="auto"/>
              <w:ind w:left="0" w:right="3" w:firstLine="28"/>
              <w:jc w:val="left"/>
              <w:rPr>
                <w:szCs w:val="24"/>
                <w:lang w:val="ru-RU"/>
              </w:rPr>
            </w:pPr>
            <w:r w:rsidRPr="00FE4D70">
              <w:rPr>
                <w:szCs w:val="24"/>
                <w:lang w:val="ru-RU"/>
              </w:rPr>
              <w:t xml:space="preserve">орфографическая или </w:t>
            </w:r>
          </w:p>
          <w:p w:rsidR="00CD1DC4" w:rsidRPr="00FE4D70" w:rsidRDefault="00CD1DC4" w:rsidP="00FE4D70">
            <w:pPr>
              <w:tabs>
                <w:tab w:val="left" w:pos="9356"/>
                <w:tab w:val="left" w:pos="10206"/>
              </w:tabs>
              <w:spacing w:after="0" w:line="240" w:lineRule="auto"/>
              <w:ind w:left="0" w:right="3" w:firstLine="28"/>
              <w:jc w:val="left"/>
              <w:rPr>
                <w:szCs w:val="24"/>
                <w:lang w:val="ru-RU"/>
              </w:rPr>
            </w:pPr>
            <w:r w:rsidRPr="00FE4D70">
              <w:rPr>
                <w:szCs w:val="24"/>
                <w:lang w:val="ru-RU"/>
              </w:rPr>
              <w:t xml:space="preserve">1негрубая пунктуационная ошибка.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2"/>
              <w:jc w:val="left"/>
              <w:rPr>
                <w:szCs w:val="24"/>
                <w:lang w:val="ru-RU"/>
              </w:rPr>
            </w:pPr>
            <w:r w:rsidRPr="00FE4D70">
              <w:rPr>
                <w:b/>
                <w:szCs w:val="24"/>
                <w:lang w:val="ru-RU"/>
              </w:rPr>
              <w:t xml:space="preserve">2 </w:t>
            </w:r>
            <w:r w:rsidRPr="00FE4D70">
              <w:rPr>
                <w:szCs w:val="24"/>
                <w:lang w:val="ru-RU"/>
              </w:rPr>
              <w:t xml:space="preserve">орф. – </w:t>
            </w:r>
            <w:r w:rsidRPr="00FE4D70">
              <w:rPr>
                <w:b/>
                <w:szCs w:val="24"/>
                <w:lang w:val="ru-RU"/>
              </w:rPr>
              <w:t xml:space="preserve">2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72"/>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72"/>
              <w:jc w:val="left"/>
              <w:rPr>
                <w:szCs w:val="24"/>
                <w:lang w:val="ru-RU"/>
              </w:rPr>
            </w:pPr>
            <w:r w:rsidRPr="00FE4D70">
              <w:rPr>
                <w:b/>
                <w:szCs w:val="24"/>
                <w:lang w:val="ru-RU"/>
              </w:rPr>
              <w:t>1</w:t>
            </w:r>
            <w:r w:rsidRPr="00FE4D70">
              <w:rPr>
                <w:szCs w:val="24"/>
                <w:lang w:val="ru-RU"/>
              </w:rPr>
              <w:t xml:space="preserve">орф. - </w:t>
            </w:r>
            <w:r w:rsidRPr="00FE4D70">
              <w:rPr>
                <w:b/>
                <w:szCs w:val="24"/>
                <w:lang w:val="ru-RU"/>
              </w:rPr>
              <w:t xml:space="preserve">3 </w:t>
            </w:r>
            <w:r w:rsidRPr="00FE4D70">
              <w:rPr>
                <w:szCs w:val="24"/>
                <w:lang w:val="ru-RU"/>
              </w:rPr>
              <w:t>пункт.</w:t>
            </w:r>
            <w:r w:rsidRPr="00FE4D70">
              <w:rPr>
                <w:b/>
                <w:szCs w:val="24"/>
                <w:lang w:val="ru-RU"/>
              </w:rPr>
              <w:t xml:space="preserve"> </w:t>
            </w:r>
            <w:r w:rsidRPr="00FE4D70">
              <w:rPr>
                <w:szCs w:val="24"/>
                <w:lang w:val="ru-RU"/>
              </w:rPr>
              <w:t xml:space="preserve">или </w:t>
            </w:r>
            <w:r w:rsidRPr="00FE4D70">
              <w:rPr>
                <w:b/>
                <w:szCs w:val="24"/>
                <w:lang w:val="ru-RU"/>
              </w:rPr>
              <w:t xml:space="preserve">0 </w:t>
            </w:r>
            <w:r w:rsidRPr="00FE4D70">
              <w:rPr>
                <w:szCs w:val="24"/>
                <w:lang w:val="ru-RU"/>
              </w:rPr>
              <w:t xml:space="preserve">орф. - </w:t>
            </w:r>
            <w:r w:rsidRPr="00FE4D70">
              <w:rPr>
                <w:b/>
                <w:szCs w:val="24"/>
                <w:lang w:val="ru-RU"/>
              </w:rPr>
              <w:t>4</w:t>
            </w:r>
            <w:r w:rsidRPr="00FE4D70">
              <w:rPr>
                <w:szCs w:val="24"/>
                <w:lang w:val="ru-RU"/>
              </w:rPr>
              <w:t xml:space="preserve">пункт. </w:t>
            </w:r>
            <w:r w:rsidRPr="00FE4D70">
              <w:rPr>
                <w:color w:val="FF0000"/>
                <w:szCs w:val="24"/>
                <w:lang w:val="ru-RU"/>
              </w:rPr>
              <w:t>*</w:t>
            </w:r>
            <w:r w:rsidRPr="00FE4D70">
              <w:rPr>
                <w:szCs w:val="24"/>
                <w:lang w:val="ru-RU"/>
              </w:rPr>
              <w:t xml:space="preserve">при 3 орф. </w:t>
            </w:r>
          </w:p>
          <w:p w:rsidR="00CD1DC4" w:rsidRPr="00FE4D70" w:rsidRDefault="00CD1DC4" w:rsidP="00FE4D70">
            <w:pPr>
              <w:tabs>
                <w:tab w:val="left" w:pos="9356"/>
                <w:tab w:val="left" w:pos="10206"/>
              </w:tabs>
              <w:spacing w:after="0" w:line="240" w:lineRule="auto"/>
              <w:ind w:left="0" w:right="3" w:firstLine="72"/>
              <w:jc w:val="left"/>
              <w:rPr>
                <w:szCs w:val="24"/>
                <w:lang w:val="ru-RU"/>
              </w:rPr>
            </w:pPr>
            <w:r w:rsidRPr="00FE4D70">
              <w:rPr>
                <w:szCs w:val="24"/>
                <w:lang w:val="ru-RU"/>
              </w:rPr>
              <w:t xml:space="preserve">ошибках, если среди них есть однотипные. </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4 </w:t>
            </w:r>
            <w:r w:rsidRPr="00FE4D70">
              <w:rPr>
                <w:szCs w:val="24"/>
                <w:lang w:val="ru-RU"/>
              </w:rPr>
              <w:t xml:space="preserve">орф. - </w:t>
            </w:r>
            <w:r w:rsidRPr="00FE4D70">
              <w:rPr>
                <w:b/>
                <w:szCs w:val="24"/>
                <w:lang w:val="ru-RU"/>
              </w:rPr>
              <w:t xml:space="preserve">4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или</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3</w:t>
            </w:r>
            <w:r w:rsidRPr="00FE4D70">
              <w:rPr>
                <w:szCs w:val="24"/>
                <w:lang w:val="ru-RU"/>
              </w:rPr>
              <w:t xml:space="preserve">орф. - </w:t>
            </w:r>
            <w:r w:rsidRPr="00FE4D70">
              <w:rPr>
                <w:b/>
                <w:szCs w:val="24"/>
                <w:lang w:val="ru-RU"/>
              </w:rPr>
              <w:t xml:space="preserve">5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0 </w:t>
            </w:r>
            <w:r w:rsidRPr="00FE4D70">
              <w:rPr>
                <w:szCs w:val="24"/>
                <w:lang w:val="ru-RU"/>
              </w:rPr>
              <w:t xml:space="preserve">орф. - </w:t>
            </w:r>
            <w:r w:rsidRPr="00FE4D70">
              <w:rPr>
                <w:b/>
                <w:szCs w:val="24"/>
                <w:lang w:val="ru-RU"/>
              </w:rPr>
              <w:t xml:space="preserve">7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color w:val="FF0000"/>
                <w:szCs w:val="24"/>
                <w:lang w:val="ru-RU"/>
              </w:rPr>
              <w:t>*</w:t>
            </w:r>
            <w:r w:rsidRPr="00FE4D70">
              <w:rPr>
                <w:szCs w:val="24"/>
                <w:lang w:val="ru-RU"/>
              </w:rPr>
              <w:t xml:space="preserve">в 5 классе допуск. </w:t>
            </w:r>
          </w:p>
          <w:p w:rsidR="007A1093"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при 5 орф. и 4 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w:t>
            </w:r>
            <w:r w:rsidRPr="00FE4D70">
              <w:rPr>
                <w:szCs w:val="24"/>
                <w:vertAlign w:val="subscript"/>
                <w:lang w:val="ru-RU"/>
              </w:rPr>
              <w:t>пункт.,</w:t>
            </w:r>
            <w:r w:rsidRPr="00FE4D70">
              <w:rPr>
                <w:color w:val="FF0000"/>
                <w:szCs w:val="24"/>
                <w:lang w:val="ru-RU"/>
              </w:rPr>
              <w:t>*</w:t>
            </w:r>
            <w:r w:rsidRPr="00FE4D70">
              <w:rPr>
                <w:szCs w:val="24"/>
                <w:vertAlign w:val="subscript"/>
                <w:lang w:val="ru-RU"/>
              </w:rPr>
              <w:t>при</w:t>
            </w:r>
            <w:r w:rsidRPr="00FE4D70">
              <w:rPr>
                <w:szCs w:val="24"/>
                <w:lang w:val="ru-RU"/>
              </w:rPr>
              <w:t xml:space="preserve"> 6  еслиорф. среди </w:t>
            </w:r>
            <w:r w:rsidRPr="00FE4D70">
              <w:rPr>
                <w:szCs w:val="24"/>
                <w:vertAlign w:val="subscript"/>
                <w:lang w:val="ru-RU"/>
              </w:rPr>
              <w:t>и</w:t>
            </w:r>
            <w:r w:rsidRPr="00FE4D70">
              <w:rPr>
                <w:szCs w:val="24"/>
                <w:lang w:val="ru-RU"/>
              </w:rPr>
              <w:t xml:space="preserve"> 6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тех и других имеются однотипные и не грубые ошиб</w:t>
            </w:r>
            <w:r w:rsidRPr="00FE4D70">
              <w:rPr>
                <w:szCs w:val="24"/>
                <w:lang w:val="ru-RU"/>
              </w:rPr>
              <w:lastRenderedPageBreak/>
              <w:t xml:space="preserve">ки. </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lastRenderedPageBreak/>
              <w:t xml:space="preserve">7 </w:t>
            </w:r>
            <w:r w:rsidRPr="00FE4D70">
              <w:rPr>
                <w:szCs w:val="24"/>
                <w:lang w:val="ru-RU"/>
              </w:rPr>
              <w:t xml:space="preserve">орф. - </w:t>
            </w:r>
            <w:r w:rsidRPr="00FE4D70">
              <w:rPr>
                <w:b/>
                <w:szCs w:val="24"/>
                <w:lang w:val="ru-RU"/>
              </w:rPr>
              <w:t xml:space="preserve">7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6 </w:t>
            </w:r>
            <w:r w:rsidRPr="00FE4D70">
              <w:rPr>
                <w:szCs w:val="24"/>
                <w:lang w:val="ru-RU"/>
              </w:rPr>
              <w:t xml:space="preserve">орф. - </w:t>
            </w:r>
            <w:r w:rsidRPr="00FE4D70">
              <w:rPr>
                <w:b/>
                <w:szCs w:val="24"/>
                <w:lang w:val="ru-RU"/>
              </w:rPr>
              <w:t xml:space="preserve">8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5 </w:t>
            </w:r>
            <w:r w:rsidRPr="00FE4D70">
              <w:rPr>
                <w:szCs w:val="24"/>
                <w:lang w:val="ru-RU"/>
              </w:rPr>
              <w:t xml:space="preserve">орф. - </w:t>
            </w:r>
            <w:r w:rsidRPr="00FE4D70">
              <w:rPr>
                <w:b/>
                <w:szCs w:val="24"/>
                <w:lang w:val="ru-RU"/>
              </w:rPr>
              <w:t xml:space="preserve">9 </w:t>
            </w:r>
            <w:r w:rsidRPr="00FE4D70">
              <w:rPr>
                <w:szCs w:val="24"/>
                <w:lang w:val="ru-RU"/>
              </w:rPr>
              <w:t xml:space="preserve">пункт.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b/>
                <w:szCs w:val="24"/>
                <w:lang w:val="ru-RU"/>
              </w:rPr>
              <w:t xml:space="preserve">8 </w:t>
            </w:r>
            <w:r w:rsidRPr="00FE4D70">
              <w:rPr>
                <w:szCs w:val="24"/>
                <w:lang w:val="ru-RU"/>
              </w:rPr>
              <w:t xml:space="preserve">орф. - </w:t>
            </w:r>
            <w:r w:rsidRPr="00FE4D70">
              <w:rPr>
                <w:b/>
                <w:szCs w:val="24"/>
                <w:lang w:val="ru-RU"/>
              </w:rPr>
              <w:t xml:space="preserve">6 </w:t>
            </w:r>
            <w:r w:rsidRPr="00FE4D70">
              <w:rPr>
                <w:szCs w:val="24"/>
                <w:lang w:val="ru-RU"/>
              </w:rPr>
              <w:t xml:space="preserve">пункт. </w:t>
            </w:r>
          </w:p>
        </w:tc>
      </w:tr>
      <w:tr w:rsidR="00CD1DC4" w:rsidRPr="00FE4D70" w:rsidTr="007A1093">
        <w:trPr>
          <w:trHeight w:val="281"/>
        </w:trPr>
        <w:tc>
          <w:tcPr>
            <w:tcW w:w="80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lastRenderedPageBreak/>
              <w:t xml:space="preserve">Словарный </w:t>
            </w:r>
          </w:p>
        </w:tc>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28"/>
              <w:jc w:val="left"/>
              <w:rPr>
                <w:szCs w:val="24"/>
              </w:rPr>
            </w:pPr>
            <w:r w:rsidRPr="00FE4D70">
              <w:rPr>
                <w:b/>
                <w:szCs w:val="24"/>
              </w:rPr>
              <w:t xml:space="preserve">0 </w:t>
            </w:r>
            <w:r w:rsidRPr="00FE4D70">
              <w:rPr>
                <w:szCs w:val="24"/>
              </w:rPr>
              <w:t xml:space="preserve">ошибок </w:t>
            </w:r>
          </w:p>
        </w:tc>
        <w:tc>
          <w:tcPr>
            <w:tcW w:w="11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2"/>
              <w:jc w:val="left"/>
              <w:rPr>
                <w:szCs w:val="24"/>
              </w:rPr>
            </w:pPr>
            <w:r w:rsidRPr="00FE4D70">
              <w:rPr>
                <w:b/>
                <w:szCs w:val="24"/>
              </w:rPr>
              <w:t xml:space="preserve">1-2 </w:t>
            </w:r>
            <w:r w:rsidRPr="00FE4D70">
              <w:rPr>
                <w:szCs w:val="24"/>
              </w:rPr>
              <w:t xml:space="preserve">ошибки </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3-4 </w:t>
            </w:r>
            <w:r w:rsidRPr="00FE4D70">
              <w:rPr>
                <w:szCs w:val="24"/>
              </w:rPr>
              <w:t xml:space="preserve">ошибки </w:t>
            </w:r>
          </w:p>
        </w:tc>
        <w:tc>
          <w:tcPr>
            <w:tcW w:w="1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до </w:t>
            </w:r>
            <w:r w:rsidRPr="00FE4D70">
              <w:rPr>
                <w:b/>
                <w:szCs w:val="24"/>
              </w:rPr>
              <w:t xml:space="preserve">7 </w:t>
            </w:r>
            <w:r w:rsidRPr="00FE4D70">
              <w:rPr>
                <w:szCs w:val="24"/>
              </w:rPr>
              <w:t xml:space="preserve">ошибок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rPr>
        <w:t xml:space="preserve"> </w:t>
      </w:r>
      <w:r w:rsidRPr="00FE4D70">
        <w:rPr>
          <w:i/>
          <w:szCs w:val="24"/>
          <w:lang w:val="ru-RU"/>
        </w:rPr>
        <w:t xml:space="preserve">Примечание.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диктанта исправляются, но не учитываются орфографические и  пунктуационные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переносе слов;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 правила, которые не включены в школьную программу;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 еще не изученные правила;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словах с непроверяемыми написаниями, над которыми не проводилась специальная работа;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передаче авторской пунктуации.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диктантов важно также учитывать характер ошибки. Среди ошибок следует выделять </w:t>
      </w:r>
      <w:r w:rsidRPr="00FE4D70">
        <w:rPr>
          <w:b/>
          <w:szCs w:val="24"/>
          <w:lang w:val="ru-RU"/>
        </w:rPr>
        <w:t>негрубые</w:t>
      </w:r>
      <w:r w:rsidRPr="00FE4D70">
        <w:rPr>
          <w:szCs w:val="24"/>
          <w:lang w:val="ru-RU"/>
        </w:rPr>
        <w:t xml:space="preserve">, т. е. не имеющие существенного значения для характеристики грамотности.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подсчете ошибок две негрубые считаются за одну. К негрубым относятся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исключениях из правил;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написании большой буквы в составных собственных наименованиях;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трудного различения </w:t>
      </w:r>
      <w:r w:rsidRPr="00FE4D70">
        <w:rPr>
          <w:i/>
          <w:szCs w:val="24"/>
          <w:lang w:val="ru-RU"/>
        </w:rPr>
        <w:t xml:space="preserve">не </w:t>
      </w:r>
      <w:r w:rsidRPr="00FE4D70">
        <w:rPr>
          <w:szCs w:val="24"/>
          <w:lang w:val="ru-RU"/>
        </w:rPr>
        <w:t xml:space="preserve">и </w:t>
      </w:r>
      <w:r w:rsidRPr="00FE4D70">
        <w:rPr>
          <w:i/>
          <w:szCs w:val="24"/>
          <w:lang w:val="ru-RU"/>
        </w:rPr>
        <w:t>ни (Куда он только не обращался! Куда он ни обращался, никто не мог дать ему ответ. Никто иной не...; не кто иной, как; ничто иное не…, не что иное, как и др.)</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собственных именах нерусского происхождения;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когда вместо одного знака препинания поставлен другой;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пропуске одного из сочетающихся знаков препинания или в нарушении их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Необходимо учитывать также </w:t>
      </w:r>
      <w:r w:rsidRPr="00FE4D70">
        <w:rPr>
          <w:b/>
          <w:szCs w:val="24"/>
          <w:lang w:val="ru-RU"/>
        </w:rPr>
        <w:t xml:space="preserve">повторяемость и однотипность </w:t>
      </w:r>
      <w:r w:rsidRPr="00FE4D70">
        <w:rPr>
          <w:szCs w:val="24"/>
          <w:lang w:val="ru-RU"/>
        </w:rPr>
        <w:t xml:space="preserve">ошибок. Если ошибка повторяется в одном и том же слове или в корне однокоренных слов, то она считается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Однотипными считаются ошибки на одно правило, если условия выбора правильного написания заключены в грамматических </w:t>
      </w:r>
      <w:r w:rsidRPr="00FE4D70">
        <w:rPr>
          <w:i/>
          <w:szCs w:val="24"/>
          <w:lang w:val="ru-RU"/>
        </w:rPr>
        <w:t xml:space="preserve">(в армии, в роще; колют, борются) </w:t>
      </w:r>
      <w:r w:rsidRPr="00FE4D70">
        <w:rPr>
          <w:szCs w:val="24"/>
          <w:lang w:val="ru-RU"/>
        </w:rPr>
        <w:t xml:space="preserve">и фонетических </w:t>
      </w:r>
      <w:r w:rsidRPr="00FE4D70">
        <w:rPr>
          <w:i/>
          <w:szCs w:val="24"/>
          <w:lang w:val="ru-RU"/>
        </w:rPr>
        <w:t xml:space="preserve">(пирожок, сверчок) </w:t>
      </w:r>
      <w:r w:rsidRPr="00FE4D70">
        <w:rPr>
          <w:szCs w:val="24"/>
          <w:lang w:val="ru-RU"/>
        </w:rPr>
        <w:t xml:space="preserve">особенностях данного слова.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FE4D70">
        <w:rPr>
          <w:i/>
          <w:szCs w:val="24"/>
          <w:lang w:val="ru-RU"/>
        </w:rPr>
        <w:t xml:space="preserve">(вода — воды, рот — ротик, грустный — грустить, резкий -резок).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Первые три однотипные ошибки считаются за одну ошибку, каждая следующая подобная ошибка учитывается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Если в одном непроверяемом слове допущены 2 и более ошибок, то все они считаются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выполнения дополнительных заданий рекомендуется руководствоваться следующим: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Оценка «5»</w:t>
      </w:r>
      <w:r w:rsidRPr="00FE4D70">
        <w:rPr>
          <w:szCs w:val="24"/>
          <w:lang w:val="ru-RU"/>
        </w:rPr>
        <w:t xml:space="preserve"> ставится, если ученик выполнил все задания верно.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 ставится, если ученик выполнил правильно не менее 3/4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«3»</w:t>
      </w:r>
      <w:r w:rsidRPr="00FE4D70">
        <w:rPr>
          <w:szCs w:val="24"/>
          <w:lang w:val="ru-RU"/>
        </w:rPr>
        <w:t xml:space="preserve"> ставится за работу, в которой правильно выполнено не менее половины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за работу, в которой не выполнено более половины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Примечание.</w:t>
      </w:r>
      <w:r w:rsidRPr="00FE4D70">
        <w:rPr>
          <w:i/>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Орфографические и пунктуационные ошибки, допущенные при выполнении дополнительных заданий, учитываются при выведении оценки за диктант.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Оценка сочинений и изложений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Сочинения и изложения основные формы проверки умения правильно и  последовательно излагать мысли, уровня речевой подготовки учащихся.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Примерный объем текста изложений и сочинений </w:t>
      </w:r>
    </w:p>
    <w:tbl>
      <w:tblPr>
        <w:tblW w:w="5000" w:type="pct"/>
        <w:tblCellMar>
          <w:top w:w="21" w:type="dxa"/>
          <w:left w:w="168" w:type="dxa"/>
          <w:right w:w="115" w:type="dxa"/>
        </w:tblCellMar>
        <w:tblLook w:val="04A0" w:firstRow="1" w:lastRow="0" w:firstColumn="1" w:lastColumn="0" w:noHBand="0" w:noVBand="1"/>
      </w:tblPr>
      <w:tblGrid>
        <w:gridCol w:w="1256"/>
        <w:gridCol w:w="4192"/>
        <w:gridCol w:w="4194"/>
      </w:tblGrid>
      <w:tr w:rsidR="00CD1DC4" w:rsidRPr="00FE4D70" w:rsidTr="00CD1DC4">
        <w:trPr>
          <w:trHeight w:val="406"/>
        </w:trPr>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lang w:val="ru-RU"/>
              </w:rPr>
              <w:t xml:space="preserve"> </w:t>
            </w:r>
            <w:r w:rsidRPr="00FE4D70">
              <w:rPr>
                <w:b/>
                <w:szCs w:val="24"/>
              </w:rPr>
              <w:t xml:space="preserve">класс </w:t>
            </w:r>
          </w:p>
        </w:tc>
        <w:tc>
          <w:tcPr>
            <w:tcW w:w="4349"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b/>
                <w:szCs w:val="24"/>
              </w:rPr>
              <w:t xml:space="preserve">Объем текста для </w:t>
            </w:r>
          </w:p>
        </w:tc>
      </w:tr>
      <w:tr w:rsidR="00CD1DC4" w:rsidRPr="00FE4D70" w:rsidTr="00CD1DC4">
        <w:trPr>
          <w:trHeight w:val="406"/>
        </w:trPr>
        <w:tc>
          <w:tcPr>
            <w:tcW w:w="65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b/>
                <w:szCs w:val="24"/>
              </w:rPr>
              <w:t>подробного изложения</w:t>
            </w:r>
            <w:r w:rsidRPr="00FE4D70">
              <w:rPr>
                <w:b/>
                <w:color w:val="FF0000"/>
                <w:szCs w:val="24"/>
                <w:vertAlign w:val="superscript"/>
              </w:rPr>
              <w:t>1</w:t>
            </w:r>
            <w:r w:rsidRPr="00FE4D70">
              <w:rPr>
                <w:b/>
                <w:szCs w:val="24"/>
              </w:rPr>
              <w:t xml:space="preserve">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b/>
                <w:szCs w:val="24"/>
              </w:rPr>
              <w:t xml:space="preserve">классного сочинения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100-150 слов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0,5 – 1,0 страницы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VI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150-200 слов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1,0 – 1,5 страницы </w:t>
            </w:r>
          </w:p>
        </w:tc>
      </w:tr>
      <w:tr w:rsidR="00CD1DC4" w:rsidRPr="00FE4D70" w:rsidTr="00CD1DC4">
        <w:trPr>
          <w:trHeight w:val="408"/>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VII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200-250 слов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1,5 – 2,0 страницы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VIII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250-350 слов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2,0 – 3,0 страницы </w:t>
            </w:r>
          </w:p>
        </w:tc>
      </w:tr>
      <w:tr w:rsidR="00CD1DC4" w:rsidRPr="00FE4D70" w:rsidTr="00CD1DC4">
        <w:trPr>
          <w:trHeight w:val="406"/>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IX </w:t>
            </w:r>
          </w:p>
        </w:tc>
        <w:tc>
          <w:tcPr>
            <w:tcW w:w="21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350-450 слов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69"/>
              <w:rPr>
                <w:szCs w:val="24"/>
              </w:rPr>
            </w:pPr>
            <w:r w:rsidRPr="00FE4D70">
              <w:rPr>
                <w:szCs w:val="24"/>
              </w:rPr>
              <w:t xml:space="preserve">3,0 – 4,0 страницы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color w:val="FF0000"/>
          <w:szCs w:val="24"/>
          <w:vertAlign w:val="superscript"/>
          <w:lang w:val="ru-RU"/>
        </w:rPr>
        <w:t>1</w:t>
      </w:r>
      <w:r w:rsidRPr="00FE4D70">
        <w:rPr>
          <w:szCs w:val="24"/>
          <w:lang w:val="ru-RU"/>
        </w:rPr>
        <w:t xml:space="preserve">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 помощью сочинений и изложений проверяются: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умение раскрывать тему;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умение использовать языковые средства в соответствии со стилем, темой и задачей высказывания;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соблюдение языковых норм и правил правописания.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Содержание сочинения и изложения оценивается по следующим критериям: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соответствие работы ученика теме и основной мысли;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полнота раскрытия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правильность фактического материала; -</w:t>
      </w:r>
      <w:r w:rsidRPr="00FE4D70">
        <w:rPr>
          <w:rFonts w:eastAsia="Arial"/>
          <w:szCs w:val="24"/>
          <w:lang w:val="ru-RU"/>
        </w:rPr>
        <w:t xml:space="preserve"> </w:t>
      </w:r>
      <w:r w:rsidRPr="00FE4D70">
        <w:rPr>
          <w:szCs w:val="24"/>
          <w:lang w:val="ru-RU"/>
        </w:rPr>
        <w:t xml:space="preserve">последовательность изложения.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 оценке речевого оформления сочинений и изложений учитывается: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разнообразие словаря и грамматического строя речи; -</w:t>
      </w:r>
      <w:r w:rsidRPr="00FE4D70">
        <w:rPr>
          <w:rFonts w:eastAsia="Arial"/>
          <w:szCs w:val="24"/>
          <w:lang w:val="ru-RU"/>
        </w:rPr>
        <w:t xml:space="preserve"> </w:t>
      </w:r>
      <w:r w:rsidRPr="00FE4D70">
        <w:rPr>
          <w:szCs w:val="24"/>
          <w:lang w:val="ru-RU"/>
        </w:rPr>
        <w:t>стилевое единство и выразительность речи; -</w:t>
      </w:r>
      <w:r w:rsidRPr="00FE4D70">
        <w:rPr>
          <w:rFonts w:eastAsia="Arial"/>
          <w:szCs w:val="24"/>
          <w:lang w:val="ru-RU"/>
        </w:rPr>
        <w:t xml:space="preserve"> </w:t>
      </w:r>
      <w:r w:rsidRPr="00FE4D70">
        <w:rPr>
          <w:szCs w:val="24"/>
          <w:lang w:val="ru-RU"/>
        </w:rPr>
        <w:t xml:space="preserve">число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Грамотность оценивается по числу допущенных учеником ошибок — орфографических, пунктуационных и грамматических. </w:t>
      </w:r>
    </w:p>
    <w:tbl>
      <w:tblPr>
        <w:tblW w:w="5000" w:type="pct"/>
        <w:tblLayout w:type="fixed"/>
        <w:tblCellMar>
          <w:left w:w="0" w:type="dxa"/>
          <w:right w:w="0" w:type="dxa"/>
        </w:tblCellMar>
        <w:tblLook w:val="04A0" w:firstRow="1" w:lastRow="0" w:firstColumn="1" w:lastColumn="0" w:noHBand="0" w:noVBand="1"/>
      </w:tblPr>
      <w:tblGrid>
        <w:gridCol w:w="771"/>
        <w:gridCol w:w="4907"/>
        <w:gridCol w:w="3691"/>
      </w:tblGrid>
      <w:tr w:rsidR="00CD1DC4" w:rsidRPr="00FE4D70" w:rsidTr="007A1093">
        <w:trPr>
          <w:trHeight w:val="406"/>
        </w:trPr>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Оценк</w:t>
            </w:r>
            <w:r w:rsidRPr="00FE4D70">
              <w:rPr>
                <w:b/>
                <w:szCs w:val="24"/>
              </w:rPr>
              <w:lastRenderedPageBreak/>
              <w:t>а</w:t>
            </w:r>
          </w:p>
        </w:tc>
        <w:tc>
          <w:tcPr>
            <w:tcW w:w="4589"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lastRenderedPageBreak/>
              <w:t xml:space="preserve">Основные критерии оценки </w:t>
            </w:r>
          </w:p>
        </w:tc>
      </w:tr>
      <w:tr w:rsidR="00CD1DC4" w:rsidRPr="00FE4D70" w:rsidTr="007A1093">
        <w:trPr>
          <w:trHeight w:val="406"/>
        </w:trPr>
        <w:tc>
          <w:tcPr>
            <w:tcW w:w="41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b/>
                <w:szCs w:val="24"/>
              </w:rPr>
              <w:t>Содержание и речь</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Грамотность</w:t>
            </w:r>
            <w:r w:rsidRPr="00FE4D70">
              <w:rPr>
                <w:szCs w:val="24"/>
              </w:rPr>
              <w:t xml:space="preserve"> </w:t>
            </w:r>
          </w:p>
        </w:tc>
      </w:tr>
      <w:tr w:rsidR="00CD1DC4" w:rsidRPr="00BF0F0E" w:rsidTr="007A1093">
        <w:trPr>
          <w:trHeight w:val="2770"/>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lastRenderedPageBreak/>
              <w:t xml:space="preserve">«5» </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работы полностью соответствует теме.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Фактические ошибки отсутствуют.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излагается  последовательно.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Работа отличается богатством словаря, разнообразием используемых синтаксических конструкций, точностью словоупотребления.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Достигнуто стилевое единство и выразительность текста. </w:t>
            </w:r>
          </w:p>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В целом в работе допускается 1 недочет в содержании и 1—2 речевых недочета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Допускается: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1 орфографическая, или  1 пунктуационная, или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1 грамматическая ошибка  </w:t>
            </w:r>
          </w:p>
        </w:tc>
      </w:tr>
      <w:tr w:rsidR="00CD1DC4" w:rsidRPr="00BF0F0E" w:rsidTr="007A1093">
        <w:trPr>
          <w:trHeight w:val="2825"/>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«4» </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 Содержание работы </w:t>
            </w:r>
            <w:r w:rsidRPr="00FE4D70">
              <w:rPr>
                <w:szCs w:val="24"/>
                <w:lang w:val="ru-RU"/>
              </w:rPr>
              <w:tab/>
              <w:t>в основном  соответствует теме (имеются незначительные отклонения от темы). 2.</w:t>
            </w:r>
            <w:r w:rsidRPr="00FE4D70">
              <w:rPr>
                <w:rFonts w:eastAsia="Arial"/>
                <w:szCs w:val="24"/>
                <w:lang w:val="ru-RU"/>
              </w:rPr>
              <w:t xml:space="preserve"> </w:t>
            </w:r>
            <w:r w:rsidRPr="00FE4D70">
              <w:rPr>
                <w:szCs w:val="24"/>
                <w:lang w:val="ru-RU"/>
              </w:rPr>
              <w:t xml:space="preserve">Содержание </w:t>
            </w:r>
            <w:r w:rsidRPr="00FE4D70">
              <w:rPr>
                <w:szCs w:val="24"/>
                <w:lang w:val="ru-RU"/>
              </w:rPr>
              <w:tab/>
              <w:t xml:space="preserve">в основном достоверно, но имеются единичные фактические неточности.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Имеются незначительные нарушения последовательности в изложении мыслей.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Лексический и грамматический строй речи достаточно разнообразен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Стиль работы отличается единством и достаточной выразительностью.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В целом в работе допускается не более 2 недочетов в содержании и не более 3—4 речевых недочетов.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Допускаются: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tc>
      </w:tr>
      <w:tr w:rsidR="00CD1DC4" w:rsidRPr="00FE4D70" w:rsidTr="007A1093">
        <w:trPr>
          <w:trHeight w:val="3600"/>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«3» </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В работе допущены существенные отклонения от темы.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Работа достоверна в главном, но в ней имеются отдельные фактические неточности.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rFonts w:eastAsia="Arial"/>
                <w:szCs w:val="24"/>
                <w:lang w:val="ru-RU"/>
              </w:rPr>
              <w:t xml:space="preserve"> </w:t>
            </w:r>
            <w:r w:rsidRPr="00FE4D70">
              <w:rPr>
                <w:szCs w:val="24"/>
                <w:lang w:val="ru-RU"/>
              </w:rPr>
              <w:t xml:space="preserve">Допущены отдельные нарушения последовательности изложения.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Беден словарь, и однообразны употребляемые синтаксические конструкции, встречается неправильное словоупотребление.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Стиль работы не отличается единством, речь недостаточно выразительна.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В целом в работе допускается не более 4 недочетов в содержании и 5 речевых недочетов.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Допускаются: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4 орфографические 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4 пунктуационные ошибки, или  3 орфографические ошибки и 5 пунктуационных ошибок, или 7 пунктуационных при отсутствии орфографических ошибок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(в 5 классе - 5 орфографических ошибок и 4 пунктуационные ошибки), а также  </w:t>
            </w:r>
          </w:p>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 грамматические ошибки </w:t>
            </w:r>
          </w:p>
        </w:tc>
      </w:tr>
      <w:tr w:rsidR="00CD1DC4" w:rsidRPr="00BF0F0E" w:rsidTr="007A1093">
        <w:trPr>
          <w:trHeight w:val="488"/>
        </w:trPr>
        <w:tc>
          <w:tcPr>
            <w:tcW w:w="41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«2» </w:t>
            </w:r>
          </w:p>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В</w:t>
            </w:r>
          </w:p>
        </w:tc>
        <w:tc>
          <w:tcPr>
            <w:tcW w:w="26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Работа не соответствует теме.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Допущено много фактических неточностей.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Нарушена последовательность изложения мыслей во всех частях работы, отсутствует связь между ними, работа не соответствует плану.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CD1DC4" w:rsidRPr="00BF0F0E" w:rsidRDefault="00CD1DC4" w:rsidP="00FE4D70">
            <w:pPr>
              <w:tabs>
                <w:tab w:val="left" w:pos="9356"/>
                <w:tab w:val="left" w:pos="10206"/>
              </w:tabs>
              <w:spacing w:after="0" w:line="240" w:lineRule="auto"/>
              <w:ind w:left="0" w:right="3" w:firstLine="142"/>
              <w:jc w:val="left"/>
              <w:rPr>
                <w:szCs w:val="24"/>
                <w:lang w:val="ru-RU"/>
              </w:rPr>
            </w:pPr>
            <w:r w:rsidRPr="00BF0F0E">
              <w:rPr>
                <w:szCs w:val="24"/>
                <w:lang w:val="ru-RU"/>
              </w:rPr>
              <w:t xml:space="preserve">Нарушено стилевое единство текста.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целом в работе допущено 6 недочетов в содержании и до 7 речевых недочетов. </w:t>
            </w:r>
          </w:p>
        </w:tc>
        <w:tc>
          <w:tcPr>
            <w:tcW w:w="19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 xml:space="preserve">Допускаются: </w:t>
            </w:r>
          </w:p>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 xml:space="preserve">7 орфографических и 7 пунктуационных ошибок, или 6 орфографических и пунктуационных ошибок, или 5 орфографических и </w:t>
            </w:r>
          </w:p>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 xml:space="preserve">пунктуационных ошибок, или </w:t>
            </w:r>
          </w:p>
          <w:p w:rsidR="00CD1DC4" w:rsidRPr="00FE4D70" w:rsidRDefault="00CD1DC4" w:rsidP="00FE4D70">
            <w:pPr>
              <w:tabs>
                <w:tab w:val="left" w:pos="9356"/>
                <w:tab w:val="left" w:pos="10206"/>
              </w:tabs>
              <w:spacing w:after="0" w:line="240" w:lineRule="auto"/>
              <w:ind w:left="0" w:right="205" w:firstLine="0"/>
              <w:jc w:val="left"/>
              <w:rPr>
                <w:szCs w:val="24"/>
                <w:lang w:val="ru-RU"/>
              </w:rPr>
            </w:pPr>
            <w:r w:rsidRPr="00FE4D70">
              <w:rPr>
                <w:szCs w:val="24"/>
                <w:lang w:val="ru-RU"/>
              </w:rPr>
              <w:t xml:space="preserve">8 орфографических и 6 пунктуационных ошибок, я также 7 грамматических ошибок.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r w:rsidRPr="00FE4D70">
        <w:rPr>
          <w:szCs w:val="24"/>
          <w:lang w:val="ru-RU"/>
        </w:rPr>
        <w:t xml:space="preserve">При большем количестве ошибок оценивается баллом «1»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lastRenderedPageBreak/>
        <w:t xml:space="preserve"> Примечания.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CD1DC4" w:rsidRPr="00FE4D70" w:rsidRDefault="00CD1DC4" w:rsidP="00FE4D70">
      <w:pPr>
        <w:tabs>
          <w:tab w:val="left" w:pos="9356"/>
          <w:tab w:val="left" w:pos="10206"/>
        </w:tabs>
        <w:spacing w:after="0" w:line="240" w:lineRule="auto"/>
        <w:ind w:left="0" w:right="3" w:firstLine="709"/>
        <w:rPr>
          <w:i/>
          <w:szCs w:val="24"/>
          <w:lang w:val="ru-RU"/>
        </w:rPr>
      </w:pPr>
      <w:r w:rsidRPr="00FE4D70">
        <w:rPr>
          <w:i/>
          <w:szCs w:val="24"/>
          <w:lang w:val="ru-RU"/>
        </w:rPr>
        <w:t xml:space="preserve">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 4—6. При выставлении оценки «5» превышение объема сочинения не принимается во внимание.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t>«ЛИТЕРАТУРА»</w:t>
      </w:r>
    </w:p>
    <w:p w:rsidR="00CD1DC4" w:rsidRPr="00FE4D70" w:rsidRDefault="00CD1DC4" w:rsidP="00FE4D70">
      <w:pPr>
        <w:spacing w:after="0" w:line="240" w:lineRule="auto"/>
        <w:jc w:val="center"/>
        <w:rPr>
          <w:b/>
          <w:szCs w:val="24"/>
          <w:lang w:val="ru-RU"/>
        </w:rPr>
      </w:pPr>
      <w:r w:rsidRPr="00FE4D70">
        <w:rPr>
          <w:b/>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устных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устных ответов учитель руководствуется следующими основными критериями в пределах программы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текста и понимание идейно-художественного содержания изученного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объяснять взаимосвязь событий, характер и поступки героев.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Понимание роли художественных средств в раскрытии идейно-эстетического содержания изученного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анализировать художественное произведение в соответствии с ведущими идеями эпохи.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Отметкой «5» </w:t>
      </w:r>
      <w:r w:rsidRPr="00FE4D70">
        <w:rPr>
          <w:szCs w:val="24"/>
          <w:lang w:val="ru-RU"/>
        </w:rPr>
        <w:t xml:space="preserve">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Отметкой «4» </w:t>
      </w:r>
      <w:r w:rsidRPr="00FE4D70">
        <w:rPr>
          <w:szCs w:val="24"/>
          <w:lang w:val="ru-RU"/>
        </w:rPr>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 эстетического содержания произведения; умение пользоваться основными теоретико- 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Однако допускается одна-две неточности в ответе.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Отметкой «3» </w:t>
      </w:r>
      <w:r w:rsidRPr="00FE4D70">
        <w:rPr>
          <w:szCs w:val="24"/>
          <w:lang w:val="ru-RU"/>
        </w:rPr>
        <w:t xml:space="preserve">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 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Отметкой «2» </w:t>
      </w:r>
      <w:r w:rsidRPr="00FE4D70">
        <w:rPr>
          <w:szCs w:val="24"/>
          <w:lang w:val="ru-RU"/>
        </w:rPr>
        <w:t xml:space="preserve">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Оценка сочинений. </w:t>
      </w:r>
      <w:r w:rsidRPr="00FE4D70">
        <w:rPr>
          <w:szCs w:val="24"/>
          <w:lang w:val="ru-RU"/>
        </w:rPr>
        <w:t xml:space="preserve">Объем сочинений должен быть примерно таким: в 5 классе — 1 —1,5 тетрадные страницы, в 6 классе—1,5—2, в 7 классе — 2—2,5, в 8 классе — 2,5—3, в 9 классе — 3—4.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основу оценки сочинений по литературе должны быть положены следующие главные критерии в пределах программы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за грамотность сочинения выставляется в соответствии с «Нормами оценки знаний, умений и навыков учащихся по русскому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за сочинение: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Допускается незначительная неточность в содержании, один-два речевых недочета.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r w:rsidRPr="00FE4D70">
        <w:rPr>
          <w:szCs w:val="24"/>
          <w:lang w:val="ru-RU"/>
        </w:rPr>
        <w:t xml:space="preserve">ставится за 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Допускаются две-три неточности в содержании, незначительные отклонения от темы, а также не более трех-четырех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за сочинение, в котором: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последовательности выражения мыслей; обнаруживается владение основами письменной речи; в работе имеется не более четырех недочетов в содержании и пяти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за сочинение, которое: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отличается бедностью словаря, наличием грубых речевых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Оценка тестовых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проведении тестовых работ по литературе критерии оценок следующие:</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«5» - 90 – 100 %;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- 78 – 89 %;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«3» - 60 – 77 %;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«2»- менее 59%.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i/>
          <w:szCs w:val="24"/>
          <w:lang w:val="ru-RU"/>
        </w:rPr>
        <w:t xml:space="preserve">Оценка выразительности чтения художественных произведений.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Отметка </w:t>
      </w:r>
      <w:r w:rsidRPr="00FE4D70">
        <w:rPr>
          <w:b/>
          <w:szCs w:val="24"/>
          <w:lang w:val="ru-RU"/>
        </w:rPr>
        <w:t xml:space="preserve">«5»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текст литературного произведения воспроизведен без ошибок;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«4»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текст произведения воспроизведен без ошибок или с 1-2 ошибками, которые ученик исправляет сам, без подсказки,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основном выполняются требования к технике речи, к логике чтения и к эмоционально-образной выразительности исполнения литературного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«3»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 </w:t>
      </w:r>
    </w:p>
    <w:p w:rsidR="007A1093" w:rsidRPr="00FE4D70" w:rsidRDefault="007A1093"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b/>
          <w:szCs w:val="24"/>
          <w:lang w:val="ru-RU"/>
        </w:rPr>
        <w:t xml:space="preserve">«2»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 </w:t>
      </w:r>
    </w:p>
    <w:p w:rsidR="00CD1DC4" w:rsidRPr="00FE4D70" w:rsidRDefault="00CD1DC4" w:rsidP="00FE4D70">
      <w:pPr>
        <w:spacing w:after="0" w:line="240" w:lineRule="auto"/>
        <w:rPr>
          <w:b/>
          <w:szCs w:val="24"/>
          <w:lang w:val="ru-RU"/>
        </w:rPr>
      </w:pPr>
      <w:r w:rsidRPr="00FE4D70">
        <w:rPr>
          <w:b/>
          <w:szCs w:val="24"/>
          <w:lang w:val="ru-RU"/>
        </w:rPr>
        <w:t xml:space="preserve">Критерии оценивания пересказа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1.</w:t>
      </w:r>
      <w:r w:rsidRPr="00FE4D70">
        <w:rPr>
          <w:rFonts w:eastAsia="Arial"/>
          <w:szCs w:val="24"/>
          <w:lang w:val="ru-RU"/>
        </w:rPr>
        <w:t xml:space="preserve"> </w:t>
      </w:r>
      <w:r w:rsidRPr="00FE4D70">
        <w:rPr>
          <w:szCs w:val="24"/>
          <w:lang w:val="ru-RU"/>
        </w:rPr>
        <w:t xml:space="preserve">Ошибки в содержании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пропуск важного смыслового звена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lastRenderedPageBreak/>
        <w:t xml:space="preserve">пропуск нескольких смысловых звеньев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«сжатие»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фактические искажения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нарушение логической последовательности (перестановки)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2.</w:t>
      </w:r>
      <w:r w:rsidRPr="00FE4D70">
        <w:rPr>
          <w:rFonts w:eastAsia="Arial"/>
          <w:szCs w:val="24"/>
          <w:lang w:val="ru-RU"/>
        </w:rPr>
        <w:t xml:space="preserve"> </w:t>
      </w:r>
      <w:r w:rsidRPr="00FE4D70">
        <w:rPr>
          <w:szCs w:val="24"/>
          <w:lang w:val="ru-RU"/>
        </w:rPr>
        <w:t xml:space="preserve">Грамматическое и речевое оформление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затруднение с началом пересказа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отсутствие грамматического завершения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отсутствие (нарушение) связей между предложениями и частями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грамматические ошибки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речевые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3.</w:t>
      </w:r>
      <w:r w:rsidRPr="00FE4D70">
        <w:rPr>
          <w:rFonts w:eastAsia="Arial"/>
          <w:szCs w:val="24"/>
          <w:lang w:val="ru-RU"/>
        </w:rPr>
        <w:t xml:space="preserve"> </w:t>
      </w:r>
      <w:r w:rsidRPr="00FE4D70">
        <w:rPr>
          <w:szCs w:val="24"/>
          <w:lang w:val="ru-RU"/>
        </w:rPr>
        <w:t>Общее впечатление -</w:t>
      </w:r>
      <w:r w:rsidRPr="00FE4D70">
        <w:rPr>
          <w:rFonts w:eastAsia="Arial"/>
          <w:szCs w:val="24"/>
          <w:lang w:val="ru-RU"/>
        </w:rPr>
        <w:t xml:space="preserve"> </w:t>
      </w:r>
      <w:r w:rsidRPr="00FE4D70">
        <w:rPr>
          <w:szCs w:val="24"/>
          <w:lang w:val="ru-RU"/>
        </w:rPr>
        <w:t xml:space="preserve">«без адресность» пересказа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невыразительность пересказа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подробного пересказа осуществляется по следующим </w:t>
      </w:r>
      <w:r w:rsidRPr="00FE4D70">
        <w:rPr>
          <w:i/>
          <w:szCs w:val="24"/>
          <w:lang w:val="ru-RU"/>
        </w:rPr>
        <w:t>критериям</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точное и полное воспроизведение сюжетной линии (или предмета описания);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последовательность изложения событий;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наличие или отсутствие личностного отношения к событиям (поступку, герою);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качество речи (выразительная, эмоциональная или монотонная; бедная или образная; лёгкая, свободная речь или слова произносятся с трудом, усилием);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полностью соответствует теме и заданию;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фактические ошибки отсутствуют;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излагается последовательно;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отличается богатством словаря, разнообразием используемых  синтаксических конструкций, точностью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rFonts w:eastAsia="Arial"/>
          <w:szCs w:val="24"/>
          <w:lang w:val="ru-RU"/>
        </w:rPr>
        <w:t xml:space="preserve"> </w:t>
      </w:r>
      <w:r w:rsidRPr="00FE4D70">
        <w:rPr>
          <w:szCs w:val="24"/>
          <w:lang w:val="ru-RU"/>
        </w:rPr>
        <w:t xml:space="preserve">достигнуто стилевое единство и выразительность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в основном соответствует теме и заданию(имеются незначительные отклонения от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в основном достоверно, но имеются единичные фактические неточности;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имеются незначительные нарушения последовательности в изложении мыслей;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лексический и грамматический строй речи достаточно разнообразен;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отличается единством и достаточной выразительностью.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«3»</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работе допущены существенные отклонения от темы и задания;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достоверна в главном, но в ней имеются отдельные нарушения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допущены отдельные нарушения последовательности изложения;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беден словарь и однообразны употребляемые синтаксические конструкции, встречается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неправильное словоупотребление;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не отличается единством, речь недостаточно выразительна.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w:t>
      </w:r>
      <w:r w:rsidRPr="00FE4D70">
        <w:rPr>
          <w:szCs w:val="24"/>
          <w:lang w:val="ru-RU"/>
        </w:rPr>
        <w:t>«</w:t>
      </w:r>
      <w:r w:rsidRPr="00FE4D70">
        <w:rPr>
          <w:b/>
          <w:szCs w:val="24"/>
          <w:lang w:val="ru-RU"/>
        </w:rPr>
        <w:t>2</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не соответствует теме и заданию;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допущено много фактических неточностей;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нарушена последовательность изложения мыслей во всех частях работы, отсутствует связь между ними, работа не соответствует плану;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крайне беден словарь, часты случаи неправильного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нарушено стилевое единство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2A6DA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i/>
          <w:szCs w:val="24"/>
          <w:lang w:val="ru-RU"/>
        </w:rPr>
        <w:t xml:space="preserve">Оценка письменных работ </w:t>
      </w:r>
      <w:r w:rsidRPr="00FE4D70">
        <w:rPr>
          <w:b/>
          <w:szCs w:val="24"/>
          <w:lang w:val="ru-RU"/>
        </w:rPr>
        <w:t xml:space="preserve">(отзыв, рецензия, тезисы, конспект)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Любое высказывание учащихся в письменной форме следует оценивать, учитывая  содержание высказывания, логическое построение и речевое оформление. Критерии оценки письменных работ: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соответствие работы ученика теме и основной мысли;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полнота раскрытия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правильность фактического материала: отбор существенных фактов и сведений для раскрытия темы и основной мысли работы;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последовательность изложения, соблюдение причинно-следственных связей, наличие обобщений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речевого оформления письменных работ учитывается: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разнообразие словаря и грамматического строя речи;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стилевое единство и выразительность речи;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число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количество орфографических, пунктуационных и грамматических ошибок. </w:t>
      </w:r>
    </w:p>
    <w:p w:rsidR="00CD1DC4" w:rsidRPr="00FE4D70" w:rsidRDefault="00CD1DC4" w:rsidP="00FE4D70">
      <w:pPr>
        <w:tabs>
          <w:tab w:val="left" w:pos="9356"/>
          <w:tab w:val="left" w:pos="10206"/>
        </w:tabs>
        <w:spacing w:after="0" w:line="240" w:lineRule="auto"/>
        <w:ind w:left="0" w:right="3" w:firstLine="709"/>
        <w:rPr>
          <w:b/>
          <w:szCs w:val="24"/>
        </w:rPr>
      </w:pPr>
      <w:r w:rsidRPr="00FE4D70">
        <w:rPr>
          <w:szCs w:val="24"/>
          <w:lang w:val="ru-RU"/>
        </w:rPr>
        <w:t xml:space="preserve"> </w:t>
      </w:r>
      <w:r w:rsidRPr="00FE4D70">
        <w:rPr>
          <w:b/>
          <w:szCs w:val="24"/>
        </w:rPr>
        <w:t xml:space="preserve">Основные критерии оценки </w:t>
      </w:r>
    </w:p>
    <w:tbl>
      <w:tblPr>
        <w:tblW w:w="5000" w:type="pct"/>
        <w:tblCellMar>
          <w:top w:w="57" w:type="dxa"/>
          <w:left w:w="5" w:type="dxa"/>
          <w:right w:w="0" w:type="dxa"/>
        </w:tblCellMar>
        <w:tblLook w:val="04A0" w:firstRow="1" w:lastRow="0" w:firstColumn="1" w:lastColumn="0" w:noHBand="0" w:noVBand="1"/>
      </w:tblPr>
      <w:tblGrid>
        <w:gridCol w:w="1167"/>
        <w:gridCol w:w="8202"/>
      </w:tblGrid>
      <w:tr w:rsidR="00CD1DC4" w:rsidRPr="00FE4D70" w:rsidTr="00CD1DC4">
        <w:trPr>
          <w:trHeight w:val="526"/>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b/>
                <w:szCs w:val="24"/>
              </w:rPr>
              <w:t xml:space="preserve">Оценка </w:t>
            </w:r>
          </w:p>
        </w:tc>
        <w:tc>
          <w:tcPr>
            <w:tcW w:w="4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20"/>
              <w:rPr>
                <w:szCs w:val="24"/>
              </w:rPr>
            </w:pPr>
            <w:r w:rsidRPr="00FE4D70">
              <w:rPr>
                <w:b/>
                <w:szCs w:val="24"/>
              </w:rPr>
              <w:t xml:space="preserve">Критерии оценки </w:t>
            </w:r>
          </w:p>
        </w:tc>
      </w:tr>
      <w:tr w:rsidR="00CD1DC4" w:rsidRPr="00BF0F0E" w:rsidTr="00CD1DC4">
        <w:trPr>
          <w:trHeight w:val="1498"/>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«5»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 xml:space="preserve">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выдвигая главный тезис, приводя развивающие его исчерпывающие доводы (суждения), демонстрируя знание проблематики произведения и обоснованность суждений; фактические ошибки и неточности в ответе отсутствуют. </w:t>
            </w:r>
          </w:p>
        </w:tc>
      </w:tr>
      <w:tr w:rsidR="00CD1DC4" w:rsidRPr="00BF0F0E" w:rsidTr="00CD1DC4">
        <w:trPr>
          <w:trHeight w:val="1114"/>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«4»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 xml:space="preserve">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ограничиваясь только тезисом, не связывая его с проблематикой произведения, и/или допускает 1-2 фактические неточности. </w:t>
            </w:r>
          </w:p>
        </w:tc>
      </w:tr>
      <w:tr w:rsidR="00CD1DC4" w:rsidRPr="00BF0F0E" w:rsidTr="00CD1DC4">
        <w:trPr>
          <w:trHeight w:val="838"/>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«3»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 xml:space="preserve">Учащийся обнаруживает понимание специфики задания и понимание проблемы, предложенной в вопросе, но отвечает на вопрос поверхностно, не связывая его с проблематикой произведения, и/или допускает более двух фактических неточностей. </w:t>
            </w:r>
          </w:p>
        </w:tc>
      </w:tr>
      <w:tr w:rsidR="00CD1DC4" w:rsidRPr="00BF0F0E" w:rsidTr="00CD1DC4">
        <w:trPr>
          <w:trHeight w:val="562"/>
        </w:trPr>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«2» </w:t>
            </w:r>
          </w:p>
        </w:tc>
        <w:tc>
          <w:tcPr>
            <w:tcW w:w="437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20"/>
              <w:rPr>
                <w:szCs w:val="24"/>
                <w:lang w:val="ru-RU"/>
              </w:rPr>
            </w:pPr>
            <w:r w:rsidRPr="00FE4D70">
              <w:rPr>
                <w:szCs w:val="24"/>
                <w:lang w:val="ru-RU"/>
              </w:rPr>
              <w:t xml:space="preserve">Учащийся не обнаруживает понимание проблемы, предложенной в вопросе, или объясняет ее смысл крайне упрощенно, не знает проблематики произведения.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Критерии оценки речевого оформления письменных работ </w:t>
      </w:r>
    </w:p>
    <w:tbl>
      <w:tblPr>
        <w:tblW w:w="5000" w:type="pct"/>
        <w:tblCellMar>
          <w:top w:w="47" w:type="dxa"/>
          <w:left w:w="5" w:type="dxa"/>
          <w:right w:w="4" w:type="dxa"/>
        </w:tblCellMar>
        <w:tblLook w:val="04A0" w:firstRow="1" w:lastRow="0" w:firstColumn="1" w:lastColumn="0" w:noHBand="0" w:noVBand="1"/>
      </w:tblPr>
      <w:tblGrid>
        <w:gridCol w:w="1139"/>
        <w:gridCol w:w="8230"/>
      </w:tblGrid>
      <w:tr w:rsidR="00CD1DC4" w:rsidRPr="00FE4D70" w:rsidTr="00FE4D70">
        <w:trPr>
          <w:trHeight w:val="528"/>
        </w:trPr>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t xml:space="preserve">Оценка </w:t>
            </w:r>
          </w:p>
        </w:tc>
        <w:tc>
          <w:tcPr>
            <w:tcW w:w="4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37"/>
              <w:rPr>
                <w:szCs w:val="24"/>
              </w:rPr>
            </w:pPr>
            <w:r w:rsidRPr="00FE4D70">
              <w:rPr>
                <w:szCs w:val="24"/>
              </w:rPr>
              <w:t xml:space="preserve">Критерии оценки </w:t>
            </w:r>
          </w:p>
        </w:tc>
      </w:tr>
      <w:tr w:rsidR="00CD1DC4" w:rsidRPr="00BF0F0E" w:rsidTr="00FE4D70">
        <w:trPr>
          <w:trHeight w:val="562"/>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t xml:space="preserve">«5»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rPr>
                <w:szCs w:val="24"/>
                <w:lang w:val="ru-RU"/>
              </w:rPr>
            </w:pPr>
            <w:r w:rsidRPr="00FE4D70">
              <w:rPr>
                <w:szCs w:val="24"/>
                <w:lang w:val="ru-RU"/>
              </w:rPr>
              <w:t xml:space="preserve">В целом в работе допускается 1 – 2 речевых недочета. </w:t>
            </w:r>
          </w:p>
          <w:p w:rsidR="00CD1DC4" w:rsidRPr="00FE4D70" w:rsidRDefault="00CD1DC4" w:rsidP="00FE4D70">
            <w:pPr>
              <w:tabs>
                <w:tab w:val="left" w:pos="9356"/>
                <w:tab w:val="left" w:pos="10206"/>
              </w:tabs>
              <w:spacing w:after="0" w:line="240" w:lineRule="auto"/>
              <w:ind w:left="0" w:right="3" w:firstLine="137"/>
              <w:rPr>
                <w:szCs w:val="24"/>
                <w:lang w:val="ru-RU"/>
              </w:rPr>
            </w:pPr>
            <w:r w:rsidRPr="00FE4D70">
              <w:rPr>
                <w:szCs w:val="24"/>
                <w:lang w:val="ru-RU"/>
              </w:rPr>
              <w:t xml:space="preserve">1 орфографическая, или 1 пунктуационная, или 1 грамматическая ошибка. </w:t>
            </w:r>
          </w:p>
        </w:tc>
      </w:tr>
      <w:tr w:rsidR="00CD1DC4" w:rsidRPr="00BF0F0E" w:rsidTr="00FE4D70">
        <w:trPr>
          <w:trHeight w:val="1114"/>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lastRenderedPageBreak/>
              <w:t xml:space="preserve">«4»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3 – 4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орфографические и 2 пунктуационные ошибки, или 1 орфографическая 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пунктуационные ошибки, или 4 пунктуационные ошибки при отсутствии орфографических ошибок, а также 2 грамматические ошибки. </w:t>
            </w:r>
          </w:p>
        </w:tc>
      </w:tr>
      <w:tr w:rsidR="00CD1DC4" w:rsidRPr="00BF0F0E" w:rsidTr="00FE4D70">
        <w:trPr>
          <w:trHeight w:val="1114"/>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t xml:space="preserve">«3»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5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орфографические и 4 пунктуационные ошибки, или 3 орфографические 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пунктуационных ошибок, или 7 пунктуационных при отсутствии орфографических ошибок, а также 4 грамматические ошибки. </w:t>
            </w:r>
          </w:p>
        </w:tc>
      </w:tr>
      <w:tr w:rsidR="00CD1DC4" w:rsidRPr="00BF0F0E" w:rsidTr="00FE4D70">
        <w:trPr>
          <w:trHeight w:val="1390"/>
        </w:trPr>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rPr>
                <w:szCs w:val="24"/>
              </w:rPr>
            </w:pPr>
            <w:r w:rsidRPr="00FE4D70">
              <w:rPr>
                <w:szCs w:val="24"/>
              </w:rPr>
              <w:t xml:space="preserve">«2» </w:t>
            </w:r>
          </w:p>
        </w:tc>
        <w:tc>
          <w:tcPr>
            <w:tcW w:w="439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допущено до 7 речевых недочетов.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орфографических и 7 пунктуационных ошибок, или 6 орфографических 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пунктуационных ошибок, 5 орфографических и 9 пунктуационных ошибок, 8 орфографических и 6 пунктуационных ошибок, а также 7 грамматических ошибок.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Рекомендуется следующий примерный объем ученических работ: отзыв – 1-2 страницы рецензия – 3-4 страницы.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Оценка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Изложенное понимание реферата как целостного авторского текста определяет критерии его оценки: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новизна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обоснованность выбора источника;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rFonts w:eastAsia="Arial"/>
          <w:szCs w:val="24"/>
          <w:lang w:val="ru-RU"/>
        </w:rPr>
        <w:t xml:space="preserve"> </w:t>
      </w:r>
      <w:r w:rsidRPr="00FE4D70">
        <w:rPr>
          <w:szCs w:val="24"/>
          <w:lang w:val="ru-RU"/>
        </w:rPr>
        <w:t xml:space="preserve">степень раскрытия сущности вопроса;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соблюдения требований к оформлению.</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Новизна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актуальность темы исследования;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б) новизна и самостоятельность в постановке проблемы, формулирование нового аспекта известной проблемы;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в) умение работать с литературой, систематизировать и структурировать материал;</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 самостоятельность оценок и суждений;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 стилевое единство текста</w:t>
      </w:r>
      <w:r w:rsidRPr="00FE4D70">
        <w:rPr>
          <w:szCs w:val="24"/>
        </w:rPr>
        <w:t>͵</w:t>
      </w:r>
      <w:r w:rsidRPr="00FE4D70">
        <w:rPr>
          <w:szCs w:val="24"/>
          <w:lang w:val="ru-RU"/>
        </w:rPr>
        <w:t xml:space="preserve"> единство жанровых черт.</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Степень раскрытия сущности вопроса: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соответствие плана теме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б) соответствие содержания теме и плану реферата;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полнота и глубина знаний по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 умение обобщать, делать выводы, сопоставлять различные точки зрения по одному вопросу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Обоснованность выбора источников: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Соблюдение требований к оформлению: </w:t>
      </w:r>
    </w:p>
    <w:p w:rsidR="007A109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насколько верно оформлены ссылки на используемую литературу, список литературы; </w:t>
      </w:r>
    </w:p>
    <w:p w:rsidR="007A109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б) оценка грамотности и культуры изложения (в т.ч. орфографической, пунктуационной, стилистической культуры), владение терминологией;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соблюдение требований к объёму реферата.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Учащийся представляет реферат на рецензию не позднее указанного срока. Для устного выступления учащемуся достаточно 10-20 минут.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«5» баллов</w:t>
      </w:r>
      <w:r w:rsidRPr="00FE4D70">
        <w:rPr>
          <w:szCs w:val="24"/>
          <w:lang w:val="ru-RU"/>
        </w:rPr>
        <w:t xml:space="preserve"> ставится, в случае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 балла</w:t>
      </w:r>
      <w:r w:rsidRPr="00FE4D70">
        <w:rPr>
          <w:szCs w:val="24"/>
          <w:lang w:val="ru-RU"/>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 балла</w:t>
      </w:r>
      <w:r w:rsidRPr="00FE4D70">
        <w:rPr>
          <w:szCs w:val="24"/>
          <w:lang w:val="ru-RU"/>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 балла</w:t>
      </w:r>
      <w:r w:rsidRPr="00FE4D70">
        <w:rPr>
          <w:szCs w:val="24"/>
          <w:lang w:val="ru-RU"/>
        </w:rPr>
        <w:t xml:space="preserve"> – тема реферата не раскрыта</w:t>
      </w:r>
      <w:r w:rsidRPr="00FE4D70">
        <w:rPr>
          <w:szCs w:val="24"/>
        </w:rPr>
        <w:t>͵</w:t>
      </w:r>
      <w:r w:rsidRPr="00FE4D70">
        <w:rPr>
          <w:szCs w:val="24"/>
          <w:lang w:val="ru-RU"/>
        </w:rPr>
        <w:t xml:space="preserve"> обнаруживается существенное непонимание проблемы.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«1»</w:t>
      </w:r>
      <w:r w:rsidRPr="00FE4D70">
        <w:rPr>
          <w:szCs w:val="24"/>
          <w:lang w:val="ru-RU"/>
        </w:rPr>
        <w:t xml:space="preserve"> </w:t>
      </w:r>
      <w:r w:rsidRPr="00FE4D70">
        <w:rPr>
          <w:b/>
          <w:szCs w:val="24"/>
          <w:lang w:val="ru-RU"/>
        </w:rPr>
        <w:t xml:space="preserve">балл </w:t>
      </w: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t>«ИНОСТРАННЫЙ ЯЗЫК (АНГЛИЙСКИЙ ЯЗЫК)»</w:t>
      </w:r>
    </w:p>
    <w:p w:rsidR="00CD1DC4" w:rsidRPr="00FE4D70" w:rsidRDefault="00CD1DC4" w:rsidP="00FE4D70">
      <w:pPr>
        <w:spacing w:after="0" w:line="240" w:lineRule="auto"/>
        <w:ind w:left="0"/>
        <w:jc w:val="center"/>
        <w:rPr>
          <w:szCs w:val="24"/>
          <w:lang w:val="ru-RU"/>
        </w:rPr>
      </w:pPr>
      <w:r w:rsidRPr="00FE4D70">
        <w:rPr>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письменных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 </w:t>
      </w:r>
      <w:r w:rsidRPr="00FE4D70">
        <w:rPr>
          <w:szCs w:val="24"/>
          <w:lang w:val="ru-RU"/>
        </w:rPr>
        <w:t>1)</w:t>
      </w:r>
      <w:r w:rsidRPr="00FE4D70">
        <w:rPr>
          <w:rFonts w:eastAsia="Arial"/>
          <w:szCs w:val="24"/>
          <w:lang w:val="ru-RU"/>
        </w:rPr>
        <w:t xml:space="preserve"> </w:t>
      </w:r>
      <w:r w:rsidRPr="00FE4D70">
        <w:rPr>
          <w:szCs w:val="24"/>
          <w:lang w:val="ru-RU"/>
        </w:rPr>
        <w:t>За письменные работы</w:t>
      </w:r>
      <w:r w:rsidRPr="00FE4D70">
        <w:rPr>
          <w:b/>
          <w:szCs w:val="24"/>
          <w:lang w:val="ru-RU"/>
        </w:rPr>
        <w:t xml:space="preserve"> </w:t>
      </w:r>
      <w:r w:rsidRPr="00FE4D70">
        <w:rPr>
          <w:szCs w:val="24"/>
          <w:lang w:val="ru-RU"/>
        </w:rPr>
        <w:t xml:space="preserve">(контрольные работы, тестовые работы, словарные диктанты) оценка вычисляется исходя из процента правильных ответов: </w:t>
      </w:r>
    </w:p>
    <w:tbl>
      <w:tblPr>
        <w:tblW w:w="4973" w:type="pct"/>
        <w:tblLayout w:type="fixed"/>
        <w:tblCellMar>
          <w:left w:w="0" w:type="dxa"/>
          <w:right w:w="0" w:type="dxa"/>
        </w:tblCellMar>
        <w:tblLook w:val="04A0" w:firstRow="1" w:lastRow="0" w:firstColumn="1" w:lastColumn="0" w:noHBand="0" w:noVBand="1"/>
      </w:tblPr>
      <w:tblGrid>
        <w:gridCol w:w="3447"/>
        <w:gridCol w:w="1401"/>
        <w:gridCol w:w="1659"/>
        <w:gridCol w:w="1407"/>
        <w:gridCol w:w="127"/>
        <w:gridCol w:w="1277"/>
      </w:tblGrid>
      <w:tr w:rsidR="00D853E1" w:rsidRPr="00FE4D70" w:rsidTr="00D853E1">
        <w:trPr>
          <w:trHeight w:val="286"/>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CD1DC4" w:rsidP="00FE4D70">
            <w:pPr>
              <w:tabs>
                <w:tab w:val="left" w:pos="9356"/>
                <w:tab w:val="left" w:pos="10206"/>
              </w:tabs>
              <w:spacing w:after="0" w:line="240" w:lineRule="auto"/>
              <w:ind w:left="0" w:right="3" w:firstLine="5"/>
              <w:rPr>
                <w:szCs w:val="24"/>
              </w:rPr>
            </w:pPr>
            <w:r w:rsidRPr="00FE4D70">
              <w:rPr>
                <w:szCs w:val="24"/>
                <w:lang w:val="ru-RU"/>
              </w:rPr>
              <w:t xml:space="preserve"> </w:t>
            </w:r>
            <w:r w:rsidR="00D853E1" w:rsidRPr="00FE4D70">
              <w:rPr>
                <w:b/>
                <w:szCs w:val="24"/>
              </w:rPr>
              <w:t xml:space="preserve">Виды работ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rPr>
                <w:szCs w:val="24"/>
              </w:rPr>
            </w:pPr>
            <w:r w:rsidRPr="00FE4D70">
              <w:rPr>
                <w:b/>
                <w:szCs w:val="24"/>
              </w:rPr>
              <w:t xml:space="preserve">Отметка </w:t>
            </w:r>
          </w:p>
          <w:p w:rsidR="00D853E1" w:rsidRPr="00FE4D70" w:rsidRDefault="00D853E1" w:rsidP="00FE4D70">
            <w:pPr>
              <w:tabs>
                <w:tab w:val="left" w:pos="9356"/>
                <w:tab w:val="left" w:pos="10206"/>
              </w:tabs>
              <w:spacing w:after="0" w:line="240" w:lineRule="auto"/>
              <w:ind w:left="0" w:right="3" w:firstLine="85"/>
              <w:rPr>
                <w:szCs w:val="24"/>
              </w:rPr>
            </w:pPr>
            <w:r w:rsidRPr="00FE4D70">
              <w:rPr>
                <w:b/>
                <w:szCs w:val="24"/>
              </w:rPr>
              <w:t xml:space="preserve">«2» </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709"/>
              <w:rPr>
                <w:szCs w:val="24"/>
              </w:rPr>
            </w:pPr>
            <w:r w:rsidRPr="00FE4D70">
              <w:rPr>
                <w:b/>
                <w:szCs w:val="24"/>
              </w:rPr>
              <w:t>Отметка «3»</w:t>
            </w:r>
          </w:p>
        </w:tc>
        <w:tc>
          <w:tcPr>
            <w:tcW w:w="755" w:type="pct"/>
            <w:tcBorders>
              <w:top w:val="single" w:sz="4" w:space="0" w:color="000000"/>
              <w:left w:val="single" w:sz="4" w:space="0" w:color="000000"/>
              <w:bottom w:val="single" w:sz="4" w:space="0" w:color="000000"/>
              <w:right w:val="nil"/>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r w:rsidRPr="00FE4D70">
              <w:rPr>
                <w:b/>
                <w:szCs w:val="24"/>
              </w:rPr>
              <w:t>Отметка «4»</w:t>
            </w:r>
          </w:p>
        </w:tc>
        <w:tc>
          <w:tcPr>
            <w:tcW w:w="68" w:type="pct"/>
            <w:tcBorders>
              <w:top w:val="single" w:sz="4" w:space="0" w:color="000000"/>
              <w:left w:val="nil"/>
              <w:bottom w:val="single" w:sz="4" w:space="0" w:color="000000"/>
              <w:right w:val="single" w:sz="4" w:space="0" w:color="auto"/>
            </w:tcBorders>
            <w:shd w:val="clear" w:color="auto" w:fill="auto"/>
          </w:tcPr>
          <w:p w:rsidR="00D853E1" w:rsidRPr="00FE4D70" w:rsidRDefault="00D853E1" w:rsidP="00FE4D70">
            <w:pPr>
              <w:tabs>
                <w:tab w:val="left" w:pos="9356"/>
                <w:tab w:val="left" w:pos="10206"/>
              </w:tabs>
              <w:spacing w:after="0" w:line="240" w:lineRule="auto"/>
              <w:ind w:left="0" w:right="3" w:firstLine="709"/>
              <w:rPr>
                <w:szCs w:val="24"/>
              </w:rPr>
            </w:pPr>
            <w:r w:rsidRPr="00FE4D70">
              <w:rPr>
                <w:b/>
                <w:szCs w:val="24"/>
              </w:rPr>
              <w:t xml:space="preserve"> </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D853E1" w:rsidRPr="00FE4D70" w:rsidRDefault="00D853E1" w:rsidP="00FE4D70">
            <w:pPr>
              <w:tabs>
                <w:tab w:val="left" w:pos="9356"/>
                <w:tab w:val="left" w:pos="10206"/>
              </w:tabs>
              <w:spacing w:after="0" w:line="240" w:lineRule="auto"/>
              <w:ind w:left="0" w:right="3" w:firstLine="118"/>
              <w:rPr>
                <w:szCs w:val="24"/>
              </w:rPr>
            </w:pPr>
            <w:r w:rsidRPr="00FE4D70">
              <w:rPr>
                <w:b/>
                <w:szCs w:val="24"/>
              </w:rPr>
              <w:t>Отметка «5»</w:t>
            </w:r>
          </w:p>
          <w:p w:rsidR="00D853E1" w:rsidRPr="00FE4D70" w:rsidRDefault="00D853E1" w:rsidP="00FE4D70">
            <w:pPr>
              <w:tabs>
                <w:tab w:val="left" w:pos="9356"/>
                <w:tab w:val="left" w:pos="10206"/>
              </w:tabs>
              <w:spacing w:after="0" w:line="240" w:lineRule="auto"/>
              <w:ind w:left="0" w:right="3" w:firstLine="118"/>
              <w:rPr>
                <w:szCs w:val="24"/>
              </w:rPr>
            </w:pPr>
            <w:r w:rsidRPr="00FE4D70">
              <w:rPr>
                <w:b/>
                <w:szCs w:val="24"/>
              </w:rPr>
              <w:t xml:space="preserve"> </w:t>
            </w:r>
          </w:p>
        </w:tc>
      </w:tr>
      <w:tr w:rsidR="00D853E1" w:rsidRPr="00FE4D70" w:rsidTr="00D853E1">
        <w:trPr>
          <w:trHeight w:val="559"/>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5"/>
              <w:rPr>
                <w:szCs w:val="24"/>
              </w:rPr>
            </w:pPr>
            <w:r w:rsidRPr="00FE4D70">
              <w:rPr>
                <w:szCs w:val="24"/>
              </w:rPr>
              <w:t xml:space="preserve">Контрольные работы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r w:rsidRPr="00FE4D70">
              <w:rPr>
                <w:szCs w:val="24"/>
              </w:rPr>
              <w:t xml:space="preserve">20% </w:t>
            </w:r>
            <w:r w:rsidRPr="00FE4D70">
              <w:rPr>
                <w:szCs w:val="24"/>
                <w:lang w:val="ru-RU"/>
              </w:rPr>
              <w:t>-</w:t>
            </w:r>
            <w:r w:rsidRPr="00FE4D70">
              <w:rPr>
                <w:szCs w:val="24"/>
              </w:rPr>
              <w:t xml:space="preserve">49% </w:t>
            </w:r>
          </w:p>
          <w:p w:rsidR="00D853E1" w:rsidRPr="00FE4D70" w:rsidRDefault="00D853E1" w:rsidP="00FE4D70">
            <w:pPr>
              <w:tabs>
                <w:tab w:val="left" w:pos="9356"/>
                <w:tab w:val="left" w:pos="10206"/>
              </w:tabs>
              <w:spacing w:after="0" w:line="240" w:lineRule="auto"/>
              <w:ind w:left="0" w:right="3" w:firstLine="85"/>
              <w:rPr>
                <w:szCs w:val="24"/>
                <w:lang w:val="ru-RU"/>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144"/>
              <w:rPr>
                <w:szCs w:val="24"/>
              </w:rPr>
            </w:pPr>
            <w:r w:rsidRPr="00FE4D70">
              <w:rPr>
                <w:szCs w:val="24"/>
              </w:rPr>
              <w:t xml:space="preserve">От 50% </w:t>
            </w:r>
            <w:r w:rsidRPr="00FE4D70">
              <w:rPr>
                <w:szCs w:val="24"/>
                <w:lang w:val="ru-RU"/>
              </w:rPr>
              <w:t xml:space="preserve">до </w:t>
            </w:r>
            <w:r w:rsidRPr="00FE4D70">
              <w:rPr>
                <w:szCs w:val="24"/>
              </w:rPr>
              <w:t xml:space="preserve">69% </w:t>
            </w:r>
          </w:p>
          <w:p w:rsidR="00D853E1" w:rsidRPr="00FE4D70" w:rsidRDefault="00D853E1" w:rsidP="00FE4D70">
            <w:pPr>
              <w:tabs>
                <w:tab w:val="left" w:pos="9356"/>
                <w:tab w:val="left" w:pos="10206"/>
              </w:tabs>
              <w:spacing w:after="0" w:line="240" w:lineRule="auto"/>
              <w:ind w:left="0" w:right="3" w:firstLine="144"/>
              <w:rPr>
                <w:szCs w:val="24"/>
                <w:lang w:val="ru-RU"/>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r w:rsidRPr="00FE4D70">
              <w:rPr>
                <w:szCs w:val="24"/>
              </w:rPr>
              <w:t xml:space="preserve">От 70% </w:t>
            </w:r>
            <w:r w:rsidRPr="00FE4D70">
              <w:rPr>
                <w:szCs w:val="24"/>
                <w:lang w:val="ru-RU"/>
              </w:rPr>
              <w:t xml:space="preserve"> до </w:t>
            </w:r>
            <w:r w:rsidRPr="00FE4D70">
              <w:rPr>
                <w:szCs w:val="24"/>
              </w:rPr>
              <w:t xml:space="preserve">90% </w:t>
            </w:r>
          </w:p>
          <w:p w:rsidR="00D853E1" w:rsidRPr="00FE4D70" w:rsidRDefault="00D853E1" w:rsidP="00FE4D70">
            <w:pPr>
              <w:tabs>
                <w:tab w:val="left" w:pos="9356"/>
                <w:tab w:val="left" w:pos="10206"/>
              </w:tabs>
              <w:spacing w:after="0" w:line="240" w:lineRule="auto"/>
              <w:ind w:left="0" w:right="3" w:firstLine="0"/>
              <w:rPr>
                <w:szCs w:val="24"/>
                <w:lang w:val="ru-RU"/>
              </w:rPr>
            </w:pPr>
          </w:p>
        </w:tc>
        <w:tc>
          <w:tcPr>
            <w:tcW w:w="685" w:type="pct"/>
            <w:tcBorders>
              <w:top w:val="single" w:sz="4" w:space="0" w:color="auto"/>
              <w:left w:val="single" w:sz="4" w:space="0" w:color="000000"/>
              <w:bottom w:val="single" w:sz="4" w:space="0" w:color="000000"/>
              <w:right w:val="single" w:sz="4" w:space="0" w:color="000000"/>
            </w:tcBorders>
            <w:shd w:val="clear" w:color="auto" w:fill="auto"/>
          </w:tcPr>
          <w:p w:rsidR="00D853E1" w:rsidRPr="00FE4D70" w:rsidRDefault="00D853E1" w:rsidP="00FE4D70">
            <w:pPr>
              <w:tabs>
                <w:tab w:val="center" w:pos="938"/>
                <w:tab w:val="left" w:pos="9356"/>
                <w:tab w:val="left" w:pos="10206"/>
              </w:tabs>
              <w:spacing w:after="0" w:line="240" w:lineRule="auto"/>
              <w:ind w:left="0" w:right="3" w:firstLine="118"/>
              <w:rPr>
                <w:szCs w:val="24"/>
              </w:rPr>
            </w:pPr>
            <w:r w:rsidRPr="00FE4D70">
              <w:rPr>
                <w:szCs w:val="24"/>
              </w:rPr>
              <w:t xml:space="preserve">От 91% </w:t>
            </w:r>
          </w:p>
          <w:p w:rsidR="00D853E1" w:rsidRPr="00FE4D70" w:rsidRDefault="00D853E1" w:rsidP="00FE4D70">
            <w:pPr>
              <w:tabs>
                <w:tab w:val="left" w:pos="9356"/>
                <w:tab w:val="left" w:pos="10206"/>
              </w:tabs>
              <w:spacing w:after="0" w:line="240" w:lineRule="auto"/>
              <w:ind w:left="0" w:right="3" w:firstLine="118"/>
              <w:rPr>
                <w:szCs w:val="24"/>
                <w:lang w:val="ru-RU"/>
              </w:rPr>
            </w:pPr>
            <w:r w:rsidRPr="00FE4D70">
              <w:rPr>
                <w:szCs w:val="24"/>
                <w:lang w:val="ru-RU"/>
              </w:rPr>
              <w:t xml:space="preserve">До </w:t>
            </w:r>
            <w:r w:rsidRPr="00FE4D70">
              <w:rPr>
                <w:szCs w:val="24"/>
              </w:rPr>
              <w:t xml:space="preserve">100% </w:t>
            </w:r>
          </w:p>
        </w:tc>
      </w:tr>
      <w:tr w:rsidR="00D853E1" w:rsidRPr="00FE4D70" w:rsidTr="00D853E1">
        <w:trPr>
          <w:trHeight w:val="842"/>
        </w:trPr>
        <w:tc>
          <w:tcPr>
            <w:tcW w:w="1850"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5"/>
              <w:rPr>
                <w:szCs w:val="24"/>
                <w:lang w:val="ru-RU"/>
              </w:rPr>
            </w:pPr>
            <w:r w:rsidRPr="00FE4D70">
              <w:rPr>
                <w:szCs w:val="24"/>
              </w:rPr>
              <w:t xml:space="preserve">Тестовые работы, </w:t>
            </w:r>
          </w:p>
          <w:p w:rsidR="00D853E1" w:rsidRPr="00FE4D70" w:rsidRDefault="00D853E1" w:rsidP="00FE4D70">
            <w:pPr>
              <w:tabs>
                <w:tab w:val="left" w:pos="9356"/>
                <w:tab w:val="left" w:pos="10206"/>
              </w:tabs>
              <w:spacing w:after="0" w:line="240" w:lineRule="auto"/>
              <w:ind w:left="0" w:right="3" w:firstLine="5"/>
              <w:rPr>
                <w:szCs w:val="24"/>
              </w:rPr>
            </w:pPr>
            <w:r w:rsidRPr="00FE4D70">
              <w:rPr>
                <w:szCs w:val="24"/>
              </w:rPr>
              <w:t xml:space="preserve">словарные диктанты </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853E1" w:rsidRPr="00FE4D70" w:rsidRDefault="00D853E1" w:rsidP="00FE4D70">
            <w:pPr>
              <w:tabs>
                <w:tab w:val="left" w:pos="9356"/>
                <w:tab w:val="left" w:pos="10206"/>
              </w:tabs>
              <w:spacing w:after="0" w:line="240" w:lineRule="auto"/>
              <w:ind w:left="0" w:right="3" w:firstLine="0"/>
              <w:rPr>
                <w:szCs w:val="24"/>
              </w:rPr>
            </w:pPr>
            <w:r w:rsidRPr="00FE4D70">
              <w:rPr>
                <w:szCs w:val="24"/>
              </w:rPr>
              <w:t xml:space="preserve">20% </w:t>
            </w:r>
            <w:r w:rsidRPr="00FE4D70">
              <w:rPr>
                <w:szCs w:val="24"/>
                <w:lang w:val="ru-RU"/>
              </w:rPr>
              <w:t>-</w:t>
            </w:r>
            <w:r w:rsidRPr="00FE4D70">
              <w:rPr>
                <w:szCs w:val="24"/>
              </w:rPr>
              <w:t xml:space="preserve">59% </w:t>
            </w:r>
          </w:p>
          <w:p w:rsidR="00D853E1" w:rsidRPr="00FE4D70" w:rsidRDefault="00D853E1" w:rsidP="00FE4D70">
            <w:pPr>
              <w:tabs>
                <w:tab w:val="left" w:pos="9356"/>
                <w:tab w:val="left" w:pos="10206"/>
              </w:tabs>
              <w:spacing w:after="0" w:line="240" w:lineRule="auto"/>
              <w:ind w:left="0" w:right="3" w:firstLine="85"/>
              <w:rPr>
                <w:szCs w:val="24"/>
                <w:lang w:val="ru-RU"/>
              </w:rPr>
            </w:pP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FE4D70">
            <w:pPr>
              <w:tabs>
                <w:tab w:val="left" w:pos="9356"/>
                <w:tab w:val="left" w:pos="10206"/>
              </w:tabs>
              <w:spacing w:after="0" w:line="240" w:lineRule="auto"/>
              <w:ind w:left="0" w:right="3" w:firstLine="144"/>
              <w:rPr>
                <w:szCs w:val="24"/>
              </w:rPr>
            </w:pPr>
            <w:r w:rsidRPr="00FE4D70">
              <w:rPr>
                <w:szCs w:val="24"/>
              </w:rPr>
              <w:t xml:space="preserve">От 60% </w:t>
            </w:r>
            <w:r w:rsidRPr="00FE4D70">
              <w:rPr>
                <w:szCs w:val="24"/>
                <w:lang w:val="ru-RU"/>
              </w:rPr>
              <w:t xml:space="preserve"> до </w:t>
            </w:r>
            <w:r w:rsidRPr="00FE4D70">
              <w:rPr>
                <w:szCs w:val="24"/>
              </w:rPr>
              <w:t xml:space="preserve">74% </w:t>
            </w:r>
          </w:p>
          <w:p w:rsidR="00D853E1" w:rsidRPr="00FE4D70" w:rsidRDefault="00D853E1" w:rsidP="00FE4D70">
            <w:pPr>
              <w:tabs>
                <w:tab w:val="left" w:pos="9356"/>
                <w:tab w:val="left" w:pos="10206"/>
              </w:tabs>
              <w:spacing w:after="0" w:line="240" w:lineRule="auto"/>
              <w:ind w:left="0" w:right="3" w:firstLine="144"/>
              <w:rPr>
                <w:szCs w:val="24"/>
                <w:lang w:val="ru-RU"/>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FE4D70">
            <w:pPr>
              <w:tabs>
                <w:tab w:val="left" w:pos="9356"/>
                <w:tab w:val="left" w:pos="10206"/>
              </w:tabs>
              <w:spacing w:after="0" w:line="240" w:lineRule="auto"/>
              <w:ind w:left="0" w:right="3" w:firstLine="0"/>
              <w:rPr>
                <w:szCs w:val="24"/>
              </w:rPr>
            </w:pPr>
            <w:r w:rsidRPr="00FE4D70">
              <w:rPr>
                <w:szCs w:val="24"/>
              </w:rPr>
              <w:t xml:space="preserve">От 75% </w:t>
            </w:r>
            <w:r w:rsidRPr="00FE4D70">
              <w:rPr>
                <w:szCs w:val="24"/>
                <w:lang w:val="ru-RU"/>
              </w:rPr>
              <w:t xml:space="preserve"> до </w:t>
            </w:r>
            <w:r w:rsidRPr="00FE4D70">
              <w:rPr>
                <w:szCs w:val="24"/>
              </w:rPr>
              <w:t xml:space="preserve">94% </w:t>
            </w:r>
          </w:p>
          <w:p w:rsidR="00D853E1" w:rsidRPr="00FE4D70" w:rsidRDefault="00D853E1" w:rsidP="00FE4D70">
            <w:pPr>
              <w:tabs>
                <w:tab w:val="left" w:pos="9356"/>
                <w:tab w:val="left" w:pos="10206"/>
              </w:tabs>
              <w:spacing w:after="0" w:line="240" w:lineRule="auto"/>
              <w:ind w:left="0" w:right="3" w:firstLine="0"/>
              <w:rPr>
                <w:szCs w:val="24"/>
                <w:lang w:val="ru-RU"/>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53E1" w:rsidRPr="00FE4D70" w:rsidRDefault="00D853E1" w:rsidP="00FE4D70">
            <w:pPr>
              <w:tabs>
                <w:tab w:val="center" w:pos="938"/>
                <w:tab w:val="left" w:pos="9356"/>
                <w:tab w:val="left" w:pos="10206"/>
              </w:tabs>
              <w:spacing w:after="0" w:line="240" w:lineRule="auto"/>
              <w:ind w:left="0" w:right="3" w:firstLine="118"/>
              <w:rPr>
                <w:szCs w:val="24"/>
              </w:rPr>
            </w:pPr>
            <w:r w:rsidRPr="00FE4D70">
              <w:rPr>
                <w:szCs w:val="24"/>
              </w:rPr>
              <w:t xml:space="preserve">От 95% </w:t>
            </w:r>
          </w:p>
          <w:p w:rsidR="00D853E1" w:rsidRPr="00FE4D70" w:rsidRDefault="00D853E1" w:rsidP="00FE4D70">
            <w:pPr>
              <w:tabs>
                <w:tab w:val="left" w:pos="9356"/>
                <w:tab w:val="left" w:pos="10206"/>
              </w:tabs>
              <w:spacing w:after="0" w:line="240" w:lineRule="auto"/>
              <w:ind w:left="0" w:right="3" w:firstLine="118"/>
              <w:rPr>
                <w:szCs w:val="24"/>
                <w:lang w:val="ru-RU"/>
              </w:rPr>
            </w:pPr>
            <w:r w:rsidRPr="00FE4D70">
              <w:rPr>
                <w:szCs w:val="24"/>
                <w:lang w:val="ru-RU"/>
              </w:rPr>
              <w:t xml:space="preserve">до </w:t>
            </w:r>
            <w:r w:rsidRPr="00FE4D70">
              <w:rPr>
                <w:szCs w:val="24"/>
              </w:rPr>
              <w:t xml:space="preserve">100%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 </w:t>
      </w:r>
    </w:p>
    <w:p w:rsidR="00CD1DC4" w:rsidRPr="00FE4D70" w:rsidRDefault="00CD1DC4" w:rsidP="00FE4D70">
      <w:pPr>
        <w:spacing w:after="0" w:line="240" w:lineRule="auto"/>
        <w:rPr>
          <w:b/>
          <w:szCs w:val="24"/>
          <w:lang w:val="ru-RU"/>
        </w:rPr>
      </w:pPr>
      <w:r w:rsidRPr="00FE4D70">
        <w:rPr>
          <w:szCs w:val="24"/>
          <w:lang w:val="ru-RU"/>
        </w:rPr>
        <w:t xml:space="preserve"> </w:t>
      </w:r>
      <w:r w:rsidRPr="00FE4D70">
        <w:rPr>
          <w:b/>
          <w:szCs w:val="24"/>
          <w:lang w:val="ru-RU"/>
        </w:rPr>
        <w:t xml:space="preserve">Творческие письменные работы  (письма, разные виды сочинений, проектные работы, в т.ч. в группах)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Оцениваются по пяти критериям:</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Лексика (словарный запас соответствует поставленной задаче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Грамматика (использование разнообразных грамматических конструкций в соответствии с поставленной задачей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w:t>
      </w:r>
      <w:r w:rsidRPr="00FE4D70">
        <w:rPr>
          <w:szCs w:val="24"/>
          <w:lang w:val="ru-RU"/>
        </w:rPr>
        <w:lastRenderedPageBreak/>
        <w:t xml:space="preserve">ложения стоит точка, вопросительный или восклицательный знак, а также соблюдение основных правил расстановки запятых).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оценки творческих письменных работ  </w:t>
      </w:r>
    </w:p>
    <w:p w:rsidR="00CD1DC4" w:rsidRPr="00FE4D70" w:rsidRDefault="00CD1DC4" w:rsidP="00FE4D70">
      <w:pPr>
        <w:spacing w:after="0" w:line="240" w:lineRule="auto"/>
        <w:rPr>
          <w:b/>
          <w:szCs w:val="24"/>
          <w:lang w:val="ru-RU"/>
        </w:rPr>
      </w:pPr>
      <w:r w:rsidRPr="00FE4D70">
        <w:rPr>
          <w:b/>
          <w:szCs w:val="24"/>
          <w:lang w:val="ru-RU"/>
        </w:rPr>
        <w:t xml:space="preserve">(письма, сочинения, проектные работы, в т.ч. в группах) </w:t>
      </w:r>
    </w:p>
    <w:tbl>
      <w:tblPr>
        <w:tblW w:w="5000" w:type="pct"/>
        <w:tblCellMar>
          <w:top w:w="49" w:type="dxa"/>
          <w:left w:w="0" w:type="dxa"/>
          <w:right w:w="19" w:type="dxa"/>
        </w:tblCellMar>
        <w:tblLook w:val="04A0" w:firstRow="1" w:lastRow="0" w:firstColumn="1" w:lastColumn="0" w:noHBand="0" w:noVBand="1"/>
      </w:tblPr>
      <w:tblGrid>
        <w:gridCol w:w="1038"/>
        <w:gridCol w:w="8345"/>
      </w:tblGrid>
      <w:tr w:rsidR="00CD1DC4" w:rsidRPr="00FE4D70" w:rsidTr="007A1093">
        <w:trPr>
          <w:trHeight w:val="288"/>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b/>
                <w:szCs w:val="24"/>
              </w:rPr>
              <w:t>Отметка</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7A1093" w:rsidP="00FE4D70">
            <w:pPr>
              <w:tabs>
                <w:tab w:val="center" w:pos="4916"/>
                <w:tab w:val="left" w:pos="9356"/>
                <w:tab w:val="left" w:pos="10206"/>
              </w:tabs>
              <w:spacing w:after="0" w:line="240" w:lineRule="auto"/>
              <w:ind w:left="0" w:right="3" w:firstLine="709"/>
              <w:jc w:val="left"/>
              <w:rPr>
                <w:szCs w:val="24"/>
              </w:rPr>
            </w:pPr>
            <w:r w:rsidRPr="00FE4D70">
              <w:rPr>
                <w:b/>
                <w:szCs w:val="24"/>
              </w:rPr>
              <w:t xml:space="preserve"> </w:t>
            </w:r>
            <w:r w:rsidR="00CD1DC4" w:rsidRPr="00FE4D70">
              <w:rPr>
                <w:b/>
                <w:szCs w:val="24"/>
              </w:rPr>
              <w:t xml:space="preserve">Критерии </w:t>
            </w:r>
          </w:p>
        </w:tc>
      </w:tr>
      <w:tr w:rsidR="00CD1DC4" w:rsidRPr="00BF0F0E" w:rsidTr="007A1093">
        <w:trPr>
          <w:trHeight w:val="3600"/>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t xml:space="preserve">«5»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решена полностью.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лексика: лексика соответствует поставленной задаче и требованиям данного года обучения.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 </w:t>
            </w:r>
          </w:p>
        </w:tc>
      </w:tr>
      <w:tr w:rsidR="00CD1DC4" w:rsidRPr="00BF0F0E" w:rsidTr="007A1093">
        <w:trPr>
          <w:trHeight w:val="3598"/>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t xml:space="preserve">«4»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решена полностью.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лексика: лексика соответствует поставленной задаче и требованиям данного года обучения. Но имеются незначительные ошибки.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 </w:t>
            </w:r>
          </w:p>
        </w:tc>
      </w:tr>
      <w:tr w:rsidR="00CD1DC4" w:rsidRPr="00BF0F0E" w:rsidTr="00FE4D70">
        <w:trPr>
          <w:trHeight w:val="2706"/>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t xml:space="preserve">«3»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решена,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лексика: местами неадекватное употребление лексики.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грамматика: имеются грубые грамматические ошибки.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 </w:t>
            </w:r>
          </w:p>
        </w:tc>
      </w:tr>
      <w:tr w:rsidR="00CD1DC4" w:rsidRPr="00BF0F0E" w:rsidTr="007A1093">
        <w:trPr>
          <w:trHeight w:val="2770"/>
        </w:trPr>
        <w:tc>
          <w:tcPr>
            <w:tcW w:w="55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5"/>
              <w:jc w:val="left"/>
              <w:rPr>
                <w:szCs w:val="24"/>
              </w:rPr>
            </w:pPr>
            <w:r w:rsidRPr="00FE4D70">
              <w:rPr>
                <w:szCs w:val="24"/>
              </w:rPr>
              <w:lastRenderedPageBreak/>
              <w:t xml:space="preserve">«2» </w:t>
            </w:r>
          </w:p>
        </w:tc>
        <w:tc>
          <w:tcPr>
            <w:tcW w:w="444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Содержание: Коммуникативная задача не решена.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организация работы: высказывание нелогично, не использованы средства логической связи, не соблюден формат высказывания, текст не поделен на абзацы.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лексика: большое количество лексических ошибок.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грамматика: большое количество грамматических ошибок. </w:t>
            </w:r>
          </w:p>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оценки устных развернутых ответов (монологические высказывания, пересказы, диалоги, проектные работы, в т.ч. в группах)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Устные ответы </w:t>
      </w:r>
      <w:r w:rsidRPr="00FE4D70">
        <w:rPr>
          <w:szCs w:val="24"/>
          <w:lang w:val="ru-RU"/>
        </w:rPr>
        <w:t>оцениваются по пяти критериям:</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Содержание </w:t>
      </w:r>
      <w:r w:rsidRPr="00FE4D70">
        <w:rPr>
          <w:szCs w:val="24"/>
          <w:lang w:val="ru-RU"/>
        </w:rPr>
        <w:t xml:space="preserve">(соблюдение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Взаимодействие с собеседником </w:t>
      </w:r>
      <w:r w:rsidRPr="00FE4D70">
        <w:rPr>
          <w:szCs w:val="24"/>
          <w:lang w:val="ru-RU"/>
        </w:rPr>
        <w:t xml:space="preserve">(умение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Лексика </w:t>
      </w:r>
      <w:r w:rsidRPr="00FE4D70">
        <w:rPr>
          <w:szCs w:val="24"/>
          <w:lang w:val="ru-RU"/>
        </w:rPr>
        <w:t xml:space="preserve">(словарный запас соответствует поставленной задаче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Грамматика </w:t>
      </w:r>
      <w:r w:rsidRPr="00FE4D70">
        <w:rPr>
          <w:szCs w:val="24"/>
          <w:lang w:val="ru-RU"/>
        </w:rPr>
        <w:t xml:space="preserve">(использование разнообразных грамматических конструкций в соответствии с поставленной задачей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Произношение </w:t>
      </w:r>
      <w:r w:rsidRPr="00FE4D70">
        <w:rPr>
          <w:szCs w:val="24"/>
          <w:lang w:val="ru-RU"/>
        </w:rPr>
        <w:t xml:space="preserve">(правильное произнесение звуков английского языка, правильная постановка ударения в словах, а также соблюдение правильной интонации в предложениях). </w:t>
      </w:r>
    </w:p>
    <w:tbl>
      <w:tblPr>
        <w:tblW w:w="5000" w:type="pct"/>
        <w:tblLayout w:type="fixed"/>
        <w:tblCellMar>
          <w:top w:w="47" w:type="dxa"/>
          <w:left w:w="0" w:type="dxa"/>
          <w:right w:w="0" w:type="dxa"/>
        </w:tblCellMar>
        <w:tblLook w:val="04A0" w:firstRow="1" w:lastRow="0" w:firstColumn="1" w:lastColumn="0" w:noHBand="0" w:noVBand="1"/>
      </w:tblPr>
      <w:tblGrid>
        <w:gridCol w:w="773"/>
        <w:gridCol w:w="1720"/>
        <w:gridCol w:w="1720"/>
        <w:gridCol w:w="1720"/>
        <w:gridCol w:w="1720"/>
        <w:gridCol w:w="1716"/>
      </w:tblGrid>
      <w:tr w:rsidR="00D853E1" w:rsidRPr="00FE4D70" w:rsidTr="007A1093">
        <w:trPr>
          <w:trHeight w:val="883"/>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jc w:val="left"/>
              <w:rPr>
                <w:szCs w:val="24"/>
                <w:lang w:val="ru-RU"/>
              </w:rPr>
            </w:pPr>
            <w:r w:rsidRPr="00FE4D70">
              <w:rPr>
                <w:szCs w:val="24"/>
                <w:lang w:val="ru-RU"/>
              </w:rPr>
              <w:t xml:space="preserve">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rPr>
            </w:pPr>
            <w:r w:rsidRPr="00FE4D70">
              <w:rPr>
                <w:b/>
                <w:szCs w:val="24"/>
              </w:rPr>
              <w:t xml:space="preserve">Содержание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rPr>
            </w:pPr>
            <w:r w:rsidRPr="00FE4D70">
              <w:rPr>
                <w:b/>
                <w:szCs w:val="24"/>
              </w:rPr>
              <w:t xml:space="preserve">Коммуникативное </w:t>
            </w:r>
            <w:r w:rsidR="00D853E1" w:rsidRPr="00FE4D70">
              <w:rPr>
                <w:b/>
                <w:szCs w:val="24"/>
                <w:lang w:val="ru-RU"/>
              </w:rPr>
              <w:t>в</w:t>
            </w:r>
            <w:r w:rsidRPr="00FE4D70">
              <w:rPr>
                <w:b/>
                <w:szCs w:val="24"/>
              </w:rPr>
              <w:t xml:space="preserve">заимодействие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rPr>
            </w:pPr>
            <w:r w:rsidRPr="00FE4D70">
              <w:rPr>
                <w:b/>
                <w:szCs w:val="24"/>
              </w:rPr>
              <w:t xml:space="preserve">Лексика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b/>
                <w:szCs w:val="24"/>
              </w:rPr>
              <w:t xml:space="preserve">Грамматика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rPr>
            </w:pPr>
            <w:r w:rsidRPr="00FE4D70">
              <w:rPr>
                <w:b/>
                <w:szCs w:val="24"/>
              </w:rPr>
              <w:t xml:space="preserve">Произношение </w:t>
            </w:r>
          </w:p>
        </w:tc>
      </w:tr>
      <w:tr w:rsidR="00D853E1" w:rsidRPr="00BF0F0E" w:rsidTr="007A1093">
        <w:trPr>
          <w:trHeight w:val="725"/>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«5»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 xml:space="preserve">Соблюден объем высказывания. </w:t>
            </w:r>
          </w:p>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 xml:space="preserve">Высказывание соответствует теме; отражены все  аспекты, указанные в задании, стилевое оформление речи соответствует типу задания, аргументация на уровне, </w:t>
            </w:r>
            <w:r w:rsidRPr="00FE4D70">
              <w:rPr>
                <w:szCs w:val="24"/>
                <w:lang w:val="ru-RU"/>
              </w:rPr>
              <w:lastRenderedPageBreak/>
              <w:t xml:space="preserve">нормы вежливости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lastRenderedPageBreak/>
              <w:t xml:space="preserve">Адекватная естественная реакция на реплики собеседника. </w:t>
            </w:r>
          </w:p>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t xml:space="preserve">Проявляется речевая инициатива для решения поставленных коммуникативных задач.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t xml:space="preserve">Лексика адекватна поставленной задаче и требованиям данного года обучения языку.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Использованы разные грамматич. конструкций в соответствии с задачей и требованиям данного года обучения языку. </w:t>
            </w:r>
          </w:p>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Редкие грамматические ошибки не мешают коммуникации.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 xml:space="preserve">Речь звучит в естественном темпе, нет грубых фонетических ошибок. </w:t>
            </w:r>
          </w:p>
        </w:tc>
      </w:tr>
      <w:tr w:rsidR="00D853E1" w:rsidRPr="00FE4D70" w:rsidTr="007A1093">
        <w:trPr>
          <w:trHeight w:val="4565"/>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lastRenderedPageBreak/>
              <w:t xml:space="preserve">«4»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Не</w:t>
            </w:r>
            <w:r w:rsidR="00D853E1" w:rsidRPr="00FE4D70">
              <w:rPr>
                <w:szCs w:val="24"/>
                <w:lang w:val="ru-RU"/>
              </w:rPr>
              <w:t xml:space="preserve"> </w:t>
            </w:r>
            <w:r w:rsidRPr="00FE4D70">
              <w:rPr>
                <w:szCs w:val="24"/>
                <w:lang w:val="ru-RU"/>
              </w:rPr>
              <w:t xml:space="preserve">полный объем высказывания. </w:t>
            </w:r>
          </w:p>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 xml:space="preserve">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rPr>
            </w:pPr>
            <w:r w:rsidRPr="00FE4D70">
              <w:rPr>
                <w:szCs w:val="24"/>
              </w:rPr>
              <w:t xml:space="preserve">Коммуникация  не много затруднена.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t>Лексические ошибки не значительно влияют  на восприятие  речи учащегося.</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Грамматические незначительно влияют на восприятие речи  учащегося.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rPr>
            </w:pPr>
            <w:r w:rsidRPr="00FE4D70">
              <w:rPr>
                <w:szCs w:val="24"/>
                <w:lang w:val="ru-RU"/>
              </w:rPr>
              <w:t xml:space="preserve">Речь иногда неоправданно паузирована. В отдельных словах допускаются фонетические ошибки (замена, английских фонем сходными русскими). </w:t>
            </w:r>
            <w:r w:rsidRPr="00FE4D70">
              <w:rPr>
                <w:szCs w:val="24"/>
              </w:rPr>
              <w:t xml:space="preserve">Общая интонация обусловлена влиянием родного языка. </w:t>
            </w:r>
          </w:p>
        </w:tc>
      </w:tr>
      <w:tr w:rsidR="00D853E1" w:rsidRPr="00BF0F0E" w:rsidTr="007A1093">
        <w:trPr>
          <w:trHeight w:val="3804"/>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«3»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t xml:space="preserve">Коммуникация существенно затруднена, учащийся не проявляет речевой инициативы.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t xml:space="preserve">Учащийся делает большое количество грубых лексических ошибок.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t xml:space="preserve">Учащийся делает большое количество грубых грамматических ошибок.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Речь воспринимается</w:t>
            </w:r>
          </w:p>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 xml:space="preserve">с трудом из- за большого количества фонетических ошибок. </w:t>
            </w:r>
          </w:p>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 xml:space="preserve">Интонация обусловлена влиянием родного языка. </w:t>
            </w:r>
          </w:p>
        </w:tc>
      </w:tr>
      <w:tr w:rsidR="00D853E1" w:rsidRPr="00BF0F0E" w:rsidTr="007A1093">
        <w:trPr>
          <w:trHeight w:val="299"/>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«2»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hanging="1"/>
              <w:jc w:val="left"/>
              <w:rPr>
                <w:szCs w:val="24"/>
                <w:lang w:val="ru-RU"/>
              </w:rPr>
            </w:pPr>
            <w:r w:rsidRPr="00FE4D70">
              <w:rPr>
                <w:szCs w:val="24"/>
                <w:lang w:val="ru-RU"/>
              </w:rPr>
              <w:t>Незначительный объём высказывания, которое не со</w:t>
            </w:r>
            <w:r w:rsidRPr="00FE4D70">
              <w:rPr>
                <w:szCs w:val="24"/>
                <w:lang w:val="ru-RU"/>
              </w:rPr>
              <w:lastRenderedPageBreak/>
              <w:t xml:space="preserve">ответствует теме;не  отражены многие аспекты, указанные в задании, стилевое оформление не соответствует типу задания, отсутствует аргументация, нормы вежливости не соблюдены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0" w:firstLine="2"/>
              <w:jc w:val="left"/>
              <w:rPr>
                <w:szCs w:val="24"/>
                <w:lang w:val="ru-RU"/>
              </w:rPr>
            </w:pPr>
            <w:r w:rsidRPr="00FE4D70">
              <w:rPr>
                <w:szCs w:val="24"/>
                <w:lang w:val="ru-RU"/>
              </w:rPr>
              <w:lastRenderedPageBreak/>
              <w:t>Коммуникация затруднена в значительное мере, отсут</w:t>
            </w:r>
            <w:r w:rsidRPr="00FE4D70">
              <w:rPr>
                <w:szCs w:val="24"/>
                <w:lang w:val="ru-RU"/>
              </w:rPr>
              <w:lastRenderedPageBreak/>
              <w:t xml:space="preserve">ствует речевая инициатива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
              <w:jc w:val="left"/>
              <w:rPr>
                <w:szCs w:val="24"/>
                <w:lang w:val="ru-RU"/>
              </w:rPr>
            </w:pPr>
            <w:r w:rsidRPr="00FE4D70">
              <w:rPr>
                <w:szCs w:val="24"/>
                <w:lang w:val="ru-RU"/>
              </w:rPr>
              <w:lastRenderedPageBreak/>
              <w:t>Учащийся делает большое количество грубых лексиче</w:t>
            </w:r>
            <w:r w:rsidRPr="00FE4D70">
              <w:rPr>
                <w:szCs w:val="24"/>
                <w:lang w:val="ru-RU"/>
              </w:rPr>
              <w:lastRenderedPageBreak/>
              <w:t xml:space="preserve">ских ошибок </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lang w:val="ru-RU"/>
              </w:rPr>
            </w:pPr>
            <w:r w:rsidRPr="00FE4D70">
              <w:rPr>
                <w:szCs w:val="24"/>
                <w:lang w:val="ru-RU"/>
              </w:rPr>
              <w:lastRenderedPageBreak/>
              <w:t>Учащийся делает большое количество грубых граммати</w:t>
            </w:r>
            <w:r w:rsidRPr="00FE4D70">
              <w:rPr>
                <w:szCs w:val="24"/>
                <w:lang w:val="ru-RU"/>
              </w:rPr>
              <w:lastRenderedPageBreak/>
              <w:t xml:space="preserve">ческих ошибок. </w:t>
            </w:r>
          </w:p>
        </w:tc>
        <w:tc>
          <w:tcPr>
            <w:tcW w:w="9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lastRenderedPageBreak/>
              <w:t>Речь воспринимается</w:t>
            </w:r>
          </w:p>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с трудом из- за большого коли</w:t>
            </w:r>
            <w:r w:rsidRPr="00FE4D70">
              <w:rPr>
                <w:szCs w:val="24"/>
                <w:lang w:val="ru-RU"/>
              </w:rPr>
              <w:lastRenderedPageBreak/>
              <w:t xml:space="preserve">чества фонетических ошибок. </w:t>
            </w:r>
          </w:p>
          <w:p w:rsidR="00CD1DC4" w:rsidRPr="00FE4D70" w:rsidRDefault="00CD1DC4" w:rsidP="00FE4D70">
            <w:pPr>
              <w:tabs>
                <w:tab w:val="left" w:pos="9356"/>
                <w:tab w:val="left" w:pos="10206"/>
              </w:tabs>
              <w:spacing w:after="0" w:line="240" w:lineRule="auto"/>
              <w:ind w:left="0" w:right="3" w:firstLine="143"/>
              <w:jc w:val="left"/>
              <w:rPr>
                <w:szCs w:val="24"/>
                <w:lang w:val="ru-RU"/>
              </w:rPr>
            </w:pPr>
            <w:r w:rsidRPr="00FE4D70">
              <w:rPr>
                <w:szCs w:val="24"/>
                <w:lang w:val="ru-RU"/>
              </w:rPr>
              <w:t xml:space="preserve">Интонация обусловлена влиянием родного языка.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Оценивание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Проявлены творчество, инициатива.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нарушения в технологии исполнения проекта, его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проявлена самостоятельность в исполнении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spacing w:after="0" w:line="240" w:lineRule="auto"/>
        <w:ind w:firstLine="452"/>
        <w:rPr>
          <w:b/>
          <w:szCs w:val="24"/>
          <w:lang w:val="ru-RU"/>
        </w:rPr>
      </w:pPr>
      <w:r w:rsidRPr="00FE4D70">
        <w:rPr>
          <w:b/>
          <w:szCs w:val="24"/>
          <w:lang w:val="ru-RU"/>
        </w:rPr>
        <w:t xml:space="preserve">Тестовое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«2» (низкий уровень) выполнено менее 65%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«3» базовый уровень) выполнено 80%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(повышенный уровень) выполнено 95-100% работы - «5» (высокий уровень) </w:t>
      </w:r>
    </w:p>
    <w:p w:rsidR="004103A8" w:rsidRPr="00FE4D70" w:rsidRDefault="004103A8" w:rsidP="00FE4D70">
      <w:pPr>
        <w:tabs>
          <w:tab w:val="left" w:pos="9356"/>
          <w:tab w:val="left" w:pos="10206"/>
        </w:tabs>
        <w:spacing w:after="0" w:line="240" w:lineRule="auto"/>
        <w:ind w:left="0" w:right="3" w:firstLine="0"/>
        <w:jc w:val="center"/>
        <w:rPr>
          <w:szCs w:val="24"/>
          <w:lang w:val="ru-RU"/>
        </w:rPr>
      </w:pPr>
    </w:p>
    <w:p w:rsidR="004103A8" w:rsidRPr="00FE4D70" w:rsidRDefault="00CD1DC4" w:rsidP="00FE4D70">
      <w:pPr>
        <w:pStyle w:val="1"/>
        <w:tabs>
          <w:tab w:val="left" w:pos="9356"/>
          <w:tab w:val="left" w:pos="10206"/>
        </w:tabs>
        <w:spacing w:after="0" w:line="240" w:lineRule="auto"/>
        <w:ind w:left="0" w:right="3" w:firstLine="709"/>
        <w:rPr>
          <w:szCs w:val="24"/>
          <w:lang w:val="ru-RU"/>
        </w:rPr>
      </w:pPr>
      <w:r w:rsidRPr="00FE4D70">
        <w:rPr>
          <w:szCs w:val="24"/>
          <w:lang w:val="ru-RU"/>
        </w:rPr>
        <w:t>«МАТЕМАТИКА», «АЛГЕБРА», «ГЕОМЕТРИЯ»</w:t>
      </w:r>
      <w:r w:rsidR="00336D3A" w:rsidRPr="00FE4D70">
        <w:rPr>
          <w:szCs w:val="24"/>
          <w:lang w:val="ru-RU"/>
        </w:rPr>
        <w:t xml:space="preserve">, </w:t>
      </w:r>
      <w:r w:rsidR="0017092E" w:rsidRPr="00FE4D70">
        <w:rPr>
          <w:szCs w:val="24"/>
          <w:lang w:val="ru-RU"/>
        </w:rPr>
        <w:t xml:space="preserve">                                            </w:t>
      </w:r>
      <w:r w:rsidR="00336D3A" w:rsidRPr="00FE4D70">
        <w:rPr>
          <w:szCs w:val="24"/>
          <w:lang w:val="ru-RU"/>
        </w:rPr>
        <w:t>«ВЕРОЯТНОСТЬ И   СТАТИСТИКА»</w:t>
      </w:r>
    </w:p>
    <w:p w:rsidR="00CD1DC4" w:rsidRPr="00FE4D70" w:rsidRDefault="00CD1DC4" w:rsidP="00FE4D70">
      <w:pPr>
        <w:spacing w:after="0" w:line="240" w:lineRule="auto"/>
        <w:ind w:left="0"/>
        <w:jc w:val="center"/>
        <w:rPr>
          <w:b/>
          <w:szCs w:val="24"/>
          <w:lang w:val="ru-RU"/>
        </w:rPr>
      </w:pPr>
      <w:r w:rsidRPr="00FE4D70">
        <w:rPr>
          <w:b/>
          <w:szCs w:val="24"/>
          <w:lang w:val="ru-RU"/>
        </w:rPr>
        <w:t>НОРМЫ ОЦЕНИВАНИЯ  УЧЕБНОГО ПРЕДМЕТА</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Учитель оценивает знания и умения учащихся с учетом их индивидуальных особенностей.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Основными формами проверки знаний и умений учащихся по математике являются письменная контрольная работа и устный 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Среди погрешностей выделяются </w:t>
      </w:r>
      <w:r w:rsidRPr="00FE4D70">
        <w:rPr>
          <w:i/>
          <w:szCs w:val="24"/>
          <w:lang w:val="ru-RU"/>
        </w:rPr>
        <w:t>ошибки и недочеты</w:t>
      </w:r>
      <w:r w:rsidRPr="00FE4D70">
        <w:rPr>
          <w:szCs w:val="24"/>
          <w:lang w:val="ru-RU"/>
        </w:rPr>
        <w:t xml:space="preserve">. </w:t>
      </w:r>
      <w:r w:rsidRPr="00FE4D70">
        <w:rPr>
          <w:b/>
          <w:i/>
          <w:szCs w:val="24"/>
          <w:lang w:val="ru-RU"/>
        </w:rPr>
        <w:t xml:space="preserve">Погрешность </w:t>
      </w:r>
      <w:r w:rsidRPr="00FE4D70">
        <w:rPr>
          <w:szCs w:val="24"/>
          <w:lang w:val="ru-RU"/>
        </w:rPr>
        <w:t xml:space="preserve">считается ошибкой, если она свидетельствует о том, что ученик не овладел основными знаниями, умениями, указанными в программе.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 </w:t>
      </w:r>
      <w:r w:rsidRPr="00FE4D70">
        <w:rPr>
          <w:b/>
          <w:i/>
          <w:szCs w:val="24"/>
          <w:lang w:val="ru-RU"/>
        </w:rPr>
        <w:t xml:space="preserve">недочетам </w:t>
      </w:r>
      <w:r w:rsidRPr="00FE4D70">
        <w:rPr>
          <w:szCs w:val="24"/>
          <w:lang w:val="ru-RU"/>
        </w:rPr>
        <w:t xml:space="preserve">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Задания для устного и письменного опроса учащихся состоят из теоретических вопросов и задач.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4103A8"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 писано решение. 5.</w:t>
      </w:r>
      <w:r w:rsidRPr="00FE4D70">
        <w:rPr>
          <w:rFonts w:eastAsia="Arial"/>
          <w:szCs w:val="24"/>
          <w:lang w:val="ru-RU"/>
        </w:rPr>
        <w:t xml:space="preserve"> </w:t>
      </w:r>
      <w:r w:rsidRPr="00FE4D70">
        <w:rPr>
          <w:szCs w:val="24"/>
          <w:lang w:val="ru-RU"/>
        </w:rPr>
        <w:t xml:space="preserve">Оценка ответа учащегося при устном и письменном опросе проводится по пятибалльной системе, т. е. за ответ выставляется одна из отметок: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 (плохо), 2 (неудовлетворительно), 3 (удовлетворительно), 4 (хорошо), 5 (отлично).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 грубым </w:t>
      </w:r>
      <w:r w:rsidRPr="00FE4D70">
        <w:rPr>
          <w:szCs w:val="24"/>
          <w:lang w:val="ru-RU"/>
        </w:rPr>
        <w:t xml:space="preserve">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 негрубым </w:t>
      </w:r>
      <w:r w:rsidRPr="00FE4D70">
        <w:rPr>
          <w:szCs w:val="24"/>
          <w:lang w:val="ru-RU"/>
        </w:rPr>
        <w:t xml:space="preserve">ошибкам относятся: потеря корня или сохранение в ответе постороннего корня; отбрасывание без объяснений одного из них и равнозначные им;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 недочетам </w:t>
      </w:r>
      <w:r w:rsidRPr="00FE4D70">
        <w:rPr>
          <w:szCs w:val="24"/>
          <w:lang w:val="ru-RU"/>
        </w:rPr>
        <w:t xml:space="preserve">относятся: нерациональное решение, описки, недостаточность или отсутствие пояснений, обоснований в решениях </w:t>
      </w:r>
    </w:p>
    <w:p w:rsidR="004103A8"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Оценка устных ответов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оценивается </w:t>
      </w:r>
      <w:r w:rsidRPr="00FE4D70">
        <w:rPr>
          <w:b/>
          <w:i/>
          <w:szCs w:val="24"/>
          <w:lang w:val="ru-RU"/>
        </w:rPr>
        <w:t>отметкой «5»</w:t>
      </w:r>
      <w:r w:rsidRPr="00FE4D70">
        <w:rPr>
          <w:i/>
          <w:szCs w:val="24"/>
          <w:lang w:val="ru-RU"/>
        </w:rPr>
        <w:t xml:space="preserve">, </w:t>
      </w:r>
      <w:r w:rsidRPr="00FE4D70">
        <w:rPr>
          <w:szCs w:val="24"/>
          <w:lang w:val="ru-RU"/>
        </w:rPr>
        <w:t xml:space="preserve">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 раскрыл содержание материала в объеме, предусмотренном программой 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учебником, изложил материал грамотным языком в определенной логической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точно используя математическую терминологию и символику; правильно выполнил рисунки, чертежи, графики, сопутствующие ответу; показал умение иллюстрировать теоретические положения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применять их в новой ситуации при выполнении практического задания; </w:t>
      </w:r>
    </w:p>
    <w:p w:rsidR="00CD1DC4" w:rsidRPr="00FE4D70" w:rsidRDefault="004103A8" w:rsidP="00FE4D70">
      <w:pPr>
        <w:tabs>
          <w:tab w:val="center" w:pos="1866"/>
          <w:tab w:val="center" w:pos="3762"/>
          <w:tab w:val="center" w:pos="4923"/>
          <w:tab w:val="center" w:pos="6176"/>
          <w:tab w:val="center" w:pos="7964"/>
          <w:tab w:val="left" w:pos="9356"/>
          <w:tab w:val="left" w:pos="10206"/>
          <w:tab w:val="right" w:pos="10406"/>
        </w:tabs>
        <w:spacing w:after="0" w:line="240" w:lineRule="auto"/>
        <w:ind w:left="0" w:right="3" w:firstLine="709"/>
        <w:rPr>
          <w:szCs w:val="24"/>
          <w:lang w:val="ru-RU"/>
        </w:rPr>
      </w:pPr>
      <w:r w:rsidRPr="00FE4D70">
        <w:rPr>
          <w:szCs w:val="24"/>
          <w:lang w:val="ru-RU"/>
        </w:rPr>
        <w:t xml:space="preserve">продемонстрировал усвоение </w:t>
      </w:r>
      <w:r w:rsidR="00CD1DC4" w:rsidRPr="00FE4D70">
        <w:rPr>
          <w:szCs w:val="24"/>
          <w:lang w:val="ru-RU"/>
        </w:rPr>
        <w:t>р</w:t>
      </w:r>
      <w:r w:rsidRPr="00FE4D70">
        <w:rPr>
          <w:szCs w:val="24"/>
          <w:lang w:val="ru-RU"/>
        </w:rPr>
        <w:t xml:space="preserve">анее </w:t>
      </w:r>
      <w:r w:rsidRPr="00FE4D70">
        <w:rPr>
          <w:szCs w:val="24"/>
          <w:lang w:val="ru-RU"/>
        </w:rPr>
        <w:tab/>
        <w:t xml:space="preserve">изученных </w:t>
      </w:r>
      <w:r w:rsidRPr="00FE4D70">
        <w:rPr>
          <w:szCs w:val="24"/>
          <w:lang w:val="ru-RU"/>
        </w:rPr>
        <w:tab/>
        <w:t xml:space="preserve">сопутствующих </w:t>
      </w:r>
      <w:r w:rsidR="00CD1DC4" w:rsidRPr="00FE4D70">
        <w:rPr>
          <w:szCs w:val="24"/>
          <w:lang w:val="ru-RU"/>
        </w:rPr>
        <w:t xml:space="preserve">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сформированность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оценивается </w:t>
      </w:r>
      <w:r w:rsidRPr="00FE4D70">
        <w:rPr>
          <w:b/>
          <w:szCs w:val="24"/>
          <w:lang w:val="ru-RU"/>
        </w:rPr>
        <w:t xml:space="preserve">отметкой «4», </w:t>
      </w:r>
      <w:r w:rsidRPr="00FE4D70">
        <w:rPr>
          <w:szCs w:val="24"/>
          <w:lang w:val="ru-RU"/>
        </w:rPr>
        <w:t xml:space="preserve">если он удовлетворяет в основном требованиям на оценку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изложении допущены небольшие пробелы, не исказившие математическое содержание ответа; допущены один – два недочета при освещении основного содержания ответа, исправленные по замечанию учителя; допущены ошибка или более двух недочетов при освещении второстепенных вопросов или в выкладках, легко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основных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раскрыто основное содержание учебного материала; обнаружено незнание или непонимание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письменных работ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являющаяся следствием незнания или непонимания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допущены существенные ошибки, показавшие, что учащийся не владеет обязательными умениями по данной теме в полной мере.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тестовых работ учащихся </w:t>
      </w:r>
    </w:p>
    <w:p w:rsidR="008B7B1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учащийся выполнил верно 90-100%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учащийся верно выполнил 70-89%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ставится, если: учащийся верно выполнил 50-69%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учащийся выполнил менее 50%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4103A8" w:rsidRPr="00FE4D70" w:rsidRDefault="004103A8"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«ИНФОРМАТИКА»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Текущий контроль усвоения материала осуществляется путем устного/письменного опроса. Периодически знания и умения по пройденным темам проверяются тематическими контрольными работами или тестовыми заданиями.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При тестировании </w:t>
      </w:r>
      <w:r w:rsidRPr="00FE4D70">
        <w:rPr>
          <w:szCs w:val="24"/>
          <w:lang w:val="ru-RU"/>
        </w:rPr>
        <w:t xml:space="preserve">все верные ответы берутся за 100%, тогда отметка выставляется в соответствии с таблицей: </w:t>
      </w:r>
    </w:p>
    <w:tbl>
      <w:tblPr>
        <w:tblW w:w="5000" w:type="pct"/>
        <w:tblCellMar>
          <w:left w:w="288" w:type="dxa"/>
          <w:right w:w="115" w:type="dxa"/>
        </w:tblCellMar>
        <w:tblLook w:val="04A0" w:firstRow="1" w:lastRow="0" w:firstColumn="1" w:lastColumn="0" w:noHBand="0" w:noVBand="1"/>
      </w:tblPr>
      <w:tblGrid>
        <w:gridCol w:w="5662"/>
        <w:gridCol w:w="4100"/>
      </w:tblGrid>
      <w:tr w:rsidR="00CD1DC4" w:rsidRPr="00FE4D70" w:rsidTr="004103A8">
        <w:trPr>
          <w:trHeight w:val="643"/>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Процент выполнения задания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Отметка </w:t>
            </w:r>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95% и более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75-94%%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r>
      <w:tr w:rsidR="00CD1DC4" w:rsidRPr="00FE4D70" w:rsidTr="004103A8">
        <w:trPr>
          <w:trHeight w:val="406"/>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50-74%%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r>
      <w:tr w:rsidR="00CD1DC4" w:rsidRPr="00FE4D70" w:rsidTr="004103A8">
        <w:trPr>
          <w:trHeight w:val="408"/>
        </w:trPr>
        <w:tc>
          <w:tcPr>
            <w:tcW w:w="2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менее 50% </w:t>
            </w:r>
          </w:p>
        </w:tc>
        <w:tc>
          <w:tcPr>
            <w:tcW w:w="2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Практическая работа и контрольная работа: </w:t>
      </w:r>
      <w:r w:rsidRPr="00FE4D70">
        <w:rPr>
          <w:szCs w:val="24"/>
          <w:lang w:val="ru-RU"/>
        </w:rPr>
        <w:t xml:space="preserve">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зависит также от наличия и характера погрешностей, допущенных учащимися.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грубая ошибка </w:t>
      </w:r>
      <w:r w:rsidRPr="00FE4D70">
        <w:rPr>
          <w:szCs w:val="24"/>
          <w:lang w:val="ru-RU"/>
        </w:rPr>
        <w:t xml:space="preserve">– полностью искажено смысловое значение понятия, определения;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погрешность </w:t>
      </w:r>
      <w:r w:rsidRPr="00FE4D70">
        <w:rPr>
          <w:szCs w:val="24"/>
          <w:lang w:val="ru-RU"/>
        </w:rPr>
        <w:t xml:space="preserve">отражает неточные формулировки, свидетельствующие о нечетком представлении рассматриваемого объекта;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недочет </w:t>
      </w:r>
      <w:r w:rsidRPr="00FE4D70">
        <w:rPr>
          <w:szCs w:val="24"/>
          <w:lang w:val="ru-RU"/>
        </w:rPr>
        <w:t xml:space="preserve">– неправильное представление об объекте, не влияющего кардинально на знания определенные программой обучения;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мелкие погрешности </w:t>
      </w:r>
      <w:r w:rsidRPr="00FE4D70">
        <w:rPr>
          <w:szCs w:val="24"/>
          <w:lang w:val="ru-RU"/>
        </w:rPr>
        <w:t xml:space="preserve">– неточности в устной и письменной речи, не искажающие смысла ответа или решения, случайные описки и т.п.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Эталоном, относительно которого оцениваются знания учащихся, является обязательный минимум содержания информатики и информационно-коммуникационных технологий.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Исходя из норм (четырех балльной системы), заложенных во всех предметных областях выставляете отметка: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w:t>
      </w:r>
      <w:r w:rsidRPr="00FE4D70">
        <w:rPr>
          <w:szCs w:val="24"/>
          <w:lang w:val="ru-RU"/>
        </w:rPr>
        <w:t xml:space="preserve">ставится при выполнении всех заданий полностью или при наличии 1-2 мелких погрешностей;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«4» </w:t>
      </w:r>
      <w:r w:rsidRPr="00FE4D70">
        <w:rPr>
          <w:szCs w:val="24"/>
          <w:lang w:val="ru-RU"/>
        </w:rPr>
        <w:t xml:space="preserve">ставится при наличии 1-2 недочетов или одной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w:t>
      </w:r>
      <w:r w:rsidRPr="00FE4D70">
        <w:rPr>
          <w:szCs w:val="24"/>
          <w:lang w:val="ru-RU"/>
        </w:rPr>
        <w:t xml:space="preserve">ставится при выполнении 2/3 от объема предложенных заданий; </w:t>
      </w:r>
    </w:p>
    <w:p w:rsidR="004103A8"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«2» </w:t>
      </w:r>
      <w:r w:rsidRPr="00FE4D70">
        <w:rPr>
          <w:szCs w:val="24"/>
          <w:lang w:val="ru-RU"/>
        </w:rPr>
        <w:t xml:space="preserve">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Устный 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Для устных ответов определяются следующие критерии оценок: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выставляется,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полно раскрыл содержание материала в объеме, предусмотренном программой и учебником;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выполнил графическое изображение алгоритма и иные чертежи и графики,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отвечал    самостоятельно    без    наводящих    вопросов    учителя. Возможны одна-две неточности при освещении второстепенных вопросов или в выкладках, которые ученик легко исправил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«4» </w:t>
      </w:r>
      <w:r w:rsidRPr="00FE4D70">
        <w:rPr>
          <w:szCs w:val="24"/>
          <w:lang w:val="ru-RU"/>
        </w:rPr>
        <w:t xml:space="preserve">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удовлетворяет в основном требованиям на оценку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изложении допущены небольшие пробелы, не исказившие логического и информационного содержания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один-два недочета при освещении основного содержания ответа,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знании теоретического материала выявлена недостаточная сформированность основных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выставляется,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раскрыто основное содержание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обнаружено незнание или непонимание учеником большей или наиболее важной части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Письменные работы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работа выполнена полностью;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графическом изображении алгоритма (блок-схеме), в теоретических выкладках решения нет пробелов и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допущена одна ошибка или два-три недочета в чертежах, выкладках, чертежах блок-схем или тексте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если: </w:t>
      </w:r>
    </w:p>
    <w:p w:rsidR="001841ED"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существенные ошибки, показавшие, что учащийся не владеет обязательными знаниями по данной теме в полной мере.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Самостоятельная работа на ПК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оценивается следующим образом: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«5» </w:t>
      </w:r>
      <w:r w:rsidRPr="00FE4D70">
        <w:rPr>
          <w:szCs w:val="24"/>
          <w:lang w:val="ru-RU"/>
        </w:rPr>
        <w:t xml:space="preserve">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учащийся самостоятельно выполнил все этапы решения задач на ПК;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полностью и получен верный ответ или иное требуемое представление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результата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правильно выполнена большая часть работы (свыше 85 %);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полностью, но использованы наименее оптимальные подходы к решению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ставится, если: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«ИСТОРИЯ РОССИИ. ВСЕОБЩАЯ ИСТОРИЯ»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Критерии оценивания устного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w:t>
      </w:r>
      <w:r w:rsidRPr="00FE4D70">
        <w:rPr>
          <w:szCs w:val="24"/>
          <w:lang w:val="ru-RU"/>
        </w:rPr>
        <w:t xml:space="preserve">-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«4» </w:t>
      </w:r>
      <w:r w:rsidRPr="00FE4D70">
        <w:rPr>
          <w:szCs w:val="24"/>
          <w:lang w:val="ru-RU"/>
        </w:rPr>
        <w:t xml:space="preserve">- при наличии неполноты ответа или одной – двух несущественных неточностей.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w:t>
      </w:r>
      <w:r w:rsidRPr="00FE4D70">
        <w:rPr>
          <w:szCs w:val="24"/>
          <w:lang w:val="ru-RU"/>
        </w:rPr>
        <w:t xml:space="preserve">- за знание основных положений темы при значительной неполноте знаний, одной – двух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w:t>
      </w:r>
      <w:r w:rsidRPr="00FE4D70">
        <w:rPr>
          <w:szCs w:val="24"/>
          <w:lang w:val="ru-RU"/>
        </w:rPr>
        <w:t xml:space="preserve">- за незнание большей части материала темы или основных ее 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письменного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оценке письменного ответа необходимо выделить следующие элементы: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Представление собственной точки зрения (позиции, отношения) при раскрытии проблемы.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Раскрытие проблемы на теоретическом уровне (в связях и с обоснованиями) или без использования обществоведческих понятий в контексте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Аргументация своей позиции с опорой на факты общественной жизни или собственный опыт. </w:t>
      </w:r>
      <w:r w:rsidRPr="00FE4D70">
        <w:rPr>
          <w:b/>
          <w:szCs w:val="24"/>
          <w:lang w:val="ru-RU"/>
        </w:rPr>
        <w:t xml:space="preserve">«5» </w:t>
      </w:r>
      <w:r w:rsidRPr="00FE4D70">
        <w:rPr>
          <w:szCs w:val="24"/>
          <w:lang w:val="ru-RU"/>
        </w:rPr>
        <w:t xml:space="preserve">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«4» </w:t>
      </w:r>
      <w:r w:rsidRPr="00FE4D70">
        <w:rPr>
          <w:szCs w:val="24"/>
          <w:lang w:val="ru-RU"/>
        </w:rPr>
        <w:t xml:space="preserve">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«3» </w:t>
      </w:r>
      <w:r w:rsidRPr="00FE4D70">
        <w:rPr>
          <w:szCs w:val="24"/>
          <w:lang w:val="ru-RU"/>
        </w:rPr>
        <w:t xml:space="preserve">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«2» </w:t>
      </w:r>
      <w:r w:rsidRPr="00FE4D70">
        <w:rPr>
          <w:szCs w:val="24"/>
          <w:lang w:val="ru-RU"/>
        </w:rPr>
        <w:t xml:space="preserve">ставится, если представлена собственная позиция по поднятой проблеме на бытовом уровне без аргументации.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Нормы оценки знаний за выполнение теста </w:t>
      </w:r>
    </w:p>
    <w:tbl>
      <w:tblPr>
        <w:tblW w:w="5000" w:type="pct"/>
        <w:tblCellMar>
          <w:top w:w="83" w:type="dxa"/>
          <w:left w:w="144" w:type="dxa"/>
          <w:bottom w:w="24" w:type="dxa"/>
          <w:right w:w="84" w:type="dxa"/>
        </w:tblCellMar>
        <w:tblLook w:val="04A0" w:firstRow="1" w:lastRow="0" w:firstColumn="1" w:lastColumn="0" w:noHBand="0" w:noVBand="1"/>
      </w:tblPr>
      <w:tblGrid>
        <w:gridCol w:w="1881"/>
        <w:gridCol w:w="1927"/>
        <w:gridCol w:w="1927"/>
        <w:gridCol w:w="1925"/>
        <w:gridCol w:w="1927"/>
      </w:tblGrid>
      <w:tr w:rsidR="00CD1DC4" w:rsidRPr="00FE4D70" w:rsidTr="008B7B14">
        <w:trPr>
          <w:trHeight w:val="439"/>
        </w:trPr>
        <w:tc>
          <w:tcPr>
            <w:tcW w:w="981" w:type="pct"/>
            <w:tcBorders>
              <w:top w:val="single" w:sz="4" w:space="0" w:color="000000"/>
              <w:left w:val="single" w:sz="4"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center"/>
              <w:rPr>
                <w:szCs w:val="24"/>
              </w:rPr>
            </w:pPr>
            <w:r w:rsidRPr="00FE4D70">
              <w:rPr>
                <w:b/>
                <w:szCs w:val="24"/>
              </w:rPr>
              <w:t>% выполнения</w:t>
            </w:r>
          </w:p>
        </w:tc>
        <w:tc>
          <w:tcPr>
            <w:tcW w:w="1005"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0-27</w:t>
            </w:r>
          </w:p>
        </w:tc>
        <w:tc>
          <w:tcPr>
            <w:tcW w:w="1005"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28-52</w:t>
            </w:r>
          </w:p>
        </w:tc>
        <w:tc>
          <w:tcPr>
            <w:tcW w:w="1004" w:type="pct"/>
            <w:tcBorders>
              <w:top w:val="single" w:sz="4" w:space="0" w:color="000000"/>
              <w:left w:val="single" w:sz="6"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53-77</w:t>
            </w:r>
          </w:p>
        </w:tc>
        <w:tc>
          <w:tcPr>
            <w:tcW w:w="1005" w:type="pct"/>
            <w:tcBorders>
              <w:top w:val="single" w:sz="4" w:space="0" w:color="000000"/>
              <w:left w:val="single" w:sz="6"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b/>
                <w:szCs w:val="24"/>
              </w:rPr>
              <w:t>78-100</w:t>
            </w:r>
          </w:p>
        </w:tc>
      </w:tr>
      <w:tr w:rsidR="00CD1DC4" w:rsidRPr="00FE4D70" w:rsidTr="008B7B14">
        <w:trPr>
          <w:trHeight w:val="713"/>
        </w:trPr>
        <w:tc>
          <w:tcPr>
            <w:tcW w:w="981" w:type="pct"/>
            <w:tcBorders>
              <w:top w:val="single" w:sz="6"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center"/>
              <w:rPr>
                <w:szCs w:val="24"/>
              </w:rPr>
            </w:pPr>
            <w:r w:rsidRPr="00FE4D70">
              <w:rPr>
                <w:szCs w:val="24"/>
              </w:rPr>
              <w:t>Отметка</w:t>
            </w:r>
          </w:p>
        </w:tc>
        <w:tc>
          <w:tcPr>
            <w:tcW w:w="1005"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«2»</w:t>
            </w:r>
          </w:p>
        </w:tc>
        <w:tc>
          <w:tcPr>
            <w:tcW w:w="1005"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«3»</w:t>
            </w:r>
          </w:p>
        </w:tc>
        <w:tc>
          <w:tcPr>
            <w:tcW w:w="1004" w:type="pct"/>
            <w:tcBorders>
              <w:top w:val="single" w:sz="6" w:space="0" w:color="000000"/>
              <w:left w:val="single" w:sz="6"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«4»</w:t>
            </w:r>
          </w:p>
        </w:tc>
        <w:tc>
          <w:tcPr>
            <w:tcW w:w="1005" w:type="pct"/>
            <w:tcBorders>
              <w:top w:val="single" w:sz="6"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center"/>
              <w:rPr>
                <w:szCs w:val="24"/>
              </w:rPr>
            </w:pPr>
            <w:r w:rsidRPr="00FE4D70">
              <w:rPr>
                <w:szCs w:val="24"/>
              </w:rPr>
              <w:t>«5»</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lastRenderedPageBreak/>
        <w:t xml:space="preserve"> </w:t>
      </w:r>
    </w:p>
    <w:p w:rsidR="00CD1DC4" w:rsidRPr="00FE4D70" w:rsidRDefault="00CD1DC4" w:rsidP="00FE4D70">
      <w:pPr>
        <w:spacing w:after="0" w:line="240" w:lineRule="auto"/>
        <w:rPr>
          <w:b/>
          <w:szCs w:val="24"/>
          <w:lang w:val="ru-RU"/>
        </w:rPr>
      </w:pPr>
      <w:r w:rsidRPr="00FE4D70">
        <w:rPr>
          <w:b/>
          <w:szCs w:val="24"/>
          <w:lang w:val="ru-RU"/>
        </w:rPr>
        <w:t xml:space="preserve">Нормы оценки знаний за творческие работы </w:t>
      </w:r>
    </w:p>
    <w:tbl>
      <w:tblPr>
        <w:tblW w:w="5000" w:type="pct"/>
        <w:tblCellMar>
          <w:top w:w="55" w:type="dxa"/>
          <w:left w:w="55" w:type="dxa"/>
          <w:right w:w="46" w:type="dxa"/>
        </w:tblCellMar>
        <w:tblLook w:val="04A0" w:firstRow="1" w:lastRow="0" w:firstColumn="1" w:lastColumn="0" w:noHBand="0" w:noVBand="1"/>
      </w:tblPr>
      <w:tblGrid>
        <w:gridCol w:w="1384"/>
        <w:gridCol w:w="1645"/>
        <w:gridCol w:w="2244"/>
        <w:gridCol w:w="2312"/>
        <w:gridCol w:w="1875"/>
      </w:tblGrid>
      <w:tr w:rsidR="00CD1DC4" w:rsidRPr="00FE4D70" w:rsidTr="00FE4D70">
        <w:trPr>
          <w:trHeight w:val="838"/>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lang w:val="ru-RU"/>
              </w:rPr>
              <w:t xml:space="preserve"> </w:t>
            </w:r>
            <w:r w:rsidRPr="00FE4D70">
              <w:rPr>
                <w:b/>
                <w:szCs w:val="24"/>
              </w:rPr>
              <w:t xml:space="preserve">Отметка </w:t>
            </w:r>
          </w:p>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 содер. проекта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rPr>
            </w:pPr>
            <w:r w:rsidRPr="00FE4D70">
              <w:rPr>
                <w:b/>
                <w:szCs w:val="24"/>
              </w:rPr>
              <w:t xml:space="preserve">2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rPr>
            </w:pPr>
            <w:r w:rsidRPr="00FE4D70">
              <w:rPr>
                <w:b/>
                <w:szCs w:val="24"/>
              </w:rPr>
              <w:t xml:space="preserve">3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rPr>
            </w:pPr>
            <w:r w:rsidRPr="00FE4D70">
              <w:rPr>
                <w:b/>
                <w:szCs w:val="24"/>
              </w:rPr>
              <w:t xml:space="preserve">4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rPr>
            </w:pPr>
            <w:r w:rsidRPr="00FE4D70">
              <w:rPr>
                <w:b/>
                <w:szCs w:val="24"/>
              </w:rPr>
              <w:t xml:space="preserve">5 </w:t>
            </w:r>
          </w:p>
        </w:tc>
      </w:tr>
      <w:tr w:rsidR="00CD1DC4" w:rsidRPr="00FE4D70" w:rsidTr="00FE4D70">
        <w:trPr>
          <w:trHeight w:val="1324"/>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 Общая информа ция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Тема предмета не очевидна.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Информация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не точна или не дана.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lang w:val="ru-RU"/>
              </w:rPr>
            </w:pPr>
            <w:r w:rsidRPr="00FE4D70">
              <w:rPr>
                <w:szCs w:val="24"/>
                <w:lang w:val="ru-RU"/>
              </w:rPr>
              <w:t xml:space="preserve">Информация частично изложена. В работе использован только один ресурс.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 xml:space="preserve">Достаточно точная информация. Использовано более одного ресурса.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rPr>
            </w:pPr>
            <w:r w:rsidRPr="00FE4D70">
              <w:rPr>
                <w:szCs w:val="24"/>
                <w:lang w:val="ru-RU"/>
              </w:rPr>
              <w:t xml:space="preserve">Данная информация кратка и ясна. </w:t>
            </w:r>
            <w:r w:rsidR="008B7B14" w:rsidRPr="00FE4D70">
              <w:rPr>
                <w:szCs w:val="24"/>
              </w:rPr>
              <w:t xml:space="preserve">Использовано </w:t>
            </w:r>
            <w:r w:rsidR="008B7B14" w:rsidRPr="00FE4D70">
              <w:rPr>
                <w:szCs w:val="24"/>
                <w:lang w:val="ru-RU"/>
              </w:rPr>
              <w:t>б</w:t>
            </w:r>
            <w:r w:rsidRPr="00FE4D70">
              <w:rPr>
                <w:szCs w:val="24"/>
              </w:rPr>
              <w:t xml:space="preserve">олее одного ресурса. </w:t>
            </w:r>
          </w:p>
        </w:tc>
      </w:tr>
      <w:tr w:rsidR="00CD1DC4" w:rsidRPr="00BF0F0E" w:rsidTr="00FE4D70">
        <w:trPr>
          <w:trHeight w:val="1859"/>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Тема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Не раскрыта и не ясна тема урока. </w:t>
            </w:r>
          </w:p>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Объяснения некорректны, запутаны или не верны.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lang w:val="ru-RU"/>
              </w:rPr>
            </w:pPr>
            <w:r w:rsidRPr="00FE4D70">
              <w:rPr>
                <w:szCs w:val="24"/>
                <w:lang w:val="ru-RU"/>
              </w:rPr>
              <w:t xml:space="preserve">Тема частично раскрыта. Некоторый материал изложен некорректно.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rPr>
            </w:pPr>
            <w:r w:rsidRPr="00FE4D70">
              <w:rPr>
                <w:szCs w:val="24"/>
                <w:lang w:val="ru-RU"/>
              </w:rPr>
              <w:t xml:space="preserve">Сформулирована и раскрыта тема урока. </w:t>
            </w:r>
            <w:r w:rsidRPr="00FE4D70">
              <w:rPr>
                <w:szCs w:val="24"/>
              </w:rPr>
              <w:t xml:space="preserve">Ясно изложен материал.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 xml:space="preserve">Сформулирована и раскрыта тема урока. </w:t>
            </w:r>
          </w:p>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 xml:space="preserve">Полностью изложены основные аспекты темы урока. </w:t>
            </w:r>
          </w:p>
        </w:tc>
      </w:tr>
      <w:tr w:rsidR="00CD1DC4" w:rsidRPr="00BF0F0E" w:rsidTr="00FE4D70">
        <w:trPr>
          <w:trHeight w:val="1983"/>
        </w:trPr>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r w:rsidRPr="00FE4D70">
              <w:rPr>
                <w:szCs w:val="24"/>
                <w:lang w:val="ru-RU"/>
              </w:rPr>
              <w:t xml:space="preserve">3 Применение и </w:t>
            </w:r>
          </w:p>
          <w:p w:rsidR="00CD1DC4" w:rsidRPr="00FE4D70" w:rsidRDefault="001841ED" w:rsidP="00FE4D70">
            <w:pPr>
              <w:tabs>
                <w:tab w:val="left" w:pos="9356"/>
                <w:tab w:val="left" w:pos="10206"/>
              </w:tabs>
              <w:spacing w:after="0" w:line="240" w:lineRule="auto"/>
              <w:ind w:left="0" w:right="3" w:firstLine="0"/>
              <w:jc w:val="left"/>
              <w:rPr>
                <w:szCs w:val="24"/>
                <w:lang w:val="ru-RU"/>
              </w:rPr>
            </w:pPr>
            <w:r w:rsidRPr="00FE4D70">
              <w:rPr>
                <w:szCs w:val="24"/>
                <w:lang w:val="ru-RU"/>
              </w:rPr>
              <w:t>проблем</w:t>
            </w:r>
            <w:r w:rsidR="00CD1DC4" w:rsidRPr="00FE4D70">
              <w:rPr>
                <w:szCs w:val="24"/>
                <w:lang w:val="ru-RU"/>
              </w:rPr>
              <w:t xml:space="preserve">ы </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55"/>
              <w:jc w:val="left"/>
              <w:rPr>
                <w:szCs w:val="24"/>
                <w:lang w:val="ru-RU"/>
              </w:rPr>
            </w:pPr>
            <w:r w:rsidRPr="00FE4D70">
              <w:rPr>
                <w:szCs w:val="24"/>
                <w:lang w:val="ru-RU"/>
              </w:rPr>
              <w:t xml:space="preserve">Не определена область применения Данной темы. Процесс решения неточный или неправильный. </w:t>
            </w:r>
          </w:p>
        </w:tc>
        <w:tc>
          <w:tcPr>
            <w:tcW w:w="11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17"/>
              <w:jc w:val="left"/>
              <w:rPr>
                <w:szCs w:val="24"/>
              </w:rPr>
            </w:pPr>
            <w:r w:rsidRPr="00FE4D70">
              <w:rPr>
                <w:szCs w:val="24"/>
                <w:lang w:val="ru-RU"/>
              </w:rPr>
              <w:t xml:space="preserve">Отражены некоторые области применения темы. </w:t>
            </w:r>
            <w:r w:rsidRPr="00FE4D70">
              <w:rPr>
                <w:szCs w:val="24"/>
              </w:rPr>
              <w:t xml:space="preserve">Процесс решения не полный. </w:t>
            </w:r>
          </w:p>
        </w:tc>
        <w:tc>
          <w:tcPr>
            <w:tcW w:w="122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 xml:space="preserve">Отражены        области </w:t>
            </w:r>
          </w:p>
          <w:p w:rsidR="00CD1DC4" w:rsidRPr="00FE4D70" w:rsidRDefault="00CD1DC4" w:rsidP="00FE4D70">
            <w:pPr>
              <w:tabs>
                <w:tab w:val="left" w:pos="9356"/>
                <w:tab w:val="left" w:pos="10206"/>
              </w:tabs>
              <w:spacing w:after="0" w:line="240" w:lineRule="auto"/>
              <w:ind w:left="0" w:right="3" w:firstLine="69"/>
              <w:jc w:val="left"/>
              <w:rPr>
                <w:szCs w:val="24"/>
                <w:lang w:val="ru-RU"/>
              </w:rPr>
            </w:pPr>
            <w:r w:rsidRPr="00FE4D70">
              <w:rPr>
                <w:szCs w:val="24"/>
                <w:lang w:val="ru-RU"/>
              </w:rPr>
              <w:t xml:space="preserve">Применения темы. Процесс решения практически завершен. </w:t>
            </w:r>
          </w:p>
        </w:tc>
        <w:tc>
          <w:tcPr>
            <w:tcW w:w="9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04"/>
              <w:jc w:val="left"/>
              <w:rPr>
                <w:szCs w:val="24"/>
                <w:lang w:val="ru-RU"/>
              </w:rPr>
            </w:pPr>
            <w:r w:rsidRPr="00FE4D70">
              <w:rPr>
                <w:szCs w:val="24"/>
                <w:lang w:val="ru-RU"/>
              </w:rPr>
              <w:t xml:space="preserve">Отражены области применения темы. Изложена стратегия решения проблем.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выдержаны соответствующие этапы.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оформлен в соответствии с требованиями.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Проявлены творчество, инициатива. </w:t>
      </w:r>
    </w:p>
    <w:p w:rsidR="001841ED"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этапы,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выполнения проекта, но имеются 1-2 ошибки в этапах или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Самостоятельность проявлена на недостаточном уровне.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Работа с текстом (заполнение опорных таблиц и схем, письменный ответ на вопрос)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Задание не выполнено или не завершено самостоятельно учеником, при выполнении допущены большие отклонения от заданных требований и установок.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оценивания сообщения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Содержательность, глубина, полнота и конкретность освещения проблемы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Концептуальность изложения: рассмотрены ли различные точки зрения (концепции), выражено ли свое отношение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 </w:t>
      </w:r>
      <w:r w:rsidRPr="00FE4D70">
        <w:rPr>
          <w:b/>
          <w:szCs w:val="24"/>
          <w:lang w:val="ru-RU"/>
        </w:rPr>
        <w:t>3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Итого: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12</w:t>
      </w:r>
      <w:r w:rsidRPr="00FE4D70">
        <w:rPr>
          <w:rFonts w:eastAsia="Arial"/>
          <w:szCs w:val="24"/>
          <w:lang w:val="ru-RU"/>
        </w:rPr>
        <w:t xml:space="preserve"> </w:t>
      </w:r>
      <w:r w:rsidRPr="00FE4D70">
        <w:rPr>
          <w:szCs w:val="24"/>
          <w:lang w:val="ru-RU"/>
        </w:rPr>
        <w:t xml:space="preserve">- баллов – отметка </w:t>
      </w:r>
      <w:r w:rsidRPr="00FE4D70">
        <w:rPr>
          <w:b/>
          <w:szCs w:val="24"/>
          <w:lang w:val="ru-RU"/>
        </w:rPr>
        <w:t>«5»</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10-11 баллов – отметка </w:t>
      </w:r>
      <w:r w:rsidRPr="00FE4D70">
        <w:rPr>
          <w:b/>
          <w:szCs w:val="24"/>
          <w:lang w:val="ru-RU"/>
        </w:rPr>
        <w:t xml:space="preserve">«4»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6-8 баллов – отметка </w:t>
      </w:r>
      <w:r w:rsidRPr="00FE4D70">
        <w:rPr>
          <w:b/>
          <w:szCs w:val="24"/>
          <w:lang w:val="ru-RU"/>
        </w:rPr>
        <w:t xml:space="preserve">«3»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умений работать с картой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 правильный и полный отбор источников знаний, допускаются  неточности в использовании карт.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r w:rsidRPr="00FE4D70">
        <w:rPr>
          <w:szCs w:val="24"/>
          <w:lang w:val="ru-RU"/>
        </w:rPr>
        <w:t xml:space="preserve">- не полный отбор источников знаний, допускаются  неточности в использовании карт.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 неумение отбирать и использовать основные источники знаний.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отметка «1</w:t>
      </w:r>
      <w:r w:rsidRPr="00FE4D70">
        <w:rPr>
          <w:szCs w:val="24"/>
          <w:lang w:val="ru-RU"/>
        </w:rPr>
        <w:t xml:space="preserve">» -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«ОБЩЕСТВОЗНАНИЕ»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Ответ оценивается </w:t>
      </w:r>
      <w:r w:rsidRPr="00FE4D70">
        <w:rPr>
          <w:b/>
          <w:szCs w:val="24"/>
          <w:lang w:val="ru-RU"/>
        </w:rPr>
        <w:t>отметкой «5»</w:t>
      </w:r>
      <w:r w:rsidRPr="00FE4D70">
        <w:rPr>
          <w:szCs w:val="24"/>
          <w:lang w:val="ru-RU"/>
        </w:rPr>
        <w:t xml:space="preserve">, если ученик в целом: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раскрыл содержание материала в объёме, предусмотренном программой;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изложил материал грамотным языком в определённой логической последовательности, точно используя терминологию, факты и аргументы, даты, определения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продемонстрировал усвоение ранее изученных вопросов, сформированность и устойчивость используемых умений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Ответ оценивается </w:t>
      </w:r>
      <w:r w:rsidRPr="00FE4D70">
        <w:rPr>
          <w:b/>
          <w:szCs w:val="24"/>
          <w:lang w:val="ru-RU"/>
        </w:rPr>
        <w:t>отметкой «4»</w:t>
      </w:r>
      <w:r w:rsidRPr="00FE4D70">
        <w:rPr>
          <w:szCs w:val="24"/>
          <w:lang w:val="ru-RU"/>
        </w:rPr>
        <w:t xml:space="preserve">, если он удовлетворяет в основном требованиям на отметку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изложении допущены незначительные пробелы, не исказившие содержание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применялись не все требуемые теоретические знания, умения;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несущественная ошибка, один-два недочёта при освещении основного содержания ответа, исправленные после замечания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«3</w:t>
      </w:r>
      <w:r w:rsidRPr="00FE4D70">
        <w:rPr>
          <w:szCs w:val="24"/>
          <w:lang w:val="ru-RU"/>
        </w:rPr>
        <w:t xml:space="preserve">» ставится в одном из следующих случаев: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изложение материала было недостаточно самостоятельным (простой пересказ учебника), несистематизированным, аргументация слабая, речь бедная;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материал частично усвоен, но умения не проявлены в полной мере, ученик не справился с применением знаний при выполнении задания в новой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r w:rsidRPr="00FE4D70">
        <w:rPr>
          <w:szCs w:val="24"/>
          <w:lang w:val="ru-RU"/>
        </w:rPr>
        <w:t xml:space="preserve">ставится в следующих случаях: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раскрыто главное содержание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обнаружено незнание или непонимание учеником большей или наиболее важной части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8B7B1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008B7B14" w:rsidRPr="00FE4D70">
        <w:rPr>
          <w:b/>
          <w:szCs w:val="24"/>
          <w:lang w:val="ru-RU"/>
        </w:rPr>
        <w:t xml:space="preserve">Критерии оценивания творческих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p>
    <w:tbl>
      <w:tblPr>
        <w:tblW w:w="5000" w:type="pct"/>
        <w:tblCellMar>
          <w:top w:w="25" w:type="dxa"/>
          <w:left w:w="115" w:type="dxa"/>
          <w:right w:w="120" w:type="dxa"/>
        </w:tblCellMar>
        <w:tblLook w:val="04A0" w:firstRow="1" w:lastRow="0" w:firstColumn="1" w:lastColumn="0" w:noHBand="0" w:noVBand="1"/>
      </w:tblPr>
      <w:tblGrid>
        <w:gridCol w:w="4795"/>
        <w:gridCol w:w="4799"/>
      </w:tblGrid>
      <w:tr w:rsidR="00CD1DC4" w:rsidRPr="00FE4D70" w:rsidTr="008B7B14">
        <w:trPr>
          <w:trHeight w:val="286"/>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szCs w:val="24"/>
                <w:lang w:val="ru-RU"/>
              </w:rPr>
              <w:lastRenderedPageBreak/>
              <w:t xml:space="preserve"> </w:t>
            </w:r>
            <w:r w:rsidRPr="00FE4D70">
              <w:rPr>
                <w:b/>
                <w:szCs w:val="24"/>
              </w:rPr>
              <w:t xml:space="preserve">Отметка «2»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Отметка «3» </w:t>
            </w:r>
          </w:p>
        </w:tc>
      </w:tr>
      <w:tr w:rsidR="00CD1DC4" w:rsidRPr="00BF0F0E" w:rsidTr="008B7B14">
        <w:trPr>
          <w:trHeight w:val="2029"/>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отсутствует или содержит грубы ошибки. Способ выполнения работы учеником не определён или выбран неправильно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частично изложена, содержит 1—2 ошибки, существенно не искажающие содержание. В работе использован только один ресурс. В процессе выполнения работы допущены неточности.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Задание выполнялось под руководством и с помощью учителя </w:t>
            </w:r>
          </w:p>
        </w:tc>
      </w:tr>
      <w:tr w:rsidR="00CD1DC4" w:rsidRPr="00FE4D70" w:rsidTr="008B7B14">
        <w:trPr>
          <w:trHeight w:val="283"/>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Отметка «4»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rPr>
            </w:pPr>
            <w:r w:rsidRPr="00FE4D70">
              <w:rPr>
                <w:b/>
                <w:szCs w:val="24"/>
              </w:rPr>
              <w:t xml:space="preserve">Отметка «5» </w:t>
            </w:r>
          </w:p>
        </w:tc>
      </w:tr>
      <w:tr w:rsidR="00CD1DC4" w:rsidRPr="00BF0F0E" w:rsidTr="008B7B14">
        <w:trPr>
          <w:trHeight w:val="2222"/>
        </w:trPr>
        <w:tc>
          <w:tcPr>
            <w:tcW w:w="24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достаточно полная.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Работа содержит 1—2 неточности.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Использовано более одного ресурса. Способ выполнения соответствует заданию. Задание выполнено с консультативной помощью учителя и др. Грамотное оформление и представление проекта. </w:t>
            </w:r>
          </w:p>
        </w:tc>
        <w:tc>
          <w:tcPr>
            <w:tcW w:w="250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Информация представлена в полном объёме, изложена логично. Использовано более двух ресурсов, источников информации разного вида.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Задание на всех этапах выполнено учеником самостоятельно. </w:t>
            </w:r>
          </w:p>
          <w:p w:rsidR="00CD1DC4" w:rsidRPr="00FE4D70" w:rsidRDefault="00CD1DC4" w:rsidP="00FE4D70">
            <w:pPr>
              <w:tabs>
                <w:tab w:val="left" w:pos="9356"/>
                <w:tab w:val="left" w:pos="10206"/>
              </w:tabs>
              <w:spacing w:after="0" w:line="240" w:lineRule="auto"/>
              <w:ind w:left="0" w:right="3" w:firstLine="709"/>
              <w:jc w:val="left"/>
              <w:rPr>
                <w:szCs w:val="24"/>
                <w:lang w:val="ru-RU"/>
              </w:rPr>
            </w:pPr>
            <w:r w:rsidRPr="00FE4D70">
              <w:rPr>
                <w:szCs w:val="24"/>
                <w:lang w:val="ru-RU"/>
              </w:rPr>
              <w:t xml:space="preserve">Творческое оформление и эмоциональное представление проекта.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 письменная работа ( реферат, аналитические материалы, обзорные материалы, отчёты о проведённых исследованиях , стендовый доклад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б) художественная творческая работа представленная в виде прозаического или стихотворного произведения, художественной декламации, компьютерной анимации и др.;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материальный объект, макет, иное конструкторское изделие;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г) отчётные материалы по социальному проекту, которые могут включать как тексты, так и мультимедийные продукты.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При работе учащихся в группе оценивается: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распределить работу в команде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выслушать друг друга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Согласованность действий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Правильность и полнота выступлений</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Активность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пункт оценивается отдельно в баллах. </w:t>
      </w:r>
    </w:p>
    <w:p w:rsidR="00475121"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Индивидуальный проект: </w:t>
      </w:r>
    </w:p>
    <w:p w:rsidR="00CD1DC4" w:rsidRPr="00FE4D70" w:rsidRDefault="00475121" w:rsidP="00FE4D70">
      <w:pPr>
        <w:tabs>
          <w:tab w:val="left" w:pos="9356"/>
          <w:tab w:val="left" w:pos="10206"/>
        </w:tabs>
        <w:spacing w:after="0" w:line="240" w:lineRule="auto"/>
        <w:ind w:left="0" w:right="3" w:firstLine="709"/>
        <w:rPr>
          <w:szCs w:val="24"/>
          <w:lang w:val="ru-RU"/>
        </w:rPr>
      </w:pPr>
      <w:r w:rsidRPr="00FE4D70">
        <w:rPr>
          <w:szCs w:val="24"/>
          <w:lang w:val="ru-RU"/>
        </w:rPr>
        <w:t xml:space="preserve">Способность к </w:t>
      </w:r>
      <w:r w:rsidR="00CD1DC4" w:rsidRPr="00FE4D70">
        <w:rPr>
          <w:szCs w:val="24"/>
          <w:lang w:val="ru-RU"/>
        </w:rPr>
        <w:t>самостоя</w:t>
      </w:r>
      <w:r w:rsidRPr="00FE4D70">
        <w:rPr>
          <w:szCs w:val="24"/>
          <w:lang w:val="ru-RU"/>
        </w:rPr>
        <w:t xml:space="preserve">тельному </w:t>
      </w:r>
      <w:r w:rsidR="00CD1DC4" w:rsidRPr="00FE4D70">
        <w:rPr>
          <w:szCs w:val="24"/>
          <w:lang w:val="ru-RU"/>
        </w:rPr>
        <w:t>приобре</w:t>
      </w:r>
      <w:r w:rsidRPr="00FE4D70">
        <w:rPr>
          <w:szCs w:val="24"/>
          <w:lang w:val="ru-RU"/>
        </w:rPr>
        <w:t xml:space="preserve">тению знаний и решению </w:t>
      </w:r>
      <w:r w:rsidR="00CD1DC4" w:rsidRPr="00FE4D70">
        <w:rPr>
          <w:szCs w:val="24"/>
          <w:lang w:val="ru-RU"/>
        </w:rPr>
        <w:t>проблем, проявляющаяся в умении поставить проблему и выбрать адекватные спо</w:t>
      </w:r>
      <w:r w:rsidRPr="00FE4D70">
        <w:rPr>
          <w:szCs w:val="24"/>
          <w:lang w:val="ru-RU"/>
        </w:rPr>
        <w:t xml:space="preserve">собы её решения, включая поиск и </w:t>
      </w:r>
      <w:r w:rsidR="00CD1DC4" w:rsidRPr="00FE4D70">
        <w:rPr>
          <w:szCs w:val="24"/>
          <w:lang w:val="ru-RU"/>
        </w:rPr>
        <w:t>обработ</w:t>
      </w:r>
      <w:r w:rsidRPr="00FE4D70">
        <w:rPr>
          <w:szCs w:val="24"/>
          <w:lang w:val="ru-RU"/>
        </w:rPr>
        <w:t xml:space="preserve">ку </w:t>
      </w:r>
      <w:r w:rsidR="00CD1DC4" w:rsidRPr="00FE4D70">
        <w:rPr>
          <w:szCs w:val="24"/>
          <w:lang w:val="ru-RU"/>
        </w:rPr>
        <w:t>информа</w:t>
      </w:r>
      <w:r w:rsidRPr="00FE4D70">
        <w:rPr>
          <w:szCs w:val="24"/>
          <w:lang w:val="ru-RU"/>
        </w:rPr>
        <w:t xml:space="preserve">ции, </w:t>
      </w:r>
      <w:r w:rsidR="00CD1DC4" w:rsidRPr="00FE4D70">
        <w:rPr>
          <w:szCs w:val="24"/>
          <w:lang w:val="ru-RU"/>
        </w:rPr>
        <w:t>формули</w:t>
      </w:r>
      <w:r w:rsidRPr="00FE4D70">
        <w:rPr>
          <w:szCs w:val="24"/>
          <w:lang w:val="ru-RU"/>
        </w:rPr>
        <w:t xml:space="preserve">ровку выводов и/или </w:t>
      </w:r>
      <w:r w:rsidR="00CD1DC4" w:rsidRPr="00FE4D70">
        <w:rPr>
          <w:szCs w:val="24"/>
          <w:lang w:val="ru-RU"/>
        </w:rPr>
        <w:t>обосно</w:t>
      </w:r>
      <w:r w:rsidRPr="00FE4D70">
        <w:rPr>
          <w:szCs w:val="24"/>
          <w:lang w:val="ru-RU"/>
        </w:rPr>
        <w:t xml:space="preserve">вание </w:t>
      </w:r>
      <w:r w:rsidR="00CD1DC4" w:rsidRPr="00FE4D70">
        <w:rPr>
          <w:szCs w:val="24"/>
          <w:lang w:val="ru-RU"/>
        </w:rPr>
        <w:t xml:space="preserve">и реализацию/апробацию принятого решения, обоснование и создание прогноза, модели, макета, объекта, творческого решения и т. п . Данный критерий в целом включает оценку сформированности познавательных учебных действий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Сформированность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«ГЕОГРАФИИ»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 Устный опрос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«5»</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1.</w:t>
      </w:r>
      <w:r w:rsidRPr="00FE4D70">
        <w:rPr>
          <w:rFonts w:eastAsia="Arial"/>
          <w:szCs w:val="24"/>
          <w:lang w:val="ru-RU"/>
        </w:rPr>
        <w:t xml:space="preserve"> </w:t>
      </w:r>
      <w:r w:rsidRPr="00FE4D70">
        <w:rPr>
          <w:szCs w:val="24"/>
          <w:lang w:val="ru-RU"/>
        </w:rPr>
        <w:t xml:space="preserve">Показывает: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глубокое и полное знание и понимание всего объёма программного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полное понимание сущности рассматриваемых понятий, явлений и закономерностей, теорий, взаимосвязей.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2.</w:t>
      </w:r>
      <w:r w:rsidRPr="00FE4D70">
        <w:rPr>
          <w:rFonts w:eastAsia="Arial"/>
          <w:szCs w:val="24"/>
          <w:lang w:val="ru-RU"/>
        </w:rPr>
        <w:t xml:space="preserve"> </w:t>
      </w:r>
      <w:r w:rsidRPr="00FE4D70">
        <w:rPr>
          <w:szCs w:val="24"/>
          <w:lang w:val="ru-RU"/>
        </w:rPr>
        <w:t xml:space="preserve">Умеет: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составить полный и правильный ответ на основе изученного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выделять главные положения, самостоятельно подтверждать ответ конкретными примерами, фактами;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самостоятельно и аргументированно делать анализ, обобщения, выводы;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устанавливать межпредметные (на основе ранее приобретенных знаний) и внутри предметные связи, творчески применять полученные знания в незнакомой ситуации; </w:t>
      </w:r>
    </w:p>
    <w:p w:rsidR="008B7B1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последовательно, чётко, связно, обоснованно и безошибочно излагать учебный мате</w:t>
      </w:r>
      <w:r w:rsidR="008B7B14" w:rsidRPr="00FE4D70">
        <w:rPr>
          <w:szCs w:val="24"/>
          <w:lang w:val="ru-RU"/>
        </w:rPr>
        <w:t xml:space="preserve">риал;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давать ответ в логической последовательности с использованием принятой терминологии;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делать собственные выводы; </w:t>
      </w:r>
    </w:p>
    <w:p w:rsidR="00475121"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формулировать точное определение и истолкование основных понятий, законов, теорий;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при ответе не повторять дословно текст учебника;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излагать материал литературным языком;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правильно и обстоятельно отвечать на дополнительные вопросы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самостоятельно и рационально использовать наглядные пособия, справочные материалы, учебник, дополнительную литературу, первоисточники;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применять систему условных обозначений при ведении записей, сопровождающих ответ; использовать ее для доказательства выводов из наблюдений и опытов.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Хорошо знает карту и использует ее, верно решает географические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Отлично знает географическую номенклатуру.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w:t>
      </w:r>
      <w:r w:rsidRPr="00FE4D70">
        <w:rPr>
          <w:szCs w:val="24"/>
          <w:lang w:val="ru-RU"/>
        </w:rPr>
        <w:lastRenderedPageBreak/>
        <w:t xml:space="preserve">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 явлений, понимает основные географические взаимосвязи.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Знает карту и умеет ей пользоваться.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решении географических задач делает второстепенные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небольшие погрешности в знании географической номенклатуры.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«3»</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Материал излагает не систематизировано, фрагментарно, не всегда последовательно.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ошибки и неточности в использовании научной терминологии, дает недостаточно четкие определения понятий.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использует в качестве доказательства выводы и обобщения из наблюдений, фактов, опытов или допускает ошибки при их изложении.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Слабо знает географическую номенклатуру, отсутствуют практические навыки работы в области географии (неумение пользоваться компасом, масштабом и т.д.).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Скудны географические представления, преобладают формалистические знания.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Знает карту недостаточно, показывает на ней объекты сбивчиво.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Только при помощи наводящих вопросов ученик улавливает географические связи.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значительные ошибки в знании географической номенклатуры.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«2»</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усвоил и не раскрыл основное содержание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делает выводов и обобщений.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знает и не понимает значительную или основную часть программного материала в пределах поставленных вопросов.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Имеет слабо сформированные и неполные знания и не умеет применять их к решению конкретных вопросов и задач по образцу.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ответе (на один вопрос) допускает более двух грубых ошибок, которые не может исправить даже при помощи учителя.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 грубые ошибки в использовании карты.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 знает географическую номенклатуру.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Оценка качества выполнения практических и самостоятельных работ по географии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«5»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w:t>
      </w:r>
      <w:r w:rsidRPr="00FE4D70">
        <w:rPr>
          <w:szCs w:val="24"/>
          <w:lang w:val="ru-RU"/>
        </w:rPr>
        <w:lastRenderedPageBreak/>
        <w:t xml:space="preserve">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оформлена аккуратно, в оптимальной для фиксации результатов форме.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Форма фиксации материалов может быть предложена учителем или выбрана самими учащимися.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«4»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Практическая работа выполнена учащимися в полном объеме и самостоятельно.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Допускаются неточности и небрежность в оформлении результатов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«3»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знание теоретического материла, но испытывали затруднения при самостоятельной работе с картами атласа, статистическими материалами, географическими инструментами.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когда учащиеся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Отметка «1»</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Требования к работе в контурных картах: </w:t>
      </w:r>
      <w:r w:rsidRPr="00FE4D70">
        <w:rPr>
          <w:szCs w:val="24"/>
          <w:lang w:val="ru-RU"/>
        </w:rPr>
        <w:t xml:space="preserve">Каждую контурную карту подписывают. В правом верхнем углу ученик ставит свою фамилию и класс.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Если название объекта не помещается на карте, то около него ставят цифру, а внизу карты пишут, что означает данная цифра.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Если того требует задание, карту раскрашивают цветными карандашами, а затем уже подписывают географические названия.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r w:rsidRPr="00FE4D70">
        <w:rPr>
          <w:i/>
          <w:szCs w:val="24"/>
          <w:lang w:val="ru-RU"/>
        </w:rPr>
        <w:t xml:space="preserve">Примечание.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i/>
          <w:szCs w:val="24"/>
          <w:lang w:val="ru-RU"/>
        </w:rPr>
        <w:t xml:space="preserve">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w:t>
      </w:r>
      <w:r w:rsidRPr="00FE4D70">
        <w:rPr>
          <w:i/>
          <w:szCs w:val="24"/>
          <w:lang w:val="ru-RU"/>
        </w:rPr>
        <w:lastRenderedPageBreak/>
        <w:t xml:space="preserve">выполнения. Неаккуратное выполненное задание может стать причиной более низкой оценки вашего труда.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Критерии оценки контурных карт.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 Оценка «5» </w:t>
      </w:r>
    </w:p>
    <w:p w:rsidR="00475121"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если контурная карта заполнена аккуратно и правильно. Местоположение всех географических объектов обозначено верно. Контурная карта сдана на проверку своевременно.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«4»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объектов.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«3»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если контурная карта имеет ряд недостатков, но правильно указаны основные географические объекты.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Выставляется в том случае, если контурная карта заполнена не верно, либо ученик не сдал её на проверку учителю.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Тестовый контроль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 Задания тестов разработаны в двух формах: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открытые задания (задания, в которых испытуемый сам формулирует ответ).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При тестировании все верные ответы берутся за 100%, тогда отметка выставляется в соответствии с таблицей: </w:t>
      </w:r>
    </w:p>
    <w:tbl>
      <w:tblPr>
        <w:tblW w:w="4561" w:type="pct"/>
        <w:tblInd w:w="824" w:type="dxa"/>
        <w:tblCellMar>
          <w:left w:w="823" w:type="dxa"/>
          <w:right w:w="115" w:type="dxa"/>
        </w:tblCellMar>
        <w:tblLook w:val="04A0" w:firstRow="1" w:lastRow="0" w:firstColumn="1" w:lastColumn="0" w:noHBand="0" w:noVBand="1"/>
      </w:tblPr>
      <w:tblGrid>
        <w:gridCol w:w="5228"/>
        <w:gridCol w:w="4165"/>
      </w:tblGrid>
      <w:tr w:rsidR="00CD1DC4" w:rsidRPr="00FE4D70" w:rsidTr="00475121">
        <w:trPr>
          <w:trHeight w:val="646"/>
        </w:trPr>
        <w:tc>
          <w:tcPr>
            <w:tcW w:w="2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Процент выполнения задания </w:t>
            </w:r>
          </w:p>
        </w:tc>
        <w:tc>
          <w:tcPr>
            <w:tcW w:w="2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Отметка </w:t>
            </w:r>
          </w:p>
        </w:tc>
      </w:tr>
      <w:tr w:rsidR="00CD1DC4" w:rsidRPr="00FE4D70" w:rsidTr="00475121">
        <w:trPr>
          <w:trHeight w:val="32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95% и более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отлично </w:t>
            </w:r>
          </w:p>
        </w:tc>
      </w:tr>
      <w:tr w:rsidR="00CD1DC4" w:rsidRPr="00FE4D70" w:rsidTr="00475121">
        <w:trPr>
          <w:trHeight w:val="32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75-94%%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хорошо </w:t>
            </w:r>
          </w:p>
        </w:tc>
      </w:tr>
      <w:tr w:rsidR="00CD1DC4" w:rsidRPr="00FE4D70" w:rsidTr="00475121">
        <w:trPr>
          <w:trHeight w:val="329"/>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50-74%%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удовлетворительно </w:t>
            </w:r>
          </w:p>
        </w:tc>
      </w:tr>
      <w:tr w:rsidR="00CD1DC4" w:rsidRPr="00FE4D70" w:rsidTr="00475121">
        <w:trPr>
          <w:trHeight w:val="396"/>
        </w:trPr>
        <w:tc>
          <w:tcPr>
            <w:tcW w:w="278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менее 50% </w:t>
            </w:r>
          </w:p>
        </w:tc>
        <w:tc>
          <w:tcPr>
            <w:tcW w:w="221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не удовлетворительно </w:t>
            </w:r>
          </w:p>
        </w:tc>
      </w:tr>
    </w:tbl>
    <w:p w:rsidR="00CD1DC4" w:rsidRPr="00FE4D70" w:rsidRDefault="00CD1DC4" w:rsidP="00FE4D70">
      <w:pPr>
        <w:spacing w:after="0" w:line="240" w:lineRule="auto"/>
        <w:ind w:left="0" w:right="-1" w:firstLine="709"/>
        <w:rPr>
          <w:b/>
          <w:szCs w:val="24"/>
        </w:rPr>
      </w:pPr>
      <w:r w:rsidRPr="00FE4D70">
        <w:rPr>
          <w:b/>
          <w:szCs w:val="24"/>
        </w:rPr>
        <w:t xml:space="preserve">Перечень ошибок </w:t>
      </w:r>
    </w:p>
    <w:p w:rsidR="00CD1DC4" w:rsidRPr="00FE4D70" w:rsidRDefault="00CD1DC4" w:rsidP="00FE4D70">
      <w:pPr>
        <w:tabs>
          <w:tab w:val="left" w:pos="9356"/>
          <w:tab w:val="left" w:pos="10206"/>
        </w:tabs>
        <w:spacing w:after="0" w:line="240" w:lineRule="auto"/>
        <w:ind w:left="0" w:right="-1" w:firstLine="709"/>
        <w:rPr>
          <w:szCs w:val="24"/>
        </w:rPr>
      </w:pPr>
      <w:r w:rsidRPr="00FE4D70">
        <w:rPr>
          <w:b/>
          <w:szCs w:val="24"/>
        </w:rPr>
        <w:t xml:space="preserve">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незнание определений основных понятий, основных положений теории, общепринятых символов обозначения географических величин, единиц их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выделить в ответе главное;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применять знания для решения практических задач и объяснения географических явлений;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неправильно сформулированные вопросы практической задачи или неверные объяснения хода ее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незнание приемов решения практических задач, аналогичных ранее решенным в классе, ошибки, показывающие неправильное понимание условия задачи или неправильное истолкование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 xml:space="preserve">неумение читать и строить графики, схемы.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Негрубые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неточности формулировок, определений, понятий, теорий, вызванные неполнотой охвата основных признаков определяемого понятия;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ошибки в условных обозначениях на схемах, неточности графиков, схем; -</w:t>
      </w:r>
      <w:r w:rsidRPr="00FE4D70">
        <w:rPr>
          <w:rFonts w:eastAsia="Arial"/>
          <w:szCs w:val="24"/>
          <w:lang w:val="ru-RU"/>
        </w:rPr>
        <w:t xml:space="preserve"> </w:t>
      </w:r>
      <w:r w:rsidRPr="00FE4D70">
        <w:rPr>
          <w:szCs w:val="24"/>
          <w:lang w:val="ru-RU"/>
        </w:rPr>
        <w:t xml:space="preserve">пропуск или неточное написание наименований единиц географических величин;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нерациональный выбор хода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Недочеты: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отдельные погрешности в формулировке вопроса или ответа.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небрежное выполнение записей, схем, графиков.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орфографические и пунктуационные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«ФИЗИКА» НОРМЫ ОЦЕНИВАНИЯ УЧЕБНОГО ПРЕДМЕТА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b/>
          <w:szCs w:val="24"/>
          <w:lang w:val="ru-RU"/>
        </w:rPr>
        <w:t xml:space="preserve"> Оценка ответов учащихся при проведении устного опроса</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Оценка "5"</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владеет знаниями и умениями в объеме 95% - 100% от требований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Неточности легко исправляются при ответе на дополнительные вопросы;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объем знаний и умений учащегося составляют 80-95% от требований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Оценка "3"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владеет знаниями и умениями в объеме не менее 80 % содержания, соответствующего программным требованиям.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"2"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 xml:space="preserve">учащийся не овладел основными знаниями и умениями в соответствии с требованиями программы;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не владеет знаниями в объеме требований на оценку "3".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"1" </w:t>
      </w: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spacing w:after="0" w:line="240" w:lineRule="auto"/>
        <w:ind w:firstLine="452"/>
        <w:rPr>
          <w:b/>
          <w:szCs w:val="24"/>
          <w:lang w:val="ru-RU"/>
        </w:rPr>
      </w:pPr>
      <w:r w:rsidRPr="00FE4D70">
        <w:rPr>
          <w:b/>
          <w:szCs w:val="24"/>
          <w:lang w:val="ru-RU"/>
        </w:rPr>
        <w:t xml:space="preserve">Оценка ответов учащихся при проведении самостоятельных и контрольных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"5"</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выполнена полностью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выполнена полностью или не менее чем на 80 % от объема задания, но в ней имеются недочеты и несущественные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"3"</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выполнена в основном верно (объем выполненной части составляет не менее 2/3 от общего объема), но допущены существенные неточности;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обнаруживает понимание учебного материала при недостаточной полноте усвоения понятий и закономерностей;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"2"</w:t>
      </w:r>
      <w:r w:rsidRPr="00FE4D70">
        <w:rPr>
          <w:szCs w:val="24"/>
          <w:lang w:val="ru-RU"/>
        </w:rPr>
        <w:t xml:space="preserve"> 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работа в основном не выполнена (объем выполненной части менее 2/3 от общего объема задания);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 xml:space="preserve">Оценка «1» </w:t>
      </w: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Оценка ответов учащихся при проведении лабораторных работ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"5"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лабораторная работа выполнена в полном объеме с соблюдением необходимой последовательности проведения опытов и измерении;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lastRenderedPageBreak/>
        <w:t xml:space="preserve">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 отчете правильно и аккуратно выполнил все записи, таблицы, рисунки, чертежи, графики, вычисления; правильно выполнил анализ погрешностей.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b/>
          <w:szCs w:val="24"/>
          <w:lang w:val="ru-RU"/>
        </w:rPr>
        <w:t>Оценка "4"</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"3" </w:t>
      </w:r>
      <w:r w:rsidRPr="00FE4D70">
        <w:rPr>
          <w:szCs w:val="24"/>
          <w:lang w:val="ru-RU"/>
        </w:rPr>
        <w:t>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Оценка "2" </w:t>
      </w:r>
      <w:r w:rsidRPr="00FE4D70">
        <w:rPr>
          <w:szCs w:val="24"/>
          <w:lang w:val="ru-RU"/>
        </w:rPr>
        <w:t xml:space="preserve">ставится в следующем случае: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результаты выполнения лабораторной работы не позволяют сделать правильный вывод, измерения, вычисления, наблюдения производились неправильно.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Оценка «1» </w:t>
      </w: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 </w:t>
      </w:r>
      <w:r w:rsidRPr="00FE4D70">
        <w:rPr>
          <w:i/>
          <w:szCs w:val="24"/>
          <w:lang w:val="ru-RU"/>
        </w:rPr>
        <w:t xml:space="preserve">Примечания.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i/>
          <w:szCs w:val="24"/>
          <w:lang w:val="ru-RU"/>
        </w:rPr>
        <w:t xml:space="preserve">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 </w:t>
      </w:r>
    </w:p>
    <w:p w:rsidR="00CD1DC4" w:rsidRPr="00FE4D70" w:rsidRDefault="00CD1DC4" w:rsidP="00FE4D70">
      <w:pPr>
        <w:tabs>
          <w:tab w:val="left" w:pos="9356"/>
          <w:tab w:val="left" w:pos="10206"/>
        </w:tabs>
        <w:spacing w:after="0" w:line="240" w:lineRule="auto"/>
        <w:ind w:left="0" w:right="-1" w:firstLine="709"/>
        <w:rPr>
          <w:b/>
          <w:szCs w:val="24"/>
          <w:lang w:val="ru-RU"/>
        </w:rPr>
      </w:pPr>
      <w:r w:rsidRPr="00FE4D70">
        <w:rPr>
          <w:szCs w:val="24"/>
          <w:lang w:val="ru-RU"/>
        </w:rPr>
        <w:t xml:space="preserve"> </w:t>
      </w:r>
      <w:r w:rsidRPr="00FE4D70">
        <w:rPr>
          <w:b/>
          <w:szCs w:val="24"/>
          <w:lang w:val="ru-RU"/>
        </w:rPr>
        <w:t xml:space="preserve">Тестовый контроль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Задания тестов разработаны в двух формах: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открытые задания (задания, в которых испытуемый сам формулирует ответ).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При тестировании все верные ответы берутся за 100%, тогда отметка выставляется в соответствии с таблицей: </w:t>
      </w:r>
    </w:p>
    <w:tbl>
      <w:tblPr>
        <w:tblW w:w="5000" w:type="pct"/>
        <w:tblCellMar>
          <w:left w:w="199" w:type="dxa"/>
          <w:right w:w="115" w:type="dxa"/>
        </w:tblCellMar>
        <w:tblLook w:val="04A0" w:firstRow="1" w:lastRow="0" w:firstColumn="1" w:lastColumn="0" w:noHBand="0" w:noVBand="1"/>
      </w:tblPr>
      <w:tblGrid>
        <w:gridCol w:w="5535"/>
        <w:gridCol w:w="4138"/>
      </w:tblGrid>
      <w:tr w:rsidR="00CD1DC4" w:rsidRPr="00FE4D70" w:rsidTr="00565651">
        <w:trPr>
          <w:trHeight w:val="643"/>
        </w:trPr>
        <w:tc>
          <w:tcPr>
            <w:tcW w:w="2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1" w:firstLine="709"/>
              <w:rPr>
                <w:szCs w:val="24"/>
              </w:rPr>
            </w:pPr>
            <w:r w:rsidRPr="00FE4D70">
              <w:rPr>
                <w:b/>
                <w:szCs w:val="24"/>
              </w:rPr>
              <w:t xml:space="preserve">Процент выполнения задания </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1" w:firstLine="709"/>
              <w:rPr>
                <w:szCs w:val="24"/>
              </w:rPr>
            </w:pPr>
            <w:r w:rsidRPr="00FE4D70">
              <w:rPr>
                <w:b/>
                <w:szCs w:val="24"/>
              </w:rPr>
              <w:t xml:space="preserve">Отметка </w:t>
            </w:r>
          </w:p>
        </w:tc>
      </w:tr>
      <w:tr w:rsidR="00CD1DC4" w:rsidRPr="00FE4D70" w:rsidTr="00565651">
        <w:trPr>
          <w:trHeight w:val="329"/>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95% и более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отлично </w:t>
            </w:r>
          </w:p>
        </w:tc>
      </w:tr>
      <w:tr w:rsidR="00CD1DC4" w:rsidRPr="00FE4D70" w:rsidTr="00565651">
        <w:trPr>
          <w:trHeight w:val="324"/>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75-94%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хорошо </w:t>
            </w:r>
          </w:p>
        </w:tc>
      </w:tr>
      <w:tr w:rsidR="00CD1DC4" w:rsidRPr="00FE4D70" w:rsidTr="00565651">
        <w:trPr>
          <w:trHeight w:val="329"/>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50-74%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удовлетворительно </w:t>
            </w:r>
          </w:p>
        </w:tc>
      </w:tr>
      <w:tr w:rsidR="00CD1DC4" w:rsidRPr="00FE4D70" w:rsidTr="00565651">
        <w:trPr>
          <w:trHeight w:val="326"/>
        </w:trPr>
        <w:tc>
          <w:tcPr>
            <w:tcW w:w="28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менее 50% </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 w:firstLine="709"/>
              <w:rPr>
                <w:szCs w:val="24"/>
              </w:rPr>
            </w:pPr>
            <w:r w:rsidRPr="00FE4D70">
              <w:rPr>
                <w:szCs w:val="24"/>
              </w:rPr>
              <w:t xml:space="preserve">не удовлетворительно </w:t>
            </w:r>
          </w:p>
        </w:tc>
      </w:tr>
    </w:tbl>
    <w:p w:rsidR="00CD1DC4" w:rsidRPr="00FE4D70" w:rsidRDefault="00CD1DC4" w:rsidP="00FE4D70">
      <w:pPr>
        <w:tabs>
          <w:tab w:val="left" w:pos="9356"/>
          <w:tab w:val="left" w:pos="10206"/>
        </w:tabs>
        <w:spacing w:after="0" w:line="240" w:lineRule="auto"/>
        <w:ind w:left="0" w:right="-1" w:firstLine="709"/>
        <w:rPr>
          <w:b/>
          <w:szCs w:val="24"/>
        </w:rPr>
      </w:pPr>
      <w:r w:rsidRPr="00FE4D70">
        <w:rPr>
          <w:szCs w:val="24"/>
        </w:rPr>
        <w:t xml:space="preserve"> </w:t>
      </w:r>
      <w:r w:rsidRPr="00FE4D70">
        <w:rPr>
          <w:b/>
          <w:szCs w:val="24"/>
        </w:rPr>
        <w:t xml:space="preserve">Перечень ошибок </w:t>
      </w:r>
    </w:p>
    <w:p w:rsidR="00CD1DC4" w:rsidRPr="00FE4D70" w:rsidRDefault="00CD1DC4" w:rsidP="00FE4D70">
      <w:pPr>
        <w:tabs>
          <w:tab w:val="left" w:pos="9356"/>
          <w:tab w:val="left" w:pos="10206"/>
        </w:tabs>
        <w:spacing w:after="0" w:line="240" w:lineRule="auto"/>
        <w:ind w:left="0" w:right="-1" w:firstLine="709"/>
        <w:rPr>
          <w:szCs w:val="24"/>
        </w:rPr>
      </w:pPr>
      <w:r w:rsidRPr="00FE4D70">
        <w:rPr>
          <w:b/>
          <w:szCs w:val="24"/>
        </w:rPr>
        <w:t xml:space="preserve">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выделить в ответе главное;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w:t>
      </w:r>
      <w:r w:rsidRPr="00FE4D70">
        <w:rPr>
          <w:szCs w:val="24"/>
          <w:lang w:val="ru-RU"/>
        </w:rPr>
        <w:lastRenderedPageBreak/>
        <w:t xml:space="preserve">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читать и строить графики и принципиальные схемы;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небрежное отношение к лабораторному оборудованию и измерительным приборам;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неумение определить показание измерительного прибора;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нарушение требований правил безопасного труда при выполнении эксперимента.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Негрубые ошибки: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ошибки в условных обозначениях на принципиальных схемах, неточности чертежей, графиков, схем;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пропуск или неточное написание наименований единиц физических величин;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нерациональный выбор хода решения.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b/>
          <w:szCs w:val="24"/>
          <w:lang w:val="ru-RU"/>
        </w:rPr>
        <w:t xml:space="preserve"> Недочеты: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нерациональные записи при вычислениях, нерациональные приемы вычислении, преобразований и решений задач;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арифметические ошибки в вычислениях, если эти ошибки грубо не искажают реальность полученного результата;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отдельные погрешности в формулировке вопроса или ответа; -</w:t>
      </w:r>
      <w:r w:rsidRPr="00FE4D70">
        <w:rPr>
          <w:rFonts w:eastAsia="Arial"/>
          <w:szCs w:val="24"/>
          <w:lang w:val="ru-RU"/>
        </w:rPr>
        <w:t xml:space="preserve"> </w:t>
      </w:r>
      <w:r w:rsidRPr="00FE4D70">
        <w:rPr>
          <w:szCs w:val="24"/>
          <w:lang w:val="ru-RU"/>
        </w:rPr>
        <w:t xml:space="preserve">небрежное выполнение записей, чертежей, схем, графиков;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орфографические и пунктуационные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«БИОЛОГИЯ»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Оценка устного ответа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ставится в случае:</w:t>
      </w:r>
      <w:r w:rsidRPr="00FE4D70">
        <w:rPr>
          <w:b/>
          <w:szCs w:val="24"/>
          <w:lang w:val="ru-RU"/>
        </w:rPr>
        <w:t xml:space="preserve"> </w:t>
      </w:r>
    </w:p>
    <w:p w:rsidR="00565651" w:rsidRPr="00FE4D70" w:rsidRDefault="00CD1DC4" w:rsidP="00FE4D70">
      <w:pPr>
        <w:tabs>
          <w:tab w:val="left" w:pos="9356"/>
          <w:tab w:val="left" w:pos="10206"/>
        </w:tabs>
        <w:spacing w:after="0" w:line="240" w:lineRule="auto"/>
        <w:ind w:left="0" w:right="3" w:firstLine="709"/>
        <w:rPr>
          <w:rFonts w:eastAsia="Arial"/>
          <w:szCs w:val="24"/>
          <w:lang w:val="ru-RU"/>
        </w:rPr>
      </w:pPr>
      <w:r w:rsidRPr="00FE4D70">
        <w:rPr>
          <w:szCs w:val="24"/>
          <w:lang w:val="ru-RU"/>
        </w:rPr>
        <w:t xml:space="preserve">Знания, понимания, глубины усвоения обучающимся всего объёма программного материала. </w:t>
      </w:r>
      <w:r w:rsidRPr="00FE4D70">
        <w:rPr>
          <w:rFonts w:eastAsia="Arial"/>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 предметные связи, творчески применяет полученные знания в незнакомой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"4" </w:t>
      </w:r>
      <w:r w:rsidRPr="00FE4D70">
        <w:rPr>
          <w:szCs w:val="24"/>
          <w:lang w:val="ru-RU"/>
        </w:rPr>
        <w:t>ставится в случае:</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всего изученного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Умений выделять главные положения в изученном материале, на основании фактов и примеров обобщать, делать выводы, устанавливать внутри предметные связи, применять полученные знания на практике.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Незначительные (негрубые) ошибки и недочёты при воспроизведении изученного материала, соблюдение основных правил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"3" </w:t>
      </w:r>
      <w:r w:rsidRPr="00FE4D70">
        <w:rPr>
          <w:szCs w:val="24"/>
          <w:lang w:val="ru-RU"/>
        </w:rPr>
        <w:t xml:space="preserve">(уровень представлений, сочетающихся с элементами научных понятий):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Знание и усвоение материала на уровне минимальных требований программы, затруднение при самостоятельном воспроизведении, необходимость не значительной  помощи преподавателя.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работать на уровне воспроизведения, затруднения при ответах на видоизменённые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Знание и усвоение материала на уровне ниже минимальных требований программы, отдельные представления об изученном материале.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Отсутствие умений работать на уровне воспроизведения, затруднения при ответах на стандартные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выполнения практических (лабораторных) работ.</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"5"</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определил цель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выполнил работу в полном объеме с соблюдением необходимой последовательности проведения опытов и измерений;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эксперимент осуществляет по плану с учетом техники безопасности и правил работы с материалами и оборудованием.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ставится, если ученик выполнил требования к оценке "5", но:</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опыт проводил в условиях, не обеспечивающих достаточной точности измерений;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было допущено два-три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эксперимент проведен не полностью;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в описании наблюдений из опыта допустил неточности, выводы сделал неполные.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CD1DC4" w:rsidRPr="00BF0F0E"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BF0F0E">
        <w:rPr>
          <w:b/>
          <w:szCs w:val="24"/>
          <w:lang w:val="ru-RU"/>
        </w:rPr>
        <w:t xml:space="preserve">Отметка "2" ставится, если ученик: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lastRenderedPageBreak/>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или опыты, измерения, вычисления, наблюдения производились неправильно;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или в ходе работы и в отчете обнаружились в совокупности все недостатки, отмеченные в требованиях к оценке "3";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CD1DC4" w:rsidRPr="00FE4D70" w:rsidRDefault="00CD1DC4" w:rsidP="00FE4D70">
      <w:pPr>
        <w:tabs>
          <w:tab w:val="left" w:pos="0"/>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самостоятельных письменных и контрольных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"5"</w:t>
      </w:r>
      <w:r w:rsidRPr="00FE4D70">
        <w:rPr>
          <w:szCs w:val="24"/>
          <w:lang w:val="ru-RU"/>
        </w:rPr>
        <w:t xml:space="preserve"> ставится, если ученик:</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выполнил работу без ошибок 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не более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"4"</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выполнил работу полностью, но допустил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двух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"3"</w:t>
      </w:r>
      <w:r w:rsidRPr="00FE4D70">
        <w:rPr>
          <w:szCs w:val="24"/>
          <w:lang w:val="ru-RU"/>
        </w:rPr>
        <w:t xml:space="preserve"> ставится, если ученик правильно выполнил не менее 2/3 работы или допустил: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более двух грубых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одной грубой и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не более двух-трех негрубых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одной негрубой ошибки и трех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или при отсутствии ошибок, но при наличии четырех-пяти недочетов.</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число ошибок и недочетов превосходящее норму, при которой может быть выставлена оценка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если правильно выполнил менее половины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Критерии выставления оценок за проверочные и контрольные тесты.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оценивании используется следующая шкала: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оценка «5» - 91-100% максимального количества баллов; оценка «4» - 75-90% максимального количества баллов; оценка «З» - 50-74% максимального количества баллов; оценка «2» - менее 50% 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«МУЗЫКА»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w:t>
      </w:r>
      <w:r w:rsidRPr="00FE4D70">
        <w:rPr>
          <w:szCs w:val="24"/>
          <w:lang w:val="ru-RU"/>
        </w:rPr>
        <w:t xml:space="preserve">Оценка устного ответа по результатам слушания музыкальных произведений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Учитывается: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степень раскрытия эмоционального содержания музыкального произведения через средства музыкальной выразительности;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самостоятельность в разборе музыкального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умение учащегося сравнивать произведения и делать самостоятельные обобщения на основе полученных знаний.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tbl>
      <w:tblPr>
        <w:tblW w:w="5000" w:type="pct"/>
        <w:tblCellMar>
          <w:left w:w="0" w:type="dxa"/>
          <w:bottom w:w="124" w:type="dxa"/>
          <w:right w:w="0" w:type="dxa"/>
        </w:tblCellMar>
        <w:tblLook w:val="04A0" w:firstRow="1" w:lastRow="0" w:firstColumn="1" w:lastColumn="0" w:noHBand="0" w:noVBand="1"/>
      </w:tblPr>
      <w:tblGrid>
        <w:gridCol w:w="2196"/>
        <w:gridCol w:w="7173"/>
      </w:tblGrid>
      <w:tr w:rsidR="00CD1DC4" w:rsidRPr="00FE4D70" w:rsidTr="0036027D">
        <w:trPr>
          <w:trHeight w:val="52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Отметка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rPr>
            </w:pPr>
            <w:r w:rsidRPr="00FE4D70">
              <w:rPr>
                <w:b/>
                <w:szCs w:val="24"/>
              </w:rPr>
              <w:t xml:space="preserve">Критерии отметки </w:t>
            </w:r>
          </w:p>
        </w:tc>
      </w:tr>
      <w:tr w:rsidR="00CD1DC4" w:rsidRPr="00BF0F0E" w:rsidTr="0036027D">
        <w:trPr>
          <w:trHeight w:val="1070"/>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FE4D70">
            <w:pPr>
              <w:tabs>
                <w:tab w:val="left" w:pos="9356"/>
                <w:tab w:val="left" w:pos="10206"/>
              </w:tabs>
              <w:spacing w:after="0" w:line="240" w:lineRule="auto"/>
              <w:ind w:left="0" w:right="3" w:firstLine="147"/>
              <w:jc w:val="left"/>
              <w:rPr>
                <w:b/>
                <w:szCs w:val="24"/>
                <w:lang w:val="ru-RU"/>
              </w:rPr>
            </w:pPr>
            <w:r w:rsidRPr="00FE4D70">
              <w:rPr>
                <w:b/>
                <w:szCs w:val="24"/>
              </w:rPr>
              <w:t xml:space="preserve">Высокий           </w:t>
            </w:r>
          </w:p>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«5» - отлично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szCs w:val="24"/>
                <w:lang w:val="ru-RU"/>
              </w:rPr>
              <w:t xml:space="preserve">Ученик может обосновать свои суждения, даёт правильный и полный </w:t>
            </w:r>
            <w:r w:rsidRPr="00FE4D70">
              <w:rPr>
                <w:b/>
                <w:szCs w:val="24"/>
                <w:lang w:val="ru-RU"/>
              </w:rPr>
              <w:t xml:space="preserve"> </w:t>
            </w:r>
            <w:r w:rsidRPr="00FE4D70">
              <w:rPr>
                <w:szCs w:val="24"/>
                <w:lang w:val="ru-RU"/>
              </w:rPr>
              <w:t xml:space="preserve">ответ, включающий характеристику содержания музыкального произведения, средств музыкальной  выразительности, ответ самостоятельный. </w:t>
            </w:r>
          </w:p>
        </w:tc>
      </w:tr>
      <w:tr w:rsidR="00CD1DC4" w:rsidRPr="00BF0F0E" w:rsidTr="0036027D">
        <w:trPr>
          <w:trHeight w:val="1102"/>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Повышенный       «4» - хорошо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szCs w:val="24"/>
                <w:lang w:val="ru-RU"/>
              </w:rPr>
              <w:t xml:space="preserve">Ученик даёт ответ, удовлетворяющий тем же требованиям, что и для отметки «5»;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 </w:t>
            </w:r>
          </w:p>
        </w:tc>
      </w:tr>
      <w:tr w:rsidR="00CD1DC4" w:rsidRPr="00BF0F0E" w:rsidTr="0036027D">
        <w:trPr>
          <w:trHeight w:val="865"/>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FE4D70">
            <w:pPr>
              <w:tabs>
                <w:tab w:val="left" w:pos="9356"/>
                <w:tab w:val="left" w:pos="10206"/>
              </w:tabs>
              <w:spacing w:after="0" w:line="240" w:lineRule="auto"/>
              <w:ind w:left="0" w:right="3" w:firstLine="147"/>
              <w:jc w:val="left"/>
              <w:rPr>
                <w:b/>
                <w:szCs w:val="24"/>
                <w:lang w:val="ru-RU"/>
              </w:rPr>
            </w:pPr>
            <w:r w:rsidRPr="00FE4D70">
              <w:rPr>
                <w:b/>
                <w:szCs w:val="24"/>
              </w:rPr>
              <w:t xml:space="preserve">Базовый           </w:t>
            </w:r>
          </w:p>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«3» - удовлетв.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b/>
                <w:szCs w:val="24"/>
                <w:lang w:val="ru-RU"/>
              </w:rPr>
              <w:t xml:space="preserve"> </w:t>
            </w:r>
            <w:r w:rsidRPr="00FE4D70">
              <w:rPr>
                <w:szCs w:val="24"/>
                <w:lang w:val="ru-RU"/>
              </w:rPr>
              <w:t xml:space="preserve">Ответ ученика правильный, раскрыты недостаточно, но неполный, допустимы средства музыкальной несколько  выразительности наводящих вопросов учителя. </w:t>
            </w:r>
          </w:p>
        </w:tc>
      </w:tr>
      <w:tr w:rsidR="00CD1DC4" w:rsidRPr="00BF0F0E" w:rsidTr="0036027D">
        <w:trPr>
          <w:trHeight w:val="850"/>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36027D" w:rsidRPr="00FE4D70" w:rsidRDefault="00CD1DC4" w:rsidP="00FE4D70">
            <w:pPr>
              <w:tabs>
                <w:tab w:val="left" w:pos="9356"/>
                <w:tab w:val="left" w:pos="10206"/>
              </w:tabs>
              <w:spacing w:after="0" w:line="240" w:lineRule="auto"/>
              <w:ind w:left="0" w:right="3" w:firstLine="147"/>
              <w:jc w:val="left"/>
              <w:rPr>
                <w:b/>
                <w:szCs w:val="24"/>
                <w:lang w:val="ru-RU"/>
              </w:rPr>
            </w:pPr>
            <w:r w:rsidRPr="00FE4D70">
              <w:rPr>
                <w:b/>
                <w:szCs w:val="24"/>
              </w:rPr>
              <w:t xml:space="preserve">Низкий           </w:t>
            </w:r>
          </w:p>
          <w:p w:rsidR="00CD1DC4" w:rsidRPr="00FE4D70" w:rsidRDefault="00CD1DC4" w:rsidP="00FE4D70">
            <w:pPr>
              <w:tabs>
                <w:tab w:val="left" w:pos="9356"/>
                <w:tab w:val="left" w:pos="10206"/>
              </w:tabs>
              <w:spacing w:after="0" w:line="240" w:lineRule="auto"/>
              <w:ind w:left="0" w:right="3" w:firstLine="147"/>
              <w:jc w:val="left"/>
              <w:rPr>
                <w:szCs w:val="24"/>
              </w:rPr>
            </w:pPr>
            <w:r w:rsidRPr="00FE4D70">
              <w:rPr>
                <w:b/>
                <w:szCs w:val="24"/>
              </w:rPr>
              <w:t xml:space="preserve"> «2» -  плохо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7"/>
              <w:jc w:val="left"/>
              <w:rPr>
                <w:szCs w:val="24"/>
                <w:lang w:val="ru-RU"/>
              </w:rPr>
            </w:pPr>
            <w:r w:rsidRPr="00FE4D70">
              <w:rPr>
                <w:b/>
                <w:szCs w:val="24"/>
                <w:lang w:val="ru-RU"/>
              </w:rPr>
              <w:t xml:space="preserve"> </w:t>
            </w:r>
            <w:r w:rsidRPr="00FE4D70">
              <w:rPr>
                <w:szCs w:val="24"/>
                <w:lang w:val="ru-RU"/>
              </w:rPr>
              <w:t xml:space="preserve">Ученик обнаруживает но отвечает  нанезнание некоторые и непонимание наводящие вопросы услышанного учителя,  материала, откликается эмоционально.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Оценки вокально-хорового исполнения нормы и основные критерии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 </w:t>
      </w:r>
    </w:p>
    <w:tbl>
      <w:tblPr>
        <w:tblW w:w="5000" w:type="pct"/>
        <w:tblCellMar>
          <w:top w:w="62" w:type="dxa"/>
          <w:left w:w="0" w:type="dxa"/>
          <w:right w:w="22" w:type="dxa"/>
        </w:tblCellMar>
        <w:tblLook w:val="04A0" w:firstRow="1" w:lastRow="0" w:firstColumn="1" w:lastColumn="0" w:noHBand="0" w:noVBand="1"/>
      </w:tblPr>
      <w:tblGrid>
        <w:gridCol w:w="2200"/>
        <w:gridCol w:w="7186"/>
      </w:tblGrid>
      <w:tr w:rsidR="00CD1DC4" w:rsidRPr="00FE4D70" w:rsidTr="0036027D">
        <w:trPr>
          <w:trHeight w:val="569"/>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lang w:val="ru-RU"/>
              </w:rPr>
              <w:t xml:space="preserve">  </w:t>
            </w:r>
            <w:r w:rsidRPr="00FE4D70">
              <w:rPr>
                <w:b/>
                <w:szCs w:val="24"/>
              </w:rPr>
              <w:t xml:space="preserve">Отметка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rPr>
            </w:pPr>
            <w:r w:rsidRPr="00FE4D70">
              <w:rPr>
                <w:b/>
                <w:szCs w:val="24"/>
              </w:rPr>
              <w:t xml:space="preserve">Критерии отметки </w:t>
            </w:r>
          </w:p>
        </w:tc>
      </w:tr>
      <w:tr w:rsidR="00CD1DC4" w:rsidRPr="00BF0F0E" w:rsidTr="0036027D">
        <w:trPr>
          <w:trHeight w:val="129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«5» -отлично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w:t>
            </w:r>
          </w:p>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вторым голосом), исполнять произведение сольно под аккомпанемент учителя или фонограмму. </w:t>
            </w:r>
          </w:p>
        </w:tc>
      </w:tr>
      <w:tr w:rsidR="00CD1DC4" w:rsidRPr="00BF0F0E" w:rsidTr="0036027D">
        <w:trPr>
          <w:trHeight w:val="1403"/>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«4» - хорошо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 </w:t>
            </w:r>
          </w:p>
        </w:tc>
      </w:tr>
      <w:tr w:rsidR="00CD1DC4" w:rsidRPr="00BF0F0E" w:rsidTr="0036027D">
        <w:trPr>
          <w:trHeight w:val="787"/>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«3»  - удовлетв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Ставится за неточности в исполнении мелодии и текста песни; </w:t>
            </w:r>
            <w:r w:rsidRPr="00FE4D70">
              <w:rPr>
                <w:b/>
                <w:szCs w:val="24"/>
                <w:lang w:val="ru-RU"/>
              </w:rPr>
              <w:t xml:space="preserve"> </w:t>
            </w:r>
            <w:r w:rsidRPr="00FE4D70">
              <w:rPr>
                <w:szCs w:val="24"/>
                <w:lang w:val="ru-RU"/>
              </w:rPr>
              <w:t xml:space="preserve">неуверенное и не точное, иногда фальшивое исполнение в ансамбле, хоре, ритмические неточности; невыразительное исполнение. </w:t>
            </w:r>
          </w:p>
        </w:tc>
      </w:tr>
      <w:tr w:rsidR="00CD1DC4" w:rsidRPr="00BF0F0E" w:rsidTr="0036027D">
        <w:trPr>
          <w:trHeight w:val="317"/>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t xml:space="preserve">«2» - плохо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Ставится за исполнение неуверенное и фальшивое. </w:t>
            </w:r>
          </w:p>
        </w:tc>
      </w:tr>
      <w:tr w:rsidR="00CD1DC4" w:rsidRPr="00BF0F0E" w:rsidTr="0036027D">
        <w:trPr>
          <w:trHeight w:val="918"/>
        </w:trPr>
        <w:tc>
          <w:tcPr>
            <w:tcW w:w="117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lastRenderedPageBreak/>
              <w:t>Оценка «1»</w:t>
            </w:r>
            <w:r w:rsidRPr="00FE4D70">
              <w:rPr>
                <w:b/>
                <w:szCs w:val="24"/>
              </w:rPr>
              <w:t xml:space="preserve"> </w:t>
            </w:r>
          </w:p>
        </w:tc>
        <w:tc>
          <w:tcPr>
            <w:tcW w:w="38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3"/>
              <w:jc w:val="left"/>
              <w:rPr>
                <w:szCs w:val="24"/>
                <w:lang w:val="ru-RU"/>
              </w:rPr>
            </w:pPr>
            <w:r w:rsidRPr="00FE4D70">
              <w:rPr>
                <w:szCs w:val="24"/>
                <w:lang w:val="ru-RU"/>
              </w:rPr>
              <w:t xml:space="preserve">(неудовлетворительно)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Творческие работы (рисунки, поделки и т.д.) за каждый вид работы ставится одна отметка.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Выполнение задания, согласно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Как решена композиция: правильное решение композиции, как выражена общая идея и 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Владение техникой: как использует выразительные художественные средства в выполнении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критерий оценивается от 1 до 2 баллов,  отсутствие - 0,  максимальное количество баллов - 8. </w:t>
      </w:r>
    </w:p>
    <w:tbl>
      <w:tblPr>
        <w:tblW w:w="5000" w:type="pct"/>
        <w:tblCellMar>
          <w:top w:w="95" w:type="dxa"/>
          <w:left w:w="115" w:type="dxa"/>
          <w:right w:w="115" w:type="dxa"/>
        </w:tblCellMar>
        <w:tblLook w:val="04A0" w:firstRow="1" w:lastRow="0" w:firstColumn="1" w:lastColumn="0" w:noHBand="0" w:noVBand="1"/>
      </w:tblPr>
      <w:tblGrid>
        <w:gridCol w:w="2234"/>
        <w:gridCol w:w="2416"/>
        <w:gridCol w:w="2227"/>
        <w:gridCol w:w="2712"/>
      </w:tblGrid>
      <w:tr w:rsidR="00CD1DC4" w:rsidRPr="00FE4D70" w:rsidTr="0017092E">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5-2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17092E">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spacing w:after="0" w:line="240" w:lineRule="auto"/>
        <w:ind w:firstLine="452"/>
        <w:rPr>
          <w:b/>
          <w:szCs w:val="24"/>
          <w:lang w:val="ru-RU"/>
        </w:rPr>
      </w:pPr>
      <w:r w:rsidRPr="00FE4D70">
        <w:rPr>
          <w:b/>
          <w:szCs w:val="24"/>
          <w:lang w:val="ru-RU"/>
        </w:rPr>
        <w:t>Критерии оценки проектной деятельности (проект)</w:t>
      </w:r>
    </w:p>
    <w:p w:rsidR="0036027D"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Оценка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выдержаны соответствующие этапы.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оформлен в соответствии с требованиями.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Проявлены творчество, инициатива.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исполнения проекта, этапы, но допущены незначительные ошибки, неточности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Проявлено творчество.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Предъявленный продукт деятельности отличается высоким качеством исполнения,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соответствует заявленной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поняты цель, задачи выполнения проекта.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Соблюдена технология выполнения проекта, но имеются 1-2 ошибки в этапах или в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Самостоятельность проявлена на недостаточном уровне.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Проект не выполнен или не завершен.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«1»</w:t>
      </w:r>
      <w:r w:rsidRPr="00FE4D70">
        <w:rPr>
          <w:szCs w:val="24"/>
          <w:lang w:val="ru-RU"/>
        </w:rPr>
        <w:t xml:space="preserve"> (неудовлетворительно) ставится в случае: отказа обучающегося от ответа, выполнения работы, теста, отсутствие выполненного (в том числе, домашнего) задания, работа не выполнена или не сдана.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lastRenderedPageBreak/>
        <w:t xml:space="preserve">«ИЗОБРАЗИТЕЛЬНОЕ ИСКУССТВО» НОРМЫ ОЦЕНИВАНИЯ УЧЕБНОГО ПРЕДМЕТА  </w:t>
      </w:r>
    </w:p>
    <w:p w:rsidR="0036027D"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Критерии оценки устных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"5"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глубокое и полное знание и понимание всего объёма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 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"4"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 предметные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Базовый уровень-Отметка "3"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материал излагает не систематизировано, фрагментарно, не всегда последовательно;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ошибки и неточности в использовании научной терминологии, определения понятий дал недостаточно четкие;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Отметка "2" </w:t>
      </w:r>
      <w:r w:rsidRPr="00FE4D70">
        <w:rPr>
          <w:szCs w:val="24"/>
          <w:lang w:val="ru-RU"/>
        </w:rPr>
        <w:t xml:space="preserve">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не усвоил и не раскрыл основное содержание материала; -</w:t>
      </w:r>
      <w:r w:rsidRPr="00FE4D70">
        <w:rPr>
          <w:rFonts w:eastAsia="Arial"/>
          <w:szCs w:val="24"/>
          <w:lang w:val="ru-RU"/>
        </w:rPr>
        <w:t xml:space="preserve"> </w:t>
      </w:r>
      <w:r w:rsidRPr="00FE4D70">
        <w:rPr>
          <w:szCs w:val="24"/>
          <w:lang w:val="ru-RU"/>
        </w:rPr>
        <w:t xml:space="preserve">не делает выводов и обобщений.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не знает и не понимает значительную или основную часть программного материала в пределах поставленных 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или при ответе (на один вопрос) допускает более двух грубых ошибок, которые не может  исправить даже при помощи учителя. 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u w:val="single" w:color="000000"/>
          <w:lang w:val="ru-RU"/>
        </w:rPr>
        <w:t>Критерии и система оценки практической (творческой) работы</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Выполнение задания, согласно поставленной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Владение техникой: как ученик пользуется художественными материалами, как использует выразительные художественные средства в выполнении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критерий оценивается от 1 до 2 баллов,  отсутствие-0,  максимальное количество баллов 8. </w:t>
      </w:r>
    </w:p>
    <w:tbl>
      <w:tblPr>
        <w:tblW w:w="5000" w:type="pct"/>
        <w:tblCellMar>
          <w:top w:w="95" w:type="dxa"/>
          <w:left w:w="115" w:type="dxa"/>
          <w:right w:w="115" w:type="dxa"/>
        </w:tblCellMar>
        <w:tblLook w:val="04A0" w:firstRow="1" w:lastRow="0" w:firstColumn="1" w:lastColumn="0" w:noHBand="0" w:noVBand="1"/>
      </w:tblPr>
      <w:tblGrid>
        <w:gridCol w:w="2234"/>
        <w:gridCol w:w="2416"/>
        <w:gridCol w:w="2227"/>
        <w:gridCol w:w="2712"/>
      </w:tblGrid>
      <w:tr w:rsidR="00CD1DC4" w:rsidRPr="00FE4D70" w:rsidTr="00D5185B">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5-2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D5185B">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u w:val="single" w:color="000000"/>
          <w:lang w:val="ru-RU"/>
        </w:rPr>
        <w:t>Критерии оценивания рисунка с натуры:</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Композиционное расположение изображения</w:t>
      </w:r>
      <w:r w:rsidRPr="00FE4D70">
        <w:rPr>
          <w:szCs w:val="24"/>
          <w:lang w:val="ru-RU"/>
        </w:rPr>
        <w:t xml:space="preserve">: изображение не выходит за пределы листа бумаги, рисунок хорошо компонуется на листе бумаги).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Изображение общего пространственного положения объекта в рисунке : </w:t>
      </w:r>
      <w:r w:rsidRPr="00FE4D70">
        <w:rPr>
          <w:szCs w:val="24"/>
          <w:lang w:val="ru-RU"/>
        </w:rPr>
        <w:t xml:space="preserve">правильное изображение, соответствующее действительному общему пространственному положению объекта, его направлению в пространстве.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пропорций объекта изображения : </w:t>
      </w:r>
      <w:r w:rsidRPr="00FE4D70">
        <w:rPr>
          <w:szCs w:val="24"/>
          <w:lang w:val="ru-RU"/>
        </w:rPr>
        <w:t xml:space="preserve">правильная передача пропорций (пропорции на изображении соответствуют реальным пропорциям натуры в зависимости от конкретной точки зрения).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конструктивного строения объекта (объектов) изображения : </w:t>
      </w:r>
      <w:r w:rsidRPr="00FE4D70">
        <w:rPr>
          <w:szCs w:val="24"/>
          <w:lang w:val="ru-RU"/>
        </w:rPr>
        <w:t xml:space="preserve">правильная передача в рисунке конструктивного строения объекта изображения (в рисунке выявлены геометрическая основа строения натуры).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перспективного сокращения объекта изображения (4-8 классы): </w:t>
      </w:r>
      <w:r w:rsidRPr="00FE4D70">
        <w:rPr>
          <w:szCs w:val="24"/>
          <w:lang w:val="ru-RU"/>
        </w:rPr>
        <w:t xml:space="preserve">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цвета натуры</w:t>
      </w:r>
      <w:r w:rsidRPr="00FE4D70">
        <w:rPr>
          <w:szCs w:val="24"/>
          <w:lang w:val="ru-RU"/>
        </w:rPr>
        <w:t xml:space="preserve">: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светотени в рисунке</w:t>
      </w:r>
      <w:r w:rsidRPr="00FE4D70">
        <w:rPr>
          <w:szCs w:val="24"/>
          <w:lang w:val="ru-RU"/>
        </w:rPr>
        <w:t xml:space="preserve">: 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объема изображаемого объекта </w:t>
      </w:r>
      <w:r w:rsidRPr="00FE4D70">
        <w:rPr>
          <w:szCs w:val="24"/>
          <w:lang w:val="ru-RU"/>
        </w:rPr>
        <w:t xml:space="preserve">: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 Каждый критерий оценивается от 1 до 2 баллов,  отсутствие-0,  максимальное количество баллов 16.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p>
    <w:tbl>
      <w:tblPr>
        <w:tblW w:w="5000" w:type="pct"/>
        <w:tblCellMar>
          <w:top w:w="98" w:type="dxa"/>
          <w:left w:w="288" w:type="dxa"/>
          <w:right w:w="115" w:type="dxa"/>
        </w:tblCellMar>
        <w:tblLook w:val="04A0" w:firstRow="1" w:lastRow="0" w:firstColumn="1" w:lastColumn="0" w:noHBand="0" w:noVBand="1"/>
      </w:tblPr>
      <w:tblGrid>
        <w:gridCol w:w="2274"/>
        <w:gridCol w:w="2460"/>
        <w:gridCol w:w="2267"/>
        <w:gridCol w:w="2761"/>
      </w:tblGrid>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16-14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13-9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8-4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3-0 </w:t>
            </w:r>
          </w:p>
        </w:tc>
      </w:tr>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u w:val="single" w:color="000000"/>
          <w:lang w:val="ru-RU"/>
        </w:rPr>
        <w:t>Для рисунков на темы и эскизов иллюстраций:</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Композиционное решение темы : </w:t>
      </w:r>
      <w:r w:rsidRPr="00FE4D70">
        <w:rPr>
          <w:szCs w:val="24"/>
          <w:lang w:val="ru-RU"/>
        </w:rPr>
        <w:t xml:space="preserve">правильное композиционное решение темы (в рисунке выражена смысловая связь элементов композиции, выявлен сюжетно- композиционный центр, действие компонуется в заданном формате листа бумаги).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Изображение пространства в рисунке</w:t>
      </w:r>
      <w:r w:rsidRPr="00FE4D70">
        <w:rPr>
          <w:szCs w:val="24"/>
          <w:lang w:val="ru-RU"/>
        </w:rPr>
        <w:t xml:space="preserve">: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конструктивного строения объектов изображения</w:t>
      </w:r>
      <w:r w:rsidRPr="00FE4D70">
        <w:rPr>
          <w:szCs w:val="24"/>
          <w:lang w:val="ru-RU"/>
        </w:rPr>
        <w:t xml:space="preserve">: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перспективного сокращения изображаемых объектов</w:t>
      </w:r>
      <w:r w:rsidRPr="00FE4D70">
        <w:rPr>
          <w:szCs w:val="24"/>
          <w:lang w:val="ru-RU"/>
        </w:rPr>
        <w:t xml:space="preserve">: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пропорций изображаемых объектов</w:t>
      </w:r>
      <w:r w:rsidRPr="00FE4D70">
        <w:rPr>
          <w:szCs w:val="24"/>
          <w:lang w:val="ru-RU"/>
        </w:rPr>
        <w:t xml:space="preserve">: правильная передача пропорций (пропорции изображаемых в тематической композиции объектов соответствуют пропорциям этих объектов в действительности).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цвета объектов </w:t>
      </w:r>
      <w:r w:rsidRPr="00FE4D70">
        <w:rPr>
          <w:szCs w:val="24"/>
          <w:lang w:val="ru-RU"/>
        </w:rPr>
        <w:t xml:space="preserve">: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Передача в рисунке светотени </w:t>
      </w:r>
      <w:r w:rsidRPr="00FE4D70">
        <w:rPr>
          <w:szCs w:val="24"/>
          <w:lang w:val="ru-RU"/>
        </w:rPr>
        <w:t xml:space="preserve">: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Передача в рисунке объема изображаемых объектов</w:t>
      </w:r>
      <w:r w:rsidRPr="00FE4D70">
        <w:rPr>
          <w:szCs w:val="24"/>
          <w:lang w:val="ru-RU"/>
        </w:rPr>
        <w:t xml:space="preserve">: объем изображаемых объектов передается с помощью светотени, использования закономерностей линейной и воздушной перспективы.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критерий оценивается от 1 до 2 баллов,  отсутствие-0,  максимальное количество баллов 16. </w:t>
      </w:r>
    </w:p>
    <w:tbl>
      <w:tblPr>
        <w:tblW w:w="5000" w:type="pct"/>
        <w:tblCellMar>
          <w:right w:w="48" w:type="dxa"/>
        </w:tblCellMar>
        <w:tblLook w:val="04A0" w:firstRow="1" w:lastRow="0" w:firstColumn="1" w:lastColumn="0" w:noHBand="0" w:noVBand="1"/>
      </w:tblPr>
      <w:tblGrid>
        <w:gridCol w:w="2217"/>
        <w:gridCol w:w="2398"/>
        <w:gridCol w:w="2209"/>
        <w:gridCol w:w="2691"/>
      </w:tblGrid>
      <w:tr w:rsidR="00CD1DC4" w:rsidRPr="00FE4D70" w:rsidTr="002F7413">
        <w:trPr>
          <w:trHeight w:val="329"/>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lang w:val="ru-RU"/>
              </w:rPr>
              <w:t xml:space="preserve"> </w:t>
            </w:r>
            <w:r w:rsidRPr="00FE4D70">
              <w:rPr>
                <w:szCs w:val="24"/>
              </w:rPr>
              <w:t xml:space="preserve">16-14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1"/>
              <w:jc w:val="left"/>
              <w:rPr>
                <w:szCs w:val="24"/>
              </w:rPr>
            </w:pPr>
            <w:r w:rsidRPr="00FE4D70">
              <w:rPr>
                <w:szCs w:val="24"/>
              </w:rPr>
              <w:t xml:space="preserve">13-9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3"/>
              <w:jc w:val="left"/>
              <w:rPr>
                <w:szCs w:val="24"/>
              </w:rPr>
            </w:pPr>
            <w:r w:rsidRPr="00FE4D70">
              <w:rPr>
                <w:szCs w:val="24"/>
              </w:rPr>
              <w:t xml:space="preserve">8-4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3-0 </w:t>
            </w:r>
          </w:p>
        </w:tc>
      </w:tr>
      <w:tr w:rsidR="00CD1DC4" w:rsidRPr="00FE4D70" w:rsidTr="002F7413">
        <w:trPr>
          <w:trHeight w:val="671"/>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Высокий уровень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1"/>
              <w:jc w:val="left"/>
              <w:rPr>
                <w:szCs w:val="24"/>
              </w:rPr>
            </w:pPr>
            <w:r w:rsidRPr="00FE4D70">
              <w:rPr>
                <w:szCs w:val="24"/>
              </w:rPr>
              <w:t xml:space="preserve">Повышенный уровень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3"/>
              <w:jc w:val="left"/>
              <w:rPr>
                <w:szCs w:val="24"/>
              </w:rPr>
            </w:pPr>
            <w:r w:rsidRPr="00FE4D70">
              <w:rPr>
                <w:szCs w:val="24"/>
              </w:rPr>
              <w:t xml:space="preserve">Базовый уровень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Недостаточный уровень </w:t>
            </w:r>
          </w:p>
        </w:tc>
      </w:tr>
      <w:tr w:rsidR="00CD1DC4" w:rsidRPr="00FE4D70" w:rsidTr="002F7413">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jc w:val="left"/>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1"/>
              <w:jc w:val="left"/>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3"/>
              <w:jc w:val="left"/>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FD263C"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u w:val="single" w:color="000000"/>
          <w:lang w:val="ru-RU"/>
        </w:rPr>
        <w:t>Критерии выполнения декоративных рисунков :</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Композиционное решение орнамента (узора): </w:t>
      </w:r>
      <w:r w:rsidRPr="00FE4D70">
        <w:rPr>
          <w:szCs w:val="24"/>
          <w:lang w:val="ru-RU"/>
        </w:rPr>
        <w:t xml:space="preserve">правильное композиционное решение орнамента (в рисунке выражена смысловая связь всех частей композиции, подчеркнуто общее движение элементов узора).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Умение перерабатывать реальные формы растительного и животного мира в декоративные.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Умение стилизовать реальный цвет объектов в декоративный.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Умение использовать в декоративном рисунке необходимые элементы узора – линию симметрии и ритм.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Каждый критерий оценивается от 1 до 2 баллов, отсутствие-0, максимальное количество баллов 8. </w:t>
      </w:r>
    </w:p>
    <w:tbl>
      <w:tblPr>
        <w:tblW w:w="5000" w:type="pct"/>
        <w:tblCellMar>
          <w:top w:w="98" w:type="dxa"/>
          <w:left w:w="288" w:type="dxa"/>
          <w:right w:w="115" w:type="dxa"/>
        </w:tblCellMar>
        <w:tblLook w:val="04A0" w:firstRow="1" w:lastRow="0" w:firstColumn="1" w:lastColumn="0" w:noHBand="0" w:noVBand="1"/>
      </w:tblPr>
      <w:tblGrid>
        <w:gridCol w:w="2274"/>
        <w:gridCol w:w="2460"/>
        <w:gridCol w:w="2267"/>
        <w:gridCol w:w="2761"/>
      </w:tblGrid>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2-5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1-0 </w:t>
            </w:r>
          </w:p>
        </w:tc>
      </w:tr>
      <w:tr w:rsidR="00CD1DC4" w:rsidRPr="00FE4D70" w:rsidTr="00FD263C">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szCs w:val="24"/>
          <w:lang w:val="ru-RU"/>
        </w:rPr>
        <w:t xml:space="preserve"> </w:t>
      </w:r>
      <w:r w:rsidRPr="00FE4D70">
        <w:rPr>
          <w:b/>
          <w:szCs w:val="24"/>
          <w:lang w:val="ru-RU"/>
        </w:rPr>
        <w:t xml:space="preserve">Критерии оценки изделия по лепке </w:t>
      </w:r>
    </w:p>
    <w:tbl>
      <w:tblPr>
        <w:tblW w:w="5000" w:type="pct"/>
        <w:tblLayout w:type="fixed"/>
        <w:tblCellMar>
          <w:top w:w="46" w:type="dxa"/>
          <w:left w:w="96" w:type="dxa"/>
          <w:right w:w="48" w:type="dxa"/>
        </w:tblCellMar>
        <w:tblLook w:val="04A0" w:firstRow="1" w:lastRow="0" w:firstColumn="1" w:lastColumn="0" w:noHBand="0" w:noVBand="1"/>
      </w:tblPr>
      <w:tblGrid>
        <w:gridCol w:w="2375"/>
        <w:gridCol w:w="2376"/>
        <w:gridCol w:w="2376"/>
        <w:gridCol w:w="2376"/>
      </w:tblGrid>
      <w:tr w:rsidR="00CD1DC4" w:rsidRPr="00FE4D70" w:rsidTr="00565651">
        <w:trPr>
          <w:trHeight w:val="812"/>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0"/>
              <w:jc w:val="left"/>
              <w:rPr>
                <w:szCs w:val="24"/>
              </w:rPr>
            </w:pPr>
            <w:r w:rsidRPr="00FE4D70">
              <w:rPr>
                <w:b/>
                <w:szCs w:val="24"/>
              </w:rPr>
              <w:t>Лепка с натуры</w:t>
            </w:r>
            <w:r w:rsidRPr="00FE4D70">
              <w:rPr>
                <w:szCs w:val="24"/>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40"/>
              <w:jc w:val="left"/>
              <w:rPr>
                <w:szCs w:val="24"/>
                <w:lang w:val="ru-RU"/>
              </w:rPr>
            </w:pPr>
            <w:r w:rsidRPr="00FE4D70">
              <w:rPr>
                <w:b/>
                <w:szCs w:val="24"/>
                <w:lang w:val="ru-RU"/>
              </w:rPr>
              <w:t>Лепка на основе представления и фантазии</w:t>
            </w:r>
            <w:r w:rsidRPr="00FE4D70">
              <w:rPr>
                <w:szCs w:val="24"/>
                <w:lang w:val="ru-RU"/>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83"/>
              <w:jc w:val="left"/>
              <w:rPr>
                <w:szCs w:val="24"/>
              </w:rPr>
            </w:pPr>
            <w:r w:rsidRPr="00FE4D70">
              <w:rPr>
                <w:b/>
                <w:szCs w:val="24"/>
              </w:rPr>
              <w:t xml:space="preserve">Лепка сюжетной композиции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94"/>
              <w:jc w:val="left"/>
              <w:rPr>
                <w:szCs w:val="24"/>
              </w:rPr>
            </w:pPr>
            <w:r w:rsidRPr="00FE4D70">
              <w:rPr>
                <w:b/>
                <w:szCs w:val="24"/>
              </w:rPr>
              <w:t xml:space="preserve">Лепка по мотивам народных игрушек </w:t>
            </w:r>
          </w:p>
          <w:p w:rsidR="00CD1DC4" w:rsidRPr="00FE4D70" w:rsidRDefault="00CD1DC4" w:rsidP="00FE4D70">
            <w:pPr>
              <w:tabs>
                <w:tab w:val="left" w:pos="9356"/>
                <w:tab w:val="left" w:pos="10206"/>
              </w:tabs>
              <w:spacing w:after="0" w:line="240" w:lineRule="auto"/>
              <w:ind w:left="0" w:right="3" w:firstLine="94"/>
              <w:jc w:val="left"/>
              <w:rPr>
                <w:szCs w:val="24"/>
              </w:rPr>
            </w:pPr>
            <w:r w:rsidRPr="00FE4D70">
              <w:rPr>
                <w:szCs w:val="24"/>
              </w:rPr>
              <w:t xml:space="preserve"> </w:t>
            </w:r>
          </w:p>
        </w:tc>
      </w:tr>
      <w:tr w:rsidR="00CD1DC4" w:rsidRPr="00BF0F0E" w:rsidTr="00565651">
        <w:trPr>
          <w:trHeight w:val="2995"/>
        </w:trPr>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130" w:right="3" w:firstLine="0"/>
              <w:jc w:val="left"/>
              <w:rPr>
                <w:szCs w:val="24"/>
                <w:lang w:val="ru-RU"/>
              </w:rPr>
            </w:pPr>
            <w:r w:rsidRPr="00FE4D70">
              <w:rPr>
                <w:szCs w:val="24"/>
                <w:lang w:val="ru-RU"/>
              </w:rPr>
              <w:t xml:space="preserve">Самостоятельность в выполнении / соответствие натуре. </w:t>
            </w:r>
          </w:p>
          <w:p w:rsidR="00CD1DC4" w:rsidRPr="00FE4D70" w:rsidRDefault="00CD1DC4" w:rsidP="00FE4D70">
            <w:pPr>
              <w:tabs>
                <w:tab w:val="left" w:pos="9356"/>
                <w:tab w:val="left" w:pos="10206"/>
              </w:tabs>
              <w:spacing w:after="0" w:line="240" w:lineRule="auto"/>
              <w:ind w:left="130" w:right="3" w:firstLine="0"/>
              <w:jc w:val="left"/>
              <w:rPr>
                <w:szCs w:val="24"/>
                <w:lang w:val="ru-RU"/>
              </w:rPr>
            </w:pPr>
            <w:r w:rsidRPr="00FE4D70">
              <w:rPr>
                <w:szCs w:val="24"/>
                <w:lang w:val="ru-RU"/>
              </w:rPr>
              <w:t xml:space="preserve">Отражение общего характера предмета и его  строение. </w:t>
            </w:r>
          </w:p>
          <w:p w:rsidR="00CD1DC4" w:rsidRPr="00FE4D70" w:rsidRDefault="00CD1DC4" w:rsidP="00FE4D70">
            <w:pPr>
              <w:tabs>
                <w:tab w:val="left" w:pos="9356"/>
                <w:tab w:val="left" w:pos="10206"/>
              </w:tabs>
              <w:spacing w:after="0" w:line="240" w:lineRule="auto"/>
              <w:ind w:left="130" w:right="3" w:firstLine="0"/>
              <w:jc w:val="left"/>
              <w:rPr>
                <w:szCs w:val="24"/>
              </w:rPr>
            </w:pPr>
            <w:r w:rsidRPr="00FE4D70">
              <w:rPr>
                <w:szCs w:val="24"/>
              </w:rPr>
              <w:t xml:space="preserve">Аккуратность в выполнении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Самостоятельность в выполнении.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Оригинальность, яркость и эмоциональность созданного образа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Чувство меры в оформлении. </w:t>
            </w:r>
          </w:p>
          <w:p w:rsidR="00CD1DC4" w:rsidRPr="00FE4D70" w:rsidRDefault="00CD1DC4" w:rsidP="00FE4D70">
            <w:pPr>
              <w:tabs>
                <w:tab w:val="left" w:pos="9356"/>
                <w:tab w:val="left" w:pos="10206"/>
              </w:tabs>
              <w:spacing w:after="0" w:line="240" w:lineRule="auto"/>
              <w:ind w:left="40" w:right="3" w:firstLine="0"/>
              <w:jc w:val="left"/>
              <w:rPr>
                <w:szCs w:val="24"/>
                <w:lang w:val="ru-RU"/>
              </w:rPr>
            </w:pPr>
            <w:r w:rsidRPr="00FE4D70">
              <w:rPr>
                <w:szCs w:val="24"/>
                <w:lang w:val="ru-RU"/>
              </w:rPr>
              <w:t xml:space="preserve">Соответствие оформления назначению изделия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 xml:space="preserve">Образное представление.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 xml:space="preserve">Смысловая связь сюжета.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 xml:space="preserve">Решение композиции в пространстве. </w:t>
            </w:r>
          </w:p>
          <w:p w:rsidR="00CD1DC4" w:rsidRPr="00FE4D70" w:rsidRDefault="00CD1DC4" w:rsidP="00FE4D70">
            <w:pPr>
              <w:tabs>
                <w:tab w:val="left" w:pos="9356"/>
                <w:tab w:val="left" w:pos="10206"/>
              </w:tabs>
              <w:spacing w:after="0" w:line="240" w:lineRule="auto"/>
              <w:ind w:left="83" w:right="3" w:firstLine="0"/>
              <w:jc w:val="left"/>
              <w:rPr>
                <w:szCs w:val="24"/>
                <w:lang w:val="ru-RU"/>
              </w:rPr>
            </w:pPr>
            <w:r w:rsidRPr="00FE4D70">
              <w:rPr>
                <w:szCs w:val="24"/>
                <w:lang w:val="ru-RU"/>
              </w:rPr>
              <w:t xml:space="preserve">Аккуратность в выполнении </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Самостоятельность в выполнении.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Характерная особенность глиняной игрушки.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Чувство </w:t>
            </w:r>
            <w:r w:rsidRPr="00FE4D70">
              <w:rPr>
                <w:szCs w:val="24"/>
                <w:lang w:val="ru-RU"/>
              </w:rPr>
              <w:tab/>
              <w:t xml:space="preserve">меры </w:t>
            </w:r>
            <w:r w:rsidRPr="00FE4D70">
              <w:rPr>
                <w:szCs w:val="24"/>
                <w:lang w:val="ru-RU"/>
              </w:rPr>
              <w:tab/>
              <w:t xml:space="preserve">в выполнении. </w:t>
            </w:r>
          </w:p>
          <w:p w:rsidR="00CD1DC4" w:rsidRPr="00FE4D70" w:rsidRDefault="00CD1DC4" w:rsidP="00FE4D70">
            <w:pPr>
              <w:tabs>
                <w:tab w:val="left" w:pos="9356"/>
                <w:tab w:val="left" w:pos="10206"/>
              </w:tabs>
              <w:spacing w:after="0" w:line="240" w:lineRule="auto"/>
              <w:ind w:left="94" w:right="3" w:firstLine="0"/>
              <w:jc w:val="left"/>
              <w:rPr>
                <w:szCs w:val="24"/>
                <w:lang w:val="ru-RU"/>
              </w:rPr>
            </w:pPr>
            <w:r w:rsidRPr="00FE4D70">
              <w:rPr>
                <w:szCs w:val="24"/>
                <w:lang w:val="ru-RU"/>
              </w:rPr>
              <w:t xml:space="preserve">Аккуратность </w:t>
            </w:r>
            <w:r w:rsidRPr="00FE4D70">
              <w:rPr>
                <w:szCs w:val="24"/>
                <w:lang w:val="ru-RU"/>
              </w:rPr>
              <w:tab/>
              <w:t xml:space="preserve">в выполнении.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критерий оценивается от 1 до 2 баллов,  отсутствие-0,  максимальное количество баллов 8. </w:t>
      </w:r>
    </w:p>
    <w:tbl>
      <w:tblPr>
        <w:tblW w:w="5000" w:type="pct"/>
        <w:tblCellMar>
          <w:top w:w="95" w:type="dxa"/>
          <w:left w:w="115" w:type="dxa"/>
          <w:right w:w="115" w:type="dxa"/>
        </w:tblCellMar>
        <w:tblLook w:val="04A0" w:firstRow="1" w:lastRow="0" w:firstColumn="1" w:lastColumn="0" w:noHBand="0" w:noVBand="1"/>
      </w:tblPr>
      <w:tblGrid>
        <w:gridCol w:w="2234"/>
        <w:gridCol w:w="2416"/>
        <w:gridCol w:w="2227"/>
        <w:gridCol w:w="2712"/>
      </w:tblGrid>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lang w:val="ru-RU"/>
              </w:rPr>
              <w:t xml:space="preserve"> </w:t>
            </w: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2-5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565651">
        <w:trPr>
          <w:trHeight w:val="528"/>
        </w:trPr>
        <w:tc>
          <w:tcPr>
            <w:tcW w:w="1165" w:type="pct"/>
            <w:tcBorders>
              <w:top w:val="single" w:sz="4" w:space="0" w:color="000000"/>
              <w:left w:val="single" w:sz="4" w:space="0" w:color="000000"/>
              <w:bottom w:val="single" w:sz="6"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6"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spacing w:after="0" w:line="240" w:lineRule="auto"/>
        <w:rPr>
          <w:b/>
          <w:szCs w:val="24"/>
          <w:lang w:val="ru-RU"/>
        </w:rPr>
      </w:pPr>
      <w:r w:rsidRPr="00FE4D70">
        <w:rPr>
          <w:b/>
          <w:szCs w:val="24"/>
        </w:rPr>
        <w:t xml:space="preserve"> </w:t>
      </w:r>
      <w:r w:rsidRPr="00FE4D70">
        <w:rPr>
          <w:b/>
          <w:szCs w:val="24"/>
          <w:u w:color="000000"/>
        </w:rPr>
        <w:t>Критерии оценки творческого проекта</w:t>
      </w:r>
      <w:r w:rsidRPr="00FE4D70">
        <w:rPr>
          <w:b/>
          <w:szCs w:val="24"/>
        </w:rPr>
        <w:t xml:space="preserve"> </w:t>
      </w:r>
    </w:p>
    <w:tbl>
      <w:tblPr>
        <w:tblW w:w="5000" w:type="pct"/>
        <w:tblLayout w:type="fixed"/>
        <w:tblCellMar>
          <w:top w:w="56" w:type="dxa"/>
          <w:left w:w="0" w:type="dxa"/>
          <w:right w:w="0" w:type="dxa"/>
        </w:tblCellMar>
        <w:tblLook w:val="04A0" w:firstRow="1" w:lastRow="0" w:firstColumn="1" w:lastColumn="0" w:noHBand="0" w:noVBand="1"/>
      </w:tblPr>
      <w:tblGrid>
        <w:gridCol w:w="1309"/>
        <w:gridCol w:w="4029"/>
        <w:gridCol w:w="4031"/>
      </w:tblGrid>
      <w:tr w:rsidR="00CD1DC4" w:rsidRPr="00BF0F0E" w:rsidTr="00565651">
        <w:trPr>
          <w:trHeight w:val="526"/>
        </w:trPr>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Критерий </w:t>
            </w:r>
          </w:p>
        </w:tc>
        <w:tc>
          <w:tcPr>
            <w:tcW w:w="4301"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921" w:firstLine="0"/>
              <w:jc w:val="left"/>
              <w:rPr>
                <w:szCs w:val="24"/>
                <w:lang w:val="ru-RU"/>
              </w:rPr>
            </w:pPr>
            <w:r w:rsidRPr="00FE4D70">
              <w:rPr>
                <w:b/>
                <w:szCs w:val="24"/>
                <w:lang w:val="ru-RU"/>
              </w:rPr>
              <w:t xml:space="preserve">Уровни сформированности навыков проектной деятельности </w:t>
            </w:r>
          </w:p>
        </w:tc>
      </w:tr>
      <w:tr w:rsidR="00CD1DC4" w:rsidRPr="00FE4D70" w:rsidTr="00565651">
        <w:trPr>
          <w:trHeight w:val="526"/>
        </w:trPr>
        <w:tc>
          <w:tcPr>
            <w:tcW w:w="699"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lang w:val="ru-RU"/>
              </w:rPr>
            </w:pP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921" w:firstLine="0"/>
              <w:jc w:val="left"/>
              <w:rPr>
                <w:szCs w:val="24"/>
              </w:rPr>
            </w:pPr>
            <w:r w:rsidRPr="00FE4D70">
              <w:rPr>
                <w:b/>
                <w:szCs w:val="24"/>
              </w:rPr>
              <w:t xml:space="preserve">Базовый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50" w:firstLine="0"/>
              <w:jc w:val="left"/>
              <w:rPr>
                <w:szCs w:val="24"/>
              </w:rPr>
            </w:pPr>
            <w:r w:rsidRPr="00FE4D70">
              <w:rPr>
                <w:b/>
                <w:szCs w:val="24"/>
              </w:rPr>
              <w:t xml:space="preserve">Повышенный </w:t>
            </w:r>
          </w:p>
        </w:tc>
      </w:tr>
      <w:tr w:rsidR="00CD1DC4" w:rsidRPr="00BF0F0E" w:rsidTr="00565651">
        <w:trPr>
          <w:trHeight w:val="3402"/>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2F7413" w:rsidP="00FE4D70">
            <w:pPr>
              <w:tabs>
                <w:tab w:val="center" w:pos="1477"/>
                <w:tab w:val="center" w:pos="2441"/>
                <w:tab w:val="left" w:pos="9356"/>
                <w:tab w:val="left" w:pos="10206"/>
              </w:tabs>
              <w:spacing w:after="0" w:line="240" w:lineRule="auto"/>
              <w:ind w:left="0" w:right="141" w:firstLine="0"/>
              <w:jc w:val="left"/>
              <w:rPr>
                <w:szCs w:val="24"/>
                <w:lang w:val="ru-RU"/>
              </w:rPr>
            </w:pPr>
            <w:r w:rsidRPr="00FE4D70">
              <w:rPr>
                <w:szCs w:val="24"/>
                <w:lang w:val="ru-RU"/>
              </w:rPr>
              <w:t xml:space="preserve">Работа в </w:t>
            </w:r>
            <w:r w:rsidR="00CD1DC4" w:rsidRPr="00FE4D70">
              <w:rPr>
                <w:szCs w:val="24"/>
                <w:lang w:val="ru-RU"/>
              </w:rPr>
              <w:t xml:space="preserve">целом </w:t>
            </w:r>
          </w:p>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 xml:space="preserve">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2024"/>
                <w:tab w:val="left" w:pos="3828"/>
                <w:tab w:val="left" w:pos="3969"/>
                <w:tab w:val="left" w:pos="9356"/>
                <w:tab w:val="left" w:pos="10206"/>
              </w:tabs>
              <w:spacing w:after="0" w:line="240" w:lineRule="auto"/>
              <w:ind w:left="0" w:right="146" w:firstLine="0"/>
              <w:jc w:val="left"/>
              <w:rPr>
                <w:szCs w:val="24"/>
                <w:lang w:val="ru-RU"/>
              </w:rPr>
            </w:pPr>
            <w:r w:rsidRPr="00FE4D70">
              <w:rPr>
                <w:szCs w:val="24"/>
                <w:lang w:val="ru-RU"/>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tc>
      </w:tr>
      <w:tr w:rsidR="00CD1DC4" w:rsidRPr="00FE4D70" w:rsidTr="00565651">
        <w:trPr>
          <w:trHeight w:val="1354"/>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lastRenderedPageBreak/>
              <w:t xml:space="preserve">Знание предмета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3969"/>
                <w:tab w:val="left" w:pos="9356"/>
                <w:tab w:val="left" w:pos="10206"/>
              </w:tabs>
              <w:spacing w:after="0" w:line="240" w:lineRule="auto"/>
              <w:ind w:left="0" w:right="146" w:firstLine="0"/>
              <w:jc w:val="left"/>
              <w:rPr>
                <w:szCs w:val="24"/>
                <w:lang w:val="ru-RU"/>
              </w:rPr>
            </w:pPr>
            <w:r w:rsidRPr="00FE4D70">
              <w:rPr>
                <w:szCs w:val="24"/>
                <w:lang w:val="ru-RU"/>
              </w:rPr>
              <w:t xml:space="preserve">  Продемонстрировано свободное  владение предметом  проектной  деятельности. Ошибки  отсутствуют </w:t>
            </w:r>
          </w:p>
        </w:tc>
      </w:tr>
      <w:tr w:rsidR="00CD1DC4" w:rsidRPr="00FE4D70" w:rsidTr="00565651">
        <w:trPr>
          <w:trHeight w:val="2168"/>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Регулятивные умения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 xml:space="preserve">Продемонстрированы </w:t>
            </w:r>
            <w:r w:rsidRPr="00FE4D70">
              <w:rPr>
                <w:szCs w:val="24"/>
                <w:lang w:val="ru-RU"/>
              </w:rPr>
              <w:tab/>
              <w:t xml:space="preserve">навыки определения темы и  планирования работы. </w:t>
            </w:r>
          </w:p>
          <w:p w:rsidR="00CD1DC4" w:rsidRPr="00FE4D70" w:rsidRDefault="00CD1DC4" w:rsidP="00FE4D70">
            <w:pPr>
              <w:tabs>
                <w:tab w:val="left" w:pos="9356"/>
                <w:tab w:val="left" w:pos="10206"/>
              </w:tabs>
              <w:spacing w:after="0" w:line="240" w:lineRule="auto"/>
              <w:ind w:left="0" w:right="141" w:firstLine="0"/>
              <w:jc w:val="left"/>
              <w:rPr>
                <w:szCs w:val="24"/>
                <w:lang w:val="ru-RU"/>
              </w:rPr>
            </w:pPr>
            <w:r w:rsidRPr="00FE4D70">
              <w:rPr>
                <w:szCs w:val="24"/>
                <w:lang w:val="ru-RU"/>
              </w:rPr>
              <w:t xml:space="preserve">Работа доведена до конца и представлена; некоторые этапы выполнялись под контролем и при поддержке руководителя. </w:t>
            </w:r>
            <w:r w:rsidRPr="00FE4D70">
              <w:rPr>
                <w:szCs w:val="24"/>
              </w:rPr>
              <w:t>При этом проявляются отдельные элементы самооценк</w:t>
            </w:r>
            <w:r w:rsidR="002F7413" w:rsidRPr="00FE4D70">
              <w:rPr>
                <w:szCs w:val="24"/>
              </w:rPr>
              <w:t xml:space="preserve">и и самоконтроля обучающегося.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3969"/>
                <w:tab w:val="left" w:pos="9356"/>
                <w:tab w:val="left" w:pos="10206"/>
              </w:tabs>
              <w:spacing w:after="0" w:line="240" w:lineRule="auto"/>
              <w:ind w:left="0" w:right="146" w:firstLine="0"/>
              <w:jc w:val="left"/>
              <w:rPr>
                <w:szCs w:val="24"/>
              </w:rPr>
            </w:pPr>
            <w:r w:rsidRPr="00FE4D70">
              <w:rPr>
                <w:szCs w:val="24"/>
                <w:lang w:val="ru-RU"/>
              </w:rPr>
              <w:t xml:space="preserve">Работа тщательно спланирована и последовательно реализована, своевременно пройдены все необходимые этапы. </w:t>
            </w:r>
            <w:r w:rsidRPr="00FE4D70">
              <w:rPr>
                <w:szCs w:val="24"/>
              </w:rPr>
              <w:t xml:space="preserve">Контроль и коррекция осуществлялись самостоятельно  </w:t>
            </w:r>
          </w:p>
        </w:tc>
      </w:tr>
      <w:tr w:rsidR="00CD1DC4" w:rsidRPr="00FE4D70" w:rsidTr="00565651">
        <w:trPr>
          <w:trHeight w:val="1463"/>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Коммуникатив ные умения </w:t>
            </w:r>
          </w:p>
        </w:tc>
        <w:tc>
          <w:tcPr>
            <w:tcW w:w="215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141" w:firstLine="0"/>
              <w:jc w:val="left"/>
              <w:rPr>
                <w:szCs w:val="24"/>
              </w:rPr>
            </w:pPr>
            <w:r w:rsidRPr="00FE4D70">
              <w:rPr>
                <w:szCs w:val="24"/>
                <w:lang w:val="ru-RU"/>
              </w:rPr>
              <w:t xml:space="preserve">Продемонстрированы навыки оформления проектной работы и пояснительной записки, а также подготовки простой презентации. </w:t>
            </w:r>
            <w:r w:rsidRPr="00FE4D70">
              <w:rPr>
                <w:szCs w:val="24"/>
              </w:rPr>
              <w:t xml:space="preserve">Автор отвечает на вопросы.  </w:t>
            </w:r>
          </w:p>
        </w:tc>
        <w:tc>
          <w:tcPr>
            <w:tcW w:w="215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3969"/>
                <w:tab w:val="left" w:pos="9356"/>
                <w:tab w:val="left" w:pos="10206"/>
              </w:tabs>
              <w:spacing w:after="0" w:line="240" w:lineRule="auto"/>
              <w:ind w:left="0" w:right="146" w:firstLine="0"/>
              <w:jc w:val="left"/>
              <w:rPr>
                <w:szCs w:val="24"/>
              </w:rPr>
            </w:pPr>
            <w:r w:rsidRPr="00FE4D70">
              <w:rPr>
                <w:szCs w:val="24"/>
                <w:lang w:val="ru-RU"/>
              </w:rPr>
              <w:t xml:space="preserve">Тема ясно определена и пояснена. Все мысли выражены ясно, логично, последовательно, аргументированно. </w:t>
            </w:r>
            <w:r w:rsidRPr="00FE4D70">
              <w:rPr>
                <w:szCs w:val="24"/>
              </w:rPr>
              <w:t xml:space="preserve">Работа вызывает интерес. Автор свободно отвечает на вопросы. </w:t>
            </w:r>
          </w:p>
        </w:tc>
      </w:tr>
    </w:tbl>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CD1DC4" w:rsidRPr="00FE4D70" w:rsidRDefault="00CD1DC4" w:rsidP="00FE4D70">
      <w:pPr>
        <w:tabs>
          <w:tab w:val="left" w:pos="9356"/>
        </w:tabs>
        <w:spacing w:after="0" w:line="240" w:lineRule="auto"/>
        <w:ind w:left="0" w:firstLine="709"/>
        <w:rPr>
          <w:b/>
          <w:szCs w:val="24"/>
          <w:lang w:val="ru-RU"/>
        </w:rPr>
      </w:pPr>
      <w:r w:rsidRPr="00FE4D70">
        <w:rPr>
          <w:b/>
          <w:szCs w:val="24"/>
          <w:lang w:val="ru-RU"/>
        </w:rPr>
        <w:t xml:space="preserve"> </w:t>
      </w:r>
      <w:r w:rsidRPr="00FE4D70">
        <w:rPr>
          <w:b/>
          <w:szCs w:val="24"/>
          <w:u w:color="000000"/>
          <w:lang w:val="ru-RU"/>
        </w:rPr>
        <w:t>Критерии оценки творческого задания с дорисовыванием</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Самостоятельность и аккуратность в выполнении рисунка. 2.</w:t>
      </w:r>
      <w:r w:rsidRPr="00FE4D70">
        <w:rPr>
          <w:rFonts w:eastAsia="Arial"/>
          <w:szCs w:val="24"/>
          <w:lang w:val="ru-RU"/>
        </w:rPr>
        <w:t xml:space="preserve"> </w:t>
      </w:r>
      <w:r w:rsidRPr="00FE4D70">
        <w:rPr>
          <w:szCs w:val="24"/>
          <w:lang w:val="ru-RU"/>
        </w:rPr>
        <w:t xml:space="preserve">Передача в рисунке пропорций изображаемых объектов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Выразительность рисунка.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Владение техникой: как ученик пользуется художественными материалами, как использует выразительные художественные средства в выполнении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Каждый критерий оценивается от 1 до 2 баллов,  отсутствие-0,  максимальное количество баллов 8. </w:t>
      </w:r>
    </w:p>
    <w:tbl>
      <w:tblPr>
        <w:tblW w:w="5000" w:type="pct"/>
        <w:tblCellMar>
          <w:top w:w="95" w:type="dxa"/>
          <w:left w:w="115" w:type="dxa"/>
          <w:right w:w="115" w:type="dxa"/>
        </w:tblCellMar>
        <w:tblLook w:val="04A0" w:firstRow="1" w:lastRow="0" w:firstColumn="1" w:lastColumn="0" w:noHBand="0" w:noVBand="1"/>
      </w:tblPr>
      <w:tblGrid>
        <w:gridCol w:w="2234"/>
        <w:gridCol w:w="2416"/>
        <w:gridCol w:w="2227"/>
        <w:gridCol w:w="2712"/>
      </w:tblGrid>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8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6-7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2-5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1-0 </w:t>
            </w:r>
          </w:p>
        </w:tc>
      </w:tr>
      <w:tr w:rsidR="00CD1DC4" w:rsidRPr="00FE4D70" w:rsidTr="00565651">
        <w:trPr>
          <w:trHeight w:val="526"/>
        </w:trPr>
        <w:tc>
          <w:tcPr>
            <w:tcW w:w="1165" w:type="pct"/>
            <w:tcBorders>
              <w:top w:val="single" w:sz="4" w:space="0" w:color="000000"/>
              <w:left w:val="single" w:sz="4" w:space="0" w:color="000000"/>
              <w:bottom w:val="single" w:sz="4" w:space="0" w:color="000000"/>
              <w:right w:val="single" w:sz="6"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 </w:t>
            </w:r>
          </w:p>
        </w:tc>
        <w:tc>
          <w:tcPr>
            <w:tcW w:w="1260" w:type="pct"/>
            <w:tcBorders>
              <w:top w:val="single" w:sz="4" w:space="0" w:color="000000"/>
              <w:left w:val="single" w:sz="6"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«4» </w:t>
            </w:r>
          </w:p>
        </w:tc>
        <w:tc>
          <w:tcPr>
            <w:tcW w:w="116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«3» </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 </w:t>
            </w:r>
          </w:p>
        </w:tc>
      </w:tr>
    </w:tbl>
    <w:p w:rsidR="00CD1DC4" w:rsidRPr="00FE4D70" w:rsidRDefault="00CD1DC4" w:rsidP="00FE4D70">
      <w:pPr>
        <w:tabs>
          <w:tab w:val="left" w:pos="9356"/>
          <w:tab w:val="left" w:pos="10206"/>
        </w:tabs>
        <w:spacing w:after="0" w:line="240" w:lineRule="auto"/>
        <w:ind w:left="0" w:right="3" w:firstLine="709"/>
        <w:rPr>
          <w:szCs w:val="24"/>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оценки презентации.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Дизайн и мультимедиа-эффекты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Цветовое соотношение фона и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Использование оптимального количества цветов (не более 3 для текста);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Единство дизайна всех слайдов;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Обоснованное присутствие анимации;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rPr>
        <w:t>II</w:t>
      </w:r>
      <w:r w:rsidRPr="00FE4D70">
        <w:rPr>
          <w:szCs w:val="24"/>
          <w:lang w:val="ru-RU"/>
        </w:rPr>
        <w:t>.</w:t>
      </w:r>
      <w:r w:rsidRPr="00FE4D70">
        <w:rPr>
          <w:rFonts w:eastAsia="Arial"/>
          <w:szCs w:val="24"/>
          <w:lang w:val="ru-RU"/>
        </w:rPr>
        <w:t xml:space="preserve"> </w:t>
      </w:r>
      <w:r w:rsidRPr="00FE4D70">
        <w:rPr>
          <w:szCs w:val="24"/>
          <w:lang w:val="ru-RU"/>
        </w:rPr>
        <w:t xml:space="preserve">Содержание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Содержание соответствует поставленной задаче;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Информация присутствует в достаточном для понимания объёме, но слайды не перегружены;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Имеют место обоснованные иллюстрации, графики, таблицы;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Текст оформлен грамотно с соблюдением орфографических норм; </w:t>
      </w:r>
    </w:p>
    <w:tbl>
      <w:tblPr>
        <w:tblW w:w="5000" w:type="pct"/>
        <w:tblCellMar>
          <w:left w:w="115" w:type="dxa"/>
          <w:right w:w="115" w:type="dxa"/>
        </w:tblCellMar>
        <w:tblLook w:val="04A0" w:firstRow="1" w:lastRow="0" w:firstColumn="1" w:lastColumn="0" w:noHBand="0" w:noVBand="1"/>
      </w:tblPr>
      <w:tblGrid>
        <w:gridCol w:w="2564"/>
        <w:gridCol w:w="2422"/>
        <w:gridCol w:w="2608"/>
        <w:gridCol w:w="1995"/>
      </w:tblGrid>
      <w:tr w:rsidR="00CD1DC4" w:rsidRPr="00FE4D70" w:rsidTr="002F7413">
        <w:trPr>
          <w:trHeight w:val="526"/>
        </w:trPr>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right="3"/>
              <w:rPr>
                <w:szCs w:val="24"/>
              </w:rPr>
            </w:pPr>
            <w:r w:rsidRPr="00FE4D70">
              <w:rPr>
                <w:szCs w:val="24"/>
                <w:lang w:val="ru-RU"/>
              </w:rPr>
              <w:lastRenderedPageBreak/>
              <w:t xml:space="preserve"> </w:t>
            </w:r>
            <w:r w:rsidRPr="00FE4D70">
              <w:rPr>
                <w:b/>
                <w:szCs w:val="24"/>
              </w:rPr>
              <w:t xml:space="preserve">Низкий (2)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right="3"/>
              <w:rPr>
                <w:szCs w:val="24"/>
              </w:rPr>
            </w:pPr>
            <w:r w:rsidRPr="00FE4D70">
              <w:rPr>
                <w:b/>
                <w:szCs w:val="24"/>
              </w:rPr>
              <w:t xml:space="preserve">Базовый (3) </w:t>
            </w:r>
          </w:p>
        </w:tc>
        <w:tc>
          <w:tcPr>
            <w:tcW w:w="1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Повышенный (4)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Высокий(5) </w:t>
            </w:r>
          </w:p>
        </w:tc>
      </w:tr>
      <w:tr w:rsidR="00CD1DC4" w:rsidRPr="00FE4D70" w:rsidTr="002F7413">
        <w:trPr>
          <w:trHeight w:val="528"/>
        </w:trPr>
        <w:tc>
          <w:tcPr>
            <w:tcW w:w="1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До 12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12- 16 </w:t>
            </w:r>
          </w:p>
        </w:tc>
        <w:tc>
          <w:tcPr>
            <w:tcW w:w="1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16-20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20-24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i/>
          <w:szCs w:val="24"/>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Примечание.  По каждому пункту </w:t>
      </w:r>
      <w:r w:rsidRPr="00FE4D70">
        <w:rPr>
          <w:i/>
          <w:szCs w:val="24"/>
        </w:rPr>
        <w:t>I</w:t>
      </w:r>
      <w:r w:rsidRPr="00FE4D70">
        <w:rPr>
          <w:i/>
          <w:szCs w:val="24"/>
          <w:lang w:val="ru-RU"/>
        </w:rPr>
        <w:t xml:space="preserve"> и </w:t>
      </w:r>
      <w:r w:rsidRPr="00FE4D70">
        <w:rPr>
          <w:i/>
          <w:szCs w:val="24"/>
        </w:rPr>
        <w:t>II</w:t>
      </w:r>
      <w:r w:rsidRPr="00FE4D70">
        <w:rPr>
          <w:i/>
          <w:szCs w:val="24"/>
          <w:lang w:val="ru-RU"/>
        </w:rPr>
        <w:t xml:space="preserve"> разделов презентация оценивается отдельно от 0 до 3 баллов.  Таким образом максимальный балл — 24.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i/>
          <w:szCs w:val="24"/>
          <w:lang w:val="ru-RU"/>
        </w:rPr>
        <w:t xml:space="preserve"> </w:t>
      </w:r>
      <w:r w:rsidRPr="00FE4D70">
        <w:rPr>
          <w:b/>
          <w:szCs w:val="24"/>
          <w:lang w:val="ru-RU"/>
        </w:rPr>
        <w:t xml:space="preserve">Сообщение учащегося: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Содержательность, глубина, полнота и конкретность освещения проблемы -  </w:t>
      </w:r>
      <w:r w:rsidRPr="00FE4D70">
        <w:rPr>
          <w:b/>
          <w:szCs w:val="24"/>
          <w:lang w:val="ru-RU"/>
        </w:rPr>
        <w:t>4 балла</w:t>
      </w:r>
      <w:r w:rsidRPr="00FE4D70">
        <w:rPr>
          <w:b/>
          <w:i/>
          <w:szCs w:val="24"/>
          <w:lang w:val="ru-RU"/>
        </w:rPr>
        <w:t xml:space="preserve"> </w:t>
      </w:r>
    </w:p>
    <w:p w:rsidR="002F7413" w:rsidRPr="00FE4D70" w:rsidRDefault="002F7413" w:rsidP="00FE4D70">
      <w:pPr>
        <w:tabs>
          <w:tab w:val="left" w:pos="9356"/>
          <w:tab w:val="left" w:pos="10206"/>
        </w:tabs>
        <w:spacing w:after="0" w:line="240" w:lineRule="auto"/>
        <w:ind w:left="0" w:right="3" w:firstLine="709"/>
        <w:rPr>
          <w:szCs w:val="24"/>
          <w:lang w:val="ru-RU"/>
        </w:rPr>
      </w:pPr>
      <w:r w:rsidRPr="00FE4D70">
        <w:rPr>
          <w:szCs w:val="24"/>
          <w:lang w:val="ru-RU"/>
        </w:rPr>
        <w:t xml:space="preserve">Логичность: последовательность изложения, его пропорциональность, </w:t>
      </w:r>
      <w:r w:rsidR="00CD1DC4" w:rsidRPr="00FE4D70">
        <w:rPr>
          <w:szCs w:val="24"/>
          <w:lang w:val="ru-RU"/>
        </w:rPr>
        <w:t xml:space="preserve">обоснование теоретических положений фактами или обобщение фактов и формулирование выводов - </w:t>
      </w:r>
      <w:r w:rsidR="00CD1DC4" w:rsidRPr="00FE4D70">
        <w:rPr>
          <w:b/>
          <w:szCs w:val="24"/>
          <w:lang w:val="ru-RU"/>
        </w:rPr>
        <w:t>4 балла</w:t>
      </w:r>
      <w:r w:rsidR="00CD1DC4" w:rsidRPr="00FE4D70">
        <w:rPr>
          <w:szCs w:val="24"/>
          <w:lang w:val="ru-RU"/>
        </w:rPr>
        <w:t xml:space="preserve"> </w:t>
      </w:r>
    </w:p>
    <w:p w:rsidR="002F7413"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Риторика (богатство речи): лаконичность, образное выражение мыслей и чувств путем выбора точных слов, эпитетов и т. п., правильность и чистота речи, владение, терминологией - </w:t>
      </w:r>
      <w:r w:rsidRPr="00FE4D70">
        <w:rPr>
          <w:b/>
          <w:szCs w:val="24"/>
          <w:lang w:val="ru-RU"/>
        </w:rPr>
        <w:t>4 балла</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Итого: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12 баллов – отметка «5»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9 – 11 баллов – отметка «4»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6</w:t>
      </w:r>
      <w:r w:rsidRPr="00FE4D70">
        <w:rPr>
          <w:rFonts w:eastAsia="Arial"/>
          <w:szCs w:val="24"/>
          <w:lang w:val="ru-RU"/>
        </w:rPr>
        <w:t xml:space="preserve"> </w:t>
      </w:r>
      <w:r w:rsidRPr="00FE4D70">
        <w:rPr>
          <w:szCs w:val="24"/>
          <w:lang w:val="ru-RU"/>
        </w:rPr>
        <w:t xml:space="preserve">– 8 баллов – отметка «3» </w:t>
      </w:r>
    </w:p>
    <w:p w:rsidR="00CD1DC4" w:rsidRPr="00FE4D70"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spacing w:after="0" w:line="240" w:lineRule="auto"/>
        <w:rPr>
          <w:szCs w:val="24"/>
          <w:lang w:val="ru-RU"/>
        </w:rPr>
      </w:pPr>
      <w:r w:rsidRPr="00FE4D70">
        <w:rPr>
          <w:szCs w:val="24"/>
          <w:lang w:val="ru-RU"/>
        </w:rPr>
        <w:t xml:space="preserve">«ТЕХНОЛОГИЯ»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Нормы оценок знаний и умений учащихся по устному опросу </w:t>
      </w:r>
    </w:p>
    <w:p w:rsidR="00CD1DC4" w:rsidRPr="008C724B" w:rsidRDefault="00CD1DC4" w:rsidP="00FE4D70">
      <w:pPr>
        <w:tabs>
          <w:tab w:val="left" w:pos="9356"/>
          <w:tab w:val="left" w:pos="10206"/>
        </w:tabs>
        <w:spacing w:after="0" w:line="240" w:lineRule="auto"/>
        <w:ind w:left="0" w:right="3" w:firstLine="709"/>
        <w:rPr>
          <w:szCs w:val="24"/>
          <w:lang w:val="ru-RU"/>
        </w:rPr>
      </w:pPr>
      <w:r w:rsidRPr="008C724B">
        <w:rPr>
          <w:b/>
          <w:szCs w:val="24"/>
          <w:lang w:val="ru-RU"/>
        </w:rPr>
        <w:t xml:space="preserve">Оценка «5» </w:t>
      </w:r>
      <w:r w:rsidRPr="008C724B">
        <w:rPr>
          <w:szCs w:val="24"/>
          <w:lang w:val="ru-RU"/>
        </w:rPr>
        <w:t xml:space="preserve">ставится, если учащийся: </w:t>
      </w:r>
    </w:p>
    <w:p w:rsidR="00CD1DC4" w:rsidRPr="008C724B" w:rsidRDefault="00CD1DC4" w:rsidP="00FE4D70">
      <w:pPr>
        <w:tabs>
          <w:tab w:val="left" w:pos="9356"/>
          <w:tab w:val="left" w:pos="10206"/>
        </w:tabs>
        <w:spacing w:after="0" w:line="240" w:lineRule="auto"/>
        <w:ind w:left="0" w:right="3" w:firstLine="709"/>
        <w:rPr>
          <w:szCs w:val="24"/>
          <w:lang w:val="ru-RU"/>
        </w:rPr>
      </w:pPr>
      <w:r w:rsidRPr="008C724B">
        <w:rPr>
          <w:szCs w:val="24"/>
          <w:lang w:val="ru-RU"/>
        </w:rPr>
        <w:t xml:space="preserve">полностью освоил учебный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изложить его своими словами;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подтверждает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и обстоятельно отвечает на дополнительные вопросы учителя. </w:t>
      </w:r>
    </w:p>
    <w:p w:rsidR="00CD1DC4" w:rsidRPr="008C724B" w:rsidRDefault="00CD1DC4" w:rsidP="00FE4D70">
      <w:pPr>
        <w:tabs>
          <w:tab w:val="left" w:pos="9356"/>
          <w:tab w:val="left" w:pos="10206"/>
        </w:tabs>
        <w:spacing w:after="0" w:line="240" w:lineRule="auto"/>
        <w:ind w:left="0" w:right="3" w:firstLine="709"/>
        <w:rPr>
          <w:szCs w:val="24"/>
          <w:lang w:val="ru-RU"/>
        </w:rPr>
      </w:pPr>
      <w:r w:rsidRPr="008C724B">
        <w:rPr>
          <w:b/>
          <w:szCs w:val="24"/>
          <w:lang w:val="ru-RU"/>
        </w:rPr>
        <w:t>Оценка «4»</w:t>
      </w:r>
      <w:r w:rsidRPr="008C724B">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основном усвоил учебный материал, допускает незначительные ошибки при его изложении своими словами; </w:t>
      </w:r>
    </w:p>
    <w:p w:rsidR="00CD1DC4" w:rsidRPr="008C724B" w:rsidRDefault="00CD1DC4" w:rsidP="00FE4D70">
      <w:pPr>
        <w:tabs>
          <w:tab w:val="left" w:pos="9356"/>
          <w:tab w:val="left" w:pos="10206"/>
        </w:tabs>
        <w:spacing w:after="0" w:line="240" w:lineRule="auto"/>
        <w:ind w:left="0" w:right="3" w:firstLine="709"/>
        <w:rPr>
          <w:szCs w:val="24"/>
          <w:lang w:val="ru-RU"/>
        </w:rPr>
      </w:pPr>
      <w:r w:rsidRPr="008C724B">
        <w:rPr>
          <w:szCs w:val="24"/>
          <w:lang w:val="ru-RU"/>
        </w:rPr>
        <w:t xml:space="preserve">подтверждает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отвечает на дополнительные вопросы учителя. </w:t>
      </w:r>
    </w:p>
    <w:p w:rsidR="00CD1DC4" w:rsidRPr="008C724B" w:rsidRDefault="00CD1DC4" w:rsidP="00FE4D70">
      <w:pPr>
        <w:tabs>
          <w:tab w:val="left" w:pos="9356"/>
          <w:tab w:val="left" w:pos="10206"/>
        </w:tabs>
        <w:spacing w:after="0" w:line="240" w:lineRule="auto"/>
        <w:ind w:left="0" w:right="3" w:firstLine="709"/>
        <w:rPr>
          <w:szCs w:val="24"/>
          <w:lang w:val="ru-RU"/>
        </w:rPr>
      </w:pPr>
      <w:r w:rsidRPr="008C724B">
        <w:rPr>
          <w:b/>
          <w:szCs w:val="24"/>
          <w:lang w:val="ru-RU"/>
        </w:rPr>
        <w:t>Оценка «3»</w:t>
      </w:r>
      <w:r w:rsidRPr="008C724B">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усвоил существенную часть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допускает значительные ошибки при его изложении своими словами; -</w:t>
      </w:r>
      <w:r w:rsidRPr="00FE4D70">
        <w:rPr>
          <w:rFonts w:eastAsia="Arial"/>
          <w:szCs w:val="24"/>
          <w:lang w:val="ru-RU"/>
        </w:rPr>
        <w:t xml:space="preserve"> </w:t>
      </w:r>
      <w:r w:rsidRPr="00FE4D70">
        <w:rPr>
          <w:szCs w:val="24"/>
          <w:lang w:val="ru-RU"/>
        </w:rPr>
        <w:t xml:space="preserve">затрудняется подтвердить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слабо отвечает на дополнительные вопросы.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ставится, если учащийся:</w:t>
      </w:r>
      <w:r w:rsidRPr="00FE4D70">
        <w:rPr>
          <w:b/>
          <w:i/>
          <w:szCs w:val="24"/>
          <w:lang w:val="ru-RU"/>
        </w:rPr>
        <w:t xml:space="preserve"> </w:t>
      </w:r>
      <w:r w:rsidRPr="00FE4D70">
        <w:rPr>
          <w:szCs w:val="24"/>
          <w:lang w:val="ru-RU"/>
        </w:rPr>
        <w:t>-</w:t>
      </w:r>
      <w:r w:rsidRPr="00FE4D70">
        <w:rPr>
          <w:rFonts w:eastAsia="Arial"/>
          <w:szCs w:val="24"/>
          <w:lang w:val="ru-RU"/>
        </w:rPr>
        <w:t xml:space="preserve"> </w:t>
      </w:r>
      <w:r w:rsidRPr="00FE4D70">
        <w:rPr>
          <w:szCs w:val="24"/>
          <w:lang w:val="ru-RU"/>
        </w:rPr>
        <w:t xml:space="preserve">почти не усвоил учебный материал;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изложить его своими словами;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подтвердить ответ конкретными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отвечает на большую часть дополнительных вопросов учителя. </w:t>
      </w:r>
    </w:p>
    <w:p w:rsidR="00565651"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Примерные нормы оценок выполнения учащимися графических заданий и практических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«5»</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творчески планирует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 полностью использует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и 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пользоваться справочной литературой, наглядными пособиями, приборами и другими средствами.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«4»</w:t>
      </w:r>
      <w:r w:rsidRPr="00FE4D70">
        <w:rPr>
          <w:szCs w:val="24"/>
          <w:lang w:val="ru-RU"/>
        </w:rPr>
        <w:t xml:space="preserve"> ставится, если учащийся: </w:t>
      </w:r>
    </w:p>
    <w:p w:rsidR="00CD1DC4" w:rsidRPr="008C724B" w:rsidRDefault="00CD1DC4" w:rsidP="00FE4D70">
      <w:pPr>
        <w:tabs>
          <w:tab w:val="left" w:pos="9356"/>
          <w:tab w:val="left" w:pos="10206"/>
        </w:tabs>
        <w:spacing w:after="0" w:line="240" w:lineRule="auto"/>
        <w:ind w:left="0" w:right="3" w:firstLine="709"/>
        <w:rPr>
          <w:szCs w:val="24"/>
          <w:lang w:val="ru-RU"/>
        </w:rPr>
      </w:pPr>
      <w:r w:rsidRPr="008C724B">
        <w:rPr>
          <w:szCs w:val="24"/>
          <w:lang w:val="ru-RU"/>
        </w:rPr>
        <w:lastRenderedPageBreak/>
        <w:t xml:space="preserve">правильно планирует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использует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основном правильно и 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пользоваться справочной литературой, наглядными пособиями, приборами и другими средствами.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«3»</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ошибки при планировании выполнения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самостоятельно использовать значительную часть знаний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ошибки и неаккуратно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затрудняется самостоятельно использовать справочную литературу, наглядные пособия, приборы и другие средства.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Отметка «2»</w:t>
      </w:r>
      <w:r w:rsidRPr="00FE4D70">
        <w:rPr>
          <w:szCs w:val="24"/>
          <w:lang w:val="ru-RU"/>
        </w:rPr>
        <w:t xml:space="preserve"> ставится, если учащийся: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правильно спланировать выполнение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использовать знания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 грубые ошибки и неаккуратно выполняет задание;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самостоятельно использовать справочную литературу, наглядные пособия, приборы и другие средства.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теста учащихся производится по следующей системе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«5» - получают учащиеся, справившиеся с работой 100 - 90 %; </w:t>
      </w:r>
    </w:p>
    <w:p w:rsidR="00CD1DC4" w:rsidRPr="008C724B"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 ставится в том случае, если верные ответы составляют 71 до 89 % от общего количества; «3» - соответствует работе, содержащей 50 – 70 % правильных ответов. </w:t>
      </w:r>
      <w:r w:rsidRPr="008C724B">
        <w:rPr>
          <w:szCs w:val="24"/>
          <w:lang w:val="ru-RU"/>
        </w:rPr>
        <w:t xml:space="preserve">«2» - соответствует работе, содержащей менее 50 % правильных ответов. </w:t>
      </w:r>
    </w:p>
    <w:p w:rsidR="00CD1DC4" w:rsidRPr="00FE4D70" w:rsidRDefault="00CD1DC4" w:rsidP="00FE4D70">
      <w:pPr>
        <w:spacing w:after="0" w:line="240" w:lineRule="auto"/>
        <w:ind w:left="0" w:right="-1" w:firstLine="709"/>
        <w:rPr>
          <w:b/>
          <w:szCs w:val="24"/>
          <w:lang w:val="ru-RU"/>
        </w:rPr>
      </w:pPr>
      <w:r w:rsidRPr="00FE4D70">
        <w:rPr>
          <w:b/>
          <w:szCs w:val="24"/>
          <w:lang w:val="ru-RU"/>
        </w:rPr>
        <w:t xml:space="preserve">Критерии оценки проекта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Оригинальность темы и идеи проекта.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Конструктивные параметры (соответствие конструкции изделия; прочность, надежность; удобство использования).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Эстетические критерии (композиционная завершенность; дизайн изделия; использование традиций народной культуры). </w:t>
      </w:r>
    </w:p>
    <w:p w:rsidR="00CD1DC4" w:rsidRPr="00FE4D70" w:rsidRDefault="00565651" w:rsidP="00FE4D70">
      <w:pPr>
        <w:tabs>
          <w:tab w:val="left" w:pos="9356"/>
          <w:tab w:val="left" w:pos="10206"/>
        </w:tabs>
        <w:spacing w:after="0" w:line="240" w:lineRule="auto"/>
        <w:ind w:left="0" w:right="-1" w:firstLine="709"/>
        <w:rPr>
          <w:szCs w:val="24"/>
          <w:lang w:val="ru-RU"/>
        </w:rPr>
      </w:pPr>
      <w:r w:rsidRPr="00FE4D70">
        <w:rPr>
          <w:szCs w:val="24"/>
          <w:lang w:val="ru-RU"/>
        </w:rPr>
        <w:t xml:space="preserve">Экономические критерии (потребность в изделии; экономическое </w:t>
      </w:r>
      <w:r w:rsidR="00CD1DC4" w:rsidRPr="00FE4D70">
        <w:rPr>
          <w:szCs w:val="24"/>
          <w:lang w:val="ru-RU"/>
        </w:rPr>
        <w:t xml:space="preserve">обоснование; рекомендации к использованию; возможность массового производства).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Экологические критерии (наличие ущерба окружающей среде при производстве изде</w:t>
      </w:r>
      <w:r w:rsidR="00565651" w:rsidRPr="00FE4D70">
        <w:rPr>
          <w:szCs w:val="24"/>
          <w:lang w:val="ru-RU"/>
        </w:rPr>
        <w:t xml:space="preserve">лия; возможность использования вторичного сырья, отходов производства; </w:t>
      </w:r>
      <w:r w:rsidRPr="00FE4D70">
        <w:rPr>
          <w:szCs w:val="24"/>
          <w:lang w:val="ru-RU"/>
        </w:rPr>
        <w:t xml:space="preserve">экологическая безопасность).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Информационные критерии (стандартность проектной документации; использование дополнительной информации).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Разложить критерии по трём составляющим качества образования, а также три уровня сформированности компетентности: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2 – выше среднего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1 – средний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0 – ниже среднего.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Максимально возможное количество баллов: 14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«2» - 6 баллов и ниже «41 и ниже»;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«3» - 6-8 баллов (42%);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«4» - 9 – 11 баллов (65%); </w:t>
      </w:r>
    </w:p>
    <w:p w:rsidR="00CD1DC4" w:rsidRPr="00FE4D70" w:rsidRDefault="00CD1DC4" w:rsidP="00FE4D70">
      <w:pPr>
        <w:tabs>
          <w:tab w:val="left" w:pos="9356"/>
          <w:tab w:val="left" w:pos="10206"/>
        </w:tabs>
        <w:spacing w:after="0" w:line="240" w:lineRule="auto"/>
        <w:ind w:left="0" w:right="-1" w:firstLine="709"/>
        <w:rPr>
          <w:szCs w:val="24"/>
          <w:lang w:val="ru-RU"/>
        </w:rPr>
      </w:pPr>
      <w:r w:rsidRPr="00FE4D70">
        <w:rPr>
          <w:szCs w:val="24"/>
          <w:lang w:val="ru-RU"/>
        </w:rPr>
        <w:t xml:space="preserve">«5» -12 и более  (85% и выше). </w:t>
      </w:r>
    </w:p>
    <w:p w:rsidR="00CD1DC4" w:rsidRPr="00FE4D70" w:rsidRDefault="00CD1DC4" w:rsidP="00FE4D70">
      <w:pPr>
        <w:tabs>
          <w:tab w:val="left" w:pos="9356"/>
          <w:tab w:val="left" w:pos="10206"/>
        </w:tabs>
        <w:spacing w:after="0" w:line="240" w:lineRule="auto"/>
        <w:ind w:left="0" w:right="-1" w:firstLine="709"/>
        <w:rPr>
          <w:szCs w:val="24"/>
          <w:lang w:val="ru-RU"/>
        </w:rPr>
      </w:pPr>
    </w:p>
    <w:p w:rsidR="00565651" w:rsidRPr="00FE4D70" w:rsidRDefault="00CD1DC4" w:rsidP="00FE4D70">
      <w:pPr>
        <w:pStyle w:val="1"/>
        <w:spacing w:after="0" w:line="240" w:lineRule="auto"/>
        <w:rPr>
          <w:szCs w:val="24"/>
          <w:lang w:val="ru-RU"/>
        </w:rPr>
      </w:pPr>
      <w:r w:rsidRPr="00FE4D70">
        <w:rPr>
          <w:szCs w:val="24"/>
          <w:lang w:val="ru-RU"/>
        </w:rPr>
        <w:t xml:space="preserve">«ОСНОВЫ БЕЗОПАСНОСТИ ЖИЗНЕДЕЯТЕЛЬНОСТИ» </w:t>
      </w:r>
    </w:p>
    <w:p w:rsidR="00CD1DC4"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i/>
          <w:szCs w:val="24"/>
          <w:lang w:val="ru-RU"/>
        </w:rPr>
        <w:t xml:space="preserve">Оценка устных ответов учащихся. </w:t>
      </w:r>
      <w:r w:rsidRPr="00FE4D70">
        <w:rPr>
          <w:b/>
          <w:szCs w:val="24"/>
          <w:lang w:val="ru-RU"/>
        </w:rPr>
        <w:t xml:space="preserve">Оценка «5» </w:t>
      </w:r>
      <w:r w:rsidRPr="00FE4D70">
        <w:rPr>
          <w:szCs w:val="24"/>
          <w:lang w:val="ru-RU"/>
        </w:rPr>
        <w:t xml:space="preserve">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между изучаемым и ранее изученным материалом по курсу ОБЖ, а также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CD1DC4" w:rsidRPr="00FE4D70" w:rsidRDefault="00565651"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оценивании устных ответов учащихся целесообразно </w:t>
      </w:r>
      <w:r w:rsidR="00CD1DC4" w:rsidRPr="00FE4D70">
        <w:rPr>
          <w:szCs w:val="24"/>
          <w:lang w:val="ru-RU"/>
        </w:rPr>
        <w:t xml:space="preserve">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rsidR="00565651" w:rsidRPr="00FE4D70" w:rsidRDefault="00CD1DC4" w:rsidP="00FE4D70">
      <w:pPr>
        <w:tabs>
          <w:tab w:val="left" w:pos="9356"/>
          <w:tab w:val="left" w:pos="10206"/>
        </w:tabs>
        <w:spacing w:after="0" w:line="240" w:lineRule="auto"/>
        <w:ind w:left="0" w:right="3" w:firstLine="709"/>
        <w:rPr>
          <w:b/>
          <w:i/>
          <w:szCs w:val="24"/>
          <w:lang w:val="ru-RU"/>
        </w:rPr>
      </w:pPr>
      <w:r w:rsidRPr="00FE4D70">
        <w:rPr>
          <w:szCs w:val="24"/>
          <w:lang w:val="ru-RU"/>
        </w:rPr>
        <w:t xml:space="preserve"> </w:t>
      </w:r>
      <w:r w:rsidRPr="00FE4D70">
        <w:rPr>
          <w:b/>
          <w:i/>
          <w:szCs w:val="24"/>
          <w:lang w:val="ru-RU"/>
        </w:rPr>
        <w:t xml:space="preserve">Оценка письменных контрольных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за работу, выполненную полностью без ошибок 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за работу, выполненную полностью, но при наличии в ней не более одной негрубой ошибки и одного недочета, не более трех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если число ошибок и недочетов превысило норму для оценки 3 или правильно выполнено менее 2/3 всей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i/>
          <w:szCs w:val="24"/>
          <w:lang w:val="ru-RU"/>
        </w:rPr>
        <w:t xml:space="preserve">Оценка практических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ставится, если выполнены требования к оценке 5, но было допущено два- три недочета, не более одной негрубой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Оценка «2» </w:t>
      </w:r>
      <w:r w:rsidRPr="00FE4D70">
        <w:rPr>
          <w:szCs w:val="24"/>
          <w:lang w:val="ru-RU"/>
        </w:rPr>
        <w:t xml:space="preserve">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565651"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Во всех случаях оценка снижается, если ученик не соблюдал правила техники безопасности.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Оценка тестовых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При оценивании используется следующая шкала: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- 80-100% </w:t>
      </w:r>
      <w:r w:rsidRPr="00FE4D70">
        <w:rPr>
          <w:szCs w:val="24"/>
          <w:lang w:val="ru-RU"/>
        </w:rPr>
        <w:t xml:space="preserve">максимального количества баллов;  </w:t>
      </w:r>
    </w:p>
    <w:p w:rsidR="00565651"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- 60-80% </w:t>
      </w:r>
      <w:r w:rsidRPr="00FE4D70">
        <w:rPr>
          <w:szCs w:val="24"/>
          <w:lang w:val="ru-RU"/>
        </w:rPr>
        <w:t xml:space="preserve">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Оценка «З» - 40-60% </w:t>
      </w:r>
      <w:r w:rsidRPr="00FE4D70">
        <w:rPr>
          <w:szCs w:val="24"/>
          <w:lang w:val="ru-RU"/>
        </w:rPr>
        <w:t xml:space="preserve">максимального количества баллов;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 менее 40% </w:t>
      </w:r>
      <w:r w:rsidRPr="00FE4D70">
        <w:rPr>
          <w:szCs w:val="24"/>
          <w:lang w:val="ru-RU"/>
        </w:rPr>
        <w:t xml:space="preserve">максимального количества баллов; </w:t>
      </w:r>
    </w:p>
    <w:p w:rsidR="00565651" w:rsidRPr="00FE4D70" w:rsidRDefault="00565651"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«ФИЗИЧЕСКАЯ КУЛЬТУРА» НОРМЫ ОЦЕНИВАНИЯ УЧЕБНОГО ПРЕДМЕТА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Нормы оценивания по физической культуре являются качественными и количественными.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Качественные критерии </w:t>
      </w:r>
      <w:r w:rsidRPr="00FE4D70">
        <w:rPr>
          <w:i/>
          <w:szCs w:val="24"/>
          <w:lang w:val="ru-RU"/>
        </w:rPr>
        <w:t xml:space="preserve">успеваемости </w:t>
      </w:r>
      <w:r w:rsidRPr="00FE4D70">
        <w:rPr>
          <w:szCs w:val="24"/>
          <w:lang w:val="ru-RU"/>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Количественные критерии успеваемости </w:t>
      </w:r>
      <w:r w:rsidRPr="00FE4D70">
        <w:rPr>
          <w:szCs w:val="24"/>
          <w:lang w:val="ru-RU"/>
        </w:rPr>
        <w:t xml:space="preserve">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Итоговая отметка </w:t>
      </w:r>
      <w:r w:rsidRPr="00FE4D70">
        <w:rPr>
          <w:szCs w:val="24"/>
          <w:lang w:val="ru-RU"/>
        </w:rPr>
        <w:t xml:space="preserve">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 оздоровительную деятельность.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i/>
          <w:szCs w:val="24"/>
          <w:lang w:val="ru-RU"/>
        </w:rPr>
        <w:t xml:space="preserve">Критерии оценивания успеваемости по базовым составляющим </w:t>
      </w:r>
      <w:r w:rsidRPr="00FE4D70">
        <w:rPr>
          <w:szCs w:val="24"/>
          <w:lang w:val="ru-RU"/>
        </w:rPr>
        <w:t xml:space="preserve">физической подготовки учащихся: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Критерии оценки успеваемости по разделам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При оценке знаний учащихся по предмету «Физическая культура»</w:t>
      </w:r>
      <w:r w:rsidRPr="00FE4D70">
        <w:rPr>
          <w:b/>
          <w:szCs w:val="24"/>
          <w:lang w:val="ru-RU"/>
        </w:rPr>
        <w:t xml:space="preserve"> </w:t>
      </w:r>
      <w:r w:rsidRPr="00FE4D70">
        <w:rPr>
          <w:szCs w:val="24"/>
          <w:lang w:val="ru-RU"/>
        </w:rPr>
        <w:t xml:space="preserve">надо учитывать их глубину, полноту, аргументированность, умение использовать их применительно к конкретным случаям и занятиям физическими упражнениями.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выставляется за ответ, в котором учащийся демонстрирует глубокое понимание сущности материала, логично его излагает, используя в деятельности.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за ответ, в котором содержатся небольшие неточности и незначительные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Оценку «3» </w:t>
      </w:r>
      <w:r w:rsidRPr="00FE4D70">
        <w:rPr>
          <w:szCs w:val="24"/>
          <w:lang w:val="ru-RU"/>
        </w:rPr>
        <w:t xml:space="preserve">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выставляется за непонимание и незнание материала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техники владения двигательными действиями, умениями и навыками </w:t>
      </w:r>
      <w:r w:rsidRPr="00FE4D70">
        <w:rPr>
          <w:szCs w:val="24"/>
          <w:lang w:val="ru-RU"/>
        </w:rPr>
        <w:t xml:space="preserve">(комплексы упражнений в гимнастике, акробатические комбинации, упражнения на брусьях, бревне, тактические и технические приемы в баскетболе, волейболе, футболе и т.д.)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r w:rsidRPr="00FE4D70">
        <w:rPr>
          <w:b/>
          <w:szCs w:val="24"/>
          <w:lang w:val="ru-RU"/>
        </w:rPr>
        <w:t xml:space="preserve">Оценка «5» </w:t>
      </w:r>
      <w:r w:rsidRPr="00FE4D70">
        <w:rPr>
          <w:szCs w:val="24"/>
          <w:lang w:val="ru-RU"/>
        </w:rPr>
        <w:t xml:space="preserve">—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 двигательное действие выполнено правильно, но недостаточно легко и чётко, наблюдается некоторая скованность движений;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 двигательное действие выполнено неправильно, с грубыми ошибками, неуверенно, нечётко.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Владение способами и умениями осуществлять физкультурно- оздоровительную деятельность.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Учащийся умеет</w:t>
      </w:r>
      <w:r w:rsidRPr="00FE4D70">
        <w:rPr>
          <w:b/>
          <w:szCs w:val="24"/>
          <w:lang w:val="ru-RU"/>
        </w:rPr>
        <w:t xml:space="preserve">: </w:t>
      </w:r>
      <w:r w:rsidRPr="00FE4D70">
        <w:rPr>
          <w:szCs w:val="24"/>
          <w:lang w:val="ru-RU"/>
        </w:rPr>
        <w:t xml:space="preserve">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 xml:space="preserve">Оценка «4» </w:t>
      </w:r>
      <w:r w:rsidRPr="00FE4D70">
        <w:rPr>
          <w:szCs w:val="24"/>
          <w:lang w:val="ru-RU"/>
        </w:rPr>
        <w:t>- Учащийся</w:t>
      </w:r>
      <w:r w:rsidRPr="00FE4D70">
        <w:rPr>
          <w:b/>
          <w:szCs w:val="24"/>
          <w:lang w:val="ru-RU"/>
        </w:rPr>
        <w:t xml:space="preserve">: </w:t>
      </w:r>
      <w:r w:rsidRPr="00FE4D70">
        <w:rPr>
          <w:szCs w:val="24"/>
          <w:lang w:val="ru-RU"/>
        </w:rPr>
        <w:t xml:space="preserve">организует место занятий в основном самостоятельно, лишь с незначительной помощью; допускает незначительные ошибки в подборе средств;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 Более половины видов самостоятельной деятельности выполнены с помощью учителя или не выполняется один из пунктов;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Учащийся не может выполнить самостоятельно ни один из пунктов. </w:t>
      </w:r>
    </w:p>
    <w:p w:rsidR="00CD1DC4" w:rsidRPr="00FE4D70" w:rsidRDefault="00CD1DC4" w:rsidP="00FE4D70">
      <w:pPr>
        <w:spacing w:after="0" w:line="240" w:lineRule="auto"/>
        <w:ind w:firstLine="452"/>
        <w:rPr>
          <w:b/>
          <w:szCs w:val="24"/>
          <w:lang w:val="ru-RU"/>
        </w:rPr>
      </w:pPr>
      <w:r w:rsidRPr="00FE4D70">
        <w:rPr>
          <w:b/>
          <w:szCs w:val="24"/>
          <w:lang w:val="ru-RU"/>
        </w:rPr>
        <w:t>Уровень физической подготовленности учащегося</w:t>
      </w:r>
      <w:r w:rsidRPr="00FE4D70">
        <w:rPr>
          <w:b/>
          <w:color w:val="343434"/>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 </w:t>
      </w:r>
      <w:r w:rsidRPr="00FE4D70">
        <w:rPr>
          <w:szCs w:val="24"/>
          <w:lang w:val="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 </w:t>
      </w:r>
      <w:r w:rsidRPr="00FE4D70">
        <w:rPr>
          <w:szCs w:val="24"/>
          <w:lang w:val="ru-RU"/>
        </w:rPr>
        <w:t xml:space="preserve">исходный показатель соответствует среднему уровню подготовленности и достаточному темпу прироста;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 </w:t>
      </w:r>
      <w:r w:rsidRPr="00FE4D70">
        <w:rPr>
          <w:szCs w:val="24"/>
          <w:lang w:val="ru-RU"/>
        </w:rPr>
        <w:t xml:space="preserve">исходный показатель соответствует низкому уровню подготовленности и незначительному приросту;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 </w:t>
      </w:r>
      <w:r w:rsidRPr="00FE4D70">
        <w:rPr>
          <w:szCs w:val="24"/>
          <w:lang w:val="ru-RU"/>
        </w:rPr>
        <w:t xml:space="preserve">учащийся не выполняет государственный стандарт, нет темпа роста показателей физической подготовленности.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быть реально выполнимыми. Достижение этих сдвигов при условии систематических занятий даёт основание выставление высокой оценки.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Общая оценка успеваемости складывается по видам программ: </w:t>
      </w:r>
      <w:r w:rsidRPr="00FE4D70">
        <w:rPr>
          <w:szCs w:val="24"/>
          <w:lang w:val="ru-RU"/>
        </w:rPr>
        <w:t xml:space="preserve">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упражнений.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успеваемости за учебный год </w:t>
      </w:r>
      <w:r w:rsidRPr="00FE4D70">
        <w:rPr>
          <w:szCs w:val="24"/>
          <w:lang w:val="ru-RU"/>
        </w:rPr>
        <w:t xml:space="preserve">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D5185B" w:rsidRDefault="00D5185B" w:rsidP="00FE4D70">
      <w:pPr>
        <w:tabs>
          <w:tab w:val="left" w:pos="9356"/>
          <w:tab w:val="left" w:pos="10206"/>
        </w:tabs>
        <w:spacing w:after="0" w:line="240" w:lineRule="auto"/>
        <w:ind w:left="0" w:right="3" w:firstLine="709"/>
        <w:rPr>
          <w:b/>
          <w:szCs w:val="24"/>
          <w:lang w:val="ru-RU"/>
        </w:rPr>
      </w:pPr>
    </w:p>
    <w:p w:rsidR="00D5185B" w:rsidRDefault="00D5185B"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 Раздел программы: Легкая атлетика </w:t>
      </w:r>
    </w:p>
    <w:p w:rsidR="00CD1DC4" w:rsidRPr="00FE4D70" w:rsidRDefault="00CD1DC4" w:rsidP="00FE4D70">
      <w:pPr>
        <w:spacing w:after="0" w:line="240" w:lineRule="auto"/>
        <w:rPr>
          <w:b/>
          <w:szCs w:val="24"/>
        </w:rPr>
      </w:pPr>
      <w:r w:rsidRPr="00FE4D70">
        <w:rPr>
          <w:b/>
          <w:szCs w:val="24"/>
        </w:rPr>
        <w:t xml:space="preserve">V класс </w:t>
      </w:r>
    </w:p>
    <w:tbl>
      <w:tblPr>
        <w:tblW w:w="5000" w:type="pct"/>
        <w:tblLayout w:type="fixed"/>
        <w:tblCellMar>
          <w:left w:w="5" w:type="dxa"/>
          <w:right w:w="0" w:type="dxa"/>
        </w:tblCellMar>
        <w:tblLook w:val="04A0" w:firstRow="1" w:lastRow="0" w:firstColumn="1" w:lastColumn="0" w:noHBand="0" w:noVBand="1"/>
      </w:tblPr>
      <w:tblGrid>
        <w:gridCol w:w="717"/>
        <w:gridCol w:w="1418"/>
        <w:gridCol w:w="1418"/>
        <w:gridCol w:w="993"/>
        <w:gridCol w:w="1420"/>
        <w:gridCol w:w="993"/>
        <w:gridCol w:w="851"/>
        <w:gridCol w:w="1559"/>
      </w:tblGrid>
      <w:tr w:rsidR="00565651" w:rsidRPr="00FE4D70" w:rsidTr="00BF0F0E">
        <w:trPr>
          <w:trHeight w:val="286"/>
        </w:trPr>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 </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b/>
                <w:szCs w:val="24"/>
              </w:rPr>
              <w:t xml:space="preserve">Упражнения </w:t>
            </w:r>
          </w:p>
        </w:tc>
        <w:tc>
          <w:tcPr>
            <w:tcW w:w="1287" w:type="pct"/>
            <w:gridSpan w:val="2"/>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b/>
                <w:szCs w:val="24"/>
              </w:rPr>
              <w:t xml:space="preserve">Мальчики </w:t>
            </w:r>
          </w:p>
        </w:tc>
        <w:tc>
          <w:tcPr>
            <w:tcW w:w="758" w:type="pct"/>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p>
        </w:tc>
        <w:tc>
          <w:tcPr>
            <w:tcW w:w="1817"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Девочки </w:t>
            </w:r>
          </w:p>
        </w:tc>
      </w:tr>
      <w:tr w:rsidR="00565651" w:rsidRPr="00FE4D70" w:rsidTr="00BF0F0E">
        <w:trPr>
          <w:trHeight w:val="283"/>
        </w:trPr>
        <w:tc>
          <w:tcPr>
            <w:tcW w:w="38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75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b/>
                <w:szCs w:val="24"/>
              </w:rPr>
              <w:t xml:space="preserve">«5»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b/>
                <w:szCs w:val="24"/>
              </w:rPr>
              <w:t xml:space="preserve">«4»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«3»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«3» </w:t>
            </w:r>
          </w:p>
        </w:tc>
      </w:tr>
      <w:tr w:rsidR="00565651" w:rsidRPr="00FE4D70" w:rsidTr="00BF0F0E">
        <w:trPr>
          <w:trHeight w:val="564"/>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Бег 30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5,4 </w:t>
            </w:r>
            <w:r w:rsidRPr="00FE4D70">
              <w:rPr>
                <w:szCs w:val="24"/>
              </w:rPr>
              <w:tab/>
              <w:t xml:space="preserve">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5,7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6,0 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5,5 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6,5 </w:t>
            </w:r>
            <w:r w:rsidRPr="00FE4D70">
              <w:rPr>
                <w:szCs w:val="24"/>
              </w:rPr>
              <w:tab/>
              <w:t xml:space="preserve">и более </w:t>
            </w:r>
          </w:p>
        </w:tc>
      </w:tr>
      <w:tr w:rsidR="00565651" w:rsidRPr="00FE4D70" w:rsidTr="00BF0F0E">
        <w:trPr>
          <w:trHeight w:val="559"/>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Бег 60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10,2 </w:t>
            </w:r>
            <w:r w:rsidRPr="00FE4D70">
              <w:rPr>
                <w:szCs w:val="24"/>
              </w:rPr>
              <w:tab/>
              <w:t xml:space="preserve">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11,2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11,3 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 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11,6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11,7 </w:t>
            </w:r>
            <w:r w:rsidRPr="00FE4D70">
              <w:rPr>
                <w:szCs w:val="24"/>
              </w:rPr>
              <w:tab/>
              <w:t xml:space="preserve">и более </w:t>
            </w:r>
          </w:p>
        </w:tc>
      </w:tr>
      <w:tr w:rsidR="00565651" w:rsidRPr="00FE4D70" w:rsidTr="00BF0F0E">
        <w:trPr>
          <w:trHeight w:val="564"/>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Бег 300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1.00 </w:t>
            </w:r>
            <w:r w:rsidRPr="00FE4D70">
              <w:rPr>
                <w:szCs w:val="24"/>
              </w:rPr>
              <w:tab/>
              <w:t xml:space="preserve">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1.17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1.18и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1.07и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1.22и более </w:t>
            </w:r>
          </w:p>
        </w:tc>
      </w:tr>
      <w:tr w:rsidR="00565651" w:rsidRPr="00FE4D70" w:rsidTr="00BF0F0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Бег 1000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4,45и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6.45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6.46и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5,20и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7.20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7.21и более </w:t>
            </w:r>
          </w:p>
        </w:tc>
      </w:tr>
      <w:tr w:rsidR="00565651" w:rsidRPr="00FE4D70" w:rsidTr="00BF0F0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Бег 1500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8.50и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9.59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10.00и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9.00и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10.29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10.30и более </w:t>
            </w:r>
          </w:p>
        </w:tc>
      </w:tr>
      <w:tr w:rsidR="00565651" w:rsidRPr="00FE4D70" w:rsidTr="00BF0F0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Челночный бег 3х10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8,2 </w:t>
            </w:r>
            <w:r w:rsidRPr="00FE4D70">
              <w:rPr>
                <w:szCs w:val="24"/>
              </w:rPr>
              <w:tab/>
              <w:t xml:space="preserve">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8,5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8,6 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8,6 и менее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9,1 </w:t>
            </w:r>
            <w:r w:rsidRPr="00FE4D70">
              <w:rPr>
                <w:szCs w:val="24"/>
              </w:rPr>
              <w:tab/>
              <w:t xml:space="preserve">и более </w:t>
            </w:r>
          </w:p>
        </w:tc>
      </w:tr>
      <w:tr w:rsidR="00565651" w:rsidRPr="00FE4D70" w:rsidTr="00BF0F0E">
        <w:trPr>
          <w:trHeight w:val="838"/>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Прыжок в длину с места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left" w:pos="9356"/>
                <w:tab w:val="left" w:pos="10206"/>
              </w:tabs>
              <w:spacing w:after="0" w:line="240" w:lineRule="auto"/>
              <w:ind w:left="0" w:right="3" w:firstLine="137"/>
              <w:jc w:val="left"/>
              <w:rPr>
                <w:szCs w:val="24"/>
              </w:rPr>
            </w:pPr>
            <w:r w:rsidRPr="00FE4D70">
              <w:rPr>
                <w:szCs w:val="24"/>
              </w:rPr>
              <w:t>16</w:t>
            </w:r>
            <w:r w:rsidR="00CD1DC4" w:rsidRPr="00FE4D70">
              <w:rPr>
                <w:szCs w:val="24"/>
              </w:rPr>
              <w:t xml:space="preserve">0 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30"/>
                <w:tab w:val="left" w:pos="9356"/>
                <w:tab w:val="left" w:pos="10206"/>
              </w:tabs>
              <w:spacing w:after="0" w:line="240" w:lineRule="auto"/>
              <w:ind w:left="0" w:right="3" w:firstLine="137"/>
              <w:jc w:val="left"/>
              <w:rPr>
                <w:szCs w:val="24"/>
              </w:rPr>
            </w:pPr>
            <w:r w:rsidRPr="00FE4D70">
              <w:rPr>
                <w:szCs w:val="24"/>
              </w:rPr>
              <w:t>1</w:t>
            </w:r>
            <w:r w:rsidR="00CD1DC4" w:rsidRPr="00FE4D70">
              <w:rPr>
                <w:szCs w:val="24"/>
              </w:rPr>
              <w:t xml:space="preserve">40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130 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155 и более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986"/>
                <w:tab w:val="left" w:pos="9356"/>
                <w:tab w:val="left" w:pos="10206"/>
              </w:tabs>
              <w:spacing w:after="0" w:line="240" w:lineRule="auto"/>
              <w:ind w:left="0" w:right="3" w:firstLine="136"/>
              <w:jc w:val="left"/>
              <w:rPr>
                <w:szCs w:val="24"/>
              </w:rPr>
            </w:pPr>
            <w:r w:rsidRPr="00FE4D70">
              <w:rPr>
                <w:szCs w:val="24"/>
                <w:lang w:val="ru-RU"/>
              </w:rPr>
              <w:t>1</w:t>
            </w:r>
            <w:r w:rsidR="00CD1DC4" w:rsidRPr="00FE4D70">
              <w:rPr>
                <w:szCs w:val="24"/>
              </w:rPr>
              <w:t xml:space="preserve">35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120 и менее </w:t>
            </w:r>
          </w:p>
        </w:tc>
      </w:tr>
      <w:tr w:rsidR="00565651" w:rsidRPr="00FE4D70" w:rsidTr="00BF0F0E">
        <w:trPr>
          <w:trHeight w:val="838"/>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Подтягивание в висе (ю), в висе лежа (д)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8 и 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4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 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14 и более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 </w:t>
            </w:r>
            <w:r w:rsidRPr="00FE4D70">
              <w:rPr>
                <w:b/>
                <w:szCs w:val="24"/>
              </w:rPr>
              <w:tab/>
            </w:r>
            <w:r w:rsidRPr="00FE4D70">
              <w:rPr>
                <w:szCs w:val="24"/>
              </w:rPr>
              <w:t xml:space="preserve">5 и менее </w:t>
            </w:r>
          </w:p>
        </w:tc>
      </w:tr>
      <w:tr w:rsidR="00565651" w:rsidRPr="00FE4D70" w:rsidTr="00BF0F0E">
        <w:trPr>
          <w:trHeight w:val="347"/>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Прыжки в длину с разбега способом «согнув </w:t>
            </w:r>
          </w:p>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ноги»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340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белее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261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260 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300 и белее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221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220</w:t>
            </w:r>
            <w:r w:rsidR="00424B16" w:rsidRPr="00FE4D70">
              <w:rPr>
                <w:szCs w:val="24"/>
                <w:lang w:val="ru-RU"/>
              </w:rPr>
              <w:t xml:space="preserve"> </w:t>
            </w:r>
            <w:r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r>
      <w:tr w:rsidR="00565651" w:rsidRPr="00FE4D70" w:rsidTr="00BF0F0E">
        <w:trPr>
          <w:trHeight w:val="564"/>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Прыжок в высоту, см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110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больше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90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85 и меньше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 и больше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80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565651" w:rsidRPr="00FE4D70" w:rsidTr="00BF0F0E">
        <w:trPr>
          <w:trHeight w:val="838"/>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Прыжки через скакалку кол-во раз за 1 минуту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90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больше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71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70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110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91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90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565651" w:rsidRPr="00FE4D70" w:rsidTr="00BF0F0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12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Метание мяча (150 г), м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34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больше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21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20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21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15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14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565651" w:rsidRPr="00FE4D70" w:rsidTr="00BF0F0E">
        <w:trPr>
          <w:trHeight w:val="838"/>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13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Поднимание туловища, кол-во раз </w:t>
            </w:r>
          </w:p>
          <w:p w:rsidR="00CD1DC4" w:rsidRPr="00FE4D70" w:rsidRDefault="00CD1DC4" w:rsidP="00FE4D70">
            <w:pPr>
              <w:tabs>
                <w:tab w:val="left" w:pos="9356"/>
                <w:tab w:val="left" w:pos="10206"/>
              </w:tabs>
              <w:spacing w:after="0" w:line="240" w:lineRule="auto"/>
              <w:ind w:left="0" w:right="3" w:firstLine="138"/>
              <w:jc w:val="left"/>
              <w:rPr>
                <w:szCs w:val="24"/>
                <w:lang w:val="ru-RU"/>
              </w:rPr>
            </w:pPr>
            <w:r w:rsidRPr="00FE4D70">
              <w:rPr>
                <w:szCs w:val="24"/>
                <w:lang w:val="ru-RU"/>
              </w:rPr>
              <w:t xml:space="preserve">за 30 с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272"/>
                <w:tab w:val="left" w:pos="9356"/>
                <w:tab w:val="left" w:pos="10206"/>
              </w:tabs>
              <w:spacing w:after="0" w:line="240" w:lineRule="auto"/>
              <w:ind w:left="0" w:right="3" w:firstLine="137"/>
              <w:jc w:val="left"/>
              <w:rPr>
                <w:szCs w:val="24"/>
              </w:rPr>
            </w:pPr>
            <w:r w:rsidRPr="00FE4D70">
              <w:rPr>
                <w:szCs w:val="24"/>
              </w:rPr>
              <w:t xml:space="preserve">22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больше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12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424B16" w:rsidP="00FE4D70">
            <w:pPr>
              <w:tabs>
                <w:tab w:val="right" w:pos="1126"/>
                <w:tab w:val="left" w:pos="9356"/>
                <w:tab w:val="left" w:pos="10206"/>
              </w:tabs>
              <w:spacing w:after="0" w:line="240" w:lineRule="auto"/>
              <w:ind w:left="0" w:right="3" w:firstLine="136"/>
              <w:jc w:val="left"/>
              <w:rPr>
                <w:szCs w:val="24"/>
              </w:rPr>
            </w:pPr>
            <w:r w:rsidRPr="00FE4D70">
              <w:rPr>
                <w:szCs w:val="24"/>
              </w:rPr>
              <w:t xml:space="preserve">11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130"/>
                <w:tab w:val="left" w:pos="9356"/>
                <w:tab w:val="left" w:pos="10206"/>
              </w:tabs>
              <w:spacing w:after="0" w:line="240" w:lineRule="auto"/>
              <w:ind w:left="0" w:right="3" w:firstLine="136"/>
              <w:jc w:val="left"/>
              <w:rPr>
                <w:szCs w:val="24"/>
              </w:rPr>
            </w:pPr>
            <w:r w:rsidRPr="00FE4D70">
              <w:rPr>
                <w:szCs w:val="24"/>
              </w:rPr>
              <w:t xml:space="preserve">16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1272"/>
                <w:tab w:val="left" w:pos="9356"/>
                <w:tab w:val="left" w:pos="10206"/>
              </w:tabs>
              <w:spacing w:after="0" w:line="240" w:lineRule="auto"/>
              <w:ind w:left="0" w:right="3" w:firstLine="136"/>
              <w:jc w:val="left"/>
              <w:rPr>
                <w:szCs w:val="24"/>
              </w:rPr>
            </w:pPr>
            <w:r w:rsidRPr="00FE4D70">
              <w:rPr>
                <w:szCs w:val="24"/>
              </w:rPr>
              <w:t xml:space="preserve">9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565651" w:rsidRPr="00FE4D70" w:rsidTr="00BF0F0E">
        <w:trPr>
          <w:trHeight w:val="562"/>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F0F0E">
            <w:pPr>
              <w:tabs>
                <w:tab w:val="left" w:pos="9356"/>
                <w:tab w:val="left" w:pos="10206"/>
              </w:tabs>
              <w:spacing w:after="0" w:line="240" w:lineRule="auto"/>
              <w:ind w:left="0" w:right="3" w:firstLine="0"/>
              <w:jc w:val="left"/>
              <w:rPr>
                <w:szCs w:val="24"/>
              </w:rPr>
            </w:pPr>
            <w:r w:rsidRPr="00FE4D70">
              <w:rPr>
                <w:szCs w:val="24"/>
              </w:rPr>
              <w:t>1</w:t>
            </w:r>
            <w:r w:rsidR="00BF0F0E">
              <w:rPr>
                <w:szCs w:val="24"/>
                <w:lang w:val="ru-RU"/>
              </w:rPr>
              <w:t>4</w:t>
            </w:r>
            <w:r w:rsidRPr="00FE4D70">
              <w:rPr>
                <w:szCs w:val="24"/>
              </w:rPr>
              <w:t xml:space="preserve">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544"/>
                <w:tab w:val="left" w:pos="9356"/>
                <w:tab w:val="left" w:pos="10206"/>
              </w:tabs>
              <w:spacing w:after="0" w:line="240" w:lineRule="auto"/>
              <w:ind w:left="0" w:right="3" w:firstLine="138"/>
              <w:jc w:val="left"/>
              <w:rPr>
                <w:szCs w:val="24"/>
              </w:rPr>
            </w:pPr>
            <w:r w:rsidRPr="00FE4D70">
              <w:rPr>
                <w:szCs w:val="24"/>
              </w:rPr>
              <w:t xml:space="preserve">Метание </w:t>
            </w:r>
            <w:r w:rsidRPr="00FE4D70">
              <w:rPr>
                <w:szCs w:val="24"/>
              </w:rPr>
              <w:tab/>
              <w:t xml:space="preserve">набивного </w:t>
            </w:r>
          </w:p>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мяча (1 кг)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380 см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310см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270см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350см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275 см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235 см </w:t>
            </w:r>
          </w:p>
        </w:tc>
      </w:tr>
      <w:tr w:rsidR="00565651" w:rsidRPr="00FE4D70" w:rsidTr="00BF0F0E">
        <w:trPr>
          <w:trHeight w:val="1116"/>
        </w:trPr>
        <w:tc>
          <w:tcPr>
            <w:tcW w:w="3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F0F0E">
            <w:pPr>
              <w:tabs>
                <w:tab w:val="left" w:pos="9356"/>
                <w:tab w:val="left" w:pos="10206"/>
              </w:tabs>
              <w:spacing w:after="0" w:line="240" w:lineRule="auto"/>
              <w:ind w:left="0" w:right="3" w:firstLine="0"/>
              <w:jc w:val="left"/>
              <w:rPr>
                <w:szCs w:val="24"/>
              </w:rPr>
            </w:pPr>
            <w:r w:rsidRPr="00FE4D70">
              <w:rPr>
                <w:szCs w:val="24"/>
              </w:rPr>
              <w:t>1</w:t>
            </w:r>
            <w:r w:rsidR="00BF0F0E">
              <w:rPr>
                <w:szCs w:val="24"/>
                <w:lang w:val="ru-RU"/>
              </w:rPr>
              <w:t>5</w:t>
            </w:r>
            <w:r w:rsidRPr="00FE4D70">
              <w:rPr>
                <w:szCs w:val="24"/>
              </w:rPr>
              <w:t xml:space="preserve">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8"/>
              <w:jc w:val="left"/>
              <w:rPr>
                <w:szCs w:val="24"/>
              </w:rPr>
            </w:pPr>
            <w:r w:rsidRPr="00FE4D70">
              <w:rPr>
                <w:szCs w:val="24"/>
              </w:rPr>
              <w:t xml:space="preserve">Поднимание туловища за 1 минуту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38 и </w:t>
            </w:r>
          </w:p>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более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7"/>
              <w:jc w:val="left"/>
              <w:rPr>
                <w:szCs w:val="24"/>
              </w:rPr>
            </w:pPr>
            <w:r w:rsidRPr="00FE4D70">
              <w:rPr>
                <w:szCs w:val="24"/>
              </w:rPr>
              <w:t xml:space="preserve">32 </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26 и менее </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28</w:t>
            </w:r>
            <w:r w:rsidR="00424B16" w:rsidRPr="00FE4D70">
              <w:rPr>
                <w:szCs w:val="24"/>
                <w:lang w:val="ru-RU"/>
              </w:rPr>
              <w:t xml:space="preserve"> </w:t>
            </w:r>
            <w:r w:rsidRPr="00FE4D70">
              <w:rPr>
                <w:szCs w:val="24"/>
              </w:rPr>
              <w:t xml:space="preserve">и более </w:t>
            </w:r>
          </w:p>
        </w:tc>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24 </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18 </w:t>
            </w:r>
          </w:p>
        </w:tc>
      </w:tr>
    </w:tbl>
    <w:p w:rsidR="00CD1DC4" w:rsidRDefault="00CD1DC4" w:rsidP="00FE4D70">
      <w:pPr>
        <w:tabs>
          <w:tab w:val="left" w:pos="9356"/>
          <w:tab w:val="left" w:pos="10206"/>
        </w:tabs>
        <w:spacing w:after="0" w:line="240" w:lineRule="auto"/>
        <w:ind w:left="0" w:right="3" w:firstLine="709"/>
        <w:rPr>
          <w:b/>
          <w:szCs w:val="24"/>
        </w:rPr>
      </w:pPr>
      <w:r w:rsidRPr="00FE4D70">
        <w:rPr>
          <w:b/>
          <w:szCs w:val="24"/>
        </w:rPr>
        <w:t xml:space="preserve"> </w:t>
      </w:r>
    </w:p>
    <w:p w:rsidR="00BF0F0E" w:rsidRPr="00FE4D70" w:rsidRDefault="00BF0F0E" w:rsidP="00FE4D70">
      <w:pPr>
        <w:tabs>
          <w:tab w:val="left" w:pos="9356"/>
          <w:tab w:val="left" w:pos="10206"/>
        </w:tabs>
        <w:spacing w:after="0" w:line="240" w:lineRule="auto"/>
        <w:ind w:left="0" w:right="3" w:firstLine="709"/>
        <w:rPr>
          <w:szCs w:val="24"/>
        </w:rPr>
      </w:pPr>
    </w:p>
    <w:tbl>
      <w:tblPr>
        <w:tblpPr w:vertAnchor="text" w:tblpX="144" w:tblpY="258"/>
        <w:tblOverlap w:val="never"/>
        <w:tblW w:w="5001" w:type="pct"/>
        <w:tblLayout w:type="fixed"/>
        <w:tblCellMar>
          <w:left w:w="0" w:type="dxa"/>
          <w:right w:w="20" w:type="dxa"/>
        </w:tblCellMar>
        <w:tblLook w:val="04A0" w:firstRow="1" w:lastRow="0" w:firstColumn="1" w:lastColumn="0" w:noHBand="0" w:noVBand="1"/>
      </w:tblPr>
      <w:tblGrid>
        <w:gridCol w:w="716"/>
        <w:gridCol w:w="1842"/>
        <w:gridCol w:w="1138"/>
        <w:gridCol w:w="1138"/>
        <w:gridCol w:w="1138"/>
        <w:gridCol w:w="1138"/>
        <w:gridCol w:w="1138"/>
        <w:gridCol w:w="1138"/>
      </w:tblGrid>
      <w:tr w:rsidR="00424B16" w:rsidRPr="00FE4D70" w:rsidTr="00BF0F0E">
        <w:trPr>
          <w:trHeight w:val="286"/>
        </w:trPr>
        <w:tc>
          <w:tcPr>
            <w:tcW w:w="38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b/>
                <w:szCs w:val="24"/>
              </w:rPr>
              <w:lastRenderedPageBreak/>
              <w:t xml:space="preserve">№ </w:t>
            </w:r>
          </w:p>
        </w:tc>
        <w:tc>
          <w:tcPr>
            <w:tcW w:w="98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b/>
                <w:szCs w:val="24"/>
              </w:rPr>
              <w:t xml:space="preserve">Упражнения </w:t>
            </w:r>
          </w:p>
        </w:tc>
        <w:tc>
          <w:tcPr>
            <w:tcW w:w="121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Мальчики </w:t>
            </w:r>
          </w:p>
        </w:tc>
        <w:tc>
          <w:tcPr>
            <w:tcW w:w="1212" w:type="pct"/>
            <w:gridSpan w:val="2"/>
            <w:tcBorders>
              <w:top w:val="single" w:sz="4" w:space="0" w:color="000000"/>
              <w:left w:val="single" w:sz="4" w:space="0" w:color="000000"/>
              <w:bottom w:val="single" w:sz="4" w:space="0" w:color="000000"/>
              <w:right w:val="nil"/>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Девочки</w:t>
            </w:r>
          </w:p>
        </w:tc>
        <w:tc>
          <w:tcPr>
            <w:tcW w:w="1212" w:type="pct"/>
            <w:gridSpan w:val="2"/>
            <w:tcBorders>
              <w:top w:val="single" w:sz="4" w:space="0" w:color="000000"/>
              <w:left w:val="nil"/>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 </w:t>
            </w:r>
          </w:p>
        </w:tc>
      </w:tr>
      <w:tr w:rsidR="00424B16" w:rsidRPr="00FE4D70" w:rsidTr="00BF0F0E">
        <w:trPr>
          <w:trHeight w:val="286"/>
        </w:trPr>
        <w:tc>
          <w:tcPr>
            <w:tcW w:w="38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8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b/>
                <w:szCs w:val="24"/>
              </w:rPr>
              <w:t xml:space="preserve">«3» </w:t>
            </w:r>
          </w:p>
        </w:tc>
      </w:tr>
      <w:tr w:rsidR="00424B16" w:rsidRPr="00FE4D70" w:rsidTr="00BF0F0E">
        <w:trPr>
          <w:trHeight w:val="559"/>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Бег 30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5,2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5,7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5,8 </w:t>
            </w:r>
            <w:r w:rsidRPr="00FE4D70">
              <w:rPr>
                <w:szCs w:val="24"/>
              </w:rPr>
              <w:tab/>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5,4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6,2 </w:t>
            </w:r>
            <w:r w:rsidRPr="00FE4D70">
              <w:rPr>
                <w:szCs w:val="24"/>
              </w:rPr>
              <w:tab/>
              <w:t xml:space="preserve">и более </w:t>
            </w:r>
          </w:p>
        </w:tc>
      </w:tr>
      <w:tr w:rsidR="00424B16" w:rsidRPr="00FE4D70" w:rsidTr="00BF0F0E">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2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Бег 60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9,7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11,0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10,2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11,5 </w:t>
            </w:r>
            <w:r w:rsidRPr="00FE4D70">
              <w:rPr>
                <w:szCs w:val="24"/>
              </w:rPr>
              <w:tab/>
              <w:t xml:space="preserve">и больше </w:t>
            </w:r>
          </w:p>
        </w:tc>
      </w:tr>
      <w:tr w:rsidR="00424B16" w:rsidRPr="00FE4D70" w:rsidTr="00BF0F0E">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3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Бег 300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0.59</w:t>
            </w:r>
            <w:r w:rsidR="00424B16" w:rsidRPr="00FE4D70">
              <w:rPr>
                <w:szCs w:val="24"/>
                <w:lang w:val="ru-RU"/>
              </w:rPr>
              <w:t xml:space="preserve"> </w:t>
            </w:r>
            <w:r w:rsidRPr="00FE4D70">
              <w:rPr>
                <w:szCs w:val="24"/>
              </w:rPr>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1.14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1.15</w:t>
            </w:r>
            <w:r w:rsidR="00424B16" w:rsidRPr="00FE4D70">
              <w:rPr>
                <w:szCs w:val="24"/>
                <w:lang w:val="ru-RU"/>
              </w:rPr>
              <w:t xml:space="preserve"> </w:t>
            </w:r>
            <w:r w:rsidRPr="00FE4D70">
              <w:rPr>
                <w:szCs w:val="24"/>
              </w:rPr>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1.05</w:t>
            </w:r>
            <w:r w:rsidR="00424B16" w:rsidRPr="00FE4D70">
              <w:rPr>
                <w:szCs w:val="24"/>
                <w:lang w:val="ru-RU"/>
              </w:rPr>
              <w:t xml:space="preserve"> </w:t>
            </w:r>
            <w:r w:rsidRPr="00FE4D70">
              <w:rPr>
                <w:szCs w:val="24"/>
              </w:rPr>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1.20и более </w:t>
            </w:r>
          </w:p>
        </w:tc>
      </w:tr>
      <w:tr w:rsidR="00424B16" w:rsidRPr="00FE4D70" w:rsidTr="00BF0F0E">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4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Бег 1000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4.30и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6,30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6.31</w:t>
            </w:r>
            <w:r w:rsidR="00424B16" w:rsidRPr="00FE4D70">
              <w:rPr>
                <w:szCs w:val="24"/>
                <w:lang w:val="ru-RU"/>
              </w:rPr>
              <w:t xml:space="preserve"> </w:t>
            </w:r>
            <w:r w:rsidRPr="00FE4D70">
              <w:rPr>
                <w:szCs w:val="24"/>
              </w:rPr>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5.10</w:t>
            </w:r>
            <w:r w:rsidR="00424B16" w:rsidRPr="00FE4D70">
              <w:rPr>
                <w:szCs w:val="24"/>
                <w:lang w:val="ru-RU"/>
              </w:rPr>
              <w:t xml:space="preserve"> </w:t>
            </w:r>
            <w:r w:rsidRPr="00FE4D70">
              <w:rPr>
                <w:szCs w:val="24"/>
              </w:rPr>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7.10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7.11и более </w:t>
            </w:r>
          </w:p>
        </w:tc>
      </w:tr>
      <w:tr w:rsidR="00424B16" w:rsidRPr="00FE4D70" w:rsidTr="00BF0F0E">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5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Бег 1500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7.40и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8.15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8.16</w:t>
            </w:r>
            <w:r w:rsidR="00424B16" w:rsidRPr="00FE4D70">
              <w:rPr>
                <w:szCs w:val="24"/>
                <w:lang w:val="ru-RU"/>
              </w:rPr>
              <w:t xml:space="preserve"> </w:t>
            </w:r>
            <w:r w:rsidRPr="00FE4D70">
              <w:rPr>
                <w:szCs w:val="24"/>
              </w:rPr>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8.15</w:t>
            </w:r>
            <w:r w:rsidR="00424B16" w:rsidRPr="00FE4D70">
              <w:rPr>
                <w:szCs w:val="24"/>
                <w:lang w:val="ru-RU"/>
              </w:rPr>
              <w:t xml:space="preserve"> </w:t>
            </w:r>
            <w:r w:rsidRPr="00FE4D70">
              <w:rPr>
                <w:szCs w:val="24"/>
              </w:rPr>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8.50и более </w:t>
            </w:r>
          </w:p>
        </w:tc>
      </w:tr>
      <w:tr w:rsidR="00424B16" w:rsidRPr="00FE4D70" w:rsidTr="00BF0F0E">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6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358"/>
                <w:tab w:val="left" w:pos="9356"/>
                <w:tab w:val="left" w:pos="10206"/>
              </w:tabs>
              <w:spacing w:after="0" w:line="240" w:lineRule="auto"/>
              <w:ind w:left="0" w:right="3" w:firstLine="79"/>
              <w:jc w:val="left"/>
              <w:rPr>
                <w:szCs w:val="24"/>
              </w:rPr>
            </w:pPr>
            <w:r w:rsidRPr="00FE4D70">
              <w:rPr>
                <w:szCs w:val="24"/>
              </w:rPr>
              <w:t xml:space="preserve">Челночный бег </w:t>
            </w:r>
          </w:p>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3х10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8,0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8,6 </w:t>
            </w:r>
            <w:r w:rsidRPr="00FE4D70">
              <w:rPr>
                <w:szCs w:val="24"/>
              </w:rPr>
              <w:tab/>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8,9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r w:rsidRPr="00FE4D70">
              <w:rPr>
                <w:szCs w:val="24"/>
              </w:rPr>
              <w:tab/>
              <w:t xml:space="preserve">и более </w:t>
            </w:r>
          </w:p>
        </w:tc>
      </w:tr>
      <w:tr w:rsidR="00424B16" w:rsidRPr="00FE4D70" w:rsidTr="00BF0F0E">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7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Прыжок в длину с места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170 </w:t>
            </w:r>
            <w:r w:rsidRPr="00FE4D70">
              <w:rPr>
                <w:szCs w:val="24"/>
              </w:rPr>
              <w:tab/>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160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140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165 </w:t>
            </w:r>
            <w:r w:rsidRPr="00FE4D70">
              <w:rPr>
                <w:szCs w:val="24"/>
              </w:rPr>
              <w:tab/>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145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130 </w:t>
            </w:r>
            <w:r w:rsidRPr="00FE4D70">
              <w:rPr>
                <w:szCs w:val="24"/>
              </w:rPr>
              <w:tab/>
              <w:t xml:space="preserve">и менее </w:t>
            </w:r>
          </w:p>
        </w:tc>
      </w:tr>
      <w:tr w:rsidR="00424B16" w:rsidRPr="00FE4D70" w:rsidTr="00BF0F0E">
        <w:trPr>
          <w:trHeight w:val="835"/>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8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Подтягивание  в висе (ю), в висе </w:t>
            </w:r>
          </w:p>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лежа (д)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4 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 </w:t>
            </w:r>
            <w:r w:rsidRPr="00FE4D70">
              <w:rPr>
                <w:szCs w:val="24"/>
              </w:rPr>
              <w:tab/>
              <w:t xml:space="preserve">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7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6 и менее </w:t>
            </w:r>
          </w:p>
        </w:tc>
      </w:tr>
      <w:tr w:rsidR="00424B16" w:rsidRPr="00FE4D70" w:rsidTr="00BF0F0E">
        <w:trPr>
          <w:trHeight w:val="95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9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Прыжки в длину с разбега способом </w:t>
            </w:r>
            <w:r w:rsidRPr="00FE4D70">
              <w:rPr>
                <w:szCs w:val="24"/>
                <w:lang w:val="ru-RU"/>
              </w:rPr>
              <w:tab/>
              <w:t xml:space="preserve">«согнув ноги»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360 </w:t>
            </w:r>
            <w:r w:rsidRPr="00FE4D70">
              <w:rPr>
                <w:szCs w:val="24"/>
              </w:rPr>
              <w:tab/>
              <w:t xml:space="preserve">и белее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271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270 </w:t>
            </w:r>
            <w:r w:rsidRPr="00FE4D70">
              <w:rPr>
                <w:szCs w:val="24"/>
              </w:rPr>
              <w:tab/>
              <w:t xml:space="preserve">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330 </w:t>
            </w:r>
            <w:r w:rsidRPr="00FE4D70">
              <w:rPr>
                <w:szCs w:val="24"/>
              </w:rPr>
              <w:tab/>
              <w:t xml:space="preserve">и белее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230 </w:t>
            </w:r>
            <w:r w:rsidRPr="00FE4D70">
              <w:rPr>
                <w:szCs w:val="24"/>
              </w:rPr>
              <w:tab/>
              <w:t xml:space="preserve">и менее </w:t>
            </w:r>
          </w:p>
        </w:tc>
      </w:tr>
      <w:tr w:rsidR="00424B16" w:rsidRPr="00FE4D70" w:rsidTr="00BF0F0E">
        <w:trPr>
          <w:trHeight w:val="559"/>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10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Прыжок в высоту, см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115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110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85 </w:t>
            </w:r>
            <w:r w:rsidRPr="00FE4D70">
              <w:rPr>
                <w:szCs w:val="24"/>
              </w:rPr>
              <w:tab/>
              <w:t xml:space="preserve">и меньше </w:t>
            </w:r>
          </w:p>
        </w:tc>
      </w:tr>
      <w:tr w:rsidR="00424B16" w:rsidRPr="00FE4D70" w:rsidTr="00BF0F0E">
        <w:trPr>
          <w:trHeight w:val="838"/>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11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Прыжки </w:t>
            </w:r>
            <w:r w:rsidRPr="00FE4D70">
              <w:rPr>
                <w:szCs w:val="24"/>
                <w:lang w:val="ru-RU"/>
              </w:rPr>
              <w:tab/>
              <w:t xml:space="preserve">через скакалку кол-во раз за 1 минуту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105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85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84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115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95 </w:t>
            </w:r>
            <w:r w:rsidRPr="00FE4D70">
              <w:rPr>
                <w:szCs w:val="24"/>
              </w:rPr>
              <w:tab/>
              <w:t xml:space="preserve">и меньше </w:t>
            </w:r>
          </w:p>
        </w:tc>
      </w:tr>
      <w:tr w:rsidR="00424B16" w:rsidRPr="00FE4D70" w:rsidTr="00BF0F0E">
        <w:trPr>
          <w:trHeight w:val="564"/>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12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right" w:pos="2358"/>
                <w:tab w:val="left" w:pos="9356"/>
                <w:tab w:val="left" w:pos="10206"/>
              </w:tabs>
              <w:spacing w:after="0" w:line="240" w:lineRule="auto"/>
              <w:ind w:left="0" w:right="3" w:firstLine="79"/>
              <w:jc w:val="left"/>
              <w:rPr>
                <w:szCs w:val="24"/>
              </w:rPr>
            </w:pPr>
            <w:r w:rsidRPr="00FE4D70">
              <w:rPr>
                <w:szCs w:val="24"/>
              </w:rPr>
              <w:t xml:space="preserve">Метание </w:t>
            </w:r>
            <w:r w:rsidRPr="00FE4D70">
              <w:rPr>
                <w:szCs w:val="24"/>
              </w:rPr>
              <w:tab/>
              <w:t xml:space="preserve">мяча(150 </w:t>
            </w:r>
          </w:p>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г), 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38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21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23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15 </w:t>
            </w:r>
            <w:r w:rsidRPr="00FE4D70">
              <w:rPr>
                <w:szCs w:val="24"/>
              </w:rPr>
              <w:tab/>
              <w:t xml:space="preserve">и меньше </w:t>
            </w:r>
          </w:p>
        </w:tc>
      </w:tr>
      <w:tr w:rsidR="00424B16" w:rsidRPr="00FE4D70" w:rsidTr="00BF0F0E">
        <w:trPr>
          <w:trHeight w:val="840"/>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13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Поднимание туловища, </w:t>
            </w:r>
            <w:r w:rsidRPr="00FE4D70">
              <w:rPr>
                <w:szCs w:val="24"/>
                <w:lang w:val="ru-RU"/>
              </w:rPr>
              <w:tab/>
              <w:t xml:space="preserve">кол-во </w:t>
            </w:r>
          </w:p>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раз за 30 с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23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13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12 </w:t>
            </w:r>
            <w:r w:rsidRPr="00FE4D70">
              <w:rPr>
                <w:szCs w:val="24"/>
              </w:rPr>
              <w:tab/>
              <w:t xml:space="preserve">и меньше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17 </w:t>
            </w:r>
            <w:r w:rsidRPr="00FE4D70">
              <w:rPr>
                <w:szCs w:val="24"/>
              </w:rPr>
              <w:tab/>
              <w:t xml:space="preserve">и больше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11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10 </w:t>
            </w:r>
            <w:r w:rsidRPr="00FE4D70">
              <w:rPr>
                <w:szCs w:val="24"/>
              </w:rPr>
              <w:tab/>
              <w:t xml:space="preserve">и меньше </w:t>
            </w:r>
          </w:p>
        </w:tc>
      </w:tr>
      <w:tr w:rsidR="00424B16" w:rsidRPr="00FE4D70" w:rsidTr="00BF0F0E">
        <w:trPr>
          <w:trHeight w:val="562"/>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F0F0E">
            <w:pPr>
              <w:tabs>
                <w:tab w:val="left" w:pos="9356"/>
                <w:tab w:val="left" w:pos="10206"/>
              </w:tabs>
              <w:spacing w:after="0" w:line="240" w:lineRule="auto"/>
              <w:ind w:left="0" w:right="3" w:firstLine="5"/>
              <w:jc w:val="left"/>
              <w:rPr>
                <w:szCs w:val="24"/>
              </w:rPr>
            </w:pPr>
            <w:r w:rsidRPr="00FE4D70">
              <w:rPr>
                <w:szCs w:val="24"/>
              </w:rPr>
              <w:t>1</w:t>
            </w:r>
            <w:r w:rsidR="00BF0F0E">
              <w:rPr>
                <w:szCs w:val="24"/>
                <w:lang w:val="ru-RU"/>
              </w:rPr>
              <w:t>4</w:t>
            </w:r>
            <w:r w:rsidRPr="00FE4D70">
              <w:rPr>
                <w:szCs w:val="24"/>
              </w:rPr>
              <w:t xml:space="preserve">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rPr>
            </w:pPr>
            <w:r w:rsidRPr="00FE4D70">
              <w:rPr>
                <w:szCs w:val="24"/>
              </w:rPr>
              <w:t xml:space="preserve">Метание мяча 1 кг, см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430 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350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300 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425 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350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315 </w:t>
            </w:r>
          </w:p>
        </w:tc>
      </w:tr>
      <w:tr w:rsidR="00424B16" w:rsidRPr="00FE4D70" w:rsidTr="00BF0F0E">
        <w:trPr>
          <w:trHeight w:val="840"/>
        </w:trPr>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BF0F0E">
            <w:pPr>
              <w:tabs>
                <w:tab w:val="left" w:pos="9356"/>
                <w:tab w:val="left" w:pos="10206"/>
              </w:tabs>
              <w:spacing w:after="0" w:line="240" w:lineRule="auto"/>
              <w:ind w:left="0" w:right="3" w:firstLine="5"/>
              <w:jc w:val="left"/>
              <w:rPr>
                <w:szCs w:val="24"/>
              </w:rPr>
            </w:pPr>
            <w:r w:rsidRPr="00FE4D70">
              <w:rPr>
                <w:szCs w:val="24"/>
              </w:rPr>
              <w:t>1</w:t>
            </w:r>
            <w:r w:rsidR="00BF0F0E">
              <w:rPr>
                <w:szCs w:val="24"/>
                <w:lang w:val="ru-RU"/>
              </w:rPr>
              <w:t>5</w:t>
            </w:r>
            <w:r w:rsidRPr="00FE4D70">
              <w:rPr>
                <w:szCs w:val="24"/>
              </w:rPr>
              <w:t xml:space="preserve"> </w:t>
            </w:r>
          </w:p>
        </w:tc>
        <w:tc>
          <w:tcPr>
            <w:tcW w:w="98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Поднимание туловища </w:t>
            </w:r>
            <w:r w:rsidRPr="00FE4D70">
              <w:rPr>
                <w:szCs w:val="24"/>
                <w:lang w:val="ru-RU"/>
              </w:rPr>
              <w:tab/>
              <w:t xml:space="preserve">за </w:t>
            </w:r>
            <w:r w:rsidRPr="00FE4D70">
              <w:rPr>
                <w:szCs w:val="24"/>
                <w:lang w:val="ru-RU"/>
              </w:rPr>
              <w:tab/>
              <w:t xml:space="preserve">1 </w:t>
            </w:r>
          </w:p>
          <w:p w:rsidR="00CD1DC4" w:rsidRPr="00FE4D70" w:rsidRDefault="00CD1DC4" w:rsidP="00FE4D70">
            <w:pPr>
              <w:tabs>
                <w:tab w:val="left" w:pos="9356"/>
                <w:tab w:val="left" w:pos="10206"/>
              </w:tabs>
              <w:spacing w:after="0" w:line="240" w:lineRule="auto"/>
              <w:ind w:left="0" w:right="3" w:firstLine="79"/>
              <w:jc w:val="left"/>
              <w:rPr>
                <w:szCs w:val="24"/>
                <w:lang w:val="ru-RU"/>
              </w:rPr>
            </w:pPr>
            <w:r w:rsidRPr="00FE4D70">
              <w:rPr>
                <w:szCs w:val="24"/>
                <w:lang w:val="ru-RU"/>
              </w:rPr>
              <w:t xml:space="preserve">минуту, раз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40 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36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30 и менее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30 и более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28 </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33"/>
              <w:jc w:val="left"/>
              <w:rPr>
                <w:szCs w:val="24"/>
              </w:rPr>
            </w:pPr>
            <w:r w:rsidRPr="00FE4D70">
              <w:rPr>
                <w:szCs w:val="24"/>
              </w:rPr>
              <w:t xml:space="preserve">20 и менее </w:t>
            </w:r>
          </w:p>
        </w:tc>
      </w:tr>
    </w:tbl>
    <w:p w:rsidR="00424B16" w:rsidRPr="00FE4D70" w:rsidRDefault="00424B16" w:rsidP="00FE4D70">
      <w:pPr>
        <w:tabs>
          <w:tab w:val="left" w:pos="9356"/>
          <w:tab w:val="left" w:pos="10206"/>
        </w:tabs>
        <w:spacing w:after="0" w:line="240" w:lineRule="auto"/>
        <w:ind w:left="0" w:right="3" w:firstLine="709"/>
        <w:rPr>
          <w:b/>
          <w:szCs w:val="24"/>
          <w:lang w:val="ru-RU"/>
        </w:rPr>
      </w:pPr>
    </w:p>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VI класс VII класс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3" w:type="dxa"/>
        </w:tblCellMar>
        <w:tblLook w:val="04A0" w:firstRow="1" w:lastRow="0" w:firstColumn="1" w:lastColumn="0" w:noHBand="0" w:noVBand="1"/>
      </w:tblPr>
      <w:tblGrid>
        <w:gridCol w:w="572"/>
        <w:gridCol w:w="1701"/>
        <w:gridCol w:w="1414"/>
        <w:gridCol w:w="505"/>
        <w:gridCol w:w="66"/>
        <w:gridCol w:w="1387"/>
        <w:gridCol w:w="1806"/>
        <w:gridCol w:w="45"/>
        <w:gridCol w:w="881"/>
        <w:gridCol w:w="1010"/>
      </w:tblGrid>
      <w:tr w:rsidR="00AF0F0B" w:rsidRPr="00FE4D70" w:rsidTr="0017092E">
        <w:trPr>
          <w:trHeight w:val="288"/>
        </w:trPr>
        <w:tc>
          <w:tcPr>
            <w:tcW w:w="305" w:type="pct"/>
            <w:vMerge w:val="restar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b/>
                <w:szCs w:val="24"/>
              </w:rPr>
              <w:t xml:space="preserve">№ </w:t>
            </w:r>
          </w:p>
        </w:tc>
        <w:tc>
          <w:tcPr>
            <w:tcW w:w="906" w:type="pct"/>
            <w:vMerge w:val="restar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r w:rsidRPr="00FE4D70">
              <w:rPr>
                <w:b/>
                <w:szCs w:val="24"/>
              </w:rPr>
              <w:t xml:space="preserve">Упражнения </w:t>
            </w:r>
          </w:p>
        </w:tc>
        <w:tc>
          <w:tcPr>
            <w:tcW w:w="1796" w:type="pct"/>
            <w:gridSpan w:val="4"/>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Мальчики </w:t>
            </w:r>
          </w:p>
        </w:tc>
        <w:tc>
          <w:tcPr>
            <w:tcW w:w="1993" w:type="pct"/>
            <w:gridSpan w:val="4"/>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lang w:val="ru-RU"/>
              </w:rPr>
            </w:pPr>
            <w:r w:rsidRPr="00FE4D70">
              <w:rPr>
                <w:b/>
                <w:szCs w:val="24"/>
              </w:rPr>
              <w:t>Девочки</w:t>
            </w:r>
          </w:p>
        </w:tc>
      </w:tr>
      <w:tr w:rsidR="00AF0F0B" w:rsidRPr="00FE4D70" w:rsidTr="00BF0F0E">
        <w:trPr>
          <w:trHeight w:val="283"/>
        </w:trPr>
        <w:tc>
          <w:tcPr>
            <w:tcW w:w="305" w:type="pct"/>
            <w:vMerge/>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p>
        </w:tc>
        <w:tc>
          <w:tcPr>
            <w:tcW w:w="906" w:type="pct"/>
            <w:vMerge/>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p>
        </w:tc>
        <w:tc>
          <w:tcPr>
            <w:tcW w:w="753"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«5» </w:t>
            </w:r>
          </w:p>
        </w:tc>
        <w:tc>
          <w:tcPr>
            <w:tcW w:w="269"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«4» </w:t>
            </w:r>
          </w:p>
        </w:tc>
        <w:tc>
          <w:tcPr>
            <w:tcW w:w="774" w:type="pct"/>
            <w:gridSpan w:val="2"/>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«3» </w:t>
            </w:r>
          </w:p>
        </w:tc>
        <w:tc>
          <w:tcPr>
            <w:tcW w:w="986" w:type="pct"/>
            <w:gridSpan w:val="2"/>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469"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b/>
                <w:szCs w:val="24"/>
              </w:rPr>
              <w:t xml:space="preserve">«4» </w:t>
            </w:r>
          </w:p>
        </w:tc>
        <w:tc>
          <w:tcPr>
            <w:tcW w:w="538"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b/>
                <w:szCs w:val="24"/>
              </w:rPr>
              <w:t xml:space="preserve">«3» </w:t>
            </w:r>
          </w:p>
        </w:tc>
      </w:tr>
      <w:tr w:rsidR="00AF0F0B" w:rsidRPr="00FE4D70" w:rsidTr="00BF0F0E">
        <w:trPr>
          <w:trHeight w:val="562"/>
        </w:trPr>
        <w:tc>
          <w:tcPr>
            <w:tcW w:w="305" w:type="pc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szCs w:val="24"/>
              </w:rPr>
              <w:t xml:space="preserve">1 </w:t>
            </w:r>
          </w:p>
        </w:tc>
        <w:tc>
          <w:tcPr>
            <w:tcW w:w="906" w:type="pc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r w:rsidRPr="00FE4D70">
              <w:rPr>
                <w:szCs w:val="24"/>
              </w:rPr>
              <w:t xml:space="preserve">Бег 30 м </w:t>
            </w:r>
          </w:p>
        </w:tc>
        <w:tc>
          <w:tcPr>
            <w:tcW w:w="753"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5,0 менее </w:t>
            </w:r>
          </w:p>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и </w:t>
            </w:r>
          </w:p>
        </w:tc>
        <w:tc>
          <w:tcPr>
            <w:tcW w:w="269"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5,2 </w:t>
            </w:r>
          </w:p>
        </w:tc>
        <w:tc>
          <w:tcPr>
            <w:tcW w:w="774" w:type="pct"/>
            <w:gridSpan w:val="2"/>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5,5и более </w:t>
            </w:r>
          </w:p>
        </w:tc>
        <w:tc>
          <w:tcPr>
            <w:tcW w:w="986" w:type="pct"/>
            <w:gridSpan w:val="2"/>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5,3 менее </w:t>
            </w:r>
          </w:p>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и </w:t>
            </w:r>
          </w:p>
        </w:tc>
        <w:tc>
          <w:tcPr>
            <w:tcW w:w="469"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5,6 </w:t>
            </w:r>
          </w:p>
        </w:tc>
        <w:tc>
          <w:tcPr>
            <w:tcW w:w="538"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6,0и более </w:t>
            </w:r>
          </w:p>
        </w:tc>
      </w:tr>
      <w:tr w:rsidR="00AF0F0B" w:rsidRPr="00FE4D70" w:rsidTr="00BF0F0E">
        <w:trPr>
          <w:trHeight w:val="562"/>
        </w:trPr>
        <w:tc>
          <w:tcPr>
            <w:tcW w:w="305" w:type="pc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szCs w:val="24"/>
              </w:rPr>
              <w:t xml:space="preserve">2 </w:t>
            </w:r>
          </w:p>
        </w:tc>
        <w:tc>
          <w:tcPr>
            <w:tcW w:w="906" w:type="pc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r w:rsidRPr="00FE4D70">
              <w:rPr>
                <w:szCs w:val="24"/>
              </w:rPr>
              <w:t xml:space="preserve">Бег 60 м </w:t>
            </w:r>
          </w:p>
        </w:tc>
        <w:tc>
          <w:tcPr>
            <w:tcW w:w="753"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9,4 менее </w:t>
            </w:r>
          </w:p>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и </w:t>
            </w:r>
          </w:p>
        </w:tc>
        <w:tc>
          <w:tcPr>
            <w:tcW w:w="269" w:type="pct"/>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10,4 </w:t>
            </w:r>
          </w:p>
        </w:tc>
        <w:tc>
          <w:tcPr>
            <w:tcW w:w="774" w:type="pct"/>
            <w:gridSpan w:val="2"/>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10,8 более </w:t>
            </w:r>
          </w:p>
          <w:p w:rsidR="00AF0F0B" w:rsidRPr="00FE4D70" w:rsidRDefault="00AF0F0B" w:rsidP="00FE4D70">
            <w:pPr>
              <w:tabs>
                <w:tab w:val="left" w:pos="9356"/>
                <w:tab w:val="left" w:pos="10206"/>
              </w:tabs>
              <w:spacing w:after="0" w:line="240" w:lineRule="auto"/>
              <w:ind w:left="0" w:right="3" w:hanging="4"/>
              <w:jc w:val="left"/>
              <w:rPr>
                <w:szCs w:val="24"/>
              </w:rPr>
            </w:pPr>
            <w:r w:rsidRPr="00FE4D70">
              <w:rPr>
                <w:szCs w:val="24"/>
              </w:rPr>
              <w:t xml:space="preserve">и </w:t>
            </w:r>
          </w:p>
        </w:tc>
        <w:tc>
          <w:tcPr>
            <w:tcW w:w="986" w:type="pct"/>
            <w:gridSpan w:val="2"/>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9,8 менее </w:t>
            </w:r>
          </w:p>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и </w:t>
            </w:r>
          </w:p>
        </w:tc>
        <w:tc>
          <w:tcPr>
            <w:tcW w:w="469" w:type="pct"/>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11,0 </w:t>
            </w:r>
          </w:p>
        </w:tc>
        <w:tc>
          <w:tcPr>
            <w:tcW w:w="538" w:type="pct"/>
            <w:shd w:val="clear" w:color="auto" w:fill="auto"/>
          </w:tcPr>
          <w:p w:rsidR="00AF0F0B" w:rsidRPr="00FE4D70" w:rsidRDefault="00AF0F0B"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11,2 и </w:t>
            </w:r>
          </w:p>
          <w:p w:rsidR="00AF0F0B" w:rsidRPr="00FE4D70" w:rsidRDefault="00AF0F0B" w:rsidP="00FE4D70">
            <w:pPr>
              <w:tabs>
                <w:tab w:val="left" w:pos="9356"/>
                <w:tab w:val="left" w:pos="10206"/>
              </w:tabs>
              <w:spacing w:after="0" w:line="240" w:lineRule="auto"/>
              <w:ind w:left="0" w:right="3" w:firstLine="136"/>
              <w:jc w:val="left"/>
              <w:rPr>
                <w:szCs w:val="24"/>
              </w:rPr>
            </w:pPr>
            <w:r w:rsidRPr="00FE4D70">
              <w:rPr>
                <w:szCs w:val="24"/>
              </w:rPr>
              <w:t xml:space="preserve">более </w:t>
            </w:r>
          </w:p>
        </w:tc>
      </w:tr>
      <w:tr w:rsidR="00AF0F0B" w:rsidRPr="00FE4D70" w:rsidTr="0017092E">
        <w:trPr>
          <w:trHeight w:val="288"/>
        </w:trPr>
        <w:tc>
          <w:tcPr>
            <w:tcW w:w="305" w:type="pct"/>
            <w:vMerge w:val="restart"/>
            <w:shd w:val="clear" w:color="auto" w:fill="auto"/>
          </w:tcPr>
          <w:p w:rsidR="00AF0F0B" w:rsidRPr="00FE4D70" w:rsidRDefault="00AF0F0B" w:rsidP="00FE4D70">
            <w:pPr>
              <w:tabs>
                <w:tab w:val="left" w:pos="9356"/>
                <w:tab w:val="left" w:pos="10206"/>
              </w:tabs>
              <w:spacing w:after="0" w:line="240" w:lineRule="auto"/>
              <w:ind w:left="0" w:right="3" w:firstLine="5"/>
              <w:jc w:val="left"/>
              <w:rPr>
                <w:szCs w:val="24"/>
              </w:rPr>
            </w:pPr>
            <w:r w:rsidRPr="00FE4D70">
              <w:rPr>
                <w:b/>
                <w:szCs w:val="24"/>
              </w:rPr>
              <w:t xml:space="preserve">№ </w:t>
            </w:r>
          </w:p>
        </w:tc>
        <w:tc>
          <w:tcPr>
            <w:tcW w:w="906" w:type="pct"/>
            <w:vMerge w:val="restart"/>
            <w:shd w:val="clear" w:color="auto" w:fill="auto"/>
          </w:tcPr>
          <w:p w:rsidR="00AF0F0B" w:rsidRPr="00FE4D70" w:rsidRDefault="00AF0F0B" w:rsidP="00FE4D70">
            <w:pPr>
              <w:tabs>
                <w:tab w:val="left" w:pos="9356"/>
                <w:tab w:val="left" w:pos="10206"/>
              </w:tabs>
              <w:spacing w:after="0" w:line="240" w:lineRule="auto"/>
              <w:ind w:left="0" w:right="3" w:firstLine="141"/>
              <w:jc w:val="left"/>
              <w:rPr>
                <w:szCs w:val="24"/>
              </w:rPr>
            </w:pPr>
            <w:r w:rsidRPr="00FE4D70">
              <w:rPr>
                <w:b/>
                <w:szCs w:val="24"/>
              </w:rPr>
              <w:t xml:space="preserve">Упражнения </w:t>
            </w:r>
          </w:p>
        </w:tc>
        <w:tc>
          <w:tcPr>
            <w:tcW w:w="1796" w:type="pct"/>
            <w:gridSpan w:val="4"/>
            <w:shd w:val="clear" w:color="auto" w:fill="auto"/>
          </w:tcPr>
          <w:p w:rsidR="00AF0F0B" w:rsidRPr="00FE4D70" w:rsidRDefault="00AF0F0B" w:rsidP="00FE4D70">
            <w:pPr>
              <w:tabs>
                <w:tab w:val="left" w:pos="9356"/>
                <w:tab w:val="left" w:pos="10206"/>
              </w:tabs>
              <w:spacing w:after="0" w:line="240" w:lineRule="auto"/>
              <w:ind w:left="0" w:right="3" w:hanging="4"/>
              <w:jc w:val="left"/>
              <w:rPr>
                <w:szCs w:val="24"/>
              </w:rPr>
            </w:pPr>
            <w:r w:rsidRPr="00FE4D70">
              <w:rPr>
                <w:b/>
                <w:szCs w:val="24"/>
              </w:rPr>
              <w:t xml:space="preserve">Мальчики </w:t>
            </w:r>
          </w:p>
        </w:tc>
        <w:tc>
          <w:tcPr>
            <w:tcW w:w="1993" w:type="pct"/>
            <w:gridSpan w:val="4"/>
            <w:shd w:val="clear" w:color="auto" w:fill="auto"/>
          </w:tcPr>
          <w:p w:rsidR="00AF0F0B" w:rsidRPr="00FE4D70" w:rsidRDefault="00AF0F0B" w:rsidP="00FE4D70">
            <w:pPr>
              <w:tabs>
                <w:tab w:val="left" w:pos="9356"/>
                <w:tab w:val="left" w:pos="10206"/>
              </w:tabs>
              <w:spacing w:after="0" w:line="240" w:lineRule="auto"/>
              <w:ind w:left="0" w:right="3" w:firstLine="136"/>
              <w:jc w:val="left"/>
              <w:rPr>
                <w:szCs w:val="24"/>
                <w:lang w:val="ru-RU"/>
              </w:rPr>
            </w:pPr>
            <w:r w:rsidRPr="00FE4D70">
              <w:rPr>
                <w:b/>
                <w:szCs w:val="24"/>
              </w:rPr>
              <w:t>Девочки</w:t>
            </w:r>
          </w:p>
        </w:tc>
      </w:tr>
      <w:tr w:rsidR="00AF0F0B" w:rsidRPr="00FE4D70" w:rsidTr="00BF0F0E">
        <w:trPr>
          <w:trHeight w:val="286"/>
        </w:trPr>
        <w:tc>
          <w:tcPr>
            <w:tcW w:w="305" w:type="pct"/>
            <w:vMerge/>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06" w:type="pct"/>
            <w:vMerge/>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b/>
                <w:szCs w:val="24"/>
              </w:rPr>
              <w:t xml:space="preserve">«5»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b/>
                <w:szCs w:val="24"/>
              </w:rPr>
              <w:t xml:space="preserve">«4» </w:t>
            </w:r>
          </w:p>
        </w:tc>
        <w:tc>
          <w:tcPr>
            <w:tcW w:w="739"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b/>
                <w:szCs w:val="24"/>
              </w:rPr>
              <w:t xml:space="preserve">«3»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«5»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«4»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b/>
                <w:szCs w:val="24"/>
              </w:rPr>
              <w:t xml:space="preserve">«3» </w:t>
            </w:r>
          </w:p>
        </w:tc>
      </w:tr>
      <w:tr w:rsidR="00AF0F0B" w:rsidRPr="00FE4D70" w:rsidTr="00BF0F0E">
        <w:trPr>
          <w:trHeight w:val="559"/>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lastRenderedPageBreak/>
              <w:t xml:space="preserve">3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Бег 300 м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0.59и менее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1.14 </w:t>
            </w:r>
          </w:p>
        </w:tc>
        <w:tc>
          <w:tcPr>
            <w:tcW w:w="739"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1.15и более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1.05и менее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1.19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1.20и более </w:t>
            </w:r>
          </w:p>
        </w:tc>
      </w:tr>
      <w:tr w:rsidR="00AF0F0B" w:rsidRPr="00FE4D70" w:rsidTr="00BF0F0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4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Бег 1000 м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4.20</w:t>
            </w:r>
            <w:r w:rsidR="00AF0F0B" w:rsidRPr="00FE4D70">
              <w:rPr>
                <w:szCs w:val="24"/>
                <w:lang w:val="ru-RU"/>
              </w:rPr>
              <w:t xml:space="preserve"> </w:t>
            </w:r>
            <w:r w:rsidRPr="00FE4D70">
              <w:rPr>
                <w:szCs w:val="24"/>
              </w:rPr>
              <w:t xml:space="preserve">и менее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6.15 </w:t>
            </w:r>
          </w:p>
        </w:tc>
        <w:tc>
          <w:tcPr>
            <w:tcW w:w="739"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6.16и более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5.00и менее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7.00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7.1и более </w:t>
            </w:r>
          </w:p>
        </w:tc>
      </w:tr>
      <w:tr w:rsidR="00AF0F0B" w:rsidRPr="00FE4D70" w:rsidTr="00BF0F0E">
        <w:trPr>
          <w:trHeight w:val="564"/>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5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Бег 1500 м </w:t>
            </w:r>
          </w:p>
        </w:tc>
        <w:tc>
          <w:tcPr>
            <w:tcW w:w="753"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7.00и менее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7.50 </w:t>
            </w:r>
          </w:p>
        </w:tc>
        <w:tc>
          <w:tcPr>
            <w:tcW w:w="739"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7.51и более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7.30и менее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8.29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8.30и более </w:t>
            </w:r>
          </w:p>
        </w:tc>
      </w:tr>
      <w:tr w:rsidR="00AF0F0B" w:rsidRPr="00FE4D70" w:rsidTr="00BF0F0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6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Челночный бег 3х10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8,0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8,5 </w:t>
            </w:r>
          </w:p>
        </w:tc>
        <w:tc>
          <w:tcPr>
            <w:tcW w:w="739"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8,6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8,4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8,9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9,0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более </w:t>
            </w:r>
          </w:p>
        </w:tc>
      </w:tr>
      <w:tr w:rsidR="00AF0F0B" w:rsidRPr="00FE4D70" w:rsidTr="00BF0F0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7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Прыжок в длину с места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180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160 </w:t>
            </w:r>
          </w:p>
        </w:tc>
        <w:tc>
          <w:tcPr>
            <w:tcW w:w="739"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140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170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147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134и менее </w:t>
            </w:r>
          </w:p>
        </w:tc>
      </w:tr>
      <w:tr w:rsidR="00AF0F0B" w:rsidRPr="00FE4D70" w:rsidTr="00BF0F0E">
        <w:trPr>
          <w:trHeight w:val="838"/>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8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Подтягивание ввисе (ю), в висе лежа (д)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6 </w:t>
            </w:r>
          </w:p>
        </w:tc>
        <w:tc>
          <w:tcPr>
            <w:tcW w:w="739" w:type="pct"/>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5 и менее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16 и более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8 </w:t>
            </w:r>
          </w:p>
        </w:tc>
        <w:tc>
          <w:tcPr>
            <w:tcW w:w="538"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7и менее </w:t>
            </w:r>
          </w:p>
        </w:tc>
      </w:tr>
      <w:tr w:rsidR="00AF0F0B" w:rsidRPr="00FE4D70" w:rsidTr="00BF0F0E">
        <w:trPr>
          <w:trHeight w:val="1114"/>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9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Прыжки в длину с разбега </w:t>
            </w:r>
          </w:p>
          <w:p w:rsidR="00CD1DC4" w:rsidRPr="008C724B" w:rsidRDefault="00CD1DC4" w:rsidP="00FE4D70">
            <w:pPr>
              <w:tabs>
                <w:tab w:val="right" w:pos="2389"/>
                <w:tab w:val="left" w:pos="9356"/>
                <w:tab w:val="left" w:pos="10206"/>
              </w:tabs>
              <w:spacing w:after="0" w:line="240" w:lineRule="auto"/>
              <w:ind w:left="0" w:right="3" w:firstLine="141"/>
              <w:jc w:val="left"/>
              <w:rPr>
                <w:szCs w:val="24"/>
                <w:lang w:val="ru-RU"/>
              </w:rPr>
            </w:pPr>
            <w:r w:rsidRPr="00FE4D70">
              <w:rPr>
                <w:szCs w:val="24"/>
                <w:lang w:val="ru-RU"/>
              </w:rPr>
              <w:t>спосо</w:t>
            </w:r>
            <w:r w:rsidR="00AF0F0B" w:rsidRPr="00FE4D70">
              <w:rPr>
                <w:szCs w:val="24"/>
                <w:lang w:val="ru-RU"/>
              </w:rPr>
              <w:t>бом «</w:t>
            </w:r>
            <w:r w:rsidRPr="00FE4D70">
              <w:rPr>
                <w:szCs w:val="24"/>
                <w:lang w:val="ru-RU"/>
              </w:rPr>
              <w:t xml:space="preserve">согнув </w:t>
            </w:r>
            <w:r w:rsidRPr="008C724B">
              <w:rPr>
                <w:szCs w:val="24"/>
                <w:lang w:val="ru-RU"/>
              </w:rPr>
              <w:t xml:space="preserve">ноги»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380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белее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291 </w:t>
            </w:r>
          </w:p>
        </w:tc>
        <w:tc>
          <w:tcPr>
            <w:tcW w:w="739" w:type="pct"/>
            <w:shd w:val="clear" w:color="auto" w:fill="auto"/>
          </w:tcPr>
          <w:p w:rsidR="00CD1DC4" w:rsidRPr="00FE4D70" w:rsidRDefault="00CD1DC4" w:rsidP="00FE4D70">
            <w:pPr>
              <w:tabs>
                <w:tab w:val="right" w:pos="1213"/>
                <w:tab w:val="left" w:pos="9356"/>
                <w:tab w:val="left" w:pos="10206"/>
              </w:tabs>
              <w:spacing w:after="0" w:line="240" w:lineRule="auto"/>
              <w:ind w:left="0" w:right="3" w:hanging="4"/>
              <w:jc w:val="left"/>
              <w:rPr>
                <w:szCs w:val="24"/>
              </w:rPr>
            </w:pPr>
            <w:r w:rsidRPr="00FE4D70">
              <w:rPr>
                <w:szCs w:val="24"/>
              </w:rPr>
              <w:t>29</w:t>
            </w:r>
            <w:r w:rsidR="00AF0F0B" w:rsidRPr="00FE4D70">
              <w:rPr>
                <w:szCs w:val="24"/>
              </w:rPr>
              <w:t xml:space="preserve">0 </w:t>
            </w:r>
            <w:r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350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белее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241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240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r>
      <w:tr w:rsidR="00AF0F0B" w:rsidRPr="00FE4D70" w:rsidTr="00BF0F0E">
        <w:trPr>
          <w:trHeight w:val="559"/>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10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Прыжок в высоту, см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120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больше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105 </w:t>
            </w:r>
          </w:p>
        </w:tc>
        <w:tc>
          <w:tcPr>
            <w:tcW w:w="739"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100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меньше </w:t>
            </w:r>
          </w:p>
        </w:tc>
        <w:tc>
          <w:tcPr>
            <w:tcW w:w="962" w:type="pct"/>
            <w:shd w:val="clear" w:color="auto" w:fill="auto"/>
          </w:tcPr>
          <w:p w:rsidR="00CD1DC4" w:rsidRPr="00FE4D70" w:rsidRDefault="00CD1DC4"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110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95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90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AF0F0B" w:rsidRPr="00FE4D70" w:rsidTr="00BF0F0E">
        <w:trPr>
          <w:trHeight w:val="597"/>
        </w:trPr>
        <w:tc>
          <w:tcPr>
            <w:tcW w:w="305" w:type="pct"/>
            <w:vMerge w:val="restar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11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Прыжки </w:t>
            </w:r>
            <w:r w:rsidRPr="00FE4D70">
              <w:rPr>
                <w:szCs w:val="24"/>
                <w:lang w:val="ru-RU"/>
              </w:rPr>
              <w:tab/>
              <w:t xml:space="preserve">через скакалку кол-во раз за 1 минуту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105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больше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95 </w:t>
            </w:r>
          </w:p>
        </w:tc>
        <w:tc>
          <w:tcPr>
            <w:tcW w:w="739"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94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меньше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120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105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104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AF0F0B" w:rsidRPr="00FE4D70" w:rsidTr="00BF0F0E">
        <w:trPr>
          <w:trHeight w:val="840"/>
        </w:trPr>
        <w:tc>
          <w:tcPr>
            <w:tcW w:w="305" w:type="pct"/>
            <w:vMerge/>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06" w:type="pct"/>
            <w:shd w:val="clear" w:color="auto" w:fill="auto"/>
          </w:tcPr>
          <w:p w:rsidR="00CD1DC4" w:rsidRPr="00FE4D70" w:rsidRDefault="00CD1DC4" w:rsidP="00FE4D70">
            <w:pPr>
              <w:tabs>
                <w:tab w:val="right" w:pos="2389"/>
                <w:tab w:val="left" w:pos="9356"/>
                <w:tab w:val="left" w:pos="10206"/>
              </w:tabs>
              <w:spacing w:after="0" w:line="240" w:lineRule="auto"/>
              <w:ind w:left="0" w:right="3" w:firstLine="141"/>
              <w:jc w:val="left"/>
              <w:rPr>
                <w:szCs w:val="24"/>
                <w:lang w:val="ru-RU"/>
              </w:rPr>
            </w:pPr>
            <w:r w:rsidRPr="00FE4D70">
              <w:rPr>
                <w:szCs w:val="24"/>
                <w:lang w:val="ru-RU"/>
              </w:rPr>
              <w:t xml:space="preserve">Прыжки через </w:t>
            </w:r>
          </w:p>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скакалку кол-во раз за 30 сек.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60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59-41 </w:t>
            </w:r>
          </w:p>
        </w:tc>
        <w:tc>
          <w:tcPr>
            <w:tcW w:w="739"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40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65 и более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64-46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45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r>
      <w:tr w:rsidR="00AF0F0B" w:rsidRPr="00FE4D70" w:rsidTr="00BF0F0E">
        <w:trPr>
          <w:trHeight w:val="559"/>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12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rPr>
            </w:pPr>
            <w:r w:rsidRPr="00FE4D70">
              <w:rPr>
                <w:szCs w:val="24"/>
              </w:rPr>
              <w:t xml:space="preserve">Метание мяча(150 г), м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39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больше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26 </w:t>
            </w:r>
          </w:p>
        </w:tc>
        <w:tc>
          <w:tcPr>
            <w:tcW w:w="739" w:type="pct"/>
            <w:shd w:val="clear" w:color="auto" w:fill="auto"/>
          </w:tcPr>
          <w:p w:rsidR="00CD1DC4" w:rsidRPr="00FE4D70" w:rsidRDefault="00CD1DC4" w:rsidP="00FE4D70">
            <w:pPr>
              <w:tabs>
                <w:tab w:val="right" w:pos="1213"/>
                <w:tab w:val="left" w:pos="9356"/>
                <w:tab w:val="left" w:pos="10206"/>
              </w:tabs>
              <w:spacing w:after="0" w:line="240" w:lineRule="auto"/>
              <w:ind w:left="0" w:right="3" w:hanging="4"/>
              <w:jc w:val="left"/>
              <w:rPr>
                <w:szCs w:val="24"/>
              </w:rPr>
            </w:pPr>
            <w:r w:rsidRPr="00FE4D70">
              <w:rPr>
                <w:szCs w:val="24"/>
              </w:rPr>
              <w:t xml:space="preserve">25 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меньше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26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18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17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AF0F0B" w:rsidRPr="00FE4D70" w:rsidTr="00BF0F0E">
        <w:trPr>
          <w:trHeight w:val="838"/>
        </w:trPr>
        <w:tc>
          <w:tcPr>
            <w:tcW w:w="305" w:type="pct"/>
            <w:vMerge w:val="restar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13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Поднимание туловища, кол-во раз за 30 с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24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больше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14 </w:t>
            </w:r>
          </w:p>
        </w:tc>
        <w:tc>
          <w:tcPr>
            <w:tcW w:w="739" w:type="pct"/>
            <w:shd w:val="clear" w:color="auto" w:fill="auto"/>
          </w:tcPr>
          <w:p w:rsidR="00CD1DC4" w:rsidRPr="00FE4D70" w:rsidRDefault="00CD1DC4" w:rsidP="00FE4D70">
            <w:pPr>
              <w:tabs>
                <w:tab w:val="right" w:pos="1213"/>
                <w:tab w:val="left" w:pos="9356"/>
                <w:tab w:val="left" w:pos="10206"/>
              </w:tabs>
              <w:spacing w:after="0" w:line="240" w:lineRule="auto"/>
              <w:ind w:left="0" w:right="3" w:hanging="4"/>
              <w:jc w:val="left"/>
              <w:rPr>
                <w:szCs w:val="24"/>
              </w:rPr>
            </w:pPr>
            <w:r w:rsidRPr="00FE4D70">
              <w:rPr>
                <w:szCs w:val="24"/>
              </w:rPr>
              <w:t xml:space="preserve">13 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меньше </w:t>
            </w:r>
          </w:p>
        </w:tc>
        <w:tc>
          <w:tcPr>
            <w:tcW w:w="962" w:type="pct"/>
            <w:shd w:val="clear" w:color="auto" w:fill="auto"/>
          </w:tcPr>
          <w:p w:rsidR="00CD1DC4" w:rsidRPr="00FE4D70" w:rsidRDefault="00AF0F0B" w:rsidP="00FE4D70">
            <w:pPr>
              <w:tabs>
                <w:tab w:val="right" w:pos="1264"/>
                <w:tab w:val="left" w:pos="9356"/>
                <w:tab w:val="left" w:pos="10206"/>
              </w:tabs>
              <w:spacing w:after="0" w:line="240" w:lineRule="auto"/>
              <w:ind w:left="0" w:right="3" w:firstLine="136"/>
              <w:jc w:val="left"/>
              <w:rPr>
                <w:szCs w:val="24"/>
              </w:rPr>
            </w:pPr>
            <w:r w:rsidRPr="00FE4D70">
              <w:rPr>
                <w:szCs w:val="24"/>
              </w:rPr>
              <w:t xml:space="preserve">18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больше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12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11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меньше </w:t>
            </w:r>
          </w:p>
        </w:tc>
      </w:tr>
      <w:tr w:rsidR="00AF0F0B" w:rsidRPr="00FE4D70" w:rsidTr="00BF0F0E">
        <w:trPr>
          <w:trHeight w:val="838"/>
        </w:trPr>
        <w:tc>
          <w:tcPr>
            <w:tcW w:w="305" w:type="pct"/>
            <w:vMerge/>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Поднимание туловища, кол-во раз за 1мин.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45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40 </w:t>
            </w:r>
          </w:p>
        </w:tc>
        <w:tc>
          <w:tcPr>
            <w:tcW w:w="739"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35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35 и более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30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25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r>
      <w:tr w:rsidR="00AF0F0B" w:rsidRPr="00FE4D70" w:rsidTr="00BF0F0E">
        <w:trPr>
          <w:trHeight w:val="562"/>
        </w:trPr>
        <w:tc>
          <w:tcPr>
            <w:tcW w:w="305" w:type="pct"/>
            <w:shd w:val="clear" w:color="auto" w:fill="auto"/>
          </w:tcPr>
          <w:p w:rsidR="00CD1DC4" w:rsidRPr="00FE4D70" w:rsidRDefault="00CD1DC4" w:rsidP="00FE4D70">
            <w:pPr>
              <w:tabs>
                <w:tab w:val="left" w:pos="9356"/>
                <w:tab w:val="left" w:pos="10206"/>
              </w:tabs>
              <w:spacing w:after="0" w:line="240" w:lineRule="auto"/>
              <w:ind w:left="0" w:right="3" w:firstLine="5"/>
              <w:jc w:val="left"/>
              <w:rPr>
                <w:szCs w:val="24"/>
              </w:rPr>
            </w:pPr>
            <w:r w:rsidRPr="00FE4D70">
              <w:rPr>
                <w:szCs w:val="24"/>
              </w:rPr>
              <w:t xml:space="preserve">14 </w:t>
            </w:r>
          </w:p>
        </w:tc>
        <w:tc>
          <w:tcPr>
            <w:tcW w:w="906" w:type="pct"/>
            <w:shd w:val="clear" w:color="auto" w:fill="auto"/>
          </w:tcPr>
          <w:p w:rsidR="00CD1DC4" w:rsidRPr="00FE4D70" w:rsidRDefault="00CD1DC4" w:rsidP="00FE4D70">
            <w:pPr>
              <w:tabs>
                <w:tab w:val="left" w:pos="9356"/>
                <w:tab w:val="left" w:pos="10206"/>
              </w:tabs>
              <w:spacing w:after="0" w:line="240" w:lineRule="auto"/>
              <w:ind w:left="0" w:right="3" w:firstLine="141"/>
              <w:jc w:val="left"/>
              <w:rPr>
                <w:szCs w:val="24"/>
                <w:lang w:val="ru-RU"/>
              </w:rPr>
            </w:pPr>
            <w:r w:rsidRPr="00FE4D70">
              <w:rPr>
                <w:szCs w:val="24"/>
                <w:lang w:val="ru-RU"/>
              </w:rPr>
              <w:t xml:space="preserve">Метание мяча 1кг из-за головы </w:t>
            </w:r>
          </w:p>
        </w:tc>
        <w:tc>
          <w:tcPr>
            <w:tcW w:w="753" w:type="pct"/>
            <w:shd w:val="clear" w:color="auto" w:fill="auto"/>
          </w:tcPr>
          <w:p w:rsidR="00CD1DC4" w:rsidRPr="00FE4D70" w:rsidRDefault="00AF0F0B" w:rsidP="00FE4D70">
            <w:pPr>
              <w:tabs>
                <w:tab w:val="right" w:pos="1199"/>
                <w:tab w:val="left" w:pos="9356"/>
                <w:tab w:val="left" w:pos="10206"/>
              </w:tabs>
              <w:spacing w:after="0" w:line="240" w:lineRule="auto"/>
              <w:ind w:left="0" w:right="3" w:hanging="4"/>
              <w:jc w:val="left"/>
              <w:rPr>
                <w:szCs w:val="24"/>
              </w:rPr>
            </w:pPr>
            <w:r w:rsidRPr="00FE4D70">
              <w:rPr>
                <w:szCs w:val="24"/>
              </w:rPr>
              <w:t xml:space="preserve">455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более </w:t>
            </w:r>
          </w:p>
        </w:tc>
        <w:tc>
          <w:tcPr>
            <w:tcW w:w="304" w:type="pct"/>
            <w:gridSpan w:val="2"/>
            <w:shd w:val="clear" w:color="auto" w:fill="auto"/>
          </w:tcPr>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415 </w:t>
            </w:r>
          </w:p>
        </w:tc>
        <w:tc>
          <w:tcPr>
            <w:tcW w:w="739" w:type="pct"/>
            <w:shd w:val="clear" w:color="auto" w:fill="auto"/>
          </w:tcPr>
          <w:p w:rsidR="00CD1DC4" w:rsidRPr="00FE4D70" w:rsidRDefault="00AF0F0B" w:rsidP="00FE4D70">
            <w:pPr>
              <w:tabs>
                <w:tab w:val="right" w:pos="1213"/>
                <w:tab w:val="left" w:pos="9356"/>
                <w:tab w:val="left" w:pos="10206"/>
              </w:tabs>
              <w:spacing w:after="0" w:line="240" w:lineRule="auto"/>
              <w:ind w:left="0" w:right="3" w:hanging="4"/>
              <w:jc w:val="left"/>
              <w:rPr>
                <w:szCs w:val="24"/>
              </w:rPr>
            </w:pPr>
            <w:r w:rsidRPr="00FE4D70">
              <w:rPr>
                <w:szCs w:val="24"/>
              </w:rPr>
              <w:t xml:space="preserve">390 </w:t>
            </w:r>
            <w:r w:rsidR="00CD1DC4" w:rsidRPr="00FE4D70">
              <w:rPr>
                <w:szCs w:val="24"/>
              </w:rPr>
              <w:t xml:space="preserve">и </w:t>
            </w:r>
          </w:p>
          <w:p w:rsidR="00CD1DC4" w:rsidRPr="00FE4D70" w:rsidRDefault="00CD1DC4" w:rsidP="00FE4D70">
            <w:pPr>
              <w:tabs>
                <w:tab w:val="left" w:pos="9356"/>
                <w:tab w:val="left" w:pos="10206"/>
              </w:tabs>
              <w:spacing w:after="0" w:line="240" w:lineRule="auto"/>
              <w:ind w:left="0" w:right="3" w:hanging="4"/>
              <w:jc w:val="left"/>
              <w:rPr>
                <w:szCs w:val="24"/>
              </w:rPr>
            </w:pPr>
            <w:r w:rsidRPr="00FE4D70">
              <w:rPr>
                <w:szCs w:val="24"/>
              </w:rPr>
              <w:t xml:space="preserve">менее </w:t>
            </w:r>
          </w:p>
        </w:tc>
        <w:tc>
          <w:tcPr>
            <w:tcW w:w="962" w:type="pct"/>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440и более </w:t>
            </w:r>
          </w:p>
        </w:tc>
        <w:tc>
          <w:tcPr>
            <w:tcW w:w="493" w:type="pct"/>
            <w:gridSpan w:val="2"/>
            <w:shd w:val="clear" w:color="auto" w:fill="auto"/>
          </w:tcPr>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390 </w:t>
            </w:r>
          </w:p>
        </w:tc>
        <w:tc>
          <w:tcPr>
            <w:tcW w:w="538" w:type="pct"/>
            <w:shd w:val="clear" w:color="auto" w:fill="auto"/>
          </w:tcPr>
          <w:p w:rsidR="00CD1DC4" w:rsidRPr="00FE4D70" w:rsidRDefault="00CD1DC4" w:rsidP="00FE4D70">
            <w:pPr>
              <w:tabs>
                <w:tab w:val="right" w:pos="1247"/>
                <w:tab w:val="left" w:pos="9356"/>
                <w:tab w:val="left" w:pos="10206"/>
              </w:tabs>
              <w:spacing w:after="0" w:line="240" w:lineRule="auto"/>
              <w:ind w:left="0" w:right="3" w:firstLine="136"/>
              <w:jc w:val="left"/>
              <w:rPr>
                <w:szCs w:val="24"/>
              </w:rPr>
            </w:pPr>
            <w:r w:rsidRPr="00FE4D70">
              <w:rPr>
                <w:szCs w:val="24"/>
              </w:rPr>
              <w:t xml:space="preserve">345 и </w:t>
            </w:r>
          </w:p>
          <w:p w:rsidR="00CD1DC4" w:rsidRPr="00FE4D70" w:rsidRDefault="00CD1DC4" w:rsidP="00FE4D70">
            <w:pPr>
              <w:tabs>
                <w:tab w:val="left" w:pos="9356"/>
                <w:tab w:val="left" w:pos="10206"/>
              </w:tabs>
              <w:spacing w:after="0" w:line="240" w:lineRule="auto"/>
              <w:ind w:left="0" w:right="3" w:firstLine="136"/>
              <w:jc w:val="left"/>
              <w:rPr>
                <w:szCs w:val="24"/>
              </w:rPr>
            </w:pPr>
            <w:r w:rsidRPr="00FE4D70">
              <w:rPr>
                <w:szCs w:val="24"/>
              </w:rPr>
              <w:t xml:space="preserve">менее </w:t>
            </w:r>
          </w:p>
        </w:tc>
      </w:tr>
    </w:tbl>
    <w:p w:rsidR="00CD1DC4" w:rsidRPr="00FE4D70" w:rsidRDefault="00CD1DC4" w:rsidP="00FE4D70">
      <w:pPr>
        <w:tabs>
          <w:tab w:val="left" w:pos="9356"/>
          <w:tab w:val="left" w:pos="10206"/>
        </w:tabs>
        <w:spacing w:after="0" w:line="240" w:lineRule="auto"/>
        <w:ind w:left="0" w:right="3" w:firstLine="709"/>
        <w:rPr>
          <w:szCs w:val="24"/>
        </w:rPr>
      </w:pPr>
      <w:bookmarkStart w:id="0" w:name="_GoBack"/>
      <w:bookmarkEnd w:id="0"/>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r w:rsidRPr="00FE4D70">
        <w:rPr>
          <w:b/>
          <w:szCs w:val="24"/>
        </w:rPr>
        <w:t xml:space="preserve">Раздел программы: Баскетбол </w:t>
      </w:r>
    </w:p>
    <w:p w:rsidR="00CD1DC4" w:rsidRPr="00FE4D70" w:rsidRDefault="00CD1DC4" w:rsidP="00FE4D70">
      <w:pPr>
        <w:tabs>
          <w:tab w:val="left" w:pos="9356"/>
          <w:tab w:val="left" w:pos="10206"/>
        </w:tabs>
        <w:spacing w:after="0" w:line="240" w:lineRule="auto"/>
        <w:ind w:left="0" w:right="3" w:firstLine="709"/>
        <w:rPr>
          <w:szCs w:val="24"/>
        </w:rPr>
      </w:pPr>
      <w:r w:rsidRPr="00FE4D70">
        <w:rPr>
          <w:i/>
          <w:szCs w:val="24"/>
        </w:rPr>
        <w:t xml:space="preserve">Таблица оценки тестов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V-IX классы </w:t>
      </w:r>
    </w:p>
    <w:tbl>
      <w:tblPr>
        <w:tblW w:w="5000" w:type="pct"/>
        <w:tblLayout w:type="fixed"/>
        <w:tblCellMar>
          <w:left w:w="0" w:type="dxa"/>
          <w:right w:w="22" w:type="dxa"/>
        </w:tblCellMar>
        <w:tblLook w:val="04A0" w:firstRow="1" w:lastRow="0" w:firstColumn="1" w:lastColumn="0" w:noHBand="0" w:noVBand="1"/>
      </w:tblPr>
      <w:tblGrid>
        <w:gridCol w:w="2841"/>
        <w:gridCol w:w="1559"/>
        <w:gridCol w:w="830"/>
        <w:gridCol w:w="417"/>
        <w:gridCol w:w="415"/>
        <w:gridCol w:w="832"/>
        <w:gridCol w:w="832"/>
        <w:gridCol w:w="415"/>
        <w:gridCol w:w="415"/>
        <w:gridCol w:w="830"/>
      </w:tblGrid>
      <w:tr w:rsidR="00CD1DC4" w:rsidRPr="00FE4D70" w:rsidTr="00AF0F0B">
        <w:trPr>
          <w:trHeight w:val="562"/>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7"/>
              <w:rPr>
                <w:szCs w:val="24"/>
              </w:rPr>
            </w:pPr>
            <w:r w:rsidRPr="00FE4D70">
              <w:rPr>
                <w:szCs w:val="24"/>
              </w:rPr>
              <w:t xml:space="preserve"> </w:t>
            </w:r>
            <w:r w:rsidRPr="00FE4D70">
              <w:rPr>
                <w:b/>
                <w:szCs w:val="24"/>
              </w:rPr>
              <w:t xml:space="preserve">Наименование </w:t>
            </w:r>
          </w:p>
          <w:p w:rsidR="00CD1DC4" w:rsidRPr="00FE4D70" w:rsidRDefault="00CD1DC4" w:rsidP="00FE4D70">
            <w:pPr>
              <w:tabs>
                <w:tab w:val="left" w:pos="9356"/>
                <w:tab w:val="left" w:pos="10206"/>
              </w:tabs>
              <w:spacing w:after="0" w:line="240" w:lineRule="auto"/>
              <w:ind w:left="0" w:right="3" w:firstLine="147"/>
              <w:rPr>
                <w:szCs w:val="24"/>
              </w:rPr>
            </w:pPr>
            <w:r w:rsidRPr="00FE4D70">
              <w:rPr>
                <w:b/>
                <w:szCs w:val="24"/>
              </w:rPr>
              <w:t xml:space="preserve">теста </w:t>
            </w:r>
          </w:p>
        </w:tc>
        <w:tc>
          <w:tcPr>
            <w:tcW w:w="8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класс </w:t>
            </w:r>
          </w:p>
        </w:tc>
        <w:tc>
          <w:tcPr>
            <w:tcW w:w="664" w:type="pct"/>
            <w:gridSpan w:val="2"/>
            <w:tcBorders>
              <w:top w:val="single" w:sz="4" w:space="0" w:color="000000"/>
              <w:left w:val="single" w:sz="4" w:space="0" w:color="000000"/>
              <w:bottom w:val="single" w:sz="4" w:space="0" w:color="000000"/>
              <w:right w:val="nil"/>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«5</w:t>
            </w:r>
          </w:p>
        </w:tc>
        <w:tc>
          <w:tcPr>
            <w:tcW w:w="664" w:type="pct"/>
            <w:gridSpan w:val="2"/>
            <w:tcBorders>
              <w:top w:val="single" w:sz="4" w:space="0" w:color="000000"/>
              <w:left w:val="nil"/>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 </w:t>
            </w: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«4» </w:t>
            </w: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«3» </w:t>
            </w:r>
          </w:p>
        </w:tc>
      </w:tr>
      <w:tr w:rsidR="00CD1DC4" w:rsidRPr="00FE4D70" w:rsidTr="00AF0F0B">
        <w:trPr>
          <w:trHeight w:val="398"/>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мальчики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девочки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мальчики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девочки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мальчики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b/>
                <w:szCs w:val="24"/>
              </w:rPr>
              <w:t xml:space="preserve">девочки </w:t>
            </w:r>
          </w:p>
        </w:tc>
      </w:tr>
      <w:tr w:rsidR="00CD1DC4" w:rsidRPr="00FE4D70" w:rsidTr="00AF0F0B">
        <w:trPr>
          <w:trHeight w:val="386"/>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 xml:space="preserve">«Змейка» с ведением </w:t>
            </w:r>
          </w:p>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 xml:space="preserve">мяча 2х15 м (сек.)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11,0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11,5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11,0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12,0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10,3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9,7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r>
      <w:tr w:rsidR="00CD1DC4" w:rsidRPr="00FE4D70" w:rsidTr="00AF0F0B">
        <w:trPr>
          <w:trHeight w:val="470"/>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8,4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9,4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8,7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10,0 </w:t>
            </w:r>
          </w:p>
        </w:tc>
      </w:tr>
      <w:tr w:rsidR="00CD1DC4" w:rsidRPr="00FE4D70" w:rsidTr="00AF0F0B">
        <w:trPr>
          <w:trHeight w:val="432"/>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lastRenderedPageBreak/>
              <w:t xml:space="preserve">Челночный бег с ведением мяча 3х10 м (сек.)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9,2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9,2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9,4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8,3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r>
      <w:tr w:rsidR="00CD1DC4" w:rsidRPr="00FE4D70" w:rsidTr="00AF0F0B">
        <w:trPr>
          <w:trHeight w:val="353"/>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8,1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8,7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8,7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r>
      <w:tr w:rsidR="00CD1DC4" w:rsidRPr="00FE4D70" w:rsidTr="00AF0F0B">
        <w:trPr>
          <w:trHeight w:val="475"/>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8,0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8,4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8,6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9,0 </w:t>
            </w:r>
          </w:p>
        </w:tc>
      </w:tr>
      <w:tr w:rsidR="00CD1DC4" w:rsidRPr="00FE4D70" w:rsidTr="00AF0F0B">
        <w:trPr>
          <w:trHeight w:val="288"/>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 xml:space="preserve">Штрафной бросок, 10 бросков (количество попаданий)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22"/>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422"/>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r>
      <w:tr w:rsidR="00CD1DC4" w:rsidRPr="00FE4D70" w:rsidTr="00AF0F0B">
        <w:trPr>
          <w:trHeight w:val="550"/>
        </w:trPr>
        <w:tc>
          <w:tcPr>
            <w:tcW w:w="15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AF0F0B" w:rsidP="00FE4D70">
            <w:pPr>
              <w:tabs>
                <w:tab w:val="right" w:pos="1829"/>
                <w:tab w:val="left" w:pos="9356"/>
                <w:tab w:val="left" w:pos="10206"/>
              </w:tabs>
              <w:spacing w:after="0" w:line="240" w:lineRule="auto"/>
              <w:ind w:left="0" w:right="3" w:firstLine="147"/>
              <w:rPr>
                <w:szCs w:val="24"/>
              </w:rPr>
            </w:pPr>
            <w:r w:rsidRPr="00FE4D70">
              <w:rPr>
                <w:szCs w:val="24"/>
              </w:rPr>
              <w:t xml:space="preserve">Бросок </w:t>
            </w:r>
            <w:r w:rsidR="00CD1DC4" w:rsidRPr="00FE4D70">
              <w:rPr>
                <w:szCs w:val="24"/>
              </w:rPr>
              <w:t xml:space="preserve">в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70"/>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r w:rsidRPr="00FE4D70">
              <w:rPr>
                <w:szCs w:val="24"/>
              </w:rPr>
              <w:t xml:space="preserve">движении, 10 бросков </w:t>
            </w:r>
          </w:p>
          <w:p w:rsidR="00CD1DC4" w:rsidRPr="00FE4D70" w:rsidRDefault="00CD1DC4" w:rsidP="00FE4D70">
            <w:pPr>
              <w:tabs>
                <w:tab w:val="left" w:pos="9356"/>
                <w:tab w:val="left" w:pos="10206"/>
              </w:tabs>
              <w:spacing w:after="0" w:line="240" w:lineRule="auto"/>
              <w:ind w:left="0" w:right="3" w:firstLine="147"/>
              <w:rPr>
                <w:szCs w:val="24"/>
              </w:rPr>
            </w:pPr>
            <w:r w:rsidRPr="00FE4D70">
              <w:rPr>
                <w:szCs w:val="24"/>
              </w:rPr>
              <w:t xml:space="preserve">(количество попаданий)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5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370"/>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7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3 </w:t>
            </w:r>
          </w:p>
        </w:tc>
      </w:tr>
      <w:tr w:rsidR="00CD1DC4" w:rsidRPr="00FE4D70" w:rsidTr="00AF0F0B">
        <w:trPr>
          <w:trHeight w:val="410"/>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6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4 </w:t>
            </w:r>
          </w:p>
        </w:tc>
      </w:tr>
      <w:tr w:rsidR="00CD1DC4" w:rsidRPr="00FE4D70" w:rsidTr="00AF0F0B">
        <w:trPr>
          <w:trHeight w:val="286"/>
        </w:trPr>
        <w:tc>
          <w:tcPr>
            <w:tcW w:w="151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lang w:val="ru-RU"/>
              </w:rPr>
            </w:pPr>
            <w:r w:rsidRPr="00FE4D70">
              <w:rPr>
                <w:szCs w:val="24"/>
                <w:lang w:val="ru-RU"/>
              </w:rPr>
              <w:t xml:space="preserve">Передачи мяча в стену за 30 секунд (количество передач) </w:t>
            </w: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5-6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16 </w:t>
            </w:r>
          </w:p>
        </w:tc>
      </w:tr>
      <w:tr w:rsidR="00CD1DC4" w:rsidRPr="00FE4D70" w:rsidTr="00AF0F0B">
        <w:trPr>
          <w:trHeight w:val="322"/>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7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r>
      <w:tr w:rsidR="00CD1DC4" w:rsidRPr="00FE4D70" w:rsidTr="00AF0F0B">
        <w:trPr>
          <w:trHeight w:val="355"/>
        </w:trPr>
        <w:tc>
          <w:tcPr>
            <w:tcW w:w="1514"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21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17 </w:t>
            </w:r>
          </w:p>
        </w:tc>
      </w:tr>
      <w:tr w:rsidR="00CD1DC4" w:rsidRPr="00FE4D70" w:rsidTr="00AF0F0B">
        <w:trPr>
          <w:trHeight w:val="427"/>
        </w:trPr>
        <w:tc>
          <w:tcPr>
            <w:tcW w:w="1514"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7"/>
              <w:rPr>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22 </w:t>
            </w:r>
          </w:p>
        </w:tc>
        <w:tc>
          <w:tcPr>
            <w:tcW w:w="443"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20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19 </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1"/>
              <w:rPr>
                <w:szCs w:val="24"/>
              </w:rPr>
            </w:pPr>
            <w:r w:rsidRPr="00FE4D70">
              <w:rPr>
                <w:szCs w:val="24"/>
              </w:rPr>
              <w:t xml:space="preserve">18 </w:t>
            </w:r>
          </w:p>
        </w:tc>
      </w:tr>
    </w:tbl>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709"/>
        <w:rPr>
          <w:szCs w:val="24"/>
        </w:rPr>
      </w:pPr>
      <w:r w:rsidRPr="00FE4D70">
        <w:rPr>
          <w:szCs w:val="24"/>
        </w:rPr>
        <w:t xml:space="preserve"> </w:t>
      </w:r>
      <w:r w:rsidRPr="00FE4D70">
        <w:rPr>
          <w:b/>
          <w:szCs w:val="24"/>
        </w:rPr>
        <w:t xml:space="preserve">Раздел программы: Волейбол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Тесты по волейболу </w:t>
      </w:r>
      <w:r w:rsidRPr="00FE4D70">
        <w:rPr>
          <w:szCs w:val="24"/>
        </w:rPr>
        <w:t>VII</w:t>
      </w:r>
      <w:r w:rsidRPr="00FE4D70">
        <w:rPr>
          <w:szCs w:val="24"/>
          <w:lang w:val="ru-RU"/>
        </w:rPr>
        <w:t>-</w:t>
      </w:r>
      <w:r w:rsidRPr="00FE4D70">
        <w:rPr>
          <w:szCs w:val="24"/>
        </w:rPr>
        <w:t>XI</w:t>
      </w:r>
      <w:r w:rsidRPr="00FE4D70">
        <w:rPr>
          <w:szCs w:val="24"/>
          <w:lang w:val="ru-RU"/>
        </w:rPr>
        <w:t xml:space="preserve"> классы </w:t>
      </w:r>
    </w:p>
    <w:tbl>
      <w:tblPr>
        <w:tblW w:w="5047" w:type="pct"/>
        <w:tblCellMar>
          <w:left w:w="74" w:type="dxa"/>
          <w:right w:w="10" w:type="dxa"/>
        </w:tblCellMar>
        <w:tblLook w:val="04A0" w:firstRow="1" w:lastRow="0" w:firstColumn="1" w:lastColumn="0" w:noHBand="0" w:noVBand="1"/>
      </w:tblPr>
      <w:tblGrid>
        <w:gridCol w:w="500"/>
        <w:gridCol w:w="3808"/>
        <w:gridCol w:w="1163"/>
        <w:gridCol w:w="1308"/>
        <w:gridCol w:w="1476"/>
        <w:gridCol w:w="1277"/>
      </w:tblGrid>
      <w:tr w:rsidR="00CD1DC4" w:rsidRPr="00FE4D70" w:rsidTr="00AF0F0B">
        <w:trPr>
          <w:trHeight w:val="283"/>
        </w:trPr>
        <w:tc>
          <w:tcPr>
            <w:tcW w:w="26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lang w:val="ru-RU"/>
              </w:rPr>
              <w:t xml:space="preserve"> </w:t>
            </w:r>
            <w:r w:rsidRPr="00FE4D70">
              <w:rPr>
                <w:b/>
                <w:szCs w:val="24"/>
              </w:rPr>
              <w:t xml:space="preserve">№ </w:t>
            </w:r>
          </w:p>
        </w:tc>
        <w:tc>
          <w:tcPr>
            <w:tcW w:w="1997"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r w:rsidRPr="00FE4D70">
              <w:rPr>
                <w:b/>
                <w:szCs w:val="24"/>
              </w:rPr>
              <w:t xml:space="preserve">Наименование теста </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b/>
                <w:szCs w:val="24"/>
              </w:rPr>
              <w:t xml:space="preserve">класс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b/>
                <w:szCs w:val="24"/>
              </w:rPr>
              <w:t xml:space="preserve">«5»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b/>
                <w:szCs w:val="24"/>
              </w:rPr>
              <w:t xml:space="preserve">«4»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b/>
                <w:szCs w:val="24"/>
              </w:rPr>
              <w:t xml:space="preserve">«3» </w:t>
            </w:r>
          </w:p>
        </w:tc>
      </w:tr>
      <w:tr w:rsidR="00CD1DC4" w:rsidRPr="00FE4D70" w:rsidTr="00AF0F0B">
        <w:trPr>
          <w:trHeight w:val="286"/>
        </w:trPr>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 </w:t>
            </w:r>
          </w:p>
        </w:tc>
        <w:tc>
          <w:tcPr>
            <w:tcW w:w="199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r w:rsidRPr="00FE4D70">
              <w:rPr>
                <w:szCs w:val="24"/>
              </w:rPr>
              <w:t xml:space="preserve">Верхняя передача над собой; </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7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5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13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6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12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8 </w:t>
            </w:r>
          </w:p>
        </w:tc>
      </w:tr>
      <w:tr w:rsidR="00CD1DC4" w:rsidRPr="00FE4D70" w:rsidTr="00AF0F0B">
        <w:trPr>
          <w:trHeight w:val="283"/>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16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r>
      <w:tr w:rsidR="00CD1DC4" w:rsidRPr="00FE4D70" w:rsidTr="00AF0F0B">
        <w:trPr>
          <w:trHeight w:val="28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17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10 </w:t>
            </w:r>
          </w:p>
        </w:tc>
      </w:tr>
      <w:tr w:rsidR="00CD1DC4" w:rsidRPr="00FE4D70" w:rsidTr="00AF0F0B">
        <w:trPr>
          <w:trHeight w:val="33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10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20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17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r>
      <w:tr w:rsidR="00CD1DC4" w:rsidRPr="00FE4D70" w:rsidTr="00AF0F0B">
        <w:trPr>
          <w:trHeight w:val="310"/>
        </w:trPr>
        <w:tc>
          <w:tcPr>
            <w:tcW w:w="26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11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20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15 </w:t>
            </w:r>
          </w:p>
        </w:tc>
      </w:tr>
      <w:tr w:rsidR="00CD1DC4" w:rsidRPr="00FE4D70" w:rsidTr="00AF0F0B">
        <w:trPr>
          <w:trHeight w:val="286"/>
        </w:trPr>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3. </w:t>
            </w:r>
          </w:p>
        </w:tc>
        <w:tc>
          <w:tcPr>
            <w:tcW w:w="199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lang w:val="ru-RU"/>
              </w:rPr>
            </w:pPr>
            <w:r w:rsidRPr="00FE4D70">
              <w:rPr>
                <w:szCs w:val="24"/>
                <w:lang w:val="ru-RU"/>
              </w:rPr>
              <w:t xml:space="preserve">Подача мяча через </w:t>
            </w:r>
          </w:p>
          <w:p w:rsidR="00CD1DC4" w:rsidRPr="00FE4D70" w:rsidRDefault="00CD1DC4" w:rsidP="00FE4D70">
            <w:pPr>
              <w:tabs>
                <w:tab w:val="left" w:pos="9356"/>
                <w:tab w:val="left" w:pos="10206"/>
              </w:tabs>
              <w:spacing w:after="0" w:line="240" w:lineRule="auto"/>
              <w:ind w:left="0" w:right="3" w:firstLine="67"/>
              <w:jc w:val="left"/>
              <w:rPr>
                <w:szCs w:val="24"/>
                <w:lang w:val="ru-RU"/>
              </w:rPr>
            </w:pPr>
            <w:r w:rsidRPr="00FE4D70">
              <w:rPr>
                <w:szCs w:val="24"/>
                <w:lang w:val="ru-RU"/>
              </w:rPr>
              <w:t xml:space="preserve">сетку (попадание в площадку) 10 подач </w:t>
            </w: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5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4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 </w:t>
            </w:r>
          </w:p>
        </w:tc>
      </w:tr>
      <w:tr w:rsidR="00CD1DC4" w:rsidRPr="00FE4D70" w:rsidTr="00AF0F0B">
        <w:trPr>
          <w:trHeight w:val="288"/>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6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4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7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5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2 </w:t>
            </w:r>
          </w:p>
        </w:tc>
      </w:tr>
      <w:tr w:rsidR="00CD1DC4" w:rsidRPr="00FE4D70" w:rsidTr="00AF0F0B">
        <w:trPr>
          <w:trHeight w:val="286"/>
        </w:trPr>
        <w:tc>
          <w:tcPr>
            <w:tcW w:w="26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8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6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4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r>
      <w:tr w:rsidR="00CD1DC4" w:rsidRPr="00FE4D70" w:rsidTr="00AF0F0B">
        <w:trPr>
          <w:trHeight w:val="283"/>
        </w:trPr>
        <w:tc>
          <w:tcPr>
            <w:tcW w:w="26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p>
        </w:tc>
        <w:tc>
          <w:tcPr>
            <w:tcW w:w="1997"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7"/>
              <w:jc w:val="left"/>
              <w:rPr>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jc w:val="left"/>
              <w:rPr>
                <w:szCs w:val="24"/>
              </w:rPr>
            </w:pPr>
            <w:r w:rsidRPr="00FE4D70">
              <w:rPr>
                <w:szCs w:val="24"/>
              </w:rPr>
              <w:t xml:space="preserve">9 </w:t>
            </w:r>
          </w:p>
        </w:tc>
        <w:tc>
          <w:tcPr>
            <w:tcW w:w="686"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7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5 </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60"/>
              <w:jc w:val="left"/>
              <w:rPr>
                <w:szCs w:val="24"/>
              </w:rPr>
            </w:pPr>
            <w:r w:rsidRPr="00FE4D70">
              <w:rPr>
                <w:szCs w:val="24"/>
              </w:rPr>
              <w:t xml:space="preserve">3 </w:t>
            </w:r>
          </w:p>
        </w:tc>
      </w:tr>
    </w:tbl>
    <w:p w:rsidR="00CD1DC4" w:rsidRPr="00FE4D70" w:rsidRDefault="00CD1DC4" w:rsidP="00FE4D70">
      <w:pPr>
        <w:tabs>
          <w:tab w:val="left" w:pos="9356"/>
          <w:tab w:val="left" w:pos="10206"/>
        </w:tabs>
        <w:spacing w:after="0" w:line="240" w:lineRule="auto"/>
        <w:ind w:left="0" w:right="3" w:firstLine="709"/>
        <w:rPr>
          <w:szCs w:val="24"/>
        </w:rPr>
      </w:pPr>
    </w:p>
    <w:tbl>
      <w:tblPr>
        <w:tblW w:w="5011" w:type="pct"/>
        <w:tblCellMar>
          <w:left w:w="5" w:type="dxa"/>
          <w:right w:w="58" w:type="dxa"/>
        </w:tblCellMar>
        <w:tblLook w:val="04A0" w:firstRow="1" w:lastRow="0" w:firstColumn="1" w:lastColumn="0" w:noHBand="0" w:noVBand="1"/>
      </w:tblPr>
      <w:tblGrid>
        <w:gridCol w:w="432"/>
        <w:gridCol w:w="3801"/>
        <w:gridCol w:w="1161"/>
        <w:gridCol w:w="1305"/>
        <w:gridCol w:w="1471"/>
        <w:gridCol w:w="1273"/>
      </w:tblGrid>
      <w:tr w:rsidR="00CD1DC4" w:rsidRPr="00FE4D70" w:rsidTr="00AF0F0B">
        <w:trPr>
          <w:trHeight w:val="283"/>
        </w:trPr>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r w:rsidRPr="00FE4D70">
              <w:rPr>
                <w:b/>
                <w:szCs w:val="24"/>
              </w:rPr>
              <w:t xml:space="preserve">№ </w:t>
            </w:r>
          </w:p>
        </w:tc>
        <w:tc>
          <w:tcPr>
            <w:tcW w:w="201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r w:rsidRPr="00FE4D70">
              <w:rPr>
                <w:b/>
                <w:szCs w:val="24"/>
              </w:rPr>
              <w:t xml:space="preserve">Наименование теста </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класс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«5»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«4»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«3» </w:t>
            </w:r>
          </w:p>
        </w:tc>
      </w:tr>
      <w:tr w:rsidR="00CD1DC4" w:rsidRPr="00FE4D70" w:rsidTr="00AF0F0B">
        <w:trPr>
          <w:trHeight w:val="286"/>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10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r w:rsidR="00CD1DC4" w:rsidRPr="00FE4D70" w:rsidTr="00AF0F0B">
        <w:trPr>
          <w:trHeight w:val="283"/>
        </w:trPr>
        <w:tc>
          <w:tcPr>
            <w:tcW w:w="22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11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r w:rsidR="00CD1DC4" w:rsidRPr="00FE4D70" w:rsidTr="00AF0F0B">
        <w:trPr>
          <w:trHeight w:val="286"/>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142"/>
              <w:rPr>
                <w:szCs w:val="24"/>
              </w:rPr>
            </w:pPr>
            <w:r w:rsidRPr="00FE4D70">
              <w:rPr>
                <w:szCs w:val="24"/>
              </w:rPr>
              <w:t xml:space="preserve">4. </w:t>
            </w:r>
          </w:p>
        </w:tc>
        <w:tc>
          <w:tcPr>
            <w:tcW w:w="20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Прием мяча от стены  снизу. </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5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2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2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7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5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2 </w:t>
            </w:r>
          </w:p>
        </w:tc>
      </w:tr>
      <w:tr w:rsidR="00CD1DC4" w:rsidRPr="00FE4D70" w:rsidTr="00AF0F0B">
        <w:trPr>
          <w:trHeight w:val="283"/>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9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7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5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3 </w:t>
            </w:r>
          </w:p>
        </w:tc>
      </w:tr>
      <w:tr w:rsidR="00CD1DC4" w:rsidRPr="00FE4D70" w:rsidTr="00AF0F0B">
        <w:trPr>
          <w:trHeight w:val="286"/>
        </w:trPr>
        <w:tc>
          <w:tcPr>
            <w:tcW w:w="228"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nil"/>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10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r w:rsidR="00CD1DC4" w:rsidRPr="00FE4D70" w:rsidTr="00AF0F0B">
        <w:trPr>
          <w:trHeight w:val="286"/>
        </w:trPr>
        <w:tc>
          <w:tcPr>
            <w:tcW w:w="22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142"/>
              <w:rPr>
                <w:szCs w:val="24"/>
              </w:rPr>
            </w:pPr>
          </w:p>
        </w:tc>
        <w:tc>
          <w:tcPr>
            <w:tcW w:w="2012"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09"/>
              <w:rPr>
                <w:szCs w:val="24"/>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11 </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8 </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6 </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4 </w:t>
            </w:r>
          </w:p>
        </w:tc>
      </w:tr>
    </w:tbl>
    <w:p w:rsidR="00D5185B" w:rsidRDefault="00D5185B" w:rsidP="00D5185B">
      <w:pPr>
        <w:rPr>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Критерии и нормы оценок по учебным предметам ФГОС СОО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u w:val="single" w:color="000000"/>
          <w:lang w:val="ru-RU"/>
        </w:rPr>
        <w:t>Оценка учебных достижений</w:t>
      </w:r>
      <w:r w:rsidRPr="00FE4D70">
        <w:rPr>
          <w:szCs w:val="24"/>
          <w:lang w:val="ru-RU"/>
        </w:rPr>
        <w:t xml:space="preserve">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ученика в учебной деятельности. </w:t>
      </w:r>
    </w:p>
    <w:p w:rsidR="00CD1DC4" w:rsidRPr="00BF0F0E" w:rsidRDefault="00CD1DC4" w:rsidP="00FE4D70">
      <w:pPr>
        <w:tabs>
          <w:tab w:val="left" w:pos="9356"/>
          <w:tab w:val="left" w:pos="10206"/>
        </w:tabs>
        <w:spacing w:after="0" w:line="240" w:lineRule="auto"/>
        <w:ind w:left="0" w:right="3" w:firstLine="709"/>
        <w:rPr>
          <w:szCs w:val="24"/>
          <w:lang w:val="ru-RU"/>
        </w:rPr>
      </w:pPr>
      <w:r w:rsidRPr="00FE4D70">
        <w:rPr>
          <w:szCs w:val="24"/>
          <w:u w:val="single" w:color="000000"/>
          <w:lang w:val="ru-RU"/>
        </w:rPr>
        <w:t>Отметка -</w:t>
      </w:r>
      <w:r w:rsidRPr="00FE4D70">
        <w:rPr>
          <w:szCs w:val="24"/>
          <w:lang w:val="ru-RU"/>
        </w:rPr>
        <w:t xml:space="preserve"> это результат процесса оценивания, количественное выражение учебных достижений обучающихся в цифрах или баллах. </w:t>
      </w:r>
      <w:r w:rsidRPr="00BF0F0E">
        <w:rPr>
          <w:szCs w:val="24"/>
          <w:lang w:val="ru-RU"/>
        </w:rPr>
        <w:t xml:space="preserve">Виды контрольно-оценочной деятельности: </w:t>
      </w:r>
    </w:p>
    <w:p w:rsidR="00CD1DC4" w:rsidRPr="008C724B"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Устный контроль - индивидуальный и фронтальный опрос. Правильность ответов определяется учителем, комментируется. </w:t>
      </w:r>
      <w:r w:rsidRPr="008C724B">
        <w:rPr>
          <w:szCs w:val="24"/>
          <w:lang w:val="ru-RU"/>
        </w:rPr>
        <w:t xml:space="preserve">По итогам контроля выставляются отметки.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Письменный контроль - выполняется с помощью контрольных работ, сочинений, изложений, диктантов, письменных зачетов и т.п., которые могут быть кратковременными и длительными, различаются глубиной диагностики (поверхностный срез или основательный срез). </w:t>
      </w:r>
    </w:p>
    <w:p w:rsidR="00CD1DC4" w:rsidRPr="008C724B" w:rsidRDefault="00CD1DC4" w:rsidP="00FE4D70">
      <w:pPr>
        <w:tabs>
          <w:tab w:val="left" w:pos="9356"/>
          <w:tab w:val="left" w:pos="10206"/>
        </w:tabs>
        <w:spacing w:after="0" w:line="240" w:lineRule="auto"/>
        <w:ind w:left="0" w:right="3" w:firstLine="709"/>
        <w:rPr>
          <w:szCs w:val="24"/>
          <w:lang w:val="ru-RU"/>
        </w:rPr>
      </w:pPr>
      <w:r w:rsidRPr="008C724B">
        <w:rPr>
          <w:szCs w:val="24"/>
          <w:lang w:val="ru-RU"/>
        </w:rPr>
        <w:t xml:space="preserve">Тестовый контроль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Самоконтроль предполагает формирование умения самостоятельно находить допущенные ошибки, неточности, намечать способы устранения обнаруживаемых пробелов.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Применяется традиционная (оценочная) пятибалльная («5», «4», «3», «2», «1») система цифровых отметок. Отметка «1» выставляется только в 5-11-х классах при условии полного отсутствия у обучающегося письменной работы или полного отказа отвечать (невыполнения домашнего задания). </w:t>
      </w:r>
    </w:p>
    <w:p w:rsidR="00CD1DC4" w:rsidRPr="00FE4D70"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русскому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устных ответов обучающихся </w:t>
      </w:r>
      <w:r w:rsidRPr="00FE4D70">
        <w:rPr>
          <w:szCs w:val="24"/>
          <w:lang w:val="ru-RU"/>
        </w:rPr>
        <w:t xml:space="preserve">(учитывается полнота и правильность ответа, степень осознанности, понимания изученного, языковое оформление ответа). </w:t>
      </w:r>
    </w:p>
    <w:tbl>
      <w:tblPr>
        <w:tblW w:w="5000" w:type="pct"/>
        <w:tblLayout w:type="fixed"/>
        <w:tblCellMar>
          <w:right w:w="46" w:type="dxa"/>
        </w:tblCellMar>
        <w:tblLook w:val="04A0" w:firstRow="1" w:lastRow="0" w:firstColumn="1" w:lastColumn="0" w:noHBand="0" w:noVBand="1"/>
      </w:tblPr>
      <w:tblGrid>
        <w:gridCol w:w="864"/>
        <w:gridCol w:w="1939"/>
        <w:gridCol w:w="3261"/>
        <w:gridCol w:w="3449"/>
      </w:tblGrid>
      <w:tr w:rsidR="00CD1DC4" w:rsidRPr="00FE4D70" w:rsidTr="005F4D04">
        <w:trPr>
          <w:trHeight w:val="341"/>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  </w:t>
            </w:r>
          </w:p>
        </w:tc>
        <w:tc>
          <w:tcPr>
            <w:tcW w:w="4546"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r w:rsidRPr="00FE4D70">
              <w:rPr>
                <w:szCs w:val="24"/>
              </w:rPr>
              <w:t xml:space="preserve">Требования по основным критериям </w:t>
            </w:r>
          </w:p>
        </w:tc>
      </w:tr>
      <w:tr w:rsidR="00CD1DC4" w:rsidRPr="00FE4D70" w:rsidTr="005F4D04">
        <w:trPr>
          <w:trHeight w:val="595"/>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Оценка </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r w:rsidRPr="00FE4D70">
              <w:rPr>
                <w:szCs w:val="24"/>
              </w:rPr>
              <w:t xml:space="preserve">Полнота и правильность ответа </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r w:rsidRPr="00FE4D70">
              <w:rPr>
                <w:szCs w:val="24"/>
              </w:rPr>
              <w:t xml:space="preserve">Степень осознанности, понимания </w:t>
            </w:r>
          </w:p>
        </w:tc>
        <w:tc>
          <w:tcPr>
            <w:tcW w:w="181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rPr>
            </w:pPr>
            <w:r w:rsidRPr="00FE4D70">
              <w:rPr>
                <w:szCs w:val="24"/>
              </w:rPr>
              <w:t xml:space="preserve">Языковое оформление ответа </w:t>
            </w:r>
          </w:p>
        </w:tc>
      </w:tr>
      <w:tr w:rsidR="00CD1DC4" w:rsidRPr="00BF0F0E" w:rsidTr="005F4D04">
        <w:trPr>
          <w:trHeight w:val="1942"/>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«5» </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Ученик полно излагает изученный материал, дает правильное определение языковых понятий. </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w:t>
            </w:r>
          </w:p>
        </w:tc>
        <w:tc>
          <w:tcPr>
            <w:tcW w:w="181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Излагает материал последовательно </w:t>
            </w:r>
            <w:r w:rsidRPr="00FE4D70">
              <w:rPr>
                <w:szCs w:val="24"/>
                <w:lang w:val="ru-RU"/>
              </w:rPr>
              <w:tab/>
              <w:t xml:space="preserve">и правильно с точки зрения норм </w:t>
            </w:r>
            <w:r w:rsidRPr="00FE4D70">
              <w:rPr>
                <w:szCs w:val="24"/>
                <w:lang w:val="ru-RU"/>
              </w:rPr>
              <w:tab/>
              <w:t xml:space="preserve">литературного языка. </w:t>
            </w:r>
          </w:p>
        </w:tc>
      </w:tr>
      <w:tr w:rsidR="00CD1DC4" w:rsidRPr="00BF0F0E" w:rsidTr="005F4D04">
        <w:trPr>
          <w:trHeight w:val="838"/>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«4» </w:t>
            </w:r>
          </w:p>
        </w:tc>
        <w:tc>
          <w:tcPr>
            <w:tcW w:w="4546"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 </w:t>
            </w:r>
          </w:p>
        </w:tc>
      </w:tr>
      <w:tr w:rsidR="00CD1DC4" w:rsidRPr="00BF0F0E" w:rsidTr="005F4D04">
        <w:trPr>
          <w:trHeight w:val="1666"/>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«3» </w:t>
            </w: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Излагает материал неполно и допускает неточности в определении понятий или формулировке правил. </w:t>
            </w:r>
          </w:p>
        </w:tc>
        <w:tc>
          <w:tcPr>
            <w:tcW w:w="171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Не умеет достаточно глубоко и доказательно обосновать свои суждения и привести свои примеры. </w:t>
            </w:r>
          </w:p>
        </w:tc>
        <w:tc>
          <w:tcPr>
            <w:tcW w:w="1813"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Излагает материал непоследовательно и допускает ошибки в языковом оформлении излагаемого. </w:t>
            </w:r>
          </w:p>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 </w:t>
            </w:r>
          </w:p>
        </w:tc>
      </w:tr>
      <w:tr w:rsidR="00CD1DC4" w:rsidRPr="00BF0F0E" w:rsidTr="005F4D04">
        <w:trPr>
          <w:trHeight w:val="1390"/>
        </w:trPr>
        <w:tc>
          <w:tcPr>
            <w:tcW w:w="454"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lastRenderedPageBreak/>
              <w:t xml:space="preserve"> </w:t>
            </w:r>
          </w:p>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«2» </w:t>
            </w:r>
          </w:p>
        </w:tc>
        <w:tc>
          <w:tcPr>
            <w:tcW w:w="4546" w:type="pct"/>
            <w:gridSpan w:val="3"/>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76"/>
              <w:rPr>
                <w:szCs w:val="24"/>
                <w:lang w:val="ru-RU"/>
              </w:rPr>
            </w:pPr>
            <w:r w:rsidRPr="00FE4D70">
              <w:rPr>
                <w:szCs w:val="24"/>
                <w:lang w:val="ru-RU"/>
              </w:rPr>
              <w:t xml:space="preserve">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практике.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диктантов (учитывается орфографическая и пунктуационная грамотность). </w:t>
      </w:r>
    </w:p>
    <w:p w:rsidR="005F4D04" w:rsidRPr="00FE4D70" w:rsidRDefault="00CD1DC4" w:rsidP="00FE4D70">
      <w:pPr>
        <w:tabs>
          <w:tab w:val="left" w:pos="9356"/>
          <w:tab w:val="left" w:pos="10206"/>
        </w:tabs>
        <w:spacing w:after="0" w:line="240" w:lineRule="auto"/>
        <w:ind w:left="0" w:right="3" w:firstLine="709"/>
        <w:rPr>
          <w:b/>
          <w:i/>
          <w:szCs w:val="24"/>
          <w:lang w:val="ru-RU"/>
        </w:rPr>
      </w:pPr>
      <w:r w:rsidRPr="00FE4D70">
        <w:rPr>
          <w:b/>
          <w:szCs w:val="24"/>
          <w:lang w:val="ru-RU"/>
        </w:rPr>
        <w:t xml:space="preserve"> Оценивание контрольного словарного диктанта </w:t>
      </w:r>
      <w:r w:rsidR="005F4D04" w:rsidRPr="00FE4D70">
        <w:rPr>
          <w:b/>
          <w:i/>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 </w:t>
      </w:r>
      <w:r w:rsidRPr="00FE4D70">
        <w:rPr>
          <w:szCs w:val="24"/>
          <w:lang w:val="ru-RU"/>
        </w:rPr>
        <w:t xml:space="preserve">ошибки отсутствуют. </w:t>
      </w:r>
    </w:p>
    <w:p w:rsidR="00CD1DC4" w:rsidRPr="00FE4D70" w:rsidRDefault="00CD1DC4" w:rsidP="00FE4D70">
      <w:pPr>
        <w:tabs>
          <w:tab w:val="center" w:pos="1609"/>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szCs w:val="24"/>
          <w:lang w:val="ru-RU"/>
        </w:rPr>
        <w:tab/>
      </w:r>
      <w:r w:rsidRPr="00FE4D70">
        <w:rPr>
          <w:b/>
          <w:szCs w:val="24"/>
          <w:lang w:val="ru-RU"/>
        </w:rPr>
        <w:t xml:space="preserve">«4» - </w:t>
      </w:r>
      <w:r w:rsidRPr="00FE4D70">
        <w:rPr>
          <w:szCs w:val="24"/>
          <w:lang w:val="ru-RU"/>
        </w:rPr>
        <w:t xml:space="preserve">1-2 ошибки. </w:t>
      </w:r>
    </w:p>
    <w:p w:rsidR="00CD1DC4" w:rsidRPr="00FE4D70" w:rsidRDefault="00CD1DC4" w:rsidP="00FE4D70">
      <w:pPr>
        <w:tabs>
          <w:tab w:val="center" w:pos="1609"/>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szCs w:val="24"/>
          <w:lang w:val="ru-RU"/>
        </w:rPr>
        <w:tab/>
      </w:r>
      <w:r w:rsidRPr="00FE4D70">
        <w:rPr>
          <w:b/>
          <w:szCs w:val="24"/>
          <w:lang w:val="ru-RU"/>
        </w:rPr>
        <w:t xml:space="preserve">«3» </w:t>
      </w:r>
      <w:r w:rsidRPr="00FE4D70">
        <w:rPr>
          <w:szCs w:val="24"/>
          <w:lang w:val="ru-RU"/>
        </w:rPr>
        <w:t xml:space="preserve">- 3-4 ошибки. </w:t>
      </w:r>
    </w:p>
    <w:p w:rsidR="005F4D04" w:rsidRPr="00FE4D70" w:rsidRDefault="005F4D0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00CD1DC4" w:rsidRPr="00FE4D70">
        <w:rPr>
          <w:b/>
          <w:szCs w:val="24"/>
          <w:lang w:val="ru-RU"/>
        </w:rPr>
        <w:t xml:space="preserve">«2» - </w:t>
      </w:r>
      <w:r w:rsidR="00CD1DC4" w:rsidRPr="00FE4D70">
        <w:rPr>
          <w:szCs w:val="24"/>
          <w:lang w:val="ru-RU"/>
        </w:rPr>
        <w:t xml:space="preserve">5 и более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Оценивание других видов диктантов.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диктантов важно учитывать характер ошибки. Среди ошибок следует выделять негрубые, т.е. не имеющие существенного значения для характеристики грамотности. При подсчёте ошибок две негрубые считаются за одну. К </w:t>
      </w:r>
      <w:r w:rsidRPr="00FE4D70">
        <w:rPr>
          <w:b/>
          <w:szCs w:val="24"/>
          <w:lang w:val="ru-RU"/>
        </w:rPr>
        <w:t xml:space="preserve">негрубым </w:t>
      </w:r>
      <w:r w:rsidRPr="00FE4D70">
        <w:rPr>
          <w:szCs w:val="24"/>
          <w:lang w:val="ru-RU"/>
        </w:rPr>
        <w:t xml:space="preserve">относятся ошибки: </w:t>
      </w:r>
    </w:p>
    <w:p w:rsidR="00CD1DC4" w:rsidRPr="008C724B" w:rsidRDefault="00CD1DC4" w:rsidP="00FE4D70">
      <w:pPr>
        <w:tabs>
          <w:tab w:val="left" w:pos="9356"/>
          <w:tab w:val="left" w:pos="10206"/>
        </w:tabs>
        <w:spacing w:after="0" w:line="240" w:lineRule="auto"/>
        <w:ind w:left="0" w:right="3" w:firstLine="709"/>
        <w:rPr>
          <w:szCs w:val="24"/>
          <w:lang w:val="ru-RU"/>
        </w:rPr>
      </w:pPr>
      <w:r w:rsidRPr="008C724B">
        <w:rPr>
          <w:szCs w:val="24"/>
          <w:lang w:val="ru-RU"/>
        </w:rPr>
        <w:t xml:space="preserve">в исключениях из правил;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написании большой буквы в составных собственных наименованиях;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раздельного и слитного написания не с прилагательными и причастиями, выступающими в роли сказуемого;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написании </w:t>
      </w:r>
      <w:r w:rsidRPr="00FE4D70">
        <w:rPr>
          <w:b/>
          <w:szCs w:val="24"/>
          <w:lang w:val="ru-RU"/>
        </w:rPr>
        <w:t xml:space="preserve">ы </w:t>
      </w:r>
      <w:r w:rsidRPr="00FE4D70">
        <w:rPr>
          <w:szCs w:val="24"/>
          <w:lang w:val="ru-RU"/>
        </w:rPr>
        <w:t xml:space="preserve">и </w:t>
      </w:r>
      <w:r w:rsidRPr="00FE4D70">
        <w:rPr>
          <w:b/>
          <w:szCs w:val="24"/>
          <w:lang w:val="ru-RU"/>
        </w:rPr>
        <w:t xml:space="preserve">и </w:t>
      </w:r>
      <w:r w:rsidRPr="00FE4D70">
        <w:rPr>
          <w:szCs w:val="24"/>
          <w:lang w:val="ru-RU"/>
        </w:rPr>
        <w:t xml:space="preserve">после приставок;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трудного различия </w:t>
      </w:r>
      <w:r w:rsidRPr="00FE4D70">
        <w:rPr>
          <w:b/>
          <w:szCs w:val="24"/>
          <w:lang w:val="ru-RU"/>
        </w:rPr>
        <w:t xml:space="preserve">не </w:t>
      </w:r>
      <w:r w:rsidRPr="00FE4D70">
        <w:rPr>
          <w:szCs w:val="24"/>
          <w:lang w:val="ru-RU"/>
        </w:rPr>
        <w:t>и</w:t>
      </w:r>
      <w:r w:rsidRPr="00FE4D70">
        <w:rPr>
          <w:b/>
          <w:szCs w:val="24"/>
          <w:lang w:val="ru-RU"/>
        </w:rPr>
        <w:t xml:space="preserve"> ни</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собственных именах нерусского происхождения;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случаях, когда вместо одного знака препинания поставлен другой;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пропуске одного из сочетающихся знаков препинания или в нарушении их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Необходимо учитывать также </w:t>
      </w:r>
      <w:r w:rsidRPr="00FE4D70">
        <w:rPr>
          <w:b/>
          <w:szCs w:val="24"/>
          <w:lang w:val="ru-RU"/>
        </w:rPr>
        <w:t>повторяемость и однотипность ошибок.</w:t>
      </w:r>
      <w:r w:rsidRPr="00FE4D70">
        <w:rPr>
          <w:szCs w:val="24"/>
          <w:lang w:val="ru-RU"/>
        </w:rPr>
        <w:t xml:space="preserve"> Если ошибка повторяется в одном и том же слове или в корне однокоренных слов, то она считается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Однотипными</w:t>
      </w:r>
      <w:r w:rsidRPr="00FE4D70">
        <w:rPr>
          <w:b/>
          <w:i/>
          <w:szCs w:val="24"/>
          <w:lang w:val="ru-RU"/>
        </w:rPr>
        <w:t xml:space="preserve"> </w:t>
      </w:r>
      <w:r w:rsidRPr="00FE4D70">
        <w:rPr>
          <w:szCs w:val="24"/>
          <w:lang w:val="ru-RU"/>
        </w:rPr>
        <w:t xml:space="preserve">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Первые три однотипных ошибки считаются за одну ошибку, каждая следующая  подобная ошибка учитывается как самостоятельная. Если в одном непроверяемом слове допущено несколько ошибок, то все они считаются за одну ошибку.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наличии в контрольном диктанте более 5 </w:t>
      </w:r>
      <w:r w:rsidRPr="00FE4D70">
        <w:rPr>
          <w:b/>
          <w:szCs w:val="24"/>
          <w:lang w:val="ru-RU"/>
        </w:rPr>
        <w:t>поправок</w:t>
      </w:r>
      <w:r w:rsidRPr="00FE4D70">
        <w:rPr>
          <w:b/>
          <w:i/>
          <w:szCs w:val="24"/>
          <w:lang w:val="ru-RU"/>
        </w:rPr>
        <w:t xml:space="preserve"> </w:t>
      </w:r>
      <w:r w:rsidRPr="00FE4D70">
        <w:rPr>
          <w:szCs w:val="24"/>
          <w:lang w:val="ru-RU"/>
        </w:rPr>
        <w:t xml:space="preserve">(исправление неверного написания на верное) оценка снижается на один балл. Отличная оценка не выставляется при наличии трёх и более исправлений.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Диктант оценивается одной оценкой.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Нормы оценки за</w:t>
      </w:r>
      <w:r w:rsidRPr="00FE4D70">
        <w:rPr>
          <w:szCs w:val="24"/>
          <w:lang w:val="ru-RU"/>
        </w:rPr>
        <w:t xml:space="preserve"> </w:t>
      </w:r>
      <w:r w:rsidRPr="00FE4D70">
        <w:rPr>
          <w:b/>
          <w:szCs w:val="24"/>
          <w:lang w:val="ru-RU"/>
        </w:rPr>
        <w:t>диктант</w:t>
      </w:r>
      <w:r w:rsidRPr="00FE4D70">
        <w:rPr>
          <w:b/>
          <w:i/>
          <w:szCs w:val="24"/>
          <w:lang w:val="ru-RU"/>
        </w:rPr>
        <w:t>.</w:t>
      </w:r>
      <w:r w:rsidRPr="00FE4D70">
        <w:rPr>
          <w:b/>
          <w:szCs w:val="24"/>
          <w:lang w:val="ru-RU"/>
        </w:rPr>
        <w:t xml:space="preserve"> </w:t>
      </w:r>
    </w:p>
    <w:p w:rsidR="00CD1DC4" w:rsidRPr="00FE4D70" w:rsidRDefault="00CD1DC4" w:rsidP="00FE4D70">
      <w:pPr>
        <w:tabs>
          <w:tab w:val="center" w:pos="4174"/>
          <w:tab w:val="left" w:pos="9356"/>
          <w:tab w:val="left" w:pos="10206"/>
        </w:tabs>
        <w:spacing w:after="0" w:line="240" w:lineRule="auto"/>
        <w:ind w:left="0" w:right="3" w:firstLine="709"/>
        <w:rPr>
          <w:szCs w:val="24"/>
          <w:lang w:val="ru-RU"/>
        </w:rPr>
      </w:pPr>
      <w:r w:rsidRPr="00FE4D70">
        <w:rPr>
          <w:szCs w:val="24"/>
          <w:lang w:val="ru-RU"/>
        </w:rPr>
        <w:t xml:space="preserve">Отметка. </w:t>
      </w:r>
      <w:r w:rsidRPr="00FE4D70">
        <w:rPr>
          <w:szCs w:val="24"/>
          <w:lang w:val="ru-RU"/>
        </w:rPr>
        <w:tab/>
        <w:t xml:space="preserve">Число ошибок (орфографических и пунктуационных) </w:t>
      </w:r>
    </w:p>
    <w:p w:rsidR="00CD1DC4" w:rsidRPr="00FE4D70" w:rsidRDefault="00CD1DC4" w:rsidP="00FE4D70">
      <w:pPr>
        <w:tabs>
          <w:tab w:val="center" w:pos="888"/>
          <w:tab w:val="center" w:pos="2982"/>
          <w:tab w:val="left" w:pos="9356"/>
          <w:tab w:val="left" w:pos="10206"/>
        </w:tabs>
        <w:spacing w:after="0" w:line="240" w:lineRule="auto"/>
        <w:ind w:left="0" w:right="3" w:firstLine="709"/>
        <w:rPr>
          <w:szCs w:val="24"/>
          <w:lang w:val="ru-RU"/>
        </w:rPr>
      </w:pPr>
      <w:r w:rsidRPr="00FE4D70">
        <w:rPr>
          <w:rFonts w:eastAsia="Calibri"/>
          <w:szCs w:val="24"/>
          <w:lang w:val="ru-RU"/>
        </w:rPr>
        <w:tab/>
      </w:r>
      <w:r w:rsidRPr="00FE4D70">
        <w:rPr>
          <w:b/>
          <w:szCs w:val="24"/>
          <w:lang w:val="ru-RU"/>
        </w:rPr>
        <w:t>«5»</w:t>
      </w:r>
      <w:r w:rsidR="005F4D04" w:rsidRPr="00FE4D70">
        <w:rPr>
          <w:szCs w:val="24"/>
          <w:lang w:val="ru-RU"/>
        </w:rPr>
        <w:t xml:space="preserve"> </w:t>
      </w:r>
      <w:r w:rsidRPr="00FE4D70">
        <w:rPr>
          <w:szCs w:val="24"/>
          <w:lang w:val="ru-RU"/>
        </w:rPr>
        <w:t xml:space="preserve">0/0, 0/1, 1/0 (негрубая ошибка) </w:t>
      </w:r>
    </w:p>
    <w:p w:rsidR="00CD1DC4" w:rsidRPr="00FE4D70" w:rsidRDefault="00CD1DC4" w:rsidP="00FE4D70">
      <w:pPr>
        <w:tabs>
          <w:tab w:val="center" w:pos="888"/>
          <w:tab w:val="center" w:pos="3848"/>
          <w:tab w:val="left" w:pos="9356"/>
          <w:tab w:val="left" w:pos="10206"/>
        </w:tabs>
        <w:spacing w:after="0" w:line="240" w:lineRule="auto"/>
        <w:ind w:left="0" w:right="3" w:firstLine="709"/>
        <w:rPr>
          <w:szCs w:val="24"/>
          <w:lang w:val="ru-RU"/>
        </w:rPr>
      </w:pPr>
      <w:r w:rsidRPr="00FE4D70">
        <w:rPr>
          <w:rFonts w:eastAsia="Calibri"/>
          <w:szCs w:val="24"/>
          <w:lang w:val="ru-RU"/>
        </w:rPr>
        <w:tab/>
      </w:r>
      <w:r w:rsidRPr="00FE4D70">
        <w:rPr>
          <w:b/>
          <w:szCs w:val="24"/>
          <w:lang w:val="ru-RU"/>
        </w:rPr>
        <w:t>«4»</w:t>
      </w:r>
      <w:r w:rsidR="005F4D04" w:rsidRPr="00FE4D70">
        <w:rPr>
          <w:szCs w:val="24"/>
          <w:lang w:val="ru-RU"/>
        </w:rPr>
        <w:t xml:space="preserve"> </w:t>
      </w:r>
      <w:r w:rsidRPr="00FE4D70">
        <w:rPr>
          <w:szCs w:val="24"/>
          <w:lang w:val="ru-RU"/>
        </w:rPr>
        <w:t xml:space="preserve">2/2, 1/3, 0/4, 3/0, 3/1 (если ошибки однотипные)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4/4, 3/5, 0/7, 5/4, 6/6 (если есть ошибки однотипные и негрубые)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005F4D04" w:rsidRPr="00FE4D70">
        <w:rPr>
          <w:szCs w:val="24"/>
          <w:lang w:val="ru-RU"/>
        </w:rPr>
        <w:t xml:space="preserve"> </w:t>
      </w:r>
      <w:r w:rsidRPr="00FE4D70">
        <w:rPr>
          <w:szCs w:val="24"/>
          <w:lang w:val="ru-RU"/>
        </w:rPr>
        <w:t xml:space="preserve">7/7, 6/8, 5/9, 8/6.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Оценивание комплексной контрольной работы,</w:t>
      </w:r>
      <w:r w:rsidRPr="00FE4D70">
        <w:rPr>
          <w:szCs w:val="24"/>
          <w:lang w:val="ru-RU"/>
        </w:rPr>
        <w:t xml:space="preserve">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 </w:t>
      </w:r>
      <w:r w:rsidRPr="00FE4D70">
        <w:rPr>
          <w:b/>
          <w:szCs w:val="24"/>
          <w:lang w:val="ru-RU"/>
        </w:rPr>
        <w:t>Оценивание выполнения дополнительных заданий:</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«5» - </w:t>
      </w:r>
      <w:r w:rsidRPr="00FE4D70">
        <w:rPr>
          <w:szCs w:val="24"/>
          <w:lang w:val="ru-RU"/>
        </w:rPr>
        <w:t xml:space="preserve">ученик выполнил все задания верно,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«4» - </w:t>
      </w:r>
      <w:r w:rsidRPr="00FE4D70">
        <w:rPr>
          <w:szCs w:val="24"/>
          <w:lang w:val="ru-RU"/>
        </w:rPr>
        <w:t xml:space="preserve">ученик выполнил правильно не менее 3/4 заданий,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 </w:t>
      </w:r>
      <w:r w:rsidRPr="00FE4D70">
        <w:rPr>
          <w:szCs w:val="24"/>
          <w:lang w:val="ru-RU"/>
        </w:rPr>
        <w:t xml:space="preserve">выполнено не менее половины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 </w:t>
      </w:r>
      <w:r w:rsidRPr="00FE4D70">
        <w:rPr>
          <w:szCs w:val="24"/>
          <w:lang w:val="ru-RU"/>
        </w:rPr>
        <w:t xml:space="preserve">выполнено менее половины заданий.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b/>
          <w:szCs w:val="24"/>
          <w:lang w:val="ru-RU"/>
        </w:rPr>
        <w:t xml:space="preserve">Оценивание изложений и сочинений </w:t>
      </w:r>
      <w:r w:rsidRPr="00FE4D70">
        <w:rPr>
          <w:szCs w:val="24"/>
          <w:lang w:val="ru-RU"/>
        </w:rPr>
        <w:t xml:space="preserve">(учитывается умение раскрывать тему; умение использовать языковые средства в соответствии со стилем, темой и задачей высказывания; соблюдение языковых норм и правил правописания).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В этом случае первая оценка (за содержание и речь) считается оценкой по литературе. </w:t>
      </w:r>
    </w:p>
    <w:p w:rsidR="00CD1DC4" w:rsidRPr="00FE4D70" w:rsidRDefault="00CD1DC4" w:rsidP="00FE4D70">
      <w:pPr>
        <w:tabs>
          <w:tab w:val="center" w:pos="4901"/>
          <w:tab w:val="left" w:pos="9356"/>
          <w:tab w:val="left" w:pos="10206"/>
        </w:tabs>
        <w:spacing w:after="0" w:line="240" w:lineRule="auto"/>
        <w:ind w:left="0" w:right="3" w:firstLine="769"/>
        <w:rPr>
          <w:szCs w:val="24"/>
          <w:lang w:val="ru-RU"/>
        </w:rPr>
      </w:pPr>
      <w:r w:rsidRPr="00FE4D70">
        <w:rPr>
          <w:b/>
          <w:szCs w:val="24"/>
          <w:lang w:val="ru-RU"/>
        </w:rPr>
        <w:t>Содержание сочинения и изложения</w:t>
      </w:r>
      <w:r w:rsidRPr="00FE4D70">
        <w:rPr>
          <w:szCs w:val="24"/>
          <w:lang w:val="ru-RU"/>
        </w:rPr>
        <w:t xml:space="preserve"> </w:t>
      </w:r>
      <w:r w:rsidRPr="00FE4D70">
        <w:rPr>
          <w:b/>
          <w:szCs w:val="24"/>
          <w:lang w:val="ru-RU"/>
        </w:rPr>
        <w:t>оценивается по следующим критериям</w:t>
      </w:r>
      <w:r w:rsidRPr="00FE4D70">
        <w:rPr>
          <w:i/>
          <w:szCs w:val="24"/>
          <w:lang w:val="ru-RU"/>
        </w:rPr>
        <w:t xml:space="preserve">: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соответствие работы теме, наличие и раскрытие основной мысли; </w:t>
      </w:r>
    </w:p>
    <w:p w:rsidR="00CD1DC4" w:rsidRPr="008C724B" w:rsidRDefault="00CD1DC4" w:rsidP="00FE4D70">
      <w:pPr>
        <w:tabs>
          <w:tab w:val="left" w:pos="9356"/>
          <w:tab w:val="left" w:pos="10206"/>
        </w:tabs>
        <w:spacing w:after="0" w:line="240" w:lineRule="auto"/>
        <w:ind w:left="0" w:right="3" w:firstLine="769"/>
        <w:rPr>
          <w:szCs w:val="24"/>
          <w:lang w:val="ru-RU"/>
        </w:rPr>
      </w:pPr>
      <w:r w:rsidRPr="008C724B">
        <w:rPr>
          <w:szCs w:val="24"/>
          <w:lang w:val="ru-RU"/>
        </w:rPr>
        <w:t xml:space="preserve">полнота раскрытия темы; </w:t>
      </w:r>
    </w:p>
    <w:p w:rsidR="00CD1DC4" w:rsidRPr="008C724B" w:rsidRDefault="00CD1DC4" w:rsidP="00FE4D70">
      <w:pPr>
        <w:tabs>
          <w:tab w:val="left" w:pos="9356"/>
          <w:tab w:val="left" w:pos="10206"/>
        </w:tabs>
        <w:spacing w:after="0" w:line="240" w:lineRule="auto"/>
        <w:ind w:left="0" w:right="3" w:firstLine="769"/>
        <w:rPr>
          <w:szCs w:val="24"/>
          <w:lang w:val="ru-RU"/>
        </w:rPr>
      </w:pPr>
      <w:r w:rsidRPr="008C724B">
        <w:rPr>
          <w:szCs w:val="24"/>
          <w:lang w:val="ru-RU"/>
        </w:rPr>
        <w:t xml:space="preserve">правильность фактического материала; </w:t>
      </w:r>
    </w:p>
    <w:p w:rsidR="00CD1DC4" w:rsidRPr="008C724B" w:rsidRDefault="00CD1DC4" w:rsidP="00FE4D70">
      <w:pPr>
        <w:tabs>
          <w:tab w:val="left" w:pos="9356"/>
          <w:tab w:val="left" w:pos="10206"/>
        </w:tabs>
        <w:spacing w:after="0" w:line="240" w:lineRule="auto"/>
        <w:ind w:left="0" w:right="3" w:firstLine="769"/>
        <w:rPr>
          <w:szCs w:val="24"/>
          <w:lang w:val="ru-RU"/>
        </w:rPr>
      </w:pPr>
      <w:r w:rsidRPr="008C724B">
        <w:rPr>
          <w:szCs w:val="24"/>
          <w:lang w:val="ru-RU"/>
        </w:rPr>
        <w:t xml:space="preserve">последовательность и логичность изложения.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b/>
          <w:szCs w:val="24"/>
          <w:lang w:val="ru-RU"/>
        </w:rPr>
        <w:t xml:space="preserve">При оценке речевого оформления сочинений и изложений учитывается: </w:t>
      </w:r>
    </w:p>
    <w:p w:rsidR="005F4D0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разнообразие словаря и грамматического строя речи; </w:t>
      </w:r>
    </w:p>
    <w:p w:rsidR="005F4D0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стилевое единство и выразительность речи;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szCs w:val="24"/>
          <w:lang w:val="ru-RU"/>
        </w:rPr>
        <w:t xml:space="preserve">число речевых недочётов. </w:t>
      </w:r>
    </w:p>
    <w:p w:rsidR="00CD1DC4" w:rsidRPr="00FE4D70" w:rsidRDefault="00CD1DC4" w:rsidP="00FE4D70">
      <w:pPr>
        <w:tabs>
          <w:tab w:val="left" w:pos="9356"/>
          <w:tab w:val="left" w:pos="10206"/>
        </w:tabs>
        <w:spacing w:after="0" w:line="240" w:lineRule="auto"/>
        <w:ind w:left="0" w:right="3" w:firstLine="769"/>
        <w:rPr>
          <w:szCs w:val="24"/>
          <w:lang w:val="ru-RU"/>
        </w:rPr>
      </w:pPr>
      <w:r w:rsidRPr="00FE4D70">
        <w:rPr>
          <w:b/>
          <w:szCs w:val="24"/>
          <w:lang w:val="ru-RU"/>
        </w:rPr>
        <w:t>Грамотность</w:t>
      </w:r>
      <w:r w:rsidRPr="00FE4D70">
        <w:rPr>
          <w:b/>
          <w:i/>
          <w:szCs w:val="24"/>
          <w:lang w:val="ru-RU"/>
        </w:rPr>
        <w:t xml:space="preserve"> </w:t>
      </w:r>
      <w:r w:rsidRPr="00FE4D70">
        <w:rPr>
          <w:szCs w:val="24"/>
          <w:lang w:val="ru-RU"/>
        </w:rPr>
        <w:t xml:space="preserve">оценивается по числу допущенных учеником ошибок – орфографических, пунктуационных и грамматических. </w:t>
      </w:r>
    </w:p>
    <w:tbl>
      <w:tblPr>
        <w:tblW w:w="5000" w:type="pct"/>
        <w:tblLayout w:type="fixed"/>
        <w:tblCellMar>
          <w:right w:w="48" w:type="dxa"/>
        </w:tblCellMar>
        <w:tblLook w:val="04A0" w:firstRow="1" w:lastRow="0" w:firstColumn="1" w:lastColumn="0" w:noHBand="0" w:noVBand="1"/>
      </w:tblPr>
      <w:tblGrid>
        <w:gridCol w:w="720"/>
        <w:gridCol w:w="5484"/>
        <w:gridCol w:w="3311"/>
      </w:tblGrid>
      <w:tr w:rsidR="00CD1DC4" w:rsidRPr="00FE4D70" w:rsidTr="005F4D04">
        <w:trPr>
          <w:trHeight w:val="401"/>
        </w:trPr>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Оценка </w:t>
            </w:r>
          </w:p>
        </w:tc>
        <w:tc>
          <w:tcPr>
            <w:tcW w:w="462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Основные критерии оценки </w:t>
            </w:r>
          </w:p>
        </w:tc>
      </w:tr>
      <w:tr w:rsidR="00CD1DC4" w:rsidRPr="00FE4D70" w:rsidTr="005F4D04">
        <w:trPr>
          <w:trHeight w:val="286"/>
        </w:trPr>
        <w:tc>
          <w:tcPr>
            <w:tcW w:w="37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Содержание и речь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Грамотность </w:t>
            </w:r>
          </w:p>
        </w:tc>
      </w:tr>
      <w:tr w:rsidR="00CD1DC4" w:rsidRPr="00BF0F0E" w:rsidTr="005F4D04">
        <w:trPr>
          <w:trHeight w:val="1114"/>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«5»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полностью соответствует теме. </w:t>
            </w:r>
          </w:p>
          <w:p w:rsidR="00CD1DC4" w:rsidRPr="008C724B" w:rsidRDefault="00CD1DC4" w:rsidP="00FE4D70">
            <w:pPr>
              <w:tabs>
                <w:tab w:val="left" w:pos="9356"/>
                <w:tab w:val="left" w:pos="10206"/>
              </w:tabs>
              <w:spacing w:after="0" w:line="240" w:lineRule="auto"/>
              <w:ind w:left="0" w:right="3" w:firstLine="0"/>
              <w:rPr>
                <w:szCs w:val="24"/>
                <w:lang w:val="ru-RU"/>
              </w:rPr>
            </w:pPr>
            <w:r w:rsidRPr="008C724B">
              <w:rPr>
                <w:szCs w:val="24"/>
                <w:lang w:val="ru-RU"/>
              </w:rPr>
              <w:t xml:space="preserve">Фактические ошибки отсутствуют. </w:t>
            </w:r>
          </w:p>
          <w:p w:rsidR="00CD1DC4" w:rsidRPr="008C724B" w:rsidRDefault="00CD1DC4" w:rsidP="00FE4D70">
            <w:pPr>
              <w:tabs>
                <w:tab w:val="left" w:pos="9356"/>
                <w:tab w:val="left" w:pos="10206"/>
              </w:tabs>
              <w:spacing w:after="0" w:line="240" w:lineRule="auto"/>
              <w:ind w:left="0" w:right="3" w:firstLine="0"/>
              <w:rPr>
                <w:szCs w:val="24"/>
                <w:lang w:val="ru-RU"/>
              </w:rPr>
            </w:pPr>
            <w:r w:rsidRPr="008C724B">
              <w:rPr>
                <w:szCs w:val="24"/>
                <w:lang w:val="ru-RU"/>
              </w:rPr>
              <w:t xml:space="preserve">Содержание излагается последовательно.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8C724B" w:rsidRDefault="00CD1DC4" w:rsidP="00FE4D70">
            <w:pPr>
              <w:tabs>
                <w:tab w:val="left" w:pos="9356"/>
                <w:tab w:val="left" w:pos="10206"/>
              </w:tabs>
              <w:spacing w:after="0" w:line="240" w:lineRule="auto"/>
              <w:ind w:left="0" w:right="3" w:firstLine="0"/>
              <w:rPr>
                <w:szCs w:val="24"/>
                <w:lang w:val="ru-RU"/>
              </w:rPr>
            </w:pPr>
            <w:r w:rsidRPr="008C724B">
              <w:rPr>
                <w:szCs w:val="24"/>
                <w:lang w:val="ru-RU"/>
              </w:rPr>
              <w:t xml:space="preserve">Допускается:  </w:t>
            </w:r>
          </w:p>
          <w:p w:rsidR="00CD1DC4" w:rsidRPr="008C724B" w:rsidRDefault="00CD1DC4" w:rsidP="00FE4D70">
            <w:pPr>
              <w:tabs>
                <w:tab w:val="left" w:pos="9356"/>
                <w:tab w:val="left" w:pos="10206"/>
              </w:tabs>
              <w:spacing w:after="0" w:line="240" w:lineRule="auto"/>
              <w:ind w:left="0" w:right="3" w:firstLine="0"/>
              <w:rPr>
                <w:szCs w:val="24"/>
                <w:lang w:val="ru-RU"/>
              </w:rPr>
            </w:pPr>
            <w:r w:rsidRPr="008C724B">
              <w:rPr>
                <w:szCs w:val="24"/>
                <w:lang w:val="ru-RU"/>
              </w:rPr>
              <w:t xml:space="preserve">1 орфографическая, или  </w:t>
            </w:r>
          </w:p>
          <w:p w:rsidR="00CD1DC4" w:rsidRPr="008C724B" w:rsidRDefault="00CD1DC4" w:rsidP="00FE4D70">
            <w:pPr>
              <w:tabs>
                <w:tab w:val="left" w:pos="9356"/>
                <w:tab w:val="left" w:pos="10206"/>
              </w:tabs>
              <w:spacing w:after="0" w:line="240" w:lineRule="auto"/>
              <w:ind w:left="0" w:right="3" w:firstLine="0"/>
              <w:rPr>
                <w:szCs w:val="24"/>
                <w:lang w:val="ru-RU"/>
              </w:rPr>
            </w:pPr>
            <w:r w:rsidRPr="008C724B">
              <w:rPr>
                <w:szCs w:val="24"/>
                <w:lang w:val="ru-RU"/>
              </w:rPr>
              <w:t xml:space="preserve">1 пунктуационная, или  </w:t>
            </w:r>
          </w:p>
          <w:p w:rsidR="00CD1DC4" w:rsidRPr="008C724B" w:rsidRDefault="00CD1DC4" w:rsidP="00FE4D70">
            <w:pPr>
              <w:tabs>
                <w:tab w:val="left" w:pos="9356"/>
                <w:tab w:val="left" w:pos="10206"/>
              </w:tabs>
              <w:spacing w:after="0" w:line="240" w:lineRule="auto"/>
              <w:ind w:left="0" w:right="3" w:firstLine="0"/>
              <w:rPr>
                <w:szCs w:val="24"/>
                <w:lang w:val="ru-RU"/>
              </w:rPr>
            </w:pPr>
            <w:r w:rsidRPr="008C724B">
              <w:rPr>
                <w:szCs w:val="24"/>
                <w:lang w:val="ru-RU"/>
              </w:rPr>
              <w:t xml:space="preserve">1 грамматическая </w:t>
            </w:r>
          </w:p>
        </w:tc>
      </w:tr>
      <w:tr w:rsidR="00CD1DC4" w:rsidRPr="00FE4D70" w:rsidTr="005F4D04">
        <w:trPr>
          <w:trHeight w:val="398"/>
        </w:trPr>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Оценка </w:t>
            </w:r>
          </w:p>
        </w:tc>
        <w:tc>
          <w:tcPr>
            <w:tcW w:w="4622" w:type="pct"/>
            <w:gridSpan w:val="2"/>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Основные критерии оценки </w:t>
            </w:r>
          </w:p>
        </w:tc>
      </w:tr>
      <w:tr w:rsidR="00CD1DC4" w:rsidRPr="00FE4D70" w:rsidTr="005F4D04">
        <w:trPr>
          <w:trHeight w:val="286"/>
        </w:trPr>
        <w:tc>
          <w:tcPr>
            <w:tcW w:w="378" w:type="pct"/>
            <w:vMerge/>
            <w:tcBorders>
              <w:top w:val="nil"/>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Содержание и речь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Грамотность </w:t>
            </w:r>
          </w:p>
        </w:tc>
      </w:tr>
      <w:tr w:rsidR="00CD1DC4" w:rsidRPr="00BF0F0E" w:rsidTr="005F4D04">
        <w:trPr>
          <w:trHeight w:val="1944"/>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отличается богатством словаря, разнообразием используемых синтаксических конструкций, точностью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достигнуто стилевое единство и выразительность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1 недочёт в содержании и 1-2 речевых недочёта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p>
        </w:tc>
      </w:tr>
      <w:tr w:rsidR="00CD1DC4" w:rsidRPr="00BF0F0E" w:rsidTr="005F4D04">
        <w:trPr>
          <w:trHeight w:val="3322"/>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lastRenderedPageBreak/>
              <w:t xml:space="preserve">«4»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работы в основном соответствует теме (имеются незначительные отклонения от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Содержание в основном достоверно, но имеются единичные фактические неточности.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Имеются незначительные нарушения последовательности  изложении мыслей.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Лексический и грамматический строй речи достаточно разнообразен.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отличается единством и остаточной выразительностью.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2 недочётов в содержании и не более 3-4 речевых недочётов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Допускаются ошибки: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2/2, или 1/3, или 0/4, а также две грамматические </w:t>
            </w:r>
          </w:p>
        </w:tc>
      </w:tr>
      <w:tr w:rsidR="00CD1DC4" w:rsidRPr="00FE4D70" w:rsidTr="005F4D04">
        <w:trPr>
          <w:trHeight w:val="3598"/>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«3»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работе допущены существенные отклонения от темы.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Работа достоверна в главном, но в ней имеются отдельные фактические неточности.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Допущены отдельные нарушения последовательности изложения.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Беден словарь и однообразны употребляемые синтаксические конструкции, встречается неправильное словоупотребление.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Стиль работы не отличается единством, речь недостаточно выразительна.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допускается не более 4 недочётов в содержании и 5 речевых недочётов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szCs w:val="24"/>
              </w:rPr>
              <w:t xml:space="preserve">Допускаются ошибки: 4/4, или 3/5, или 0/7 </w:t>
            </w:r>
          </w:p>
        </w:tc>
      </w:tr>
      <w:tr w:rsidR="00CD1DC4" w:rsidRPr="00BF0F0E" w:rsidTr="005F4D04">
        <w:trPr>
          <w:trHeight w:val="3322"/>
        </w:trPr>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rPr>
            </w:pPr>
            <w:r w:rsidRPr="00FE4D70">
              <w:rPr>
                <w:b/>
                <w:szCs w:val="24"/>
              </w:rPr>
              <w:t xml:space="preserve">«2» </w:t>
            </w:r>
          </w:p>
        </w:tc>
        <w:tc>
          <w:tcPr>
            <w:tcW w:w="2882" w:type="pct"/>
            <w:tcBorders>
              <w:top w:val="single" w:sz="4" w:space="0" w:color="000000"/>
              <w:left w:val="single" w:sz="4" w:space="0" w:color="000000"/>
              <w:bottom w:val="single" w:sz="4" w:space="0" w:color="000000"/>
              <w:right w:val="single" w:sz="4" w:space="0" w:color="000000"/>
            </w:tcBorders>
            <w:shd w:val="clear" w:color="auto" w:fill="auto"/>
          </w:tcPr>
          <w:p w:rsidR="00CD1DC4" w:rsidRPr="008C724B" w:rsidRDefault="00CD1DC4" w:rsidP="00FE4D70">
            <w:pPr>
              <w:tabs>
                <w:tab w:val="left" w:pos="9356"/>
                <w:tab w:val="left" w:pos="10206"/>
              </w:tabs>
              <w:spacing w:after="0" w:line="240" w:lineRule="auto"/>
              <w:ind w:left="0" w:right="3" w:firstLine="0"/>
              <w:rPr>
                <w:szCs w:val="24"/>
                <w:lang w:val="ru-RU"/>
              </w:rPr>
            </w:pPr>
            <w:r w:rsidRPr="008C724B">
              <w:rPr>
                <w:szCs w:val="24"/>
                <w:lang w:val="ru-RU"/>
              </w:rPr>
              <w:t xml:space="preserve">Работа не соответствует теме. </w:t>
            </w:r>
          </w:p>
          <w:p w:rsidR="00CD1DC4" w:rsidRPr="008C724B" w:rsidRDefault="00CD1DC4" w:rsidP="00FE4D70">
            <w:pPr>
              <w:tabs>
                <w:tab w:val="left" w:pos="9356"/>
                <w:tab w:val="left" w:pos="10206"/>
              </w:tabs>
              <w:spacing w:after="0" w:line="240" w:lineRule="auto"/>
              <w:ind w:left="0" w:right="3" w:firstLine="0"/>
              <w:rPr>
                <w:szCs w:val="24"/>
                <w:lang w:val="ru-RU"/>
              </w:rPr>
            </w:pPr>
            <w:r w:rsidRPr="008C724B">
              <w:rPr>
                <w:szCs w:val="24"/>
                <w:lang w:val="ru-RU"/>
              </w:rPr>
              <w:t xml:space="preserve">Допущено много фактических неточностей.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CD1DC4" w:rsidRPr="008C724B" w:rsidRDefault="00CD1DC4" w:rsidP="00FE4D70">
            <w:pPr>
              <w:tabs>
                <w:tab w:val="left" w:pos="9356"/>
                <w:tab w:val="left" w:pos="10206"/>
              </w:tabs>
              <w:spacing w:after="0" w:line="240" w:lineRule="auto"/>
              <w:ind w:left="0" w:right="3" w:firstLine="0"/>
              <w:rPr>
                <w:szCs w:val="24"/>
                <w:lang w:val="ru-RU"/>
              </w:rPr>
            </w:pPr>
            <w:r w:rsidRPr="008C724B">
              <w:rPr>
                <w:szCs w:val="24"/>
                <w:lang w:val="ru-RU"/>
              </w:rPr>
              <w:t xml:space="preserve">Нарушено стилевое единство текста.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В целом в работе допущено 6 недочётов в содержании и до 7 речевых недочётов </w:t>
            </w:r>
          </w:p>
        </w:tc>
        <w:tc>
          <w:tcPr>
            <w:tcW w:w="1740" w:type="pct"/>
            <w:tcBorders>
              <w:top w:val="single" w:sz="4" w:space="0" w:color="000000"/>
              <w:left w:val="single" w:sz="4" w:space="0" w:color="000000"/>
              <w:bottom w:val="single" w:sz="4" w:space="0" w:color="000000"/>
              <w:right w:val="single" w:sz="4" w:space="0" w:color="000000"/>
            </w:tcBorders>
            <w:shd w:val="clear" w:color="auto" w:fill="auto"/>
          </w:tcPr>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Допускаются ошибки: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7/7, или 6/8, или 5/9, или </w:t>
            </w:r>
          </w:p>
          <w:p w:rsidR="00CD1DC4" w:rsidRPr="00FE4D70" w:rsidRDefault="00CD1DC4" w:rsidP="00FE4D70">
            <w:pPr>
              <w:tabs>
                <w:tab w:val="left" w:pos="9356"/>
                <w:tab w:val="left" w:pos="10206"/>
              </w:tabs>
              <w:spacing w:after="0" w:line="240" w:lineRule="auto"/>
              <w:ind w:left="0" w:right="3" w:firstLine="0"/>
              <w:rPr>
                <w:szCs w:val="24"/>
                <w:lang w:val="ru-RU"/>
              </w:rPr>
            </w:pPr>
            <w:r w:rsidRPr="00FE4D70">
              <w:rPr>
                <w:szCs w:val="24"/>
                <w:lang w:val="ru-RU"/>
              </w:rPr>
              <w:t xml:space="preserve">8/6, а также 7 грамматических </w:t>
            </w:r>
          </w:p>
        </w:tc>
      </w:tr>
    </w:tbl>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Если объём сочинения в полтора-два раза больше указанного выше, то при оценке работы следует исходить из нормативов, увеличенных для отметки «4» на одну, а для отметки «3» на две единицы (повышение количество допустимых оценок на указанное число единиц). При выставлении оценки «5» превышение объёма сочинения не принимается во внимание.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литературе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Оценивание устных ответов обучающихся</w:t>
      </w:r>
      <w:r w:rsidRPr="00FE4D70">
        <w:rPr>
          <w:szCs w:val="24"/>
          <w:lang w:val="ru-RU"/>
        </w:rPr>
        <w:t xml:space="preserve"> (учитывается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 раскрытия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речевая грамотность, логичность и последовательность ответа, техника и выразительность чтения).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за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привлечение текста для аргументации своих выводов; хорошее владение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за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характерные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за ответ, свидетельствующий о знании и понимании текста изучаемого произведения; умении объяснять взаимосвязь основных событий, характерные поступки главных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недостаточное умение пользоваться этими знаниями при анализе произведения, ограниченность навыка разбора и недостаточное умение привлекать текст произведения для подтверждения своих выводов. Допускается не более двух-трех ошибок в содержании ответа, а также ряд недостатков в его композиции и языке.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за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Оценивание сочинений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Учитывается  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ставится за сочинение: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стройное по композиции, логическое и последовательное в изложении мыслей; </w:t>
      </w:r>
    </w:p>
    <w:p w:rsidR="005F4D0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написанное правильным литературным языком и стилистически соответствующее содержанию; ·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допускается одна - две неточности в содержании.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«4»</w:t>
      </w:r>
      <w:r w:rsidRPr="00FE4D70">
        <w:rPr>
          <w:szCs w:val="24"/>
          <w:lang w:val="ru-RU"/>
        </w:rPr>
        <w:t xml:space="preserve"> - ставится за сочинение: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логическое и последовательное в изложении содержания;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написанное правильным литературным языком, стилистически соответствующее содержанию; · допускаются две - три неточности: в содержании, а также не более трех-четырех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ставится за сочинение, в котором: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 материал излагается достаточно логично, но имеются отдельные нарушения последовательности выражения мыслей;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материал излагается достаточно логично, но имеются отдельные нарушения последовательности выражения мыслей;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обнаруживается владение основами письменной речи; · в работе имеется не более 4-5 речевых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ставится за сочинение, которое: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текст произведения;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характеризуется случайным расположением материала, отсутствием связи между частями;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отличается бедностью словаря, наличием грубых речевых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английскому, немецкому языку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Аудирование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ставиться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ставиться в том случае, если обучающиеся не поняли смысла иноязычной речи, соответствующей программным требованиям для каждого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Говорение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ставиться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«3»:</w:t>
      </w:r>
      <w:r w:rsidRPr="00FE4D70">
        <w:rPr>
          <w:szCs w:val="24"/>
          <w:lang w:val="ru-RU"/>
        </w:rPr>
        <w:t xml:space="preserve"> · 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ставиться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Чтение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ставиться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ставиться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математике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Оценка устных ответов обучающихся по математике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ученик полно раскрыл содержание материала в объёме», предусмотренном программой  учебников;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изложил материал грамотным языком а определённой логической последовательности, точно используя математическую терминологию и  символику;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правильно выполнил рисунки, чертежи, графика,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показал умение иллюстрировать теоретические положения конкретными примерами» применять их в новой: ситуации при выполнении практическою задания;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продемонстрировал усвоение ранее изученных сопутствующих вопросов, сформированность и устойчивость используемых при ответе навыков и умений; · отвечал самостоятельно без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возможны одна - две неточности при освещении второстепенных вопросов или в выкладках, которые ученик легко исправил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ответ обучающегося удовлетворяет в основном требованиям на оценку «5», но при этом имеет один из недостатков: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изложении допущены небольшие пробелы, не исказившие математическое содержание ответа; ·    допущены один - два недочета при освещении основною содержания ответа,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допущены ошибка или более двух недочётов при освещении второстепенных вопросов или в выкладках, легко исправленные по замечанию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имелись затруднения или допущены ошибки в определении понятие, использовании математической терминологии, чертежах, выкладках, исправленные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знании теоретического материала выявлена недостаточная сформированность основных умении и навыков».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 раскрыто основное содержание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обнаружено незнание или непонимание учеником большей или наиболее важное части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допущены ошибки в определении понятий» при использовании математическое терминологии, в рисунках, чертежах или графиках, в выкладках, которые не исправлены после нескольких наводящих вопросов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Оценка письменных контрольных работ обучающихся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·работа выполнена полностью;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логических рассуждениях и обосновании решения нет пробелов и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решении нет математических ошибок (возможна одна неточность, описка, не являющаяся следствием незнания или непонимания учебного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допущена одна ошибка или два-три недочёта в выкладках, рисунках, чертежах или графиках (если эти виды работы не являлись специальным объектом проверки).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допущены более одна ошибки или более двух-трёх недочётов в выкладках, чертежах или графиках, но учащийся владеет обязательными умениями по проверяемой теме;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допущены существенные ошибки, показавшие, что учащийся не владеет обязательные умениями по данной теме в полной мере;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информатике и ИКТ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Оценка практических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выполнил  работу  в  полном  объеме с  соблюдением   необходимой последовательности действий;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проводит  работу  в  условиях,   обеспечивающих  получение   правильных результатов и выводов; · соблюдает правила техники безопасности;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ответе правильно и аккуратно выполняет все записи, таблицы, рисунки, чертежи,    графики, вычисления;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правильно выполняет анализ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ставится, если выполнены требования к оценке 5, но допущены 2-3 недочета, не     более одной ошибки и одного недочета.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работа выполнена не полностью, но объем выполненной части таков, что позволяет получить правильные результаты и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ходе проведения работы были допущены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работа выполнена не полностью и объем выполненной работы не позволяет сделать правильных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работа проводилась неправильно.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Оценка устных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правильно понимает сущность вопроса, дает точное определение и истолкование основных понятий;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анализирует условие задачи, строит алгоритм и записывает программу;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строит ответ по собственному плану, сопровождает ответ новыми примерами, умеет применить знания в новой ситуации;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может установить связь между изучаемым и ранее изученным материалом из курса информатики, а также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учащийся допустил одну ошибку или не более двух недочетов и может их исправить самостоятельно или с небольшой помощью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умеет применять полученные знания при решении простых задач по готовому алгоритму;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 допустил четыре-пять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Оценка тестовых работ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учащийся выполнил   работу   в   полном   объеме   с   соблюдением    необходимой последовательности действий;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допустил не более 10% неверных ответов.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ставится, если выполнены требования к оценке 5, но допущены ошибки (не более 30% ответов от общего количества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учащийся выполнил работу в полном объеме, неверные ответы составляют от 30% до 50% ответов от общего числа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если работа выполнена не полностью, но объем выполненной части таков, что позволяет получить оценку.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работа, выполнена полностью, но количество правильных ответов не превышает 50% от общего числа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работа выполнена не полностью и объем выполненной работы не превышает 50% от общего числа заданий.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географии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Оценивание устного ответа обучающегося: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«5»:</w:t>
      </w:r>
      <w:r w:rsidRPr="00FE4D70">
        <w:rPr>
          <w:szCs w:val="24"/>
          <w:lang w:val="ru-RU"/>
        </w:rPr>
        <w:t xml:space="preserve"> ·ответ полный, правильный, отражающий основной материал курса;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раскрыто содержание понятий, закономерностей, географических взаимосвязей и конкретизация их примерами;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ответ правильный, ученик в основном понимает материал, но четко определяет понятия и закономерности;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затрудняется в самостоятельном объяснении взаимосвязей, непоследовательно излагает материал, допускает ошибки в использовании  карт при ответе. </w:t>
      </w:r>
      <w:r w:rsidRPr="00FE4D70">
        <w:rPr>
          <w:b/>
          <w:szCs w:val="24"/>
          <w:lang w:val="ru-RU"/>
        </w:rPr>
        <w:t>«2»:</w:t>
      </w:r>
      <w:r w:rsidRPr="00FE4D70">
        <w:rPr>
          <w:szCs w:val="24"/>
          <w:lang w:val="ru-RU"/>
        </w:rPr>
        <w:t xml:space="preserve"> · ответ неправильный;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нераскрыто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 </w:t>
      </w:r>
    </w:p>
    <w:p w:rsidR="00CD1DC4" w:rsidRPr="00FE4D70" w:rsidRDefault="005F4D04" w:rsidP="00FE4D70">
      <w:pPr>
        <w:tabs>
          <w:tab w:val="left" w:pos="9356"/>
          <w:tab w:val="left" w:pos="10206"/>
        </w:tabs>
        <w:spacing w:after="0" w:line="240" w:lineRule="auto"/>
        <w:ind w:left="709" w:right="3" w:firstLine="0"/>
        <w:rPr>
          <w:szCs w:val="24"/>
          <w:lang w:val="ru-RU"/>
        </w:rPr>
      </w:pPr>
      <w:r w:rsidRPr="00FE4D70">
        <w:rPr>
          <w:b/>
          <w:szCs w:val="24"/>
          <w:lang w:val="ru-RU"/>
        </w:rPr>
        <w:t xml:space="preserve">2. </w:t>
      </w:r>
      <w:r w:rsidR="00CD1DC4" w:rsidRPr="00FE4D70">
        <w:rPr>
          <w:b/>
          <w:szCs w:val="24"/>
          <w:lang w:val="ru-RU"/>
        </w:rPr>
        <w:t xml:space="preserve">Оценка практических умений обучающихся </w:t>
      </w:r>
    </w:p>
    <w:p w:rsidR="00CD1DC4" w:rsidRPr="00FE4D70" w:rsidRDefault="00CD1DC4" w:rsidP="00FE4D70">
      <w:pPr>
        <w:tabs>
          <w:tab w:val="left" w:pos="9356"/>
          <w:tab w:val="left" w:pos="10206"/>
        </w:tabs>
        <w:spacing w:after="0" w:line="240" w:lineRule="auto"/>
        <w:ind w:left="709" w:right="3" w:firstLine="0"/>
        <w:rPr>
          <w:szCs w:val="24"/>
          <w:lang w:val="ru-RU"/>
        </w:rPr>
      </w:pPr>
      <w:r w:rsidRPr="00FE4D70">
        <w:rPr>
          <w:b/>
          <w:szCs w:val="24"/>
          <w:lang w:val="ru-RU"/>
        </w:rPr>
        <w:t xml:space="preserve">Оценка за умение работать с картой и другими источниками географических знаний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неумение отбирать и использовать основные источники знаний; допускаются существенные ошибки в выполнении заданий и оформлении результатов. </w:t>
      </w:r>
    </w:p>
    <w:p w:rsidR="00CD1DC4" w:rsidRPr="008C724B" w:rsidRDefault="00CD1DC4" w:rsidP="00FE4D70">
      <w:pPr>
        <w:tabs>
          <w:tab w:val="left" w:pos="9356"/>
          <w:tab w:val="left" w:pos="10206"/>
        </w:tabs>
        <w:spacing w:after="0" w:line="240" w:lineRule="auto"/>
        <w:ind w:left="709" w:right="3" w:firstLine="0"/>
        <w:rPr>
          <w:szCs w:val="24"/>
          <w:lang w:val="ru-RU"/>
        </w:rPr>
      </w:pPr>
      <w:r w:rsidRPr="008C724B">
        <w:rPr>
          <w:b/>
          <w:szCs w:val="24"/>
          <w:lang w:val="ru-RU"/>
        </w:rPr>
        <w:t xml:space="preserve">Оценка умений проводить наблюдения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неправильное выполнение задания,  неумение сделать выводы на основе наблюдений.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химии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Оценивание устного ответа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дан полный и правильный ответ на основании изученных теорий,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материал изложен в определенной логической последовательности, литературным языком, ·ответ самостоятельный.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·дан полный и правильный ответ на основании изученных теорий, ·материал изложен в определенной последовательности,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допущены 2-3 несущественные ошибки, исправленные по требованию учителя, или дан неполный и нечеткий ответ.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«3»: </w:t>
      </w:r>
      <w:r w:rsidRPr="00FE4D70">
        <w:rPr>
          <w:szCs w:val="24"/>
          <w:lang w:val="ru-RU"/>
        </w:rPr>
        <w:t xml:space="preserve">· дан полный ответ, но при этом допущена существенная ошибка или ответ неполный, построен несвязно.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ответ обнаруживает непонимание основного содержания учебного матери</w:t>
      </w:r>
      <w:r w:rsidR="005F4D04" w:rsidRPr="00FE4D70">
        <w:rPr>
          <w:szCs w:val="24"/>
          <w:lang w:val="ru-RU"/>
        </w:rPr>
        <w:t xml:space="preserve">ла, </w:t>
      </w:r>
      <w:r w:rsidRPr="00FE4D70">
        <w:rPr>
          <w:szCs w:val="24"/>
          <w:lang w:val="ru-RU"/>
        </w:rPr>
        <w:t xml:space="preserve">допущены существенные ошибки, которые уч-ся не может исправить при наводящих вопросах учителя. </w:t>
      </w:r>
    </w:p>
    <w:p w:rsidR="00CD1DC4" w:rsidRPr="00FE4D70" w:rsidRDefault="005F4D04" w:rsidP="00FE4D70">
      <w:pPr>
        <w:tabs>
          <w:tab w:val="left" w:pos="9356"/>
          <w:tab w:val="left" w:pos="10206"/>
        </w:tabs>
        <w:spacing w:after="0" w:line="240" w:lineRule="auto"/>
        <w:ind w:left="709" w:right="3" w:firstLine="0"/>
        <w:rPr>
          <w:szCs w:val="24"/>
          <w:lang w:val="ru-RU"/>
        </w:rPr>
      </w:pPr>
      <w:r w:rsidRPr="00FE4D70">
        <w:rPr>
          <w:b/>
          <w:szCs w:val="24"/>
          <w:lang w:val="ru-RU"/>
        </w:rPr>
        <w:t xml:space="preserve">2. </w:t>
      </w:r>
      <w:r w:rsidR="00CD1DC4" w:rsidRPr="00FE4D70">
        <w:rPr>
          <w:b/>
          <w:szCs w:val="24"/>
          <w:lang w:val="ru-RU"/>
        </w:rPr>
        <w:t xml:space="preserve">Оценивание умений решать задачи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в логическом рассуждении и решении нет ошибок, задача решена рациональным способом.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·в логическом рассуждении и решении нет существенных ошибок, при этом задача решена, но не рациональным способом,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«3»:</w:t>
      </w:r>
      <w:r w:rsidRPr="00FE4D70">
        <w:rPr>
          <w:szCs w:val="24"/>
          <w:lang w:val="ru-RU"/>
        </w:rPr>
        <w:t xml:space="preserve">  в логическом рассуждении нет существенных ошибок, · допускается существенная ошибка в математических расчетах.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·имеются существенные ошибки в логическом рассуждении и решении. </w:t>
      </w:r>
    </w:p>
    <w:p w:rsidR="00CD1DC4" w:rsidRPr="00FE4D70" w:rsidRDefault="005F4D04" w:rsidP="00FE4D70">
      <w:pPr>
        <w:tabs>
          <w:tab w:val="left" w:pos="9356"/>
          <w:tab w:val="left" w:pos="10206"/>
        </w:tabs>
        <w:spacing w:after="0" w:line="240" w:lineRule="auto"/>
        <w:ind w:left="709" w:right="3" w:firstLine="0"/>
        <w:rPr>
          <w:szCs w:val="24"/>
          <w:lang w:val="ru-RU"/>
        </w:rPr>
      </w:pPr>
      <w:r w:rsidRPr="00FE4D70">
        <w:rPr>
          <w:b/>
          <w:szCs w:val="24"/>
          <w:lang w:val="ru-RU"/>
        </w:rPr>
        <w:t xml:space="preserve">3. </w:t>
      </w:r>
      <w:r w:rsidR="00CD1DC4" w:rsidRPr="00FE4D70">
        <w:rPr>
          <w:b/>
          <w:szCs w:val="24"/>
          <w:lang w:val="ru-RU"/>
        </w:rPr>
        <w:t xml:space="preserve">Оценивание экспериментальных умений  (в процессе      выполнения практических работ по инструкции). </w:t>
      </w:r>
      <w:r w:rsidR="00CD1DC4"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работа  выполнена полностью, сделаны правильные   наблюдения и выводы, эксперимент осуществлен по плану, с учетом техники   безопасности и правил работы с веществами и приборами, проявлены организационно-трудовые умения (поддерживается чистота рабочего места , порядок на столе, экономно используются реактивы).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w:t>
      </w:r>
      <w:r w:rsidR="005F4D04" w:rsidRPr="00FE4D70">
        <w:rPr>
          <w:szCs w:val="24"/>
          <w:lang w:val="ru-RU"/>
        </w:rPr>
        <w:t>о</w:t>
      </w:r>
      <w:r w:rsidRPr="00FE4D70">
        <w:rPr>
          <w:szCs w:val="24"/>
          <w:lang w:val="ru-RU"/>
        </w:rPr>
        <w:t xml:space="preserve">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 </w:t>
      </w:r>
    </w:p>
    <w:p w:rsidR="005F4D04" w:rsidRPr="00FE4D70" w:rsidRDefault="005F4D04" w:rsidP="00FE4D70">
      <w:pPr>
        <w:tabs>
          <w:tab w:val="left" w:pos="9356"/>
          <w:tab w:val="left" w:pos="10206"/>
        </w:tabs>
        <w:spacing w:after="0" w:line="240" w:lineRule="auto"/>
        <w:ind w:left="709" w:right="3" w:firstLine="0"/>
        <w:rPr>
          <w:b/>
          <w:szCs w:val="24"/>
          <w:lang w:val="ru-RU"/>
        </w:rPr>
      </w:pPr>
      <w:r w:rsidRPr="00FE4D70">
        <w:rPr>
          <w:b/>
          <w:szCs w:val="24"/>
          <w:lang w:val="ru-RU"/>
        </w:rPr>
        <w:t xml:space="preserve">4. </w:t>
      </w:r>
      <w:r w:rsidR="00CD1DC4" w:rsidRPr="00FE4D70">
        <w:rPr>
          <w:b/>
          <w:szCs w:val="24"/>
          <w:lang w:val="ru-RU"/>
        </w:rPr>
        <w:t xml:space="preserve">Оценивание умений решать экспериментальные задачи (следует учитывать наблюдения учителя и предъявляемые учащимся результаты выполнения опытов).  </w:t>
      </w:r>
    </w:p>
    <w:p w:rsidR="00CD1DC4" w:rsidRPr="00FE4D70" w:rsidRDefault="00CD1DC4" w:rsidP="00FE4D70">
      <w:pPr>
        <w:tabs>
          <w:tab w:val="left" w:pos="9356"/>
          <w:tab w:val="left" w:pos="10206"/>
        </w:tabs>
        <w:spacing w:after="0" w:line="240" w:lineRule="auto"/>
        <w:ind w:left="709" w:right="3" w:firstLine="0"/>
        <w:rPr>
          <w:szCs w:val="24"/>
          <w:lang w:val="ru-RU"/>
        </w:rPr>
      </w:pPr>
      <w:r w:rsidRPr="00FE4D70">
        <w:rPr>
          <w:b/>
          <w:szCs w:val="24"/>
          <w:lang w:val="ru-RU"/>
        </w:rPr>
        <w:t>«5»</w:t>
      </w:r>
      <w:r w:rsidRPr="00FE4D70">
        <w:rPr>
          <w:szCs w:val="24"/>
          <w:lang w:val="ru-RU"/>
        </w:rPr>
        <w:t xml:space="preserve"> - план решения задачи составлен правильно, осуществлен подбор химических реактивов и оборудования, дано полное объяснение и сделаны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план решения составлен правильно, осуществлен подбор химических реактивов и оборудования. допущено не более двух несущественных ошибок (в объяснении и выводах).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·план  решения составлен правильно, осуществлен подбор химических  реактивов и оборудования. допущена существенная ошибка в объяснении и выводах.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допущены две  и более ошибки (в плане  решения,   в подборе химических,  реактивов и оборудования,  в объяснении и выводах). </w:t>
      </w:r>
    </w:p>
    <w:p w:rsidR="00CD1DC4" w:rsidRPr="00FE4D70" w:rsidRDefault="00072B40" w:rsidP="00FE4D70">
      <w:pPr>
        <w:tabs>
          <w:tab w:val="left" w:pos="9356"/>
          <w:tab w:val="left" w:pos="10206"/>
        </w:tabs>
        <w:spacing w:after="0" w:line="240" w:lineRule="auto"/>
        <w:ind w:left="709" w:right="3" w:firstLine="0"/>
        <w:rPr>
          <w:szCs w:val="24"/>
          <w:lang w:val="ru-RU"/>
        </w:rPr>
      </w:pPr>
      <w:r w:rsidRPr="00FE4D70">
        <w:rPr>
          <w:b/>
          <w:szCs w:val="24"/>
          <w:lang w:val="ru-RU"/>
        </w:rPr>
        <w:t xml:space="preserve">5. </w:t>
      </w:r>
      <w:r w:rsidR="00CD1DC4" w:rsidRPr="00FE4D70">
        <w:rPr>
          <w:b/>
          <w:szCs w:val="24"/>
          <w:lang w:val="ru-RU"/>
        </w:rPr>
        <w:t xml:space="preserve">Оценивание письменных контрольных работ (необходимо учитывать качество выполнения работы по заданиям, контрольная работа оценивается в целом).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дан полный ответ на основе изученных теорий, возможна несущественная ошибка.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допустима некоторая неполнота ответа, может быть не более двух несущественных ошибок.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работа выполнена неполно (но не менее чем наполовину), имеется не более одной существенной ошибки и при этом 2-3 несущественные.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·работа выполнена меньше чем наполовину, имеется несколько 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spacing w:after="0" w:line="240" w:lineRule="auto"/>
        <w:rPr>
          <w:szCs w:val="24"/>
          <w:lang w:val="ru-RU"/>
        </w:rPr>
      </w:pPr>
      <w:r w:rsidRPr="00FE4D70">
        <w:rPr>
          <w:szCs w:val="24"/>
          <w:lang w:val="ru-RU"/>
        </w:rPr>
        <w:t xml:space="preserve">Оценивание результатов обучения по истории, обществознанию, экономике, праву.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Оценка «5» ставится, если  ученик</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w:t>
      </w:r>
      <w:r w:rsidRPr="00FE4D70">
        <w:rPr>
          <w:szCs w:val="24"/>
          <w:lang w:val="ru-RU"/>
        </w:rPr>
        <w:lastRenderedPageBreak/>
        <w:t xml:space="preserve">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CD1DC4" w:rsidRPr="00BF0F0E" w:rsidRDefault="00CD1DC4" w:rsidP="00FE4D70">
      <w:pPr>
        <w:tabs>
          <w:tab w:val="left" w:pos="9356"/>
          <w:tab w:val="left" w:pos="10206"/>
        </w:tabs>
        <w:spacing w:after="0" w:line="240" w:lineRule="auto"/>
        <w:ind w:left="0" w:right="3" w:firstLine="709"/>
        <w:rPr>
          <w:szCs w:val="24"/>
          <w:lang w:val="ru-RU"/>
        </w:rPr>
      </w:pPr>
      <w:r w:rsidRPr="00BF0F0E">
        <w:rPr>
          <w:b/>
          <w:szCs w:val="24"/>
          <w:lang w:val="ru-RU"/>
        </w:rPr>
        <w:t xml:space="preserve">Оценка «4»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CD1DC4" w:rsidRPr="008C724B"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r w:rsidRPr="008C724B">
        <w:rPr>
          <w:szCs w:val="24"/>
          <w:lang w:val="ru-RU"/>
        </w:rPr>
        <w:t xml:space="preserve">Допускает негрубые нарушения правил оформления письменных работ. </w:t>
      </w:r>
    </w:p>
    <w:p w:rsidR="00CD1DC4" w:rsidRPr="008C724B" w:rsidRDefault="00CD1DC4" w:rsidP="00FE4D70">
      <w:pPr>
        <w:tabs>
          <w:tab w:val="left" w:pos="9356"/>
          <w:tab w:val="left" w:pos="10206"/>
        </w:tabs>
        <w:spacing w:after="0" w:line="240" w:lineRule="auto"/>
        <w:ind w:left="0" w:right="3" w:firstLine="709"/>
        <w:rPr>
          <w:szCs w:val="24"/>
          <w:lang w:val="ru-RU"/>
        </w:rPr>
      </w:pPr>
      <w:r w:rsidRPr="008C724B">
        <w:rPr>
          <w:b/>
          <w:szCs w:val="24"/>
          <w:lang w:val="ru-RU"/>
        </w:rPr>
        <w:t xml:space="preserve">Оценка «3» ставится, если ученик: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 систематизированно, фрагментарно, не всегда последовательно.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CD1DC4" w:rsidRPr="008C724B" w:rsidRDefault="00CD1DC4" w:rsidP="00FE4D70">
      <w:pPr>
        <w:tabs>
          <w:tab w:val="left" w:pos="9356"/>
          <w:tab w:val="left" w:pos="10206"/>
        </w:tabs>
        <w:spacing w:after="0" w:line="240" w:lineRule="auto"/>
        <w:ind w:left="0" w:right="3" w:firstLine="709"/>
        <w:rPr>
          <w:szCs w:val="24"/>
          <w:lang w:val="ru-RU"/>
        </w:rPr>
      </w:pPr>
      <w:r w:rsidRPr="008C724B">
        <w:rPr>
          <w:b/>
          <w:szCs w:val="24"/>
          <w:lang w:val="ru-RU"/>
        </w:rPr>
        <w:t>Оценка «2» ставится, если ученик</w:t>
      </w:r>
      <w:r w:rsidRPr="008C724B">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усвоил и не раскрыл основное содержание материала; не делает выводов и обобщений.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ответе (на один вопрос) допускает более двух грубых ошибок, которые не может исправить даже при помощи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может ответить ни на один их поставленных вопросов. </w:t>
      </w:r>
    </w:p>
    <w:p w:rsidR="00CD1DC4" w:rsidRPr="008C724B" w:rsidRDefault="00CD1DC4" w:rsidP="00FE4D70">
      <w:pPr>
        <w:tabs>
          <w:tab w:val="left" w:pos="9356"/>
          <w:tab w:val="left" w:pos="10206"/>
        </w:tabs>
        <w:spacing w:after="0" w:line="240" w:lineRule="auto"/>
        <w:ind w:left="0" w:right="3" w:firstLine="709"/>
        <w:rPr>
          <w:szCs w:val="24"/>
          <w:lang w:val="ru-RU"/>
        </w:rPr>
      </w:pPr>
      <w:r w:rsidRPr="008C724B">
        <w:rPr>
          <w:szCs w:val="24"/>
          <w:lang w:val="ru-RU"/>
        </w:rPr>
        <w:t xml:space="preserve">Полностью не усвоил материал. </w:t>
      </w:r>
    </w:p>
    <w:p w:rsidR="00CD1DC4" w:rsidRPr="008C724B" w:rsidRDefault="00CD1DC4" w:rsidP="00FE4D70">
      <w:pPr>
        <w:tabs>
          <w:tab w:val="left" w:pos="9356"/>
          <w:tab w:val="left" w:pos="10206"/>
        </w:tabs>
        <w:spacing w:after="0" w:line="240" w:lineRule="auto"/>
        <w:ind w:left="0" w:right="3" w:firstLine="709"/>
        <w:rPr>
          <w:szCs w:val="24"/>
          <w:lang w:val="ru-RU"/>
        </w:rPr>
      </w:pP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биологии, экологии </w:t>
      </w:r>
    </w:p>
    <w:p w:rsidR="00CD1DC4" w:rsidRPr="00FE4D70" w:rsidRDefault="00072B40" w:rsidP="00FE4D70">
      <w:pPr>
        <w:tabs>
          <w:tab w:val="left" w:pos="9356"/>
          <w:tab w:val="left" w:pos="10206"/>
        </w:tabs>
        <w:spacing w:after="0" w:line="240" w:lineRule="auto"/>
        <w:ind w:left="0" w:right="3" w:firstLine="709"/>
        <w:rPr>
          <w:szCs w:val="24"/>
          <w:lang w:val="ru-RU"/>
        </w:rPr>
      </w:pPr>
      <w:r w:rsidRPr="00FE4D70">
        <w:rPr>
          <w:b/>
          <w:szCs w:val="24"/>
          <w:lang w:val="ru-RU"/>
        </w:rPr>
        <w:t xml:space="preserve">1. </w:t>
      </w:r>
      <w:r w:rsidR="00CD1DC4" w:rsidRPr="00FE4D70">
        <w:rPr>
          <w:b/>
          <w:szCs w:val="24"/>
          <w:lang w:val="ru-RU"/>
        </w:rPr>
        <w:t xml:space="preserve">Оценивание устного ответа обучающегося: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полно раскрыто содержание материала в объёме программы и учебника;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чётко и правильно даны определения и раскрыто содержание понятий, верно использованы    научные термины;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для доказательства использованы различные умения, выводы из наблюдений и опытов; · ответ самостоятельный.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раскрыто содержание материала, правильно даны определения, понятия и использованы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а обобщениях из наблюдешь, опытов.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усвоено основное содержание учебного материала, но изложено фрагментарно;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всегда последовательно определение понятии недостаточно чёткие;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не использованы выводы и обобщения из наблюдения и опытов, допущены ошибки при их изложении;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ошибки и неточности в использовании научной терминологии, определении понятии. </w:t>
      </w:r>
      <w:r w:rsidRPr="00FE4D70">
        <w:rPr>
          <w:b/>
          <w:szCs w:val="24"/>
          <w:lang w:val="ru-RU"/>
        </w:rPr>
        <w:t>«2»:</w:t>
      </w:r>
      <w:r w:rsidRPr="00FE4D70">
        <w:rPr>
          <w:szCs w:val="24"/>
          <w:lang w:val="ru-RU"/>
        </w:rPr>
        <w:t xml:space="preserve"> ·  основное содержание учебного материала не раскрыто; не даны ответы на вспомогательные вопросы учителя; допущены грубые ошибка в определении понятие, при использовании терминологии. </w:t>
      </w:r>
    </w:p>
    <w:p w:rsidR="00CD1DC4" w:rsidRPr="00FE4D70" w:rsidRDefault="00072B40" w:rsidP="00FE4D70">
      <w:pPr>
        <w:tabs>
          <w:tab w:val="left" w:pos="9356"/>
          <w:tab w:val="left" w:pos="10206"/>
        </w:tabs>
        <w:spacing w:after="0" w:line="240" w:lineRule="auto"/>
        <w:ind w:left="0" w:right="3" w:firstLine="709"/>
        <w:rPr>
          <w:szCs w:val="24"/>
          <w:lang w:val="ru-RU"/>
        </w:rPr>
      </w:pPr>
      <w:r w:rsidRPr="00FE4D70">
        <w:rPr>
          <w:b/>
          <w:szCs w:val="24"/>
          <w:lang w:val="ru-RU"/>
        </w:rPr>
        <w:t xml:space="preserve">2. </w:t>
      </w:r>
      <w:r w:rsidR="00CD1DC4" w:rsidRPr="00FE4D70">
        <w:rPr>
          <w:b/>
          <w:szCs w:val="24"/>
          <w:lang w:val="ru-RU"/>
        </w:rPr>
        <w:t xml:space="preserve">Оценка практических умений обучающихся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2.1. Оценка умений ставить опыты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правильно определена цель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 последовательно проведены подбор оборудования и объектов, а также работа по закладке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научно, грамотно, логично описаны наблюдения и сформулированы выводы из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правильно определена цель опыта; самостоятельно проведена работа по подбору оборудования, объектов при закладке опыта допускаются;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1-2 ошибки, в целом грамотно и логично описаны наблюдения, сформулированы основные выводы из опыта;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описании наблюдении допущены неточности, выводы неполные.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правильно определена цель опыта, подбор оборудования и объектов, а также работы по закладке опыта проведены с помощью учителя;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допущены неточности я ошибка в закладке опыта, описании наблюдение, формировании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не определена самостоятельно цель опыта; не подготовлено нужное оборудование; · допущены существенные ошибки при закладке опыта и его оформлении.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2.2. Оценка умений проводить наблюдения</w:t>
      </w:r>
      <w:r w:rsidRPr="00FE4D70">
        <w:rPr>
          <w:szCs w:val="24"/>
          <w:lang w:val="ru-RU"/>
        </w:rPr>
        <w:t xml:space="preserve"> (учитывается правильность проведения; умение выделять существенные признаки, логичность и научную грамотность в оформлении результатов наблюдение и в выводах).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«5»:</w:t>
      </w:r>
      <w:r w:rsidRPr="00FE4D70">
        <w:rPr>
          <w:szCs w:val="24"/>
          <w:lang w:val="ru-RU"/>
        </w:rPr>
        <w:t xml:space="preserve"> правильно по заданию проведено наблюдение; выделены существенные признаке, логично, научно грамотно оформлены результаты наблюдения и выводы.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правильно по заданию проведено наблюдение, при выделении существенных признаков у наблюдаемого объекта (процесса), названы второстепенные; · допущена небрежность в оформлении наблюдение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допущены неточности, 1-2 ошибка в проведении наблюдение по заданию учителя;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при выделении существенных признаков у наблюдаемого объекта (процесса) выделены лишь некоторые, допущены ошибки (1-2) в оформлении наблюдение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допущены ошибки (3-4) в проведении наблюдение по заданию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неправильно выделены признака наблюдаемого объекта (процесса), допущены ошибки (3-4) в оформлении наблюдений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физике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1. Оценивание устных ответов обучающихся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учащийся 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выполняет чертежи, схемы и графики,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строит ответ по собственному плану, сопровождает рассказ своими примерами, умеет применять знания в новой ситуации при выполнении практических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·ожет установить связь между изучаемыми и ранее изученными в курсе физики вопросами, а также с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ставится, если ответ удовлетворяет основным требованиям к ответу на оценку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ставится,   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ставится в том случае, если учащийся не овладел основными знаниями и умениями в соответствии с требованиями программы.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2. Оценивание результатов выполнения лабораторной работы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учащийся выполняет работу в полном объеме с соблюдением необходимой последовательности проведения опытов и измерений;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соблюдает требования безопасности труда;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в отчете правильно и аккуратно делает все записи, таблицы, рисунки, чертежи, графики, вычисления;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без ошибок проводит анализ погрешностей (для 8-10 классов).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выполнены требования к оценке «5», но ученик допустил недочеты или негрубые ошибки. </w:t>
      </w:r>
      <w:r w:rsidRPr="00FE4D70">
        <w:rPr>
          <w:b/>
          <w:szCs w:val="24"/>
          <w:lang w:val="ru-RU"/>
        </w:rPr>
        <w:t>«3»:</w:t>
      </w:r>
      <w:r w:rsidRPr="00FE4D70">
        <w:rPr>
          <w:szCs w:val="24"/>
          <w:lang w:val="ru-RU"/>
        </w:rPr>
        <w:t xml:space="preserve"> - результат выполненной части таков, что позволяет получить правильные выводы, но в ходе проведения опыта и измерений были допущены ошибки.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результаты не позволяют получить правильных выводов; опыты, измерения, вычисления, наблюдения производились неверно.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lastRenderedPageBreak/>
        <w:t xml:space="preserve">Во всех случаях оценка снижается, если ученик не соблюдал требований безопасности труда. </w:t>
      </w:r>
    </w:p>
    <w:p w:rsidR="00CD1DC4" w:rsidRPr="00FE4D70" w:rsidRDefault="00072B40" w:rsidP="00FE4D70">
      <w:pPr>
        <w:tabs>
          <w:tab w:val="left" w:pos="9356"/>
          <w:tab w:val="left" w:pos="10206"/>
        </w:tabs>
        <w:spacing w:after="0" w:line="240" w:lineRule="auto"/>
        <w:ind w:left="709" w:right="3" w:firstLine="0"/>
        <w:rPr>
          <w:szCs w:val="24"/>
          <w:lang w:val="ru-RU"/>
        </w:rPr>
      </w:pPr>
      <w:r w:rsidRPr="00FE4D70">
        <w:rPr>
          <w:b/>
          <w:szCs w:val="24"/>
          <w:lang w:val="ru-RU"/>
        </w:rPr>
        <w:t xml:space="preserve">3. </w:t>
      </w:r>
      <w:r w:rsidR="00CD1DC4" w:rsidRPr="00FE4D70">
        <w:rPr>
          <w:b/>
          <w:szCs w:val="24"/>
          <w:lang w:val="ru-RU"/>
        </w:rPr>
        <w:t xml:space="preserve">Оценивание письменных контрольных работ (учитывается, какую часть работы ученик выполнил)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ответ полный и правильный, возможна несущественная ошибка.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ответ неполный или доведено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работа выполнена не менее чем наполовину, допущена одна существенная ошибка и при этом две-три несущественные.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работа выполнена меньше чем наполовину или содержит,    несколько существенных ошибок. </w:t>
      </w:r>
    </w:p>
    <w:p w:rsidR="00CD1DC4" w:rsidRPr="00FE4D70" w:rsidRDefault="00072B40" w:rsidP="00FE4D70">
      <w:pPr>
        <w:tabs>
          <w:tab w:val="left" w:pos="9356"/>
          <w:tab w:val="left" w:pos="10206"/>
        </w:tabs>
        <w:spacing w:after="0" w:line="240" w:lineRule="auto"/>
        <w:ind w:left="709" w:right="3" w:firstLine="0"/>
        <w:rPr>
          <w:szCs w:val="24"/>
          <w:lang w:val="ru-RU"/>
        </w:rPr>
      </w:pPr>
      <w:r w:rsidRPr="00FE4D70">
        <w:rPr>
          <w:b/>
          <w:szCs w:val="24"/>
          <w:lang w:val="ru-RU"/>
        </w:rPr>
        <w:t xml:space="preserve">4. </w:t>
      </w:r>
      <w:r w:rsidR="00CD1DC4" w:rsidRPr="00FE4D70">
        <w:rPr>
          <w:b/>
          <w:szCs w:val="24"/>
          <w:lang w:val="ru-RU"/>
        </w:rPr>
        <w:t xml:space="preserve">Оценка умений решать расчетные задачи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в логическом рассуждении и решении нет ошибок, задача решена рациональным способом.</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«4»</w:t>
      </w:r>
      <w:r w:rsidRPr="00FE4D70">
        <w:rPr>
          <w:szCs w:val="24"/>
          <w:lang w:val="ru-RU"/>
        </w:rPr>
        <w:t xml:space="preserve"> - в логическом рассуждении и решении нет существенных ошибок, но задача решена нерациональным способом или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в логическом рассуждении нет существенных ошибок, но допущена существенная ошибка в математических расчётах.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имеются существенные ошибки в логическом рассуждении и в решении.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астрономии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Нормы  оценок за лабораторную работу</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в том случае, если обучающийся: выполняет работу в полном объеме с соблюдением необходимой последовательности проведения опытов и измерений;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 соблюдает требования безопасности труда;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в отчете правильно и аккуратно делает все записи, таблицы, рисунки, чертежи, графики, вычисления; без ошибок проводит анализ погрешностей.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правомерна в том случае, если выполнены требования к оценке «5», но обучающийся допустил недочеты или негрубые ошибки.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«3» </w:t>
      </w:r>
      <w:r w:rsidRPr="00FE4D70">
        <w:rPr>
          <w:szCs w:val="24"/>
          <w:lang w:val="ru-RU"/>
        </w:rPr>
        <w:t xml:space="preserve">ставится, если результат выполненной части таков, что позволяет получить правильные выводы, но в ходе проведения опыта и измерений были допущены ошибки.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выставляется тогда, когда результаты не позволяют получить правильных выводов, если опыты, измерения, вычисления, наблюдения производились неверно.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Оценки за устный ответ и контрольную работу</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«5» </w:t>
      </w:r>
      <w:r w:rsidRPr="00FE4D70">
        <w:rPr>
          <w:szCs w:val="24"/>
          <w:lang w:val="ru-RU"/>
        </w:rPr>
        <w:t xml:space="preserve">ставится в том случае, если обучающийся: 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правильно выполняет чертежи, схемы и графики, сопутствующие ответу;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строит ответ по собственному плану, сопровождает рассказ своими примерами, умеет применять знания в новой ситуации при выполнении практических заданий;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может установить связь между изучаемыми и ранее изученными в курсе физики вопросами, а также с материалом, усвоенным при изучении других предметов.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«4» </w:t>
      </w:r>
      <w:r w:rsidRPr="00FE4D70">
        <w:rPr>
          <w:szCs w:val="24"/>
          <w:lang w:val="ru-RU"/>
        </w:rPr>
        <w:t xml:space="preserve">ставится, если ответ удовлетворяет основным требованиям к ответу на оценку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lastRenderedPageBreak/>
        <w:t xml:space="preserve">Оценка    «3»    </w:t>
      </w:r>
      <w:r w:rsidRPr="00FE4D70">
        <w:rPr>
          <w:szCs w:val="24"/>
          <w:lang w:val="ru-RU"/>
        </w:rPr>
        <w:t xml:space="preserve">ставится, 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обучающийся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Оценка «2» </w:t>
      </w:r>
      <w:r w:rsidRPr="00FE4D70">
        <w:rPr>
          <w:szCs w:val="24"/>
          <w:lang w:val="ru-RU"/>
        </w:rPr>
        <w:t xml:space="preserve">ставится в том случае, если обучающийся не овладел основными знаниями и умениями в соответствии с требованиями программы. </w:t>
      </w:r>
    </w:p>
    <w:p w:rsidR="00072B40"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Оценка письменных контрольных работ</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r w:rsidRPr="00FE4D70">
        <w:rPr>
          <w:b/>
          <w:szCs w:val="24"/>
          <w:lang w:val="ru-RU"/>
        </w:rPr>
        <w:t>Оценка «5»:</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полный и правильный, возможна несущественная ошибка.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ответ неполный или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«3»:</w:t>
      </w:r>
      <w:r w:rsidRPr="00FE4D70">
        <w:rPr>
          <w:szCs w:val="24"/>
          <w:lang w:val="ru-RU"/>
        </w:rPr>
        <w:t xml:space="preserve">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работа выполнена не менее чем наполовину, допущена одна существенная ошибка и при этом две</w:t>
      </w:r>
      <w:r w:rsidR="00072B40" w:rsidRPr="00FE4D70">
        <w:rPr>
          <w:szCs w:val="24"/>
          <w:lang w:val="ru-RU"/>
        </w:rPr>
        <w:t>-</w:t>
      </w:r>
      <w:r w:rsidRPr="00FE4D70">
        <w:rPr>
          <w:szCs w:val="24"/>
          <w:lang w:val="ru-RU"/>
        </w:rPr>
        <w:t xml:space="preserve">три несущественные.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работа выполнена меньше чем наполовину или</w:t>
      </w:r>
      <w:r w:rsidRPr="00FE4D70">
        <w:rPr>
          <w:i/>
          <w:szCs w:val="24"/>
          <w:lang w:val="ru-RU"/>
        </w:rPr>
        <w:t xml:space="preserve"> </w:t>
      </w:r>
      <w:r w:rsidRPr="00FE4D70">
        <w:rPr>
          <w:szCs w:val="24"/>
          <w:lang w:val="ru-RU"/>
        </w:rPr>
        <w:t xml:space="preserve">содержит,    несколько существенных ошибок. Оценка за итоговую контрольную работу корректирует предшествующие при выставлении отметки за   четверть, полугодие.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умений решать расчетные задачи</w:t>
      </w:r>
      <w:r w:rsidRPr="00FE4D70">
        <w:rPr>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"5":</w:t>
      </w:r>
      <w:r w:rsidRPr="00FE4D70">
        <w:rPr>
          <w:szCs w:val="24"/>
          <w:lang w:val="ru-RU"/>
        </w:rPr>
        <w:t xml:space="preserve"> в логическом рассуждении и решении нет ошибок, задача решена рациональным способом.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"4":</w:t>
      </w:r>
      <w:r w:rsidRPr="00FE4D70">
        <w:rPr>
          <w:szCs w:val="24"/>
          <w:lang w:val="ru-RU"/>
        </w:rPr>
        <w:t xml:space="preserve"> в логическом рассуждении и решении нет существенных ошибок, но задача решена нерациональным способом или допущено не более двух несущественных ошибок.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"3":</w:t>
      </w:r>
      <w:r w:rsidRPr="00FE4D70">
        <w:rPr>
          <w:szCs w:val="24"/>
          <w:lang w:val="ru-RU"/>
        </w:rPr>
        <w:t xml:space="preserve"> в логическом рассуждении нет существенных ошибок, но допущена существенная ошибка в математических расчётах.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Оценка "2":</w:t>
      </w:r>
      <w:r w:rsidRPr="00FE4D70">
        <w:rPr>
          <w:szCs w:val="24"/>
          <w:lang w:val="ru-RU"/>
        </w:rPr>
        <w:t xml:space="preserve"> имеются существенные ошибки в логическом рассуждении и в решении.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 </w:t>
      </w:r>
    </w:p>
    <w:p w:rsidR="00CD1DC4" w:rsidRPr="00FE4D70" w:rsidRDefault="00CD1DC4" w:rsidP="00FE4D70">
      <w:pPr>
        <w:pStyle w:val="1"/>
        <w:tabs>
          <w:tab w:val="left" w:pos="9356"/>
          <w:tab w:val="left" w:pos="10206"/>
        </w:tabs>
        <w:spacing w:after="0" w:line="240" w:lineRule="auto"/>
        <w:ind w:left="0" w:right="3" w:firstLine="709"/>
        <w:jc w:val="both"/>
        <w:rPr>
          <w:szCs w:val="24"/>
          <w:lang w:val="ru-RU"/>
        </w:rPr>
      </w:pPr>
      <w:r w:rsidRPr="00FE4D70">
        <w:rPr>
          <w:szCs w:val="24"/>
          <w:lang w:val="ru-RU"/>
        </w:rPr>
        <w:t xml:space="preserve">Оценивание результатов обучения по физической культуре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 xml:space="preserve"> Оценивание качества выполнения упражнений (с учетом требований учебных нормативов).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«5»</w:t>
      </w:r>
      <w:r w:rsidRPr="00FE4D70">
        <w:rPr>
          <w:szCs w:val="24"/>
          <w:lang w:val="ru-RU"/>
        </w:rPr>
        <w:t xml:space="preserve"> -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«4»</w:t>
      </w:r>
      <w:r w:rsidRPr="00FE4D70">
        <w:rPr>
          <w:szCs w:val="24"/>
          <w:lang w:val="ru-RU"/>
        </w:rPr>
        <w:t xml:space="preserve"> -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«3»</w:t>
      </w:r>
      <w:r w:rsidRPr="00FE4D70">
        <w:rPr>
          <w:szCs w:val="24"/>
          <w:lang w:val="ru-RU"/>
        </w:rPr>
        <w:t xml:space="preserve">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b/>
          <w:szCs w:val="24"/>
          <w:lang w:val="ru-RU"/>
        </w:rPr>
        <w:t>«2»</w:t>
      </w:r>
      <w:r w:rsidRPr="00FE4D70">
        <w:rPr>
          <w:szCs w:val="24"/>
          <w:lang w:val="ru-RU"/>
        </w:rPr>
        <w:t xml:space="preserve"> - упражнение выполнено неправильно, с грубыми ошибками; в играх учащийся показал слабое знание правил, неумение пользоваться изученными упражнениями. </w:t>
      </w:r>
    </w:p>
    <w:p w:rsidR="00CD1DC4" w:rsidRPr="00FE4D70" w:rsidRDefault="00CD1DC4" w:rsidP="00FE4D70">
      <w:pPr>
        <w:tabs>
          <w:tab w:val="left" w:pos="9356"/>
          <w:tab w:val="left" w:pos="10206"/>
        </w:tabs>
        <w:spacing w:after="0" w:line="240" w:lineRule="auto"/>
        <w:ind w:left="709" w:right="3" w:firstLine="0"/>
        <w:rPr>
          <w:szCs w:val="24"/>
          <w:lang w:val="ru-RU"/>
        </w:rPr>
      </w:pPr>
      <w:r w:rsidRPr="00FE4D70">
        <w:rPr>
          <w:b/>
          <w:szCs w:val="24"/>
          <w:lang w:val="ru-RU"/>
        </w:rPr>
        <w:t xml:space="preserve">Оценивание обучающихся, отнесенных по состоянию здоровья к специальной медицинской группе.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Итоговая отметка  по физической культуре у обучающихся, отнесенных к специальной медицинской группе выставляется с учетом  теоретических и практических знаний (двигательных умений и навыков, умений осуществлять физкультурно-оздоровительную и </w:t>
      </w:r>
      <w:r w:rsidRPr="00FE4D70">
        <w:rPr>
          <w:szCs w:val="24"/>
          <w:lang w:val="ru-RU"/>
        </w:rPr>
        <w:lastRenderedPageBreak/>
        <w:t xml:space="preserve">спортивнооздоровительную деятельность), а также  с учетом динамики физической подготовленности и прилежания.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Основной акцент в оценивании учебных достижений по физической культуре обучающихся, имеющих выраженные отклонения в состоянии здоровья, должен быть сделан на стойкость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rsidR="00072B40"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 </w:t>
      </w:r>
    </w:p>
    <w:p w:rsidR="00072B40" w:rsidRPr="00FE4D70" w:rsidRDefault="00CD1DC4" w:rsidP="00FE4D70">
      <w:pPr>
        <w:tabs>
          <w:tab w:val="left" w:pos="9356"/>
          <w:tab w:val="left" w:pos="10206"/>
        </w:tabs>
        <w:spacing w:after="0" w:line="240" w:lineRule="auto"/>
        <w:ind w:left="0" w:right="3" w:firstLine="709"/>
        <w:rPr>
          <w:b/>
          <w:szCs w:val="24"/>
          <w:lang w:val="ru-RU"/>
        </w:rPr>
      </w:pPr>
      <w:r w:rsidRPr="00FE4D70">
        <w:rPr>
          <w:b/>
          <w:szCs w:val="24"/>
          <w:lang w:val="ru-RU"/>
        </w:rPr>
        <w:t xml:space="preserve">Оценивание результатов обучения по основам безопасности жизнедеятельности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r w:rsidRPr="00FE4D70">
        <w:rPr>
          <w:b/>
          <w:szCs w:val="24"/>
          <w:lang w:val="ru-RU"/>
        </w:rPr>
        <w:t xml:space="preserve">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CD1DC4" w:rsidRPr="00FE4D70" w:rsidRDefault="00CD1DC4" w:rsidP="00FE4D70">
      <w:pPr>
        <w:tabs>
          <w:tab w:val="left" w:pos="9356"/>
          <w:tab w:val="left" w:pos="10206"/>
        </w:tabs>
        <w:spacing w:after="0" w:line="240" w:lineRule="auto"/>
        <w:ind w:left="0" w:right="3" w:firstLine="709"/>
        <w:rPr>
          <w:szCs w:val="24"/>
          <w:lang w:val="ru-RU"/>
        </w:rPr>
      </w:pPr>
      <w:r w:rsidRPr="00FE4D70">
        <w:rPr>
          <w:szCs w:val="24"/>
          <w:lang w:val="ru-RU"/>
        </w:rPr>
        <w:t xml:space="preserve">«2»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CD1DC4" w:rsidRPr="008C724B" w:rsidRDefault="00CD1DC4" w:rsidP="00FE4D70">
      <w:pPr>
        <w:tabs>
          <w:tab w:val="left" w:pos="9356"/>
        </w:tabs>
        <w:spacing w:after="0" w:line="240" w:lineRule="auto"/>
        <w:ind w:left="0" w:right="3" w:firstLine="709"/>
        <w:rPr>
          <w:szCs w:val="24"/>
          <w:lang w:val="ru-RU"/>
        </w:rPr>
      </w:pPr>
    </w:p>
    <w:sectPr w:rsidR="00CD1DC4" w:rsidRPr="008C724B" w:rsidSect="00D5185B">
      <w:headerReference w:type="default" r:id="rId7"/>
      <w:footerReference w:type="even" r:id="rId8"/>
      <w:footerReference w:type="default" r:id="rId9"/>
      <w:footerReference w:type="first" r:id="rId10"/>
      <w:pgSz w:w="11911" w:h="16841"/>
      <w:pgMar w:top="1134" w:right="567" w:bottom="1077" w:left="1985"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DB4" w:rsidRDefault="00012DB4">
      <w:pPr>
        <w:spacing w:after="0" w:line="240" w:lineRule="auto"/>
      </w:pPr>
      <w:r>
        <w:separator/>
      </w:r>
    </w:p>
  </w:endnote>
  <w:endnote w:type="continuationSeparator" w:id="0">
    <w:p w:rsidR="00012DB4" w:rsidRDefault="0001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40" w:rsidRDefault="00072B40">
    <w:pPr>
      <w:spacing w:after="0" w:line="259" w:lineRule="auto"/>
      <w:ind w:left="0" w:right="6" w:firstLine="0"/>
      <w:jc w:val="center"/>
    </w:pPr>
    <w:r>
      <w:fldChar w:fldCharType="begin"/>
    </w:r>
    <w:r>
      <w:instrText xml:space="preserve"> PAGE   \* MERGEFORMAT </w:instrText>
    </w:r>
    <w:r>
      <w:fldChar w:fldCharType="separate"/>
    </w:r>
    <w:r>
      <w:t>2</w:t>
    </w:r>
    <w:r>
      <w:fldChar w:fldCharType="end"/>
    </w:r>
    <w:r>
      <w:t xml:space="preserve"> </w:t>
    </w:r>
  </w:p>
  <w:p w:rsidR="00072B40" w:rsidRDefault="00072B40">
    <w:pPr>
      <w:spacing w:after="0" w:line="259" w:lineRule="auto"/>
      <w:ind w:left="0" w:right="0" w:firstLine="0"/>
      <w:jc w:val="left"/>
    </w:pPr>
    <w:r>
      <w:t xml:space="preserve"> </w:t>
    </w:r>
  </w:p>
  <w:p w:rsidR="00072B40" w:rsidRDefault="00072B4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40" w:rsidRDefault="00072B40">
    <w:pPr>
      <w:spacing w:after="0" w:line="259" w:lineRule="auto"/>
      <w:ind w:left="0" w:right="0" w:firstLine="0"/>
      <w:jc w:val="left"/>
    </w:pPr>
  </w:p>
  <w:p w:rsidR="00072B40" w:rsidRDefault="00072B4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40" w:rsidRDefault="00072B4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DB4" w:rsidRDefault="00012DB4">
      <w:pPr>
        <w:spacing w:after="0" w:line="240" w:lineRule="auto"/>
      </w:pPr>
      <w:r>
        <w:separator/>
      </w:r>
    </w:p>
  </w:footnote>
  <w:footnote w:type="continuationSeparator" w:id="0">
    <w:p w:rsidR="00012DB4" w:rsidRDefault="00012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090202"/>
      <w:docPartObj>
        <w:docPartGallery w:val="Page Numbers (Top of Page)"/>
        <w:docPartUnique/>
      </w:docPartObj>
    </w:sdtPr>
    <w:sdtEndPr/>
    <w:sdtContent>
      <w:p w:rsidR="00D5185B" w:rsidRDefault="00D5185B">
        <w:pPr>
          <w:pStyle w:val="a3"/>
          <w:jc w:val="right"/>
        </w:pPr>
        <w:r>
          <w:fldChar w:fldCharType="begin"/>
        </w:r>
        <w:r>
          <w:instrText>PAGE   \* MERGEFORMAT</w:instrText>
        </w:r>
        <w:r>
          <w:fldChar w:fldCharType="separate"/>
        </w:r>
        <w:r w:rsidR="00BF0F0E" w:rsidRPr="00BF0F0E">
          <w:rPr>
            <w:noProof/>
            <w:lang w:val="ru-RU"/>
          </w:rPr>
          <w:t>55</w:t>
        </w:r>
        <w:r>
          <w:fldChar w:fldCharType="end"/>
        </w:r>
      </w:p>
    </w:sdtContent>
  </w:sdt>
  <w:p w:rsidR="00FE4D70" w:rsidRDefault="00FE4D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D65"/>
    <w:multiLevelType w:val="hybridMultilevel"/>
    <w:tmpl w:val="A68C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FD078B"/>
    <w:multiLevelType w:val="hybridMultilevel"/>
    <w:tmpl w:val="0784BD70"/>
    <w:lvl w:ilvl="0" w:tplc="0A8E69E6">
      <w:start w:val="2"/>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E532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F0760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10CE1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8EC21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48F39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3A553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ACF7F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7A7F2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16B16"/>
    <w:multiLevelType w:val="hybridMultilevel"/>
    <w:tmpl w:val="F1447432"/>
    <w:lvl w:ilvl="0" w:tplc="2D6286E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0CB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4C8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28F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8D5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4CF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E5C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828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A2A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9E17D0"/>
    <w:multiLevelType w:val="hybridMultilevel"/>
    <w:tmpl w:val="82F80C60"/>
    <w:lvl w:ilvl="0" w:tplc="00609D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FA096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C30B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ECCF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6A03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C6C0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48CD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1AA5C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A128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075755"/>
    <w:multiLevelType w:val="hybridMultilevel"/>
    <w:tmpl w:val="300CAD72"/>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15:restartNumberingAfterBreak="0">
    <w:nsid w:val="0F1D6FBB"/>
    <w:multiLevelType w:val="hybridMultilevel"/>
    <w:tmpl w:val="36C0B958"/>
    <w:lvl w:ilvl="0" w:tplc="F87EB7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C6D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627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030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62E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A88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604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E63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0A8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5E312B"/>
    <w:multiLevelType w:val="hybridMultilevel"/>
    <w:tmpl w:val="E6EEC69E"/>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D0D06"/>
    <w:multiLevelType w:val="hybridMultilevel"/>
    <w:tmpl w:val="8696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480A05"/>
    <w:multiLevelType w:val="hybridMultilevel"/>
    <w:tmpl w:val="158CE962"/>
    <w:lvl w:ilvl="0" w:tplc="E0FA98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A0324C"/>
    <w:multiLevelType w:val="hybridMultilevel"/>
    <w:tmpl w:val="B2560264"/>
    <w:lvl w:ilvl="0" w:tplc="2D1002B4">
      <w:start w:val="1"/>
      <w:numFmt w:val="decimal"/>
      <w:lvlText w:val="%1."/>
      <w:lvlJc w:val="left"/>
      <w:pPr>
        <w:ind w:left="1744" w:hanging="975"/>
      </w:pPr>
      <w:rPr>
        <w:rFonts w:hint="default"/>
        <w:b/>
      </w:rPr>
    </w:lvl>
    <w:lvl w:ilvl="1" w:tplc="1F22A008">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776BC5"/>
    <w:multiLevelType w:val="hybridMultilevel"/>
    <w:tmpl w:val="80FE13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F7934"/>
    <w:multiLevelType w:val="hybridMultilevel"/>
    <w:tmpl w:val="369EBC82"/>
    <w:lvl w:ilvl="0" w:tplc="76E833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8BD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225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CDF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629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AAD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05D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41A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CCE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EC4006"/>
    <w:multiLevelType w:val="hybridMultilevel"/>
    <w:tmpl w:val="F046633E"/>
    <w:lvl w:ilvl="0" w:tplc="B30EB0C4">
      <w:start w:val="1"/>
      <w:numFmt w:val="bullet"/>
      <w:lvlText w:val="-"/>
      <w:lvlJc w:val="left"/>
      <w:pPr>
        <w:ind w:left="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FBCC65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424A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2EA21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63A2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B860E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F602B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CDD5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9C79B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1D43CE"/>
    <w:multiLevelType w:val="hybridMultilevel"/>
    <w:tmpl w:val="1404512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4CAE2212">
      <w:start w:val="1"/>
      <w:numFmt w:val="bullet"/>
      <w:lvlText w:val="·"/>
      <w:lvlJc w:val="left"/>
      <w:pPr>
        <w:ind w:left="3574" w:hanging="885"/>
      </w:pPr>
      <w:rPr>
        <w:rFonts w:ascii="Times New Roman" w:eastAsia="Times New Roman" w:hAnsi="Times New Roman" w:cs="Times New Roman"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D015FF"/>
    <w:multiLevelType w:val="hybridMultilevel"/>
    <w:tmpl w:val="32BE06F2"/>
    <w:lvl w:ilvl="0" w:tplc="B5786D42">
      <w:start w:val="1"/>
      <w:numFmt w:val="decimal"/>
      <w:lvlText w:val="%1."/>
      <w:lvlJc w:val="left"/>
      <w:pPr>
        <w:ind w:left="10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E8E814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0FAAB9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10A780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E84818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3E0B96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9AA1E1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50E895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3724AC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9A25A9"/>
    <w:multiLevelType w:val="hybridMultilevel"/>
    <w:tmpl w:val="F642FFC0"/>
    <w:lvl w:ilvl="0" w:tplc="1FE2A0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6BA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4C5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2BD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6D8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24F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2C4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C89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699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8C38A0"/>
    <w:multiLevelType w:val="hybridMultilevel"/>
    <w:tmpl w:val="267A65D0"/>
    <w:lvl w:ilvl="0" w:tplc="47DAC3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8EAF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C4D0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89D9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ADBB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D6A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7BD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829F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86AD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E93271"/>
    <w:multiLevelType w:val="hybridMultilevel"/>
    <w:tmpl w:val="99168750"/>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362A82"/>
    <w:multiLevelType w:val="hybridMultilevel"/>
    <w:tmpl w:val="E79AA02C"/>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D1655"/>
    <w:multiLevelType w:val="hybridMultilevel"/>
    <w:tmpl w:val="F7681A74"/>
    <w:lvl w:ilvl="0" w:tplc="172A1F3A">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28DD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A5A6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EAC6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4B84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C55F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665D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4E1E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C72C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3B7541"/>
    <w:multiLevelType w:val="hybridMultilevel"/>
    <w:tmpl w:val="0EB22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A1F421C"/>
    <w:multiLevelType w:val="hybridMultilevel"/>
    <w:tmpl w:val="DDE2CE46"/>
    <w:lvl w:ilvl="0" w:tplc="D812D4F2">
      <w:start w:val="3"/>
      <w:numFmt w:val="decimal"/>
      <w:lvlText w:val="%1."/>
      <w:lvlJc w:val="left"/>
      <w:pPr>
        <w:ind w:left="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C2C8D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8E603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20A4C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5A85C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9E924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803A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1CCE5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40702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723211"/>
    <w:multiLevelType w:val="hybridMultilevel"/>
    <w:tmpl w:val="012AFEC4"/>
    <w:lvl w:ilvl="0" w:tplc="62E6B1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C9F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E77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6D3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256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8274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E40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2A3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A29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30479D"/>
    <w:multiLevelType w:val="hybridMultilevel"/>
    <w:tmpl w:val="4B3A826C"/>
    <w:lvl w:ilvl="0" w:tplc="C854CB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8F5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89B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417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82A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093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967A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2C4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EDC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344A22"/>
    <w:multiLevelType w:val="hybridMultilevel"/>
    <w:tmpl w:val="91C24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B7620B"/>
    <w:multiLevelType w:val="hybridMultilevel"/>
    <w:tmpl w:val="1C6231B4"/>
    <w:lvl w:ilvl="0" w:tplc="4DE834F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E4E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630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284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487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040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803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253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346E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0C45F2"/>
    <w:multiLevelType w:val="hybridMultilevel"/>
    <w:tmpl w:val="4E78AA1E"/>
    <w:lvl w:ilvl="0" w:tplc="F22E59B2">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6C3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474E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030D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07B8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0F91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ED3C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08E1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CEE3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6B3C04"/>
    <w:multiLevelType w:val="hybridMultilevel"/>
    <w:tmpl w:val="5036AF82"/>
    <w:lvl w:ilvl="0" w:tplc="8804AC2C">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32A94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10430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C6CC1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1A2D9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F21DB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E46F4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9A3F6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4A545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925B57"/>
    <w:multiLevelType w:val="hybridMultilevel"/>
    <w:tmpl w:val="DECE083C"/>
    <w:lvl w:ilvl="0" w:tplc="6A941D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D2A12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80C5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A0D5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C912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CD88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CD08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505E3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8B4E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E430D0"/>
    <w:multiLevelType w:val="hybridMultilevel"/>
    <w:tmpl w:val="C9F4274C"/>
    <w:lvl w:ilvl="0" w:tplc="FB8CB1AC">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89A9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A2DA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06E7E">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441F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C1E5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09ED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26B0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893E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EFD423D"/>
    <w:multiLevelType w:val="hybridMultilevel"/>
    <w:tmpl w:val="C7DE055C"/>
    <w:lvl w:ilvl="0" w:tplc="E0FA98BE">
      <w:start w:val="1"/>
      <w:numFmt w:val="decimal"/>
      <w:lvlText w:val="%1."/>
      <w:lvlJc w:val="left"/>
      <w:pPr>
        <w:ind w:left="1069"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0C6A13"/>
    <w:multiLevelType w:val="hybridMultilevel"/>
    <w:tmpl w:val="39A6232E"/>
    <w:lvl w:ilvl="0" w:tplc="E5AC8C3A">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FC1D8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4E0B5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6B8B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C9BD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C3D0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ECA9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86F0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01DF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0077FF6"/>
    <w:multiLevelType w:val="hybridMultilevel"/>
    <w:tmpl w:val="B0229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B043C8"/>
    <w:multiLevelType w:val="hybridMultilevel"/>
    <w:tmpl w:val="5D5CF104"/>
    <w:lvl w:ilvl="0" w:tplc="2D1002B4">
      <w:start w:val="1"/>
      <w:numFmt w:val="decimal"/>
      <w:lvlText w:val="%1."/>
      <w:lvlJc w:val="left"/>
      <w:pPr>
        <w:ind w:left="1744"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EE30A5"/>
    <w:multiLevelType w:val="hybridMultilevel"/>
    <w:tmpl w:val="E8745522"/>
    <w:lvl w:ilvl="0" w:tplc="55A65A1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164FAC">
      <w:start w:val="1"/>
      <w:numFmt w:val="lowerLetter"/>
      <w:lvlText w:val="%2"/>
      <w:lvlJc w:val="left"/>
      <w:pPr>
        <w:ind w:left="1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864FCC">
      <w:start w:val="1"/>
      <w:numFmt w:val="lowerRoman"/>
      <w:lvlText w:val="%3"/>
      <w:lvlJc w:val="left"/>
      <w:pPr>
        <w:ind w:left="2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2ADF3C">
      <w:start w:val="1"/>
      <w:numFmt w:val="decimal"/>
      <w:lvlText w:val="%4"/>
      <w:lvlJc w:val="left"/>
      <w:pPr>
        <w:ind w:left="3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EEE2D6">
      <w:start w:val="1"/>
      <w:numFmt w:val="lowerLetter"/>
      <w:lvlText w:val="%5"/>
      <w:lvlJc w:val="left"/>
      <w:pPr>
        <w:ind w:left="3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DEB06E">
      <w:start w:val="1"/>
      <w:numFmt w:val="lowerRoman"/>
      <w:lvlText w:val="%6"/>
      <w:lvlJc w:val="left"/>
      <w:pPr>
        <w:ind w:left="4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781A96">
      <w:start w:val="1"/>
      <w:numFmt w:val="decimal"/>
      <w:lvlText w:val="%7"/>
      <w:lvlJc w:val="left"/>
      <w:pPr>
        <w:ind w:left="5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4E8A6E">
      <w:start w:val="1"/>
      <w:numFmt w:val="lowerLetter"/>
      <w:lvlText w:val="%8"/>
      <w:lvlJc w:val="left"/>
      <w:pPr>
        <w:ind w:left="6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E42242">
      <w:start w:val="1"/>
      <w:numFmt w:val="lowerRoman"/>
      <w:lvlText w:val="%9"/>
      <w:lvlJc w:val="left"/>
      <w:pPr>
        <w:ind w:left="6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94D47A7"/>
    <w:multiLevelType w:val="multilevel"/>
    <w:tmpl w:val="3BC09510"/>
    <w:lvl w:ilvl="0">
      <w:start w:val="2"/>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C528C0"/>
    <w:multiLevelType w:val="hybridMultilevel"/>
    <w:tmpl w:val="17AA367C"/>
    <w:lvl w:ilvl="0" w:tplc="8840883A">
      <w:start w:val="2"/>
      <w:numFmt w:val="decimal"/>
      <w:lvlText w:val="%1."/>
      <w:lvlJc w:val="left"/>
      <w:pPr>
        <w:ind w:left="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66F02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E4A44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20D422">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3E53B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62587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8E8F7E">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F44C1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089D5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4B7235"/>
    <w:multiLevelType w:val="hybridMultilevel"/>
    <w:tmpl w:val="3C46C352"/>
    <w:lvl w:ilvl="0" w:tplc="992A5C3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50CF3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B4DCD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28542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46FEA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8401C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B4FE2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02985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3A42F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6"/>
  </w:num>
  <w:num w:numId="2">
    <w:abstractNumId w:val="12"/>
  </w:num>
  <w:num w:numId="3">
    <w:abstractNumId w:val="29"/>
  </w:num>
  <w:num w:numId="4">
    <w:abstractNumId w:val="19"/>
  </w:num>
  <w:num w:numId="5">
    <w:abstractNumId w:val="37"/>
  </w:num>
  <w:num w:numId="6">
    <w:abstractNumId w:val="5"/>
  </w:num>
  <w:num w:numId="7">
    <w:abstractNumId w:val="14"/>
  </w:num>
  <w:num w:numId="8">
    <w:abstractNumId w:val="27"/>
  </w:num>
  <w:num w:numId="9">
    <w:abstractNumId w:val="15"/>
  </w:num>
  <w:num w:numId="10">
    <w:abstractNumId w:val="35"/>
  </w:num>
  <w:num w:numId="11">
    <w:abstractNumId w:val="36"/>
  </w:num>
  <w:num w:numId="12">
    <w:abstractNumId w:val="31"/>
  </w:num>
  <w:num w:numId="13">
    <w:abstractNumId w:val="16"/>
  </w:num>
  <w:num w:numId="14">
    <w:abstractNumId w:val="28"/>
  </w:num>
  <w:num w:numId="15">
    <w:abstractNumId w:val="3"/>
  </w:num>
  <w:num w:numId="16">
    <w:abstractNumId w:val="1"/>
  </w:num>
  <w:num w:numId="17">
    <w:abstractNumId w:val="21"/>
  </w:num>
  <w:num w:numId="18">
    <w:abstractNumId w:val="34"/>
  </w:num>
  <w:num w:numId="19">
    <w:abstractNumId w:val="25"/>
  </w:num>
  <w:num w:numId="20">
    <w:abstractNumId w:val="2"/>
  </w:num>
  <w:num w:numId="21">
    <w:abstractNumId w:val="11"/>
  </w:num>
  <w:num w:numId="22">
    <w:abstractNumId w:val="23"/>
  </w:num>
  <w:num w:numId="23">
    <w:abstractNumId w:val="22"/>
  </w:num>
  <w:num w:numId="24">
    <w:abstractNumId w:val="32"/>
  </w:num>
  <w:num w:numId="25">
    <w:abstractNumId w:val="20"/>
  </w:num>
  <w:num w:numId="26">
    <w:abstractNumId w:val="24"/>
  </w:num>
  <w:num w:numId="27">
    <w:abstractNumId w:val="0"/>
  </w:num>
  <w:num w:numId="28">
    <w:abstractNumId w:val="7"/>
  </w:num>
  <w:num w:numId="29">
    <w:abstractNumId w:val="4"/>
  </w:num>
  <w:num w:numId="30">
    <w:abstractNumId w:val="9"/>
  </w:num>
  <w:num w:numId="31">
    <w:abstractNumId w:val="6"/>
  </w:num>
  <w:num w:numId="32">
    <w:abstractNumId w:val="33"/>
  </w:num>
  <w:num w:numId="33">
    <w:abstractNumId w:val="18"/>
  </w:num>
  <w:num w:numId="34">
    <w:abstractNumId w:val="17"/>
  </w:num>
  <w:num w:numId="35">
    <w:abstractNumId w:val="10"/>
  </w:num>
  <w:num w:numId="36">
    <w:abstractNumId w:val="13"/>
  </w:num>
  <w:num w:numId="37">
    <w:abstractNumId w:val="8"/>
  </w:num>
  <w:num w:numId="38">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C4"/>
    <w:rsid w:val="00012DB4"/>
    <w:rsid w:val="00051A0D"/>
    <w:rsid w:val="00072B40"/>
    <w:rsid w:val="0017092E"/>
    <w:rsid w:val="001841ED"/>
    <w:rsid w:val="00241570"/>
    <w:rsid w:val="002A6DA0"/>
    <w:rsid w:val="002C6216"/>
    <w:rsid w:val="002E1DD8"/>
    <w:rsid w:val="002F7413"/>
    <w:rsid w:val="00336D3A"/>
    <w:rsid w:val="0036027D"/>
    <w:rsid w:val="004103A8"/>
    <w:rsid w:val="00424B16"/>
    <w:rsid w:val="00451844"/>
    <w:rsid w:val="00475121"/>
    <w:rsid w:val="00565651"/>
    <w:rsid w:val="005C4134"/>
    <w:rsid w:val="005F4D04"/>
    <w:rsid w:val="007A1093"/>
    <w:rsid w:val="008A4B72"/>
    <w:rsid w:val="008B7B14"/>
    <w:rsid w:val="008C724B"/>
    <w:rsid w:val="00AF0F0B"/>
    <w:rsid w:val="00BB37E8"/>
    <w:rsid w:val="00BF0F0E"/>
    <w:rsid w:val="00CD1DC4"/>
    <w:rsid w:val="00D5185B"/>
    <w:rsid w:val="00D853E1"/>
    <w:rsid w:val="00E842A4"/>
    <w:rsid w:val="00FD263C"/>
    <w:rsid w:val="00FE4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4597"/>
  <w15:docId w15:val="{16CC9158-83F9-47C6-B168-E38FE798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DC4"/>
    <w:pPr>
      <w:spacing w:after="5" w:line="271" w:lineRule="auto"/>
      <w:ind w:left="257" w:right="86"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CD1DC4"/>
    <w:pPr>
      <w:keepNext/>
      <w:keepLines/>
      <w:spacing w:after="197" w:line="265" w:lineRule="auto"/>
      <w:ind w:left="10" w:right="135"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CD1DC4"/>
    <w:pPr>
      <w:keepNext/>
      <w:keepLines/>
      <w:spacing w:after="197" w:line="259" w:lineRule="auto"/>
      <w:ind w:left="220" w:hanging="10"/>
      <w:jc w:val="center"/>
      <w:outlineLvl w:val="1"/>
    </w:pPr>
    <w:rPr>
      <w:rFonts w:ascii="Times New Roman" w:eastAsia="Times New Roman" w:hAnsi="Times New Roman" w:cs="Times New Roman"/>
      <w:b/>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DC4"/>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CD1DC4"/>
    <w:rPr>
      <w:rFonts w:ascii="Times New Roman" w:eastAsia="Times New Roman" w:hAnsi="Times New Roman" w:cs="Times New Roman"/>
      <w:b/>
      <w:i/>
      <w:color w:val="000000"/>
      <w:sz w:val="24"/>
      <w:lang w:val="en-US"/>
    </w:rPr>
  </w:style>
  <w:style w:type="paragraph" w:styleId="a3">
    <w:name w:val="header"/>
    <w:basedOn w:val="a"/>
    <w:link w:val="a4"/>
    <w:uiPriority w:val="99"/>
    <w:unhideWhenUsed/>
    <w:rsid w:val="00CD1DC4"/>
    <w:pPr>
      <w:tabs>
        <w:tab w:val="center" w:pos="4677"/>
        <w:tab w:val="right" w:pos="9355"/>
      </w:tabs>
    </w:pPr>
  </w:style>
  <w:style w:type="character" w:customStyle="1" w:styleId="a4">
    <w:name w:val="Верхний колонтитул Знак"/>
    <w:basedOn w:val="a0"/>
    <w:link w:val="a3"/>
    <w:uiPriority w:val="99"/>
    <w:rsid w:val="00CD1DC4"/>
    <w:rPr>
      <w:rFonts w:ascii="Times New Roman" w:eastAsia="Times New Roman" w:hAnsi="Times New Roman" w:cs="Times New Roman"/>
      <w:color w:val="000000"/>
      <w:sz w:val="24"/>
      <w:lang w:val="en-US"/>
    </w:rPr>
  </w:style>
  <w:style w:type="paragraph" w:styleId="a5">
    <w:name w:val="List Paragraph"/>
    <w:basedOn w:val="a"/>
    <w:uiPriority w:val="34"/>
    <w:qFormat/>
    <w:rsid w:val="00CD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73</Pages>
  <Words>30109</Words>
  <Characters>171626</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Zav</cp:lastModifiedBy>
  <cp:revision>13</cp:revision>
  <dcterms:created xsi:type="dcterms:W3CDTF">2023-10-24T13:12:00Z</dcterms:created>
  <dcterms:modified xsi:type="dcterms:W3CDTF">2023-11-08T11:22:00Z</dcterms:modified>
</cp:coreProperties>
</file>