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6E86" w:rsidRPr="000B23D9" w:rsidRDefault="00786E86" w:rsidP="000B78ED">
      <w:pPr>
        <w:pStyle w:val="a6"/>
        <w:ind w:right="-284"/>
        <w:rPr>
          <w:rFonts w:ascii="Times New Roman" w:hAnsi="Times New Roman" w:cs="Times New Roman"/>
          <w:sz w:val="24"/>
          <w:szCs w:val="24"/>
          <w:lang w:val="en-US"/>
        </w:rPr>
      </w:pPr>
    </w:p>
    <w:p w:rsidR="00786E86" w:rsidRPr="000B23D9" w:rsidRDefault="00786E86" w:rsidP="004F21A8">
      <w:pPr>
        <w:pStyle w:val="a6"/>
        <w:ind w:right="-284"/>
        <w:jc w:val="center"/>
        <w:rPr>
          <w:rFonts w:ascii="Times New Roman" w:hAnsi="Times New Roman" w:cs="Times New Roman"/>
          <w:sz w:val="24"/>
          <w:szCs w:val="24"/>
        </w:rPr>
      </w:pPr>
    </w:p>
    <w:p w:rsidR="00056597" w:rsidRPr="000B23D9" w:rsidRDefault="00056597" w:rsidP="004F21A8">
      <w:pPr>
        <w:pStyle w:val="a6"/>
        <w:ind w:right="-284"/>
        <w:jc w:val="center"/>
        <w:rPr>
          <w:rFonts w:ascii="Times New Roman" w:hAnsi="Times New Roman" w:cs="Times New Roman"/>
          <w:sz w:val="24"/>
          <w:szCs w:val="24"/>
        </w:rPr>
      </w:pPr>
      <w:r w:rsidRPr="000B23D9">
        <w:rPr>
          <w:rFonts w:ascii="Times New Roman" w:hAnsi="Times New Roman" w:cs="Times New Roman"/>
          <w:sz w:val="24"/>
          <w:szCs w:val="24"/>
        </w:rPr>
        <w:t xml:space="preserve">ПУБЛИЧНЫЙ </w:t>
      </w:r>
      <w:r w:rsidR="004F21A8" w:rsidRPr="000B23D9">
        <w:rPr>
          <w:rFonts w:ascii="Times New Roman" w:hAnsi="Times New Roman" w:cs="Times New Roman"/>
          <w:sz w:val="24"/>
          <w:szCs w:val="24"/>
        </w:rPr>
        <w:t>ДОКЛАД</w:t>
      </w:r>
    </w:p>
    <w:p w:rsidR="00462F8C" w:rsidRPr="000B23D9" w:rsidRDefault="00056597" w:rsidP="00F01868">
      <w:pPr>
        <w:pStyle w:val="a6"/>
        <w:jc w:val="center"/>
        <w:rPr>
          <w:rFonts w:ascii="Times New Roman" w:hAnsi="Times New Roman" w:cs="Times New Roman"/>
          <w:noProof/>
          <w:sz w:val="24"/>
          <w:szCs w:val="24"/>
        </w:rPr>
      </w:pPr>
      <w:r w:rsidRPr="000B23D9">
        <w:rPr>
          <w:rFonts w:ascii="Times New Roman" w:hAnsi="Times New Roman" w:cs="Times New Roman"/>
          <w:sz w:val="24"/>
          <w:szCs w:val="24"/>
        </w:rPr>
        <w:t>за 202</w:t>
      </w:r>
      <w:r w:rsidR="00AC63D5" w:rsidRPr="000B23D9">
        <w:rPr>
          <w:rFonts w:ascii="Times New Roman" w:hAnsi="Times New Roman" w:cs="Times New Roman"/>
          <w:sz w:val="24"/>
          <w:szCs w:val="24"/>
        </w:rPr>
        <w:t>3</w:t>
      </w:r>
      <w:r w:rsidRPr="000B23D9">
        <w:rPr>
          <w:rFonts w:ascii="Times New Roman" w:hAnsi="Times New Roman" w:cs="Times New Roman"/>
          <w:sz w:val="24"/>
          <w:szCs w:val="24"/>
        </w:rPr>
        <w:t>-202</w:t>
      </w:r>
      <w:r w:rsidR="00AC63D5" w:rsidRPr="000B23D9">
        <w:rPr>
          <w:rFonts w:ascii="Times New Roman" w:hAnsi="Times New Roman" w:cs="Times New Roman"/>
          <w:sz w:val="24"/>
          <w:szCs w:val="24"/>
        </w:rPr>
        <w:t>4</w:t>
      </w:r>
      <w:r w:rsidRPr="000B23D9">
        <w:rPr>
          <w:rFonts w:ascii="Times New Roman" w:hAnsi="Times New Roman" w:cs="Times New Roman"/>
          <w:sz w:val="24"/>
          <w:szCs w:val="24"/>
        </w:rPr>
        <w:t xml:space="preserve"> учебный год</w:t>
      </w:r>
    </w:p>
    <w:p w:rsidR="00462F8C" w:rsidRPr="000B23D9" w:rsidRDefault="00462F8C" w:rsidP="00F01868">
      <w:pPr>
        <w:pStyle w:val="a6"/>
        <w:jc w:val="both"/>
        <w:rPr>
          <w:rFonts w:ascii="Times New Roman" w:hAnsi="Times New Roman" w:cs="Times New Roman"/>
          <w:noProof/>
          <w:sz w:val="24"/>
          <w:szCs w:val="24"/>
          <w:lang w:eastAsia="ru-RU"/>
        </w:rPr>
      </w:pPr>
      <w:r w:rsidRPr="000B23D9">
        <w:rPr>
          <w:rFonts w:ascii="Times New Roman" w:hAnsi="Times New Roman" w:cs="Times New Roman"/>
          <w:noProof/>
          <w:sz w:val="24"/>
          <w:szCs w:val="24"/>
          <w:lang w:eastAsia="ru-RU"/>
        </w:rPr>
        <w:t xml:space="preserve">                                                                                                              </w:t>
      </w:r>
    </w:p>
    <w:p w:rsidR="00462F8C" w:rsidRPr="000B23D9" w:rsidRDefault="000B78ED" w:rsidP="00F01868">
      <w:pPr>
        <w:pStyle w:val="a6"/>
        <w:jc w:val="center"/>
        <w:rPr>
          <w:rFonts w:ascii="Times New Roman" w:hAnsi="Times New Roman" w:cs="Times New Roman"/>
          <w:sz w:val="24"/>
          <w:szCs w:val="24"/>
        </w:rPr>
      </w:pPr>
      <w:r w:rsidRPr="000B23D9">
        <w:rPr>
          <w:rFonts w:ascii="Times New Roman" w:hAnsi="Times New Roman" w:cs="Times New Roman"/>
          <w:noProof/>
          <w:sz w:val="24"/>
          <w:szCs w:val="24"/>
          <w:lang w:eastAsia="ru-RU"/>
        </w:rPr>
        <w:drawing>
          <wp:anchor distT="0" distB="0" distL="114300" distR="114300" simplePos="0" relativeHeight="251667968" behindDoc="0" locked="0" layoutInCell="1" allowOverlap="1">
            <wp:simplePos x="0" y="0"/>
            <wp:positionH relativeFrom="column">
              <wp:posOffset>-57785</wp:posOffset>
            </wp:positionH>
            <wp:positionV relativeFrom="paragraph">
              <wp:posOffset>0</wp:posOffset>
            </wp:positionV>
            <wp:extent cx="3476625" cy="2343150"/>
            <wp:effectExtent l="19050" t="0" r="9525" b="0"/>
            <wp:wrapSquare wrapText="bothSides"/>
            <wp:docPr id="14" name="Рисунок 2" descr="C:\Users\Альмира.Альмира-ПК\Downloads\WhatsApp Image 2023-06-14 at 13.5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ьмира.Альмира-ПК\Downloads\WhatsApp Image 2023-06-14 at 13.52.04.jpeg"/>
                    <pic:cNvPicPr>
                      <a:picLocks noChangeAspect="1" noChangeArrowheads="1"/>
                    </pic:cNvPicPr>
                  </pic:nvPicPr>
                  <pic:blipFill>
                    <a:blip r:embed="rId6"/>
                    <a:srcRect/>
                    <a:stretch>
                      <a:fillRect/>
                    </a:stretch>
                  </pic:blipFill>
                  <pic:spPr bwMode="auto">
                    <a:xfrm>
                      <a:off x="0" y="0"/>
                      <a:ext cx="3476625" cy="2343150"/>
                    </a:xfrm>
                    <a:prstGeom prst="rect">
                      <a:avLst/>
                    </a:prstGeom>
                    <a:noFill/>
                    <a:ln w="9525">
                      <a:noFill/>
                      <a:miter lim="800000"/>
                      <a:headEnd/>
                      <a:tailEnd/>
                    </a:ln>
                  </pic:spPr>
                </pic:pic>
              </a:graphicData>
            </a:graphic>
          </wp:anchor>
        </w:drawing>
      </w:r>
      <w:r w:rsidR="00462F8C" w:rsidRPr="000B23D9">
        <w:rPr>
          <w:rFonts w:ascii="Times New Roman" w:hAnsi="Times New Roman" w:cs="Times New Roman"/>
          <w:sz w:val="24"/>
          <w:szCs w:val="24"/>
        </w:rPr>
        <w:t>ОБЩИЕ СВЕДЕНИЯ ОБ ОБЩЕОБРАЗОВАТЕЛЬНОМ УЧРЕЖДЕНИИ</w:t>
      </w:r>
    </w:p>
    <w:p w:rsidR="00462F8C" w:rsidRPr="000B23D9" w:rsidRDefault="00462F8C" w:rsidP="00F01868">
      <w:pPr>
        <w:pStyle w:val="a6"/>
        <w:jc w:val="both"/>
        <w:rPr>
          <w:rFonts w:ascii="Times New Roman" w:hAnsi="Times New Roman" w:cs="Times New Roman"/>
          <w:sz w:val="24"/>
          <w:szCs w:val="24"/>
        </w:rPr>
      </w:pPr>
    </w:p>
    <w:p w:rsidR="00462F8C" w:rsidRPr="000B23D9" w:rsidRDefault="00462F8C" w:rsidP="00F01868">
      <w:pPr>
        <w:pStyle w:val="a6"/>
        <w:jc w:val="both"/>
        <w:rPr>
          <w:rFonts w:ascii="Times New Roman" w:hAnsi="Times New Roman" w:cs="Times New Roman"/>
          <w:noProof/>
          <w:sz w:val="24"/>
          <w:szCs w:val="24"/>
          <w:lang w:eastAsia="ru-RU"/>
        </w:rPr>
      </w:pPr>
    </w:p>
    <w:p w:rsidR="00462F8C" w:rsidRPr="000B23D9" w:rsidRDefault="00462F8C" w:rsidP="00F01868">
      <w:pPr>
        <w:pStyle w:val="a6"/>
        <w:jc w:val="both"/>
        <w:rPr>
          <w:rFonts w:ascii="Times New Roman" w:hAnsi="Times New Roman" w:cs="Times New Roman"/>
          <w:noProof/>
          <w:sz w:val="24"/>
          <w:szCs w:val="24"/>
          <w:lang w:eastAsia="ru-RU"/>
        </w:rPr>
      </w:pPr>
    </w:p>
    <w:p w:rsidR="00056597" w:rsidRPr="000B23D9" w:rsidRDefault="00056597" w:rsidP="00F01868">
      <w:pPr>
        <w:pStyle w:val="a6"/>
        <w:jc w:val="both"/>
        <w:rPr>
          <w:rFonts w:ascii="Times New Roman" w:hAnsi="Times New Roman" w:cs="Times New Roman"/>
          <w:noProof/>
          <w:sz w:val="24"/>
          <w:szCs w:val="24"/>
        </w:rPr>
      </w:pPr>
    </w:p>
    <w:p w:rsidR="00056597" w:rsidRPr="000B23D9" w:rsidRDefault="00056597" w:rsidP="00F01868">
      <w:pPr>
        <w:pStyle w:val="a6"/>
        <w:jc w:val="both"/>
        <w:rPr>
          <w:rFonts w:ascii="Times New Roman" w:hAnsi="Times New Roman" w:cs="Times New Roman"/>
          <w:sz w:val="24"/>
          <w:szCs w:val="24"/>
        </w:rPr>
      </w:pPr>
    </w:p>
    <w:p w:rsidR="00462F8C" w:rsidRPr="000B23D9" w:rsidRDefault="00462F8C" w:rsidP="00F01868">
      <w:pPr>
        <w:pStyle w:val="a6"/>
        <w:jc w:val="both"/>
        <w:rPr>
          <w:rFonts w:ascii="Times New Roman" w:hAnsi="Times New Roman" w:cs="Times New Roman"/>
          <w:sz w:val="24"/>
          <w:szCs w:val="24"/>
        </w:rPr>
      </w:pPr>
    </w:p>
    <w:p w:rsidR="00462F8C" w:rsidRPr="000B23D9" w:rsidRDefault="00462F8C" w:rsidP="00F01868">
      <w:pPr>
        <w:pStyle w:val="a6"/>
        <w:jc w:val="both"/>
        <w:rPr>
          <w:rFonts w:ascii="Times New Roman" w:hAnsi="Times New Roman" w:cs="Times New Roman"/>
          <w:sz w:val="24"/>
          <w:szCs w:val="24"/>
        </w:rPr>
      </w:pPr>
    </w:p>
    <w:p w:rsidR="00462F8C" w:rsidRPr="000B23D9" w:rsidRDefault="00462F8C" w:rsidP="00F01868">
      <w:pPr>
        <w:pStyle w:val="a6"/>
        <w:jc w:val="both"/>
        <w:rPr>
          <w:rFonts w:ascii="Times New Roman" w:hAnsi="Times New Roman" w:cs="Times New Roman"/>
          <w:sz w:val="24"/>
          <w:szCs w:val="24"/>
        </w:rPr>
      </w:pPr>
    </w:p>
    <w:p w:rsidR="00462F8C" w:rsidRPr="000B23D9" w:rsidRDefault="00462F8C" w:rsidP="00F01868">
      <w:pPr>
        <w:pStyle w:val="a6"/>
        <w:jc w:val="both"/>
        <w:rPr>
          <w:rFonts w:ascii="Times New Roman" w:hAnsi="Times New Roman" w:cs="Times New Roman"/>
          <w:sz w:val="24"/>
          <w:szCs w:val="24"/>
        </w:rPr>
      </w:pPr>
    </w:p>
    <w:p w:rsidR="00462F8C" w:rsidRPr="000B23D9" w:rsidRDefault="00462F8C" w:rsidP="00F01868">
      <w:pPr>
        <w:pStyle w:val="a6"/>
        <w:jc w:val="both"/>
        <w:rPr>
          <w:rFonts w:ascii="Times New Roman" w:hAnsi="Times New Roman" w:cs="Times New Roman"/>
          <w:sz w:val="24"/>
          <w:szCs w:val="24"/>
        </w:rPr>
      </w:pPr>
    </w:p>
    <w:p w:rsidR="00462F8C" w:rsidRPr="000B23D9" w:rsidRDefault="00462F8C" w:rsidP="00F01868">
      <w:pPr>
        <w:pStyle w:val="a6"/>
        <w:jc w:val="both"/>
        <w:rPr>
          <w:rFonts w:ascii="Times New Roman" w:hAnsi="Times New Roman" w:cs="Times New Roman"/>
          <w:sz w:val="24"/>
          <w:szCs w:val="24"/>
        </w:rPr>
      </w:pPr>
    </w:p>
    <w:p w:rsidR="00462F8C" w:rsidRPr="000B23D9" w:rsidRDefault="00462F8C" w:rsidP="00F01868">
      <w:pPr>
        <w:pStyle w:val="a6"/>
        <w:jc w:val="both"/>
        <w:rPr>
          <w:rFonts w:ascii="Times New Roman" w:hAnsi="Times New Roman" w:cs="Times New Roman"/>
          <w:sz w:val="24"/>
          <w:szCs w:val="24"/>
        </w:rPr>
      </w:pPr>
    </w:p>
    <w:p w:rsidR="00462F8C" w:rsidRPr="000B23D9" w:rsidRDefault="00462F8C" w:rsidP="00F01868">
      <w:pPr>
        <w:pStyle w:val="a6"/>
        <w:ind w:left="567" w:firstLine="142"/>
        <w:jc w:val="both"/>
        <w:rPr>
          <w:rFonts w:ascii="Times New Roman" w:hAnsi="Times New Roman" w:cs="Times New Roman"/>
          <w:sz w:val="24"/>
          <w:szCs w:val="24"/>
        </w:rPr>
      </w:pPr>
    </w:p>
    <w:tbl>
      <w:tblPr>
        <w:tblStyle w:val="af4"/>
        <w:tblW w:w="9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93"/>
        <w:gridCol w:w="6232"/>
      </w:tblGrid>
      <w:tr w:rsidR="00056597" w:rsidRPr="000B23D9" w:rsidTr="00462F8C">
        <w:tc>
          <w:tcPr>
            <w:tcW w:w="3293" w:type="dxa"/>
            <w:hideMark/>
          </w:tcPr>
          <w:p w:rsidR="00056597" w:rsidRPr="000B23D9" w:rsidRDefault="00056597"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rPr>
              <w:t>Полное наименование ОУ:</w:t>
            </w:r>
          </w:p>
        </w:tc>
        <w:tc>
          <w:tcPr>
            <w:tcW w:w="6232" w:type="dxa"/>
            <w:hideMark/>
          </w:tcPr>
          <w:p w:rsidR="00056597" w:rsidRPr="000B23D9" w:rsidRDefault="00056597" w:rsidP="00FD3E3F">
            <w:pPr>
              <w:pStyle w:val="a6"/>
              <w:rPr>
                <w:rFonts w:ascii="Times New Roman" w:hAnsi="Times New Roman" w:cs="Times New Roman"/>
                <w:sz w:val="24"/>
                <w:szCs w:val="24"/>
              </w:rPr>
            </w:pPr>
            <w:r w:rsidRPr="000B23D9">
              <w:rPr>
                <w:rFonts w:ascii="Times New Roman" w:hAnsi="Times New Roman" w:cs="Times New Roman"/>
                <w:sz w:val="24"/>
                <w:szCs w:val="24"/>
              </w:rPr>
              <w:t>муниципальное бюджетное  общеобразовательное учреждение средняя  общеобразовательная школа № 1      с</w:t>
            </w:r>
            <w:proofErr w:type="gramStart"/>
            <w:r w:rsidRPr="000B23D9">
              <w:rPr>
                <w:rFonts w:ascii="Times New Roman" w:hAnsi="Times New Roman" w:cs="Times New Roman"/>
                <w:sz w:val="24"/>
                <w:szCs w:val="24"/>
              </w:rPr>
              <w:t>.К</w:t>
            </w:r>
            <w:proofErr w:type="gramEnd"/>
            <w:r w:rsidRPr="000B23D9">
              <w:rPr>
                <w:rFonts w:ascii="Times New Roman" w:hAnsi="Times New Roman" w:cs="Times New Roman"/>
                <w:sz w:val="24"/>
                <w:szCs w:val="24"/>
              </w:rPr>
              <w:t>англы Минераловодского района                                                       Ставропольского края.</w:t>
            </w:r>
          </w:p>
        </w:tc>
      </w:tr>
      <w:tr w:rsidR="00056597" w:rsidRPr="000B23D9" w:rsidTr="00FD3E3F">
        <w:trPr>
          <w:trHeight w:val="591"/>
        </w:trPr>
        <w:tc>
          <w:tcPr>
            <w:tcW w:w="3293" w:type="dxa"/>
            <w:hideMark/>
          </w:tcPr>
          <w:p w:rsidR="00056597" w:rsidRPr="000B23D9" w:rsidRDefault="00056597" w:rsidP="00F01868">
            <w:pPr>
              <w:pStyle w:val="a6"/>
              <w:jc w:val="both"/>
              <w:rPr>
                <w:rFonts w:ascii="Times New Roman" w:hAnsi="Times New Roman" w:cs="Times New Roman"/>
                <w:sz w:val="24"/>
                <w:szCs w:val="24"/>
              </w:rPr>
            </w:pPr>
            <w:r w:rsidRPr="000B23D9">
              <w:rPr>
                <w:rFonts w:ascii="Times New Roman" w:hAnsi="Times New Roman" w:cs="Times New Roman"/>
                <w:spacing w:val="-1"/>
                <w:sz w:val="24"/>
                <w:szCs w:val="24"/>
              </w:rPr>
              <w:t>Юридический адрес:</w:t>
            </w:r>
          </w:p>
        </w:tc>
        <w:tc>
          <w:tcPr>
            <w:tcW w:w="6232" w:type="dxa"/>
          </w:tcPr>
          <w:p w:rsidR="00056597" w:rsidRPr="000B23D9" w:rsidRDefault="00056597" w:rsidP="00F01868">
            <w:pPr>
              <w:pStyle w:val="a6"/>
              <w:jc w:val="both"/>
              <w:rPr>
                <w:rFonts w:ascii="Times New Roman" w:hAnsi="Times New Roman" w:cs="Times New Roman"/>
                <w:spacing w:val="-1"/>
                <w:sz w:val="24"/>
                <w:szCs w:val="24"/>
              </w:rPr>
            </w:pPr>
            <w:r w:rsidRPr="000B23D9">
              <w:rPr>
                <w:rFonts w:ascii="Times New Roman" w:hAnsi="Times New Roman" w:cs="Times New Roman"/>
                <w:spacing w:val="-1"/>
                <w:sz w:val="24"/>
                <w:szCs w:val="24"/>
              </w:rPr>
              <w:t>357220, Ставропольский край, Минераловодский район,   с. Канглы, улица Мира, 46</w:t>
            </w:r>
          </w:p>
          <w:p w:rsidR="00056597" w:rsidRPr="000B23D9" w:rsidRDefault="00056597" w:rsidP="00F01868">
            <w:pPr>
              <w:pStyle w:val="a6"/>
              <w:jc w:val="both"/>
              <w:rPr>
                <w:rFonts w:ascii="Times New Roman" w:hAnsi="Times New Roman" w:cs="Times New Roman"/>
                <w:sz w:val="24"/>
                <w:szCs w:val="24"/>
              </w:rPr>
            </w:pPr>
          </w:p>
        </w:tc>
      </w:tr>
      <w:tr w:rsidR="00056597" w:rsidRPr="000B23D9" w:rsidTr="00462F8C">
        <w:tc>
          <w:tcPr>
            <w:tcW w:w="3293" w:type="dxa"/>
            <w:hideMark/>
          </w:tcPr>
          <w:p w:rsidR="00056597" w:rsidRPr="000B23D9" w:rsidRDefault="00056597"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rPr>
              <w:t>Фактический адрес:</w:t>
            </w:r>
          </w:p>
        </w:tc>
        <w:tc>
          <w:tcPr>
            <w:tcW w:w="6232" w:type="dxa"/>
            <w:hideMark/>
          </w:tcPr>
          <w:p w:rsidR="00056597" w:rsidRPr="000B23D9" w:rsidRDefault="00056597" w:rsidP="00F01868">
            <w:pPr>
              <w:pStyle w:val="a6"/>
              <w:jc w:val="both"/>
              <w:rPr>
                <w:rFonts w:ascii="Times New Roman" w:hAnsi="Times New Roman" w:cs="Times New Roman"/>
                <w:spacing w:val="-1"/>
                <w:sz w:val="24"/>
                <w:szCs w:val="24"/>
              </w:rPr>
            </w:pPr>
            <w:r w:rsidRPr="000B23D9">
              <w:rPr>
                <w:rFonts w:ascii="Times New Roman" w:hAnsi="Times New Roman" w:cs="Times New Roman"/>
                <w:spacing w:val="-1"/>
                <w:sz w:val="24"/>
                <w:szCs w:val="24"/>
              </w:rPr>
              <w:t>357220, Ставропольский край, Минераловодский район,   с</w:t>
            </w:r>
            <w:proofErr w:type="gramStart"/>
            <w:r w:rsidRPr="000B23D9">
              <w:rPr>
                <w:rFonts w:ascii="Times New Roman" w:hAnsi="Times New Roman" w:cs="Times New Roman"/>
                <w:spacing w:val="-1"/>
                <w:sz w:val="24"/>
                <w:szCs w:val="24"/>
              </w:rPr>
              <w:t>.К</w:t>
            </w:r>
            <w:proofErr w:type="gramEnd"/>
            <w:r w:rsidRPr="000B23D9">
              <w:rPr>
                <w:rFonts w:ascii="Times New Roman" w:hAnsi="Times New Roman" w:cs="Times New Roman"/>
                <w:spacing w:val="-1"/>
                <w:sz w:val="24"/>
                <w:szCs w:val="24"/>
              </w:rPr>
              <w:t>англы, улица Мира, 46</w:t>
            </w:r>
          </w:p>
        </w:tc>
      </w:tr>
      <w:tr w:rsidR="00056597" w:rsidRPr="000B23D9" w:rsidTr="00462F8C">
        <w:tc>
          <w:tcPr>
            <w:tcW w:w="3293" w:type="dxa"/>
            <w:hideMark/>
          </w:tcPr>
          <w:p w:rsidR="00056597" w:rsidRPr="000B23D9" w:rsidRDefault="00056597"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rPr>
              <w:t>Телефон:</w:t>
            </w:r>
            <w:r w:rsidRPr="000B23D9">
              <w:rPr>
                <w:rFonts w:ascii="Times New Roman" w:hAnsi="Times New Roman" w:cs="Times New Roman"/>
                <w:spacing w:val="-10"/>
                <w:sz w:val="24"/>
                <w:szCs w:val="24"/>
              </w:rPr>
              <w:t xml:space="preserve">    8(87922)7-26-26</w:t>
            </w:r>
          </w:p>
        </w:tc>
        <w:tc>
          <w:tcPr>
            <w:tcW w:w="6232" w:type="dxa"/>
            <w:hideMark/>
          </w:tcPr>
          <w:p w:rsidR="00056597" w:rsidRPr="000B23D9" w:rsidRDefault="00056597"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rPr>
              <w:t>Факс    8(87922)7-25-1</w:t>
            </w:r>
          </w:p>
        </w:tc>
      </w:tr>
      <w:tr w:rsidR="00056597" w:rsidRPr="000B23D9" w:rsidTr="00462F8C">
        <w:tc>
          <w:tcPr>
            <w:tcW w:w="3293" w:type="dxa"/>
            <w:hideMark/>
          </w:tcPr>
          <w:p w:rsidR="00056597" w:rsidRPr="000B23D9" w:rsidRDefault="00056597"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lang w:val="de-DE"/>
              </w:rPr>
              <w:t>E</w:t>
            </w:r>
            <w:r w:rsidRPr="000B23D9">
              <w:rPr>
                <w:rFonts w:ascii="Times New Roman" w:hAnsi="Times New Roman" w:cs="Times New Roman"/>
                <w:sz w:val="24"/>
                <w:szCs w:val="24"/>
              </w:rPr>
              <w:t>-</w:t>
            </w:r>
            <w:proofErr w:type="spellStart"/>
            <w:r w:rsidRPr="000B23D9">
              <w:rPr>
                <w:rFonts w:ascii="Times New Roman" w:hAnsi="Times New Roman" w:cs="Times New Roman"/>
                <w:sz w:val="24"/>
                <w:szCs w:val="24"/>
                <w:lang w:val="de-DE"/>
              </w:rPr>
              <w:t>mail</w:t>
            </w:r>
            <w:proofErr w:type="spellEnd"/>
            <w:r w:rsidRPr="000B23D9">
              <w:rPr>
                <w:rFonts w:ascii="Times New Roman" w:hAnsi="Times New Roman" w:cs="Times New Roman"/>
                <w:sz w:val="24"/>
                <w:szCs w:val="24"/>
              </w:rPr>
              <w:t>:</w:t>
            </w:r>
          </w:p>
        </w:tc>
        <w:tc>
          <w:tcPr>
            <w:tcW w:w="6232" w:type="dxa"/>
          </w:tcPr>
          <w:p w:rsidR="00056597" w:rsidRPr="000B23D9" w:rsidRDefault="002F62E5" w:rsidP="00F01868">
            <w:pPr>
              <w:pStyle w:val="a6"/>
              <w:jc w:val="both"/>
              <w:rPr>
                <w:rFonts w:ascii="Times New Roman" w:hAnsi="Times New Roman" w:cs="Times New Roman"/>
                <w:sz w:val="24"/>
                <w:szCs w:val="24"/>
              </w:rPr>
            </w:pPr>
            <w:hyperlink r:id="rId7" w:history="1">
              <w:r w:rsidR="00056597" w:rsidRPr="000B23D9">
                <w:rPr>
                  <w:rStyle w:val="af6"/>
                  <w:rFonts w:ascii="Times New Roman" w:hAnsi="Times New Roman" w:cs="Times New Roman"/>
                  <w:color w:val="auto"/>
                  <w:sz w:val="24"/>
                  <w:szCs w:val="24"/>
                </w:rPr>
                <w:t>kangly@list.ru</w:t>
              </w:r>
            </w:hyperlink>
          </w:p>
          <w:p w:rsidR="00056597" w:rsidRPr="000B23D9" w:rsidRDefault="00056597" w:rsidP="00F01868">
            <w:pPr>
              <w:pStyle w:val="a6"/>
              <w:jc w:val="both"/>
              <w:rPr>
                <w:rFonts w:ascii="Times New Roman" w:hAnsi="Times New Roman" w:cs="Times New Roman"/>
                <w:sz w:val="24"/>
                <w:szCs w:val="24"/>
              </w:rPr>
            </w:pPr>
          </w:p>
        </w:tc>
      </w:tr>
      <w:tr w:rsidR="00056597" w:rsidRPr="000B23D9" w:rsidTr="00462F8C">
        <w:tc>
          <w:tcPr>
            <w:tcW w:w="3293" w:type="dxa"/>
            <w:hideMark/>
          </w:tcPr>
          <w:p w:rsidR="00056597" w:rsidRPr="000B23D9" w:rsidRDefault="00056597"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rPr>
              <w:t>Сайт школы</w:t>
            </w:r>
            <w:r w:rsidRPr="000B23D9">
              <w:rPr>
                <w:rFonts w:ascii="Times New Roman" w:hAnsi="Times New Roman" w:cs="Times New Roman"/>
                <w:i/>
                <w:iCs/>
                <w:sz w:val="24"/>
                <w:szCs w:val="24"/>
              </w:rPr>
              <w:t>:</w:t>
            </w:r>
          </w:p>
        </w:tc>
        <w:tc>
          <w:tcPr>
            <w:tcW w:w="6232" w:type="dxa"/>
          </w:tcPr>
          <w:p w:rsidR="00056597" w:rsidRPr="000B23D9" w:rsidRDefault="002F62E5" w:rsidP="00AC63D5">
            <w:pPr>
              <w:pStyle w:val="a6"/>
              <w:jc w:val="both"/>
              <w:rPr>
                <w:rFonts w:ascii="Times New Roman" w:hAnsi="Times New Roman" w:cs="Times New Roman"/>
                <w:sz w:val="24"/>
                <w:szCs w:val="24"/>
              </w:rPr>
            </w:pPr>
            <w:hyperlink r:id="rId8" w:history="1">
              <w:r w:rsidR="00AC63D5" w:rsidRPr="000B23D9">
                <w:rPr>
                  <w:rStyle w:val="af6"/>
                  <w:rFonts w:ascii="Times New Roman" w:hAnsi="Times New Roman" w:cs="Times New Roman"/>
                  <w:color w:val="auto"/>
                  <w:sz w:val="24"/>
                  <w:szCs w:val="24"/>
                </w:rPr>
                <w:t>https://sh1-kangly-r07.gosweb.gosuslugi.ru/</w:t>
              </w:r>
            </w:hyperlink>
          </w:p>
          <w:p w:rsidR="00AC63D5" w:rsidRPr="000B23D9" w:rsidRDefault="00AC63D5" w:rsidP="00AC63D5">
            <w:pPr>
              <w:pStyle w:val="a6"/>
              <w:jc w:val="both"/>
              <w:rPr>
                <w:rFonts w:ascii="Times New Roman" w:hAnsi="Times New Roman" w:cs="Times New Roman"/>
                <w:sz w:val="24"/>
                <w:szCs w:val="24"/>
              </w:rPr>
            </w:pPr>
          </w:p>
        </w:tc>
      </w:tr>
    </w:tbl>
    <w:p w:rsidR="00056597" w:rsidRPr="000B23D9" w:rsidRDefault="00056597" w:rsidP="00F01868">
      <w:pPr>
        <w:pStyle w:val="a6"/>
        <w:jc w:val="both"/>
        <w:rPr>
          <w:rFonts w:ascii="Times New Roman" w:hAnsi="Times New Roman" w:cs="Times New Roman"/>
          <w:spacing w:val="-1"/>
          <w:sz w:val="24"/>
          <w:szCs w:val="24"/>
        </w:rPr>
      </w:pPr>
    </w:p>
    <w:p w:rsidR="00056597" w:rsidRPr="000B23D9" w:rsidRDefault="00056597" w:rsidP="00F01868">
      <w:pPr>
        <w:pStyle w:val="a6"/>
        <w:jc w:val="both"/>
        <w:rPr>
          <w:rFonts w:ascii="Times New Roman" w:hAnsi="Times New Roman" w:cs="Times New Roman"/>
          <w:spacing w:val="-1"/>
          <w:sz w:val="24"/>
          <w:szCs w:val="24"/>
        </w:rPr>
      </w:pPr>
      <w:r w:rsidRPr="000B23D9">
        <w:rPr>
          <w:rFonts w:ascii="Times New Roman" w:hAnsi="Times New Roman" w:cs="Times New Roman"/>
          <w:spacing w:val="-1"/>
          <w:sz w:val="24"/>
          <w:szCs w:val="24"/>
        </w:rPr>
        <w:t xml:space="preserve">Директор      Ахметова </w:t>
      </w:r>
      <w:proofErr w:type="spellStart"/>
      <w:r w:rsidRPr="000B23D9">
        <w:rPr>
          <w:rFonts w:ascii="Times New Roman" w:hAnsi="Times New Roman" w:cs="Times New Roman"/>
          <w:spacing w:val="-1"/>
          <w:sz w:val="24"/>
          <w:szCs w:val="24"/>
        </w:rPr>
        <w:t>Айшат</w:t>
      </w:r>
      <w:proofErr w:type="spellEnd"/>
      <w:r w:rsidRPr="000B23D9">
        <w:rPr>
          <w:rFonts w:ascii="Times New Roman" w:hAnsi="Times New Roman" w:cs="Times New Roman"/>
          <w:spacing w:val="-1"/>
          <w:sz w:val="24"/>
          <w:szCs w:val="24"/>
        </w:rPr>
        <w:t xml:space="preserve"> </w:t>
      </w:r>
      <w:proofErr w:type="spellStart"/>
      <w:r w:rsidRPr="000B23D9">
        <w:rPr>
          <w:rFonts w:ascii="Times New Roman" w:hAnsi="Times New Roman" w:cs="Times New Roman"/>
          <w:spacing w:val="-1"/>
          <w:sz w:val="24"/>
          <w:szCs w:val="24"/>
        </w:rPr>
        <w:t>Абдуловна</w:t>
      </w:r>
      <w:proofErr w:type="spellEnd"/>
      <w:r w:rsidRPr="000B23D9">
        <w:rPr>
          <w:rFonts w:ascii="Times New Roman" w:hAnsi="Times New Roman" w:cs="Times New Roman"/>
          <w:spacing w:val="-1"/>
          <w:sz w:val="24"/>
          <w:szCs w:val="24"/>
        </w:rPr>
        <w:t xml:space="preserve"> 8(87922) 7-26-26</w:t>
      </w:r>
    </w:p>
    <w:p w:rsidR="00056597" w:rsidRPr="000B23D9" w:rsidRDefault="00056597" w:rsidP="00F01868">
      <w:pPr>
        <w:pStyle w:val="a6"/>
        <w:jc w:val="both"/>
        <w:rPr>
          <w:rFonts w:ascii="Times New Roman" w:hAnsi="Times New Roman" w:cs="Times New Roman"/>
          <w:sz w:val="24"/>
          <w:szCs w:val="24"/>
        </w:rPr>
      </w:pPr>
      <w:r w:rsidRPr="000B23D9">
        <w:rPr>
          <w:rFonts w:ascii="Times New Roman" w:hAnsi="Times New Roman" w:cs="Times New Roman"/>
          <w:spacing w:val="-1"/>
          <w:sz w:val="24"/>
          <w:szCs w:val="24"/>
        </w:rPr>
        <w:t>Заместители директора:</w:t>
      </w:r>
    </w:p>
    <w:p w:rsidR="00056597" w:rsidRPr="000B23D9" w:rsidRDefault="00056597"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rPr>
        <w:t xml:space="preserve">по учебно-воспитательной работе  </w:t>
      </w:r>
      <w:proofErr w:type="spellStart"/>
      <w:r w:rsidRPr="000B23D9">
        <w:rPr>
          <w:rFonts w:ascii="Times New Roman" w:hAnsi="Times New Roman" w:cs="Times New Roman"/>
          <w:sz w:val="24"/>
          <w:szCs w:val="24"/>
        </w:rPr>
        <w:t>Шешенова</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Альмира</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Тимирбековна</w:t>
      </w:r>
      <w:proofErr w:type="spellEnd"/>
    </w:p>
    <w:p w:rsidR="00056597" w:rsidRPr="000B23D9" w:rsidRDefault="00056597" w:rsidP="00F01868">
      <w:pPr>
        <w:pStyle w:val="a6"/>
        <w:jc w:val="both"/>
        <w:rPr>
          <w:rFonts w:ascii="Times New Roman" w:hAnsi="Times New Roman" w:cs="Times New Roman"/>
          <w:spacing w:val="-1"/>
          <w:sz w:val="24"/>
          <w:szCs w:val="24"/>
        </w:rPr>
      </w:pPr>
      <w:r w:rsidRPr="000B23D9">
        <w:rPr>
          <w:rFonts w:ascii="Times New Roman" w:hAnsi="Times New Roman" w:cs="Times New Roman"/>
          <w:sz w:val="24"/>
          <w:szCs w:val="24"/>
        </w:rPr>
        <w:t xml:space="preserve">по воспитательной работе  </w:t>
      </w:r>
      <w:r w:rsidR="00462F8C" w:rsidRPr="000B23D9">
        <w:rPr>
          <w:rFonts w:ascii="Times New Roman" w:hAnsi="Times New Roman" w:cs="Times New Roman"/>
          <w:sz w:val="24"/>
          <w:szCs w:val="24"/>
        </w:rPr>
        <w:t xml:space="preserve">             </w:t>
      </w:r>
      <w:r w:rsidRPr="000B23D9">
        <w:rPr>
          <w:rFonts w:ascii="Times New Roman" w:hAnsi="Times New Roman" w:cs="Times New Roman"/>
          <w:sz w:val="24"/>
          <w:szCs w:val="24"/>
        </w:rPr>
        <w:t xml:space="preserve">Маликова Алтынай </w:t>
      </w:r>
      <w:proofErr w:type="spellStart"/>
      <w:r w:rsidRPr="000B23D9">
        <w:rPr>
          <w:rFonts w:ascii="Times New Roman" w:hAnsi="Times New Roman" w:cs="Times New Roman"/>
          <w:sz w:val="24"/>
          <w:szCs w:val="24"/>
        </w:rPr>
        <w:t>Курбановна</w:t>
      </w:r>
      <w:proofErr w:type="spellEnd"/>
    </w:p>
    <w:p w:rsidR="00056597" w:rsidRPr="000B23D9" w:rsidRDefault="00056597" w:rsidP="00F01868">
      <w:pPr>
        <w:pStyle w:val="a6"/>
        <w:jc w:val="both"/>
        <w:rPr>
          <w:rFonts w:ascii="Times New Roman" w:hAnsi="Times New Roman" w:cs="Times New Roman"/>
          <w:sz w:val="24"/>
          <w:szCs w:val="24"/>
        </w:rPr>
      </w:pPr>
    </w:p>
    <w:p w:rsidR="004F21A8" w:rsidRPr="000B23D9" w:rsidRDefault="004F21A8"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rPr>
        <w:t>Предлагаем вашему вниманию публичный доклад, в котором представлены результаты деятельности школы за 202</w:t>
      </w:r>
      <w:r w:rsidR="00AC63D5" w:rsidRPr="000B23D9">
        <w:rPr>
          <w:rFonts w:ascii="Times New Roman" w:hAnsi="Times New Roman" w:cs="Times New Roman"/>
          <w:sz w:val="24"/>
          <w:szCs w:val="24"/>
        </w:rPr>
        <w:t>3</w:t>
      </w:r>
      <w:r w:rsidRPr="000B23D9">
        <w:rPr>
          <w:rFonts w:ascii="Times New Roman" w:hAnsi="Times New Roman" w:cs="Times New Roman"/>
          <w:sz w:val="24"/>
          <w:szCs w:val="24"/>
        </w:rPr>
        <w:t>-202</w:t>
      </w:r>
      <w:r w:rsidR="00AC63D5" w:rsidRPr="000B23D9">
        <w:rPr>
          <w:rFonts w:ascii="Times New Roman" w:hAnsi="Times New Roman" w:cs="Times New Roman"/>
          <w:sz w:val="24"/>
          <w:szCs w:val="24"/>
        </w:rPr>
        <w:t>4</w:t>
      </w:r>
      <w:r w:rsidRPr="000B23D9">
        <w:rPr>
          <w:rFonts w:ascii="Times New Roman" w:hAnsi="Times New Roman" w:cs="Times New Roman"/>
          <w:sz w:val="24"/>
          <w:szCs w:val="24"/>
        </w:rPr>
        <w:t xml:space="preserve"> учебный год. В докладе содержится информация о том, чем живет школа, как работает, какие у нее потребности, чего она достигла. Публикация открытого доклада стала для школы обычной деятельностью. Знакомство с докладом позволит каждому получить интересующую информацию и осознать свою роль в развитии школы, получив основание для продолжения сотрудничества. Главная цель публичного доклада – это широкое информирование родителей, общественности об основных результатах и проблемах функционирования и развития нашей школы за отчетный период. Публичный доклад составлен на основе мониторинговых исследований учреждения и анализа работы образовательной и воспитательной системы за отчетный период. Наш публичный доклад адресован нашим ученикам, родителям наших сегодняшних и будущих учеников, педагогам школы, представителям местного сообщества, работникам органов управления образованием, а также всем, кто проявляет интерес к нашей работе.</w:t>
      </w:r>
    </w:p>
    <w:p w:rsidR="004F21A8" w:rsidRPr="000B23D9" w:rsidRDefault="004F21A8"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rPr>
        <w:t xml:space="preserve"> Дорогие наши родители! Прочитав доклад, вы сможете не только получить желаемую информацию, но и понять, что школа всегда готова вести открытый диалог. Родители и </w:t>
      </w:r>
      <w:r w:rsidRPr="000B23D9">
        <w:rPr>
          <w:rFonts w:ascii="Times New Roman" w:hAnsi="Times New Roman" w:cs="Times New Roman"/>
          <w:sz w:val="24"/>
          <w:szCs w:val="24"/>
        </w:rPr>
        <w:lastRenderedPageBreak/>
        <w:t>педагоги – две мощнейшие силы, роль которых в процессе становления личности каждого человека невозможно преувеличить. Актуальное значение приобретает не столько их взаимодействие в традиционном понимании, сколько, прежде всего, взаимопонимание, сотворчество школы и семьи в воспитании и образовании подрастающего поколения. Мы рассчитываем на Ваше понимание и поддержку в решении конкретных задач, стоящих перед школой.</w:t>
      </w:r>
    </w:p>
    <w:p w:rsidR="004F21A8" w:rsidRPr="000B23D9" w:rsidRDefault="004F21A8"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rPr>
        <w:t xml:space="preserve">Информация, содержащаяся в докладе, свидетельствует о том, что коллектив образовательной организации качественно решает стоящие перед школой задачи благодаря высокой степени сплоченности и высокому профессионализму ее работников, существенной поддержке школы родительской общественностью, ученической инициативе, </w:t>
      </w:r>
      <w:proofErr w:type="spellStart"/>
      <w:r w:rsidRPr="000B23D9">
        <w:rPr>
          <w:rFonts w:ascii="Times New Roman" w:hAnsi="Times New Roman" w:cs="Times New Roman"/>
          <w:sz w:val="24"/>
          <w:szCs w:val="24"/>
        </w:rPr>
        <w:t>креативности</w:t>
      </w:r>
      <w:proofErr w:type="spellEnd"/>
      <w:r w:rsidRPr="000B23D9">
        <w:rPr>
          <w:rFonts w:ascii="Times New Roman" w:hAnsi="Times New Roman" w:cs="Times New Roman"/>
          <w:sz w:val="24"/>
          <w:szCs w:val="24"/>
        </w:rPr>
        <w:t xml:space="preserve"> и творчеству. </w:t>
      </w:r>
    </w:p>
    <w:p w:rsidR="004F21A8" w:rsidRPr="000B23D9" w:rsidRDefault="004F21A8"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rPr>
        <w:t>Спасибо самым главным участникам процесса образования – обучающимся школы за их труд, творчество, спортивные успехи, позитивное отношение к миру, открытость, уважение и сохранение традиций родной школы.</w:t>
      </w:r>
    </w:p>
    <w:p w:rsidR="004F21A8" w:rsidRPr="000B23D9" w:rsidRDefault="004F21A8" w:rsidP="00F01868">
      <w:pPr>
        <w:pStyle w:val="a6"/>
        <w:jc w:val="both"/>
        <w:rPr>
          <w:rFonts w:ascii="Times New Roman" w:hAnsi="Times New Roman" w:cs="Times New Roman"/>
          <w:sz w:val="24"/>
          <w:szCs w:val="24"/>
        </w:rPr>
      </w:pPr>
    </w:p>
    <w:p w:rsidR="00056597" w:rsidRPr="000B23D9" w:rsidRDefault="00056597"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rPr>
        <w:t>Общая характеристика школы</w:t>
      </w:r>
    </w:p>
    <w:p w:rsidR="00056597" w:rsidRPr="000B23D9" w:rsidRDefault="00056597" w:rsidP="00F01868">
      <w:pPr>
        <w:pStyle w:val="Default"/>
        <w:jc w:val="both"/>
        <w:rPr>
          <w:color w:val="auto"/>
        </w:rPr>
      </w:pPr>
    </w:p>
    <w:p w:rsidR="00056597" w:rsidRPr="000B23D9" w:rsidRDefault="00056597" w:rsidP="00F01868">
      <w:pPr>
        <w:pStyle w:val="Default"/>
        <w:ind w:firstLine="708"/>
        <w:jc w:val="both"/>
        <w:rPr>
          <w:color w:val="auto"/>
        </w:rPr>
      </w:pPr>
      <w:r w:rsidRPr="000B23D9">
        <w:rPr>
          <w:color w:val="auto"/>
        </w:rPr>
        <w:t>Муниципальное бюджетное образовательное учреждение сре</w:t>
      </w:r>
      <w:r w:rsidR="00FD3E3F" w:rsidRPr="000B23D9">
        <w:rPr>
          <w:color w:val="auto"/>
        </w:rPr>
        <w:t xml:space="preserve">дняя общеобразовательная школа </w:t>
      </w:r>
      <w:r w:rsidRPr="000B23D9">
        <w:rPr>
          <w:color w:val="auto"/>
        </w:rPr>
        <w:t>№1 с.</w:t>
      </w:r>
      <w:r w:rsidR="00FD3E3F" w:rsidRPr="000B23D9">
        <w:rPr>
          <w:color w:val="auto"/>
        </w:rPr>
        <w:t xml:space="preserve"> Канглы </w:t>
      </w:r>
      <w:r w:rsidRPr="000B23D9">
        <w:rPr>
          <w:color w:val="auto"/>
        </w:rPr>
        <w:t xml:space="preserve">определяет перспективы развития в решении задач по повышению качества образования и созданию условий для реализации образовательных потребностей обучающихся в различных предметных областях. </w:t>
      </w:r>
    </w:p>
    <w:p w:rsidR="00056597" w:rsidRPr="000B23D9" w:rsidRDefault="00056597"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rPr>
        <w:t>В школе созданы все необходимые условия для обеспечения качественного, доступного образования детям. Обучение в школе организовано в 1 смену. Среднее количество уроков в день 4-7. Продолжительность уроков 40 минут с 3-мя большими перерывами по 15 минут (после 2-го, 3-го и 4-го уроков). Продолжительность маленьких перемен 10 минут. Количество детей в классах 18-26.</w:t>
      </w:r>
    </w:p>
    <w:p w:rsidR="00056597" w:rsidRPr="000B23D9" w:rsidRDefault="00056597"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rPr>
        <w:t>План работы школы выполнен полностью в соответствии с целью и поставленными задачами на 202</w:t>
      </w:r>
      <w:r w:rsidR="00AC63D5" w:rsidRPr="000B23D9">
        <w:rPr>
          <w:rFonts w:ascii="Times New Roman" w:hAnsi="Times New Roman" w:cs="Times New Roman"/>
          <w:sz w:val="24"/>
          <w:szCs w:val="24"/>
        </w:rPr>
        <w:t>3</w:t>
      </w:r>
      <w:r w:rsidRPr="000B23D9">
        <w:rPr>
          <w:rFonts w:ascii="Times New Roman" w:hAnsi="Times New Roman" w:cs="Times New Roman"/>
          <w:sz w:val="24"/>
          <w:szCs w:val="24"/>
        </w:rPr>
        <w:t>-202</w:t>
      </w:r>
      <w:r w:rsidR="00AC63D5" w:rsidRPr="000B23D9">
        <w:rPr>
          <w:rFonts w:ascii="Times New Roman" w:hAnsi="Times New Roman" w:cs="Times New Roman"/>
          <w:sz w:val="24"/>
          <w:szCs w:val="24"/>
        </w:rPr>
        <w:t>4</w:t>
      </w:r>
      <w:r w:rsidRPr="000B23D9">
        <w:rPr>
          <w:rFonts w:ascii="Times New Roman" w:hAnsi="Times New Roman" w:cs="Times New Roman"/>
          <w:sz w:val="24"/>
          <w:szCs w:val="24"/>
        </w:rPr>
        <w:t xml:space="preserve"> учебный год.</w:t>
      </w:r>
    </w:p>
    <w:p w:rsidR="00056597" w:rsidRPr="000B23D9" w:rsidRDefault="00056597"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rPr>
        <w:t>Преподавание предметов осуществляют педагоги, имеющие высшую и первую квалификационные категории, среди которых   о</w:t>
      </w:r>
      <w:r w:rsidR="00FD3E3F" w:rsidRPr="000B23D9">
        <w:rPr>
          <w:rFonts w:ascii="Times New Roman" w:hAnsi="Times New Roman" w:cs="Times New Roman"/>
          <w:sz w:val="24"/>
          <w:szCs w:val="24"/>
        </w:rPr>
        <w:t>тличник народного просвещения,</w:t>
      </w:r>
      <w:r w:rsidRPr="000B23D9">
        <w:rPr>
          <w:rFonts w:ascii="Times New Roman" w:hAnsi="Times New Roman" w:cs="Times New Roman"/>
          <w:sz w:val="24"/>
          <w:szCs w:val="24"/>
        </w:rPr>
        <w:t xml:space="preserve"> «Почётный работник общего образования РФ», 4 учителя награждены Почетной грамотой Министерства образования и науки РФ.</w:t>
      </w:r>
    </w:p>
    <w:p w:rsidR="00056597" w:rsidRPr="000B23D9" w:rsidRDefault="00056597" w:rsidP="00F01868">
      <w:pPr>
        <w:pStyle w:val="a6"/>
        <w:jc w:val="both"/>
        <w:rPr>
          <w:rFonts w:ascii="Times New Roman" w:hAnsi="Times New Roman" w:cs="Times New Roman"/>
          <w:sz w:val="24"/>
          <w:szCs w:val="24"/>
        </w:rPr>
      </w:pPr>
    </w:p>
    <w:p w:rsidR="00056597" w:rsidRPr="000B23D9" w:rsidRDefault="00056597" w:rsidP="00F01868">
      <w:pPr>
        <w:pStyle w:val="a8"/>
        <w:suppressAutoHyphens w:val="0"/>
        <w:autoSpaceDE w:val="0"/>
        <w:autoSpaceDN w:val="0"/>
        <w:adjustRightInd w:val="0"/>
        <w:ind w:left="0" w:right="72"/>
        <w:contextualSpacing/>
        <w:jc w:val="both"/>
        <w:rPr>
          <w:rFonts w:ascii="Times New Roman" w:hAnsi="Times New Roman" w:cs="Times New Roman"/>
          <w:color w:val="auto"/>
          <w:lang w:val="ru-RU"/>
        </w:rPr>
      </w:pPr>
      <w:bookmarkStart w:id="0" w:name="_Toc303964573"/>
      <w:r w:rsidRPr="000B23D9">
        <w:rPr>
          <w:rFonts w:ascii="Times New Roman" w:hAnsi="Times New Roman" w:cs="Times New Roman"/>
          <w:color w:val="auto"/>
          <w:lang w:val="ru-RU"/>
        </w:rPr>
        <w:t xml:space="preserve">Учебный план муниципального бюджетного общеобразовательного учреждения средней общеобразовательной школы № 1 </w:t>
      </w:r>
      <w:r w:rsidR="00AC63D5" w:rsidRPr="000B23D9">
        <w:rPr>
          <w:rFonts w:ascii="Times New Roman" w:hAnsi="Times New Roman" w:cs="Times New Roman"/>
          <w:color w:val="auto"/>
          <w:lang w:val="ru-RU"/>
        </w:rPr>
        <w:t>с. Канглы</w:t>
      </w:r>
      <w:r w:rsidR="00FD3E3F" w:rsidRPr="000B23D9">
        <w:rPr>
          <w:rFonts w:ascii="Times New Roman" w:hAnsi="Times New Roman" w:cs="Times New Roman"/>
          <w:color w:val="auto"/>
          <w:lang w:val="ru-RU"/>
        </w:rPr>
        <w:t xml:space="preserve"> </w:t>
      </w:r>
      <w:r w:rsidRPr="000B23D9">
        <w:rPr>
          <w:rFonts w:ascii="Times New Roman" w:hAnsi="Times New Roman" w:cs="Times New Roman"/>
          <w:color w:val="auto"/>
          <w:lang w:val="ru-RU"/>
        </w:rPr>
        <w:t xml:space="preserve">разработан в соответствии со следующими нормативными документами:  </w:t>
      </w:r>
    </w:p>
    <w:p w:rsidR="00F01868" w:rsidRPr="000B23D9" w:rsidRDefault="00F01868" w:rsidP="00F01868">
      <w:pPr>
        <w:pStyle w:val="a8"/>
        <w:suppressAutoHyphens w:val="0"/>
        <w:autoSpaceDE w:val="0"/>
        <w:autoSpaceDN w:val="0"/>
        <w:adjustRightInd w:val="0"/>
        <w:ind w:left="0" w:right="72"/>
        <w:contextualSpacing/>
        <w:jc w:val="both"/>
        <w:rPr>
          <w:rFonts w:ascii="Times New Roman" w:hAnsi="Times New Roman" w:cs="Times New Roman"/>
          <w:color w:val="auto"/>
          <w:lang w:val="ru-RU"/>
        </w:rPr>
      </w:pPr>
    </w:p>
    <w:p w:rsidR="00F01868" w:rsidRPr="000B23D9" w:rsidRDefault="00F01868" w:rsidP="00F01868">
      <w:pPr>
        <w:pStyle w:val="a8"/>
        <w:autoSpaceDE w:val="0"/>
        <w:autoSpaceDN w:val="0"/>
        <w:adjustRightInd w:val="0"/>
        <w:ind w:left="0" w:right="72"/>
        <w:jc w:val="both"/>
        <w:rPr>
          <w:rFonts w:ascii="Times New Roman" w:hAnsi="Times New Roman" w:cs="Times New Roman"/>
          <w:color w:val="auto"/>
          <w:lang w:val="ru-RU"/>
        </w:rPr>
      </w:pPr>
      <w:r w:rsidRPr="000B23D9">
        <w:rPr>
          <w:rFonts w:ascii="Times New Roman" w:hAnsi="Times New Roman" w:cs="Times New Roman"/>
          <w:color w:val="auto"/>
          <w:lang w:val="ru-RU"/>
        </w:rPr>
        <w:t>- Федеральный закон от 29 декабря 2012 года № 273 – ФЗ «Об образовании в Российской Федерации» (в редакции от 30 декабря 2021 года);</w:t>
      </w:r>
    </w:p>
    <w:p w:rsidR="00F01868" w:rsidRPr="000B23D9" w:rsidRDefault="00F01868" w:rsidP="00F01868">
      <w:pPr>
        <w:pStyle w:val="a8"/>
        <w:autoSpaceDE w:val="0"/>
        <w:autoSpaceDN w:val="0"/>
        <w:adjustRightInd w:val="0"/>
        <w:ind w:left="0" w:right="72"/>
        <w:jc w:val="both"/>
        <w:rPr>
          <w:rFonts w:ascii="Times New Roman" w:hAnsi="Times New Roman" w:cs="Times New Roman"/>
          <w:color w:val="auto"/>
          <w:spacing w:val="-2"/>
          <w:kern w:val="2"/>
          <w:lang w:val="ru-RU"/>
        </w:rPr>
      </w:pPr>
      <w:r w:rsidRPr="000B23D9">
        <w:rPr>
          <w:rFonts w:ascii="Times New Roman" w:hAnsi="Times New Roman" w:cs="Times New Roman"/>
          <w:color w:val="auto"/>
          <w:lang w:val="ru-RU"/>
        </w:rPr>
        <w:t xml:space="preserve">- </w:t>
      </w:r>
      <w:r w:rsidRPr="000B23D9">
        <w:rPr>
          <w:rFonts w:ascii="Times New Roman" w:hAnsi="Times New Roman" w:cs="Times New Roman"/>
          <w:color w:val="auto"/>
          <w:spacing w:val="-2"/>
          <w:kern w:val="2"/>
          <w:lang w:val="ru-RU"/>
        </w:rPr>
        <w:t>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w:t>
      </w:r>
      <w:r w:rsidR="00AC63D5" w:rsidRPr="000B23D9">
        <w:rPr>
          <w:rFonts w:ascii="Times New Roman" w:hAnsi="Times New Roman" w:cs="Times New Roman"/>
          <w:color w:val="auto"/>
          <w:spacing w:val="-2"/>
          <w:kern w:val="2"/>
          <w:lang w:val="ru-RU"/>
        </w:rPr>
        <w:t>т 31 мая 2021 года № 286</w:t>
      </w:r>
      <w:r w:rsidRPr="000B23D9">
        <w:rPr>
          <w:rFonts w:ascii="Times New Roman" w:hAnsi="Times New Roman" w:cs="Times New Roman"/>
          <w:color w:val="auto"/>
          <w:spacing w:val="-2"/>
          <w:kern w:val="2"/>
          <w:lang w:val="ru-RU"/>
        </w:rPr>
        <w:t>;</w:t>
      </w:r>
    </w:p>
    <w:p w:rsidR="00F01868" w:rsidRPr="000B23D9" w:rsidRDefault="00F01868" w:rsidP="00F01868">
      <w:pPr>
        <w:pStyle w:val="a8"/>
        <w:autoSpaceDE w:val="0"/>
        <w:autoSpaceDN w:val="0"/>
        <w:adjustRightInd w:val="0"/>
        <w:ind w:left="0" w:right="72"/>
        <w:jc w:val="both"/>
        <w:rPr>
          <w:rFonts w:ascii="Times New Roman" w:hAnsi="Times New Roman" w:cs="Times New Roman"/>
          <w:color w:val="auto"/>
          <w:spacing w:val="-2"/>
          <w:kern w:val="2"/>
          <w:lang w:val="ru-RU"/>
        </w:rPr>
      </w:pPr>
      <w:r w:rsidRPr="000B23D9">
        <w:rPr>
          <w:rFonts w:ascii="Times New Roman" w:hAnsi="Times New Roman" w:cs="Times New Roman"/>
          <w:color w:val="auto"/>
          <w:spacing w:val="-2"/>
          <w:kern w:val="2"/>
          <w:lang w:val="ru-RU"/>
        </w:rPr>
        <w:t xml:space="preserve">- Федеральный государственный образовательный стандарт основного общего образования, утверждённый приказом Министерства образования и науки Российской Федерации от 31 мая 2021 года № </w:t>
      </w:r>
      <w:r w:rsidR="00AC63D5" w:rsidRPr="000B23D9">
        <w:rPr>
          <w:rFonts w:ascii="Times New Roman" w:hAnsi="Times New Roman" w:cs="Times New Roman"/>
          <w:color w:val="auto"/>
          <w:spacing w:val="-2"/>
          <w:kern w:val="2"/>
          <w:lang w:val="ru-RU"/>
        </w:rPr>
        <w:t>287;</w:t>
      </w:r>
    </w:p>
    <w:p w:rsidR="00AC63D5" w:rsidRPr="000B23D9" w:rsidRDefault="00AC63D5" w:rsidP="00F01868">
      <w:pPr>
        <w:pStyle w:val="a8"/>
        <w:autoSpaceDE w:val="0"/>
        <w:autoSpaceDN w:val="0"/>
        <w:adjustRightInd w:val="0"/>
        <w:ind w:left="0" w:right="72"/>
        <w:jc w:val="both"/>
        <w:rPr>
          <w:rFonts w:ascii="Times New Roman" w:hAnsi="Times New Roman" w:cs="Times New Roman"/>
          <w:color w:val="auto"/>
          <w:spacing w:val="-2"/>
          <w:kern w:val="2"/>
          <w:lang w:val="ru-RU"/>
        </w:rPr>
      </w:pPr>
      <w:r w:rsidRPr="000B23D9">
        <w:rPr>
          <w:rFonts w:ascii="Times New Roman" w:hAnsi="Times New Roman" w:cs="Times New Roman"/>
          <w:color w:val="auto"/>
          <w:spacing w:val="-2"/>
          <w:kern w:val="2"/>
          <w:lang w:val="ru-RU"/>
        </w:rPr>
        <w:t>- Федеральный государственный образовательный стандарт среднего общего образования, утверждённый</w:t>
      </w:r>
      <w:r w:rsidRPr="000B23D9">
        <w:rPr>
          <w:rFonts w:ascii="Times New Roman" w:hAnsi="Times New Roman" w:cs="Times New Roman"/>
          <w:color w:val="auto"/>
          <w:lang w:val="ru-RU"/>
        </w:rPr>
        <w:t xml:space="preserve"> приказом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p>
    <w:p w:rsidR="00F01868" w:rsidRPr="000B23D9" w:rsidRDefault="00F01868" w:rsidP="00F01868">
      <w:pPr>
        <w:pStyle w:val="a8"/>
        <w:autoSpaceDE w:val="0"/>
        <w:autoSpaceDN w:val="0"/>
        <w:adjustRightInd w:val="0"/>
        <w:ind w:left="0" w:right="72"/>
        <w:jc w:val="both"/>
        <w:rPr>
          <w:rFonts w:ascii="Times New Roman" w:hAnsi="Times New Roman" w:cs="Times New Roman"/>
          <w:color w:val="auto"/>
          <w:spacing w:val="-2"/>
          <w:kern w:val="2"/>
          <w:lang w:val="ru-RU"/>
        </w:rPr>
      </w:pPr>
      <w:r w:rsidRPr="000B23D9">
        <w:rPr>
          <w:rFonts w:ascii="Times New Roman" w:hAnsi="Times New Roman" w:cs="Times New Roman"/>
          <w:color w:val="auto"/>
          <w:spacing w:val="-2"/>
          <w:kern w:val="2"/>
          <w:lang w:val="ru-RU"/>
        </w:rPr>
        <w:t>- Федеральный государственный образовательный стандарт среднего общего образования, утверждённый приказом Министерства образования и науки Российской Федерации от 17 мая 2012 года № 413 (с изменениями и дополнениями от 29 декабря 2014 г., 31 декабря 2015</w:t>
      </w:r>
      <w:r w:rsidRPr="000B23D9">
        <w:rPr>
          <w:rFonts w:ascii="Times New Roman" w:hAnsi="Times New Roman" w:cs="Times New Roman"/>
          <w:color w:val="auto"/>
          <w:spacing w:val="-2"/>
          <w:kern w:val="2"/>
        </w:rPr>
        <w:t> </w:t>
      </w:r>
      <w:r w:rsidRPr="000B23D9">
        <w:rPr>
          <w:rFonts w:ascii="Times New Roman" w:hAnsi="Times New Roman" w:cs="Times New Roman"/>
          <w:color w:val="auto"/>
          <w:spacing w:val="-2"/>
          <w:kern w:val="2"/>
          <w:lang w:val="ru-RU"/>
        </w:rPr>
        <w:t>г., 29 июня 2017 г., 24 сентября, 11 декабря 2020 г</w:t>
      </w:r>
      <w:r w:rsidRPr="000B23D9">
        <w:rPr>
          <w:rFonts w:ascii="Times New Roman" w:hAnsi="Times New Roman" w:cs="Times New Roman"/>
          <w:color w:val="auto"/>
          <w:shd w:val="clear" w:color="auto" w:fill="FFFFFF"/>
          <w:lang w:val="ru-RU"/>
        </w:rPr>
        <w:t xml:space="preserve">.) </w:t>
      </w:r>
      <w:r w:rsidRPr="000B23D9">
        <w:rPr>
          <w:rFonts w:ascii="Times New Roman" w:hAnsi="Times New Roman" w:cs="Times New Roman"/>
          <w:color w:val="auto"/>
          <w:spacing w:val="-2"/>
          <w:kern w:val="2"/>
          <w:lang w:val="ru-RU"/>
        </w:rPr>
        <w:t>(для 10-11 классов);</w:t>
      </w:r>
    </w:p>
    <w:p w:rsidR="00F01868" w:rsidRPr="000B23D9" w:rsidRDefault="00F01868" w:rsidP="00F01868">
      <w:pPr>
        <w:pStyle w:val="a8"/>
        <w:autoSpaceDE w:val="0"/>
        <w:autoSpaceDN w:val="0"/>
        <w:adjustRightInd w:val="0"/>
        <w:ind w:left="0" w:right="72"/>
        <w:jc w:val="both"/>
        <w:rPr>
          <w:rFonts w:ascii="Times New Roman" w:hAnsi="Times New Roman" w:cs="Times New Roman"/>
          <w:color w:val="auto"/>
          <w:spacing w:val="-2"/>
          <w:kern w:val="2"/>
          <w:lang w:val="ru-RU"/>
        </w:rPr>
      </w:pPr>
      <w:r w:rsidRPr="000B23D9">
        <w:rPr>
          <w:rFonts w:ascii="Times New Roman" w:hAnsi="Times New Roman" w:cs="Times New Roman"/>
          <w:color w:val="auto"/>
          <w:spacing w:val="-2"/>
          <w:kern w:val="2"/>
          <w:lang w:val="ru-RU"/>
        </w:rPr>
        <w:t>-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22 марта 2021 г. № 115;</w:t>
      </w:r>
    </w:p>
    <w:p w:rsidR="00F01868" w:rsidRPr="000B23D9" w:rsidRDefault="00F01868" w:rsidP="00F01868">
      <w:pPr>
        <w:pStyle w:val="a8"/>
        <w:autoSpaceDE w:val="0"/>
        <w:autoSpaceDN w:val="0"/>
        <w:adjustRightInd w:val="0"/>
        <w:ind w:left="0" w:right="72"/>
        <w:jc w:val="both"/>
        <w:rPr>
          <w:rFonts w:ascii="Times New Roman" w:hAnsi="Times New Roman" w:cs="Times New Roman"/>
          <w:color w:val="auto"/>
          <w:spacing w:val="-2"/>
          <w:kern w:val="2"/>
          <w:lang w:val="ru-RU"/>
        </w:rPr>
      </w:pPr>
      <w:r w:rsidRPr="000B23D9">
        <w:rPr>
          <w:rFonts w:ascii="Times New Roman" w:hAnsi="Times New Roman" w:cs="Times New Roman"/>
          <w:color w:val="auto"/>
          <w:spacing w:val="-2"/>
          <w:kern w:val="2"/>
          <w:lang w:val="ru-RU"/>
        </w:rPr>
        <w:lastRenderedPageBreak/>
        <w:t>-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года № 28;</w:t>
      </w:r>
    </w:p>
    <w:p w:rsidR="00F01868" w:rsidRPr="000B23D9" w:rsidRDefault="00F01868" w:rsidP="00F01868">
      <w:pPr>
        <w:pStyle w:val="a8"/>
        <w:autoSpaceDE w:val="0"/>
        <w:autoSpaceDN w:val="0"/>
        <w:adjustRightInd w:val="0"/>
        <w:ind w:left="0" w:right="72"/>
        <w:jc w:val="both"/>
        <w:rPr>
          <w:rFonts w:ascii="Times New Roman" w:hAnsi="Times New Roman" w:cs="Times New Roman"/>
          <w:color w:val="auto"/>
          <w:spacing w:val="-2"/>
          <w:kern w:val="2"/>
          <w:lang w:val="ru-RU"/>
        </w:rPr>
      </w:pPr>
      <w:r w:rsidRPr="000B23D9">
        <w:rPr>
          <w:rFonts w:ascii="Times New Roman" w:hAnsi="Times New Roman" w:cs="Times New Roman"/>
          <w:color w:val="auto"/>
          <w:spacing w:val="-2"/>
          <w:kern w:val="2"/>
          <w:lang w:val="ru-RU"/>
        </w:rPr>
        <w:t xml:space="preserve">- Санитарные правила и нормы </w:t>
      </w:r>
      <w:proofErr w:type="spellStart"/>
      <w:r w:rsidRPr="000B23D9">
        <w:rPr>
          <w:rFonts w:ascii="Times New Roman" w:hAnsi="Times New Roman" w:cs="Times New Roman"/>
          <w:color w:val="auto"/>
          <w:spacing w:val="-2"/>
          <w:kern w:val="2"/>
          <w:lang w:val="ru-RU"/>
        </w:rPr>
        <w:t>СанПиН</w:t>
      </w:r>
      <w:proofErr w:type="spellEnd"/>
      <w:r w:rsidRPr="000B23D9">
        <w:rPr>
          <w:rFonts w:ascii="Times New Roman" w:hAnsi="Times New Roman" w:cs="Times New Roman"/>
          <w:color w:val="auto"/>
          <w:spacing w:val="-2"/>
          <w:kern w:val="2"/>
          <w:lang w:val="ru-RU"/>
        </w:rPr>
        <w:t xml:space="preserve">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года № 2;</w:t>
      </w:r>
    </w:p>
    <w:p w:rsidR="00F01868" w:rsidRPr="000B23D9" w:rsidRDefault="00F01868" w:rsidP="00F01868">
      <w:pPr>
        <w:pStyle w:val="a8"/>
        <w:autoSpaceDE w:val="0"/>
        <w:autoSpaceDN w:val="0"/>
        <w:adjustRightInd w:val="0"/>
        <w:ind w:left="0" w:right="72"/>
        <w:jc w:val="both"/>
        <w:rPr>
          <w:rFonts w:ascii="Times New Roman" w:hAnsi="Times New Roman" w:cs="Times New Roman"/>
          <w:color w:val="auto"/>
          <w:spacing w:val="-2"/>
          <w:kern w:val="2"/>
          <w:lang w:val="ru-RU"/>
        </w:rPr>
      </w:pPr>
      <w:r w:rsidRPr="000B23D9">
        <w:rPr>
          <w:rFonts w:ascii="Times New Roman" w:hAnsi="Times New Roman" w:cs="Times New Roman"/>
          <w:color w:val="auto"/>
          <w:spacing w:val="-2"/>
          <w:kern w:val="2"/>
          <w:lang w:val="ru-RU"/>
        </w:rPr>
        <w:t>-Санитарно-эпидемиологические правила СП</w:t>
      </w:r>
      <w:r w:rsidRPr="000B23D9">
        <w:rPr>
          <w:rFonts w:ascii="Times New Roman" w:hAnsi="Times New Roman" w:cs="Times New Roman"/>
          <w:color w:val="auto"/>
          <w:spacing w:val="-2"/>
          <w:kern w:val="2"/>
        </w:rPr>
        <w:t> </w:t>
      </w:r>
      <w:r w:rsidRPr="000B23D9">
        <w:rPr>
          <w:rFonts w:ascii="Times New Roman" w:hAnsi="Times New Roman" w:cs="Times New Roman"/>
          <w:color w:val="auto"/>
          <w:spacing w:val="-2"/>
          <w:kern w:val="2"/>
          <w:lang w:val="ru-RU"/>
        </w:rPr>
        <w:t>3.1/2.4.3598-20</w:t>
      </w:r>
      <w:r w:rsidRPr="000B23D9">
        <w:rPr>
          <w:rFonts w:ascii="Times New Roman" w:hAnsi="Times New Roman" w:cs="Times New Roman"/>
          <w:color w:val="auto"/>
          <w:spacing w:val="-2"/>
          <w:kern w:val="2"/>
        </w:rPr>
        <w:t> </w:t>
      </w:r>
      <w:r w:rsidRPr="000B23D9">
        <w:rPr>
          <w:rFonts w:ascii="Times New Roman" w:hAnsi="Times New Roman" w:cs="Times New Roman"/>
          <w:color w:val="auto"/>
          <w:spacing w:val="-2"/>
          <w:kern w:val="2"/>
          <w:lang w:val="ru-RU"/>
        </w:rPr>
        <w:t>«Санитарно-эпидемиологические</w:t>
      </w:r>
      <w:r w:rsidRPr="000B23D9">
        <w:rPr>
          <w:rFonts w:ascii="Times New Roman" w:hAnsi="Times New Roman" w:cs="Times New Roman"/>
          <w:color w:val="auto"/>
          <w:spacing w:val="-2"/>
          <w:kern w:val="2"/>
        </w:rPr>
        <w:t> </w:t>
      </w:r>
      <w:r w:rsidRPr="000B23D9">
        <w:rPr>
          <w:rFonts w:ascii="Times New Roman" w:hAnsi="Times New Roman" w:cs="Times New Roman"/>
          <w:color w:val="auto"/>
          <w:spacing w:val="-2"/>
          <w:kern w:val="2"/>
          <w:lang w:val="ru-RU"/>
        </w:rPr>
        <w:t xml:space="preserve">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0B23D9">
        <w:rPr>
          <w:rFonts w:ascii="Times New Roman" w:hAnsi="Times New Roman" w:cs="Times New Roman"/>
          <w:color w:val="auto"/>
          <w:spacing w:val="-2"/>
          <w:kern w:val="2"/>
          <w:lang w:val="ru-RU"/>
        </w:rPr>
        <w:t>коронавирусной</w:t>
      </w:r>
      <w:proofErr w:type="spellEnd"/>
      <w:r w:rsidRPr="000B23D9">
        <w:rPr>
          <w:rFonts w:ascii="Times New Roman" w:hAnsi="Times New Roman" w:cs="Times New Roman"/>
          <w:color w:val="auto"/>
          <w:spacing w:val="-2"/>
          <w:kern w:val="2"/>
          <w:lang w:val="ru-RU"/>
        </w:rPr>
        <w:t xml:space="preserve"> инфекции (</w:t>
      </w:r>
      <w:r w:rsidRPr="000B23D9">
        <w:rPr>
          <w:rFonts w:ascii="Times New Roman" w:hAnsi="Times New Roman" w:cs="Times New Roman"/>
          <w:color w:val="auto"/>
          <w:spacing w:val="-2"/>
          <w:kern w:val="2"/>
        </w:rPr>
        <w:t>COVID</w:t>
      </w:r>
      <w:r w:rsidRPr="000B23D9">
        <w:rPr>
          <w:rFonts w:ascii="Times New Roman" w:hAnsi="Times New Roman" w:cs="Times New Roman"/>
          <w:color w:val="auto"/>
          <w:spacing w:val="-2"/>
          <w:kern w:val="2"/>
          <w:lang w:val="ru-RU"/>
        </w:rPr>
        <w:t>-2019)», утвержденные Постановлением Главного государственного санитарного врача Российской Федерации от 3006.2020 № 16 (с изменениями от 21 марта 2022 г.).</w:t>
      </w:r>
    </w:p>
    <w:p w:rsidR="00F01868" w:rsidRPr="000B23D9" w:rsidRDefault="00F01868" w:rsidP="00F01868">
      <w:pPr>
        <w:pStyle w:val="a8"/>
        <w:suppressAutoHyphens w:val="0"/>
        <w:autoSpaceDE w:val="0"/>
        <w:autoSpaceDN w:val="0"/>
        <w:adjustRightInd w:val="0"/>
        <w:ind w:left="0" w:right="72"/>
        <w:contextualSpacing/>
        <w:jc w:val="both"/>
        <w:rPr>
          <w:rFonts w:ascii="Times New Roman" w:hAnsi="Times New Roman" w:cs="Times New Roman"/>
          <w:color w:val="auto"/>
          <w:lang w:val="ru-RU"/>
        </w:rPr>
      </w:pPr>
    </w:p>
    <w:p w:rsidR="00056597" w:rsidRPr="000B23D9" w:rsidRDefault="00056597" w:rsidP="00F01868">
      <w:pPr>
        <w:spacing w:after="0" w:line="240" w:lineRule="auto"/>
        <w:jc w:val="both"/>
        <w:rPr>
          <w:rFonts w:ascii="Times New Roman" w:hAnsi="Times New Roman" w:cs="Times New Roman"/>
          <w:sz w:val="24"/>
          <w:szCs w:val="24"/>
        </w:rPr>
      </w:pPr>
      <w:r w:rsidRPr="000B23D9">
        <w:rPr>
          <w:rFonts w:ascii="Times New Roman" w:hAnsi="Times New Roman" w:cs="Times New Roman"/>
          <w:sz w:val="24"/>
          <w:szCs w:val="24"/>
        </w:rPr>
        <w:t>При организации обучения детей на дому разрабатываются индивидуальные учебные планы в соответствии с требованиями ФГОС начального общего, основного</w:t>
      </w:r>
      <w:r w:rsidR="00FD3E3F" w:rsidRPr="000B23D9">
        <w:rPr>
          <w:rFonts w:ascii="Times New Roman" w:hAnsi="Times New Roman" w:cs="Times New Roman"/>
          <w:sz w:val="24"/>
          <w:szCs w:val="24"/>
        </w:rPr>
        <w:t xml:space="preserve"> </w:t>
      </w:r>
      <w:r w:rsidRPr="000B23D9">
        <w:rPr>
          <w:rFonts w:ascii="Times New Roman" w:hAnsi="Times New Roman" w:cs="Times New Roman"/>
          <w:sz w:val="24"/>
          <w:szCs w:val="24"/>
        </w:rPr>
        <w:t>и среднего общего образования.  Количество учебных предметов, обязательных для изучения, не уменьшается.</w:t>
      </w:r>
    </w:p>
    <w:p w:rsidR="00056597" w:rsidRPr="000B23D9" w:rsidRDefault="00056597" w:rsidP="00F01868">
      <w:pPr>
        <w:spacing w:after="0" w:line="240" w:lineRule="auto"/>
        <w:jc w:val="both"/>
        <w:rPr>
          <w:rFonts w:ascii="Times New Roman" w:hAnsi="Times New Roman" w:cs="Times New Roman"/>
          <w:sz w:val="24"/>
          <w:szCs w:val="24"/>
        </w:rPr>
      </w:pPr>
      <w:r w:rsidRPr="000B23D9">
        <w:rPr>
          <w:rFonts w:ascii="Times New Roman" w:hAnsi="Times New Roman" w:cs="Times New Roman"/>
          <w:spacing w:val="-2"/>
          <w:kern w:val="2"/>
          <w:sz w:val="24"/>
          <w:szCs w:val="24"/>
        </w:rPr>
        <w:t xml:space="preserve">Недельная нагрузка </w:t>
      </w:r>
      <w:proofErr w:type="gramStart"/>
      <w:r w:rsidRPr="000B23D9">
        <w:rPr>
          <w:rFonts w:ascii="Times New Roman" w:hAnsi="Times New Roman" w:cs="Times New Roman"/>
          <w:spacing w:val="-2"/>
          <w:kern w:val="2"/>
          <w:sz w:val="24"/>
          <w:szCs w:val="24"/>
        </w:rPr>
        <w:t>обучающихся</w:t>
      </w:r>
      <w:proofErr w:type="gramEnd"/>
      <w:r w:rsidRPr="000B23D9">
        <w:rPr>
          <w:rFonts w:ascii="Times New Roman" w:hAnsi="Times New Roman" w:cs="Times New Roman"/>
          <w:spacing w:val="-2"/>
          <w:kern w:val="2"/>
          <w:sz w:val="24"/>
          <w:szCs w:val="24"/>
        </w:rPr>
        <w:t xml:space="preserve"> не превышает предельно допустимой, определенной нормами </w:t>
      </w:r>
      <w:proofErr w:type="spellStart"/>
      <w:r w:rsidRPr="000B23D9">
        <w:rPr>
          <w:rFonts w:ascii="Times New Roman" w:hAnsi="Times New Roman" w:cs="Times New Roman"/>
          <w:spacing w:val="-2"/>
          <w:kern w:val="2"/>
          <w:sz w:val="24"/>
          <w:szCs w:val="24"/>
        </w:rPr>
        <w:t>СанПиНа</w:t>
      </w:r>
      <w:proofErr w:type="spellEnd"/>
      <w:r w:rsidRPr="000B23D9">
        <w:rPr>
          <w:rFonts w:ascii="Times New Roman" w:hAnsi="Times New Roman" w:cs="Times New Roman"/>
          <w:spacing w:val="-2"/>
          <w:kern w:val="2"/>
          <w:sz w:val="24"/>
          <w:szCs w:val="24"/>
        </w:rPr>
        <w:t>.</w:t>
      </w:r>
    </w:p>
    <w:p w:rsidR="00056597" w:rsidRPr="000B23D9" w:rsidRDefault="00056597" w:rsidP="00F01868">
      <w:pPr>
        <w:widowControl w:val="0"/>
        <w:spacing w:before="240"/>
        <w:contextualSpacing/>
        <w:jc w:val="both"/>
        <w:rPr>
          <w:rFonts w:ascii="Times New Roman" w:hAnsi="Times New Roman" w:cs="Times New Roman"/>
          <w:spacing w:val="-2"/>
          <w:kern w:val="2"/>
          <w:sz w:val="24"/>
          <w:szCs w:val="24"/>
        </w:rPr>
      </w:pPr>
      <w:r w:rsidRPr="000B23D9">
        <w:rPr>
          <w:rFonts w:ascii="Times New Roman" w:hAnsi="Times New Roman" w:cs="Times New Roman"/>
          <w:spacing w:val="-2"/>
          <w:kern w:val="2"/>
          <w:sz w:val="24"/>
          <w:szCs w:val="24"/>
        </w:rPr>
        <w:t xml:space="preserve">Образовательный процесс в 1-11 организован в режиме 5-дневной учебной недели. </w:t>
      </w:r>
    </w:p>
    <w:p w:rsidR="00056597" w:rsidRPr="000B23D9" w:rsidRDefault="00056597" w:rsidP="00F01868">
      <w:pPr>
        <w:widowControl w:val="0"/>
        <w:spacing w:after="0"/>
        <w:contextualSpacing/>
        <w:jc w:val="both"/>
        <w:rPr>
          <w:rFonts w:ascii="Times New Roman" w:hAnsi="Times New Roman" w:cs="Times New Roman"/>
          <w:spacing w:val="-2"/>
          <w:kern w:val="2"/>
          <w:sz w:val="24"/>
          <w:szCs w:val="24"/>
        </w:rPr>
      </w:pPr>
      <w:r w:rsidRPr="000B23D9">
        <w:rPr>
          <w:rFonts w:ascii="Times New Roman" w:hAnsi="Times New Roman" w:cs="Times New Roman"/>
          <w:spacing w:val="-2"/>
          <w:kern w:val="2"/>
          <w:sz w:val="24"/>
          <w:szCs w:val="24"/>
        </w:rPr>
        <w:t xml:space="preserve">Продолжительность учебного года составляет: </w:t>
      </w:r>
    </w:p>
    <w:p w:rsidR="00056597" w:rsidRPr="000B23D9" w:rsidRDefault="00056597" w:rsidP="00F01868">
      <w:pPr>
        <w:widowControl w:val="0"/>
        <w:spacing w:after="0"/>
        <w:ind w:right="-1"/>
        <w:jc w:val="both"/>
        <w:rPr>
          <w:rFonts w:ascii="Times New Roman" w:hAnsi="Times New Roman" w:cs="Times New Roman"/>
          <w:spacing w:val="-2"/>
          <w:kern w:val="2"/>
          <w:sz w:val="24"/>
          <w:szCs w:val="24"/>
        </w:rPr>
      </w:pPr>
      <w:r w:rsidRPr="000B23D9">
        <w:rPr>
          <w:rFonts w:ascii="Times New Roman" w:hAnsi="Times New Roman" w:cs="Times New Roman"/>
          <w:spacing w:val="-2"/>
          <w:kern w:val="2"/>
          <w:sz w:val="24"/>
          <w:szCs w:val="24"/>
        </w:rPr>
        <w:t>- 1-е классы – 33 учебные недели;</w:t>
      </w:r>
    </w:p>
    <w:p w:rsidR="00056597" w:rsidRPr="000B23D9" w:rsidRDefault="00056597" w:rsidP="00F01868">
      <w:pPr>
        <w:widowControl w:val="0"/>
        <w:spacing w:after="0"/>
        <w:ind w:right="-1"/>
        <w:jc w:val="both"/>
        <w:rPr>
          <w:rFonts w:ascii="Times New Roman" w:hAnsi="Times New Roman" w:cs="Times New Roman"/>
          <w:spacing w:val="-2"/>
          <w:kern w:val="2"/>
          <w:sz w:val="24"/>
          <w:szCs w:val="24"/>
        </w:rPr>
      </w:pPr>
      <w:r w:rsidRPr="000B23D9">
        <w:rPr>
          <w:rFonts w:ascii="Times New Roman" w:hAnsi="Times New Roman" w:cs="Times New Roman"/>
          <w:spacing w:val="-2"/>
          <w:kern w:val="2"/>
          <w:sz w:val="24"/>
          <w:szCs w:val="24"/>
        </w:rPr>
        <w:t>- 2-4 классы – 34 учебные недели;</w:t>
      </w:r>
    </w:p>
    <w:p w:rsidR="00056597" w:rsidRPr="000B23D9" w:rsidRDefault="00056597" w:rsidP="00F01868">
      <w:pPr>
        <w:widowControl w:val="0"/>
        <w:spacing w:after="0"/>
        <w:ind w:right="-1"/>
        <w:jc w:val="both"/>
        <w:rPr>
          <w:rFonts w:ascii="Times New Roman" w:hAnsi="Times New Roman" w:cs="Times New Roman"/>
          <w:spacing w:val="-2"/>
          <w:kern w:val="2"/>
          <w:sz w:val="24"/>
          <w:szCs w:val="24"/>
        </w:rPr>
      </w:pPr>
      <w:r w:rsidRPr="000B23D9">
        <w:rPr>
          <w:rFonts w:ascii="Times New Roman" w:hAnsi="Times New Roman" w:cs="Times New Roman"/>
          <w:spacing w:val="-2"/>
          <w:kern w:val="2"/>
          <w:sz w:val="24"/>
          <w:szCs w:val="24"/>
        </w:rPr>
        <w:t xml:space="preserve">- 5-11 классы - 34 учебные недели. </w:t>
      </w:r>
    </w:p>
    <w:p w:rsidR="00056597" w:rsidRPr="000B23D9" w:rsidRDefault="00056597" w:rsidP="00F01868">
      <w:pPr>
        <w:spacing w:after="0" w:line="240" w:lineRule="auto"/>
        <w:jc w:val="both"/>
        <w:rPr>
          <w:rFonts w:ascii="Times New Roman" w:hAnsi="Times New Roman" w:cs="Times New Roman"/>
          <w:sz w:val="24"/>
          <w:szCs w:val="24"/>
        </w:rPr>
      </w:pPr>
      <w:r w:rsidRPr="000B23D9">
        <w:rPr>
          <w:rFonts w:ascii="Times New Roman" w:hAnsi="Times New Roman" w:cs="Times New Roman"/>
          <w:sz w:val="24"/>
          <w:szCs w:val="24"/>
        </w:rPr>
        <w:t xml:space="preserve">Обучение в первых классах осуществляется с соблюдением следующих дополнительных требований: </w:t>
      </w:r>
    </w:p>
    <w:p w:rsidR="00056597" w:rsidRPr="000B23D9" w:rsidRDefault="00056597" w:rsidP="00F01868">
      <w:pPr>
        <w:spacing w:line="240" w:lineRule="auto"/>
        <w:jc w:val="both"/>
        <w:rPr>
          <w:rFonts w:ascii="Times New Roman" w:hAnsi="Times New Roman" w:cs="Times New Roman"/>
          <w:sz w:val="24"/>
          <w:szCs w:val="24"/>
        </w:rPr>
      </w:pPr>
      <w:r w:rsidRPr="000B23D9">
        <w:rPr>
          <w:rFonts w:ascii="Times New Roman" w:hAnsi="Times New Roman" w:cs="Times New Roman"/>
          <w:sz w:val="24"/>
          <w:szCs w:val="24"/>
        </w:rPr>
        <w:t xml:space="preserve">- учебные занятия проводятся по пятидневной учебной неделе и только в первую смену; </w:t>
      </w:r>
    </w:p>
    <w:p w:rsidR="00056597" w:rsidRPr="000B23D9" w:rsidRDefault="00056597" w:rsidP="00F01868">
      <w:pPr>
        <w:spacing w:line="240" w:lineRule="auto"/>
        <w:jc w:val="both"/>
        <w:rPr>
          <w:rFonts w:ascii="Times New Roman" w:hAnsi="Times New Roman" w:cs="Times New Roman"/>
          <w:sz w:val="24"/>
          <w:szCs w:val="24"/>
        </w:rPr>
      </w:pPr>
      <w:proofErr w:type="gramStart"/>
      <w:r w:rsidRPr="000B23D9">
        <w:rPr>
          <w:rFonts w:ascii="Times New Roman" w:hAnsi="Times New Roman" w:cs="Times New Roman"/>
          <w:sz w:val="24"/>
          <w:szCs w:val="24"/>
        </w:rPr>
        <w:t xml:space="preserve">- обучение в первом полугодии: в сентябре, октябре - по 3 урока в день по 35 минут каждый, в ноябре-декабре - по 4 урока по 35 минут каждый, в январе - мае - по 4 урока по 40 минут каждый; в середине учебного дня организуется динамическая пауза продолжительностью не менее 40 минут, в рамках которой осуществляются подвижные игры, прогулки, экскурсии; </w:t>
      </w:r>
      <w:proofErr w:type="gramEnd"/>
    </w:p>
    <w:p w:rsidR="00056597" w:rsidRPr="000B23D9" w:rsidRDefault="00056597" w:rsidP="00F01868">
      <w:pPr>
        <w:spacing w:line="240" w:lineRule="auto"/>
        <w:jc w:val="both"/>
        <w:rPr>
          <w:rFonts w:ascii="Times New Roman" w:hAnsi="Times New Roman" w:cs="Times New Roman"/>
          <w:sz w:val="24"/>
          <w:szCs w:val="24"/>
        </w:rPr>
      </w:pPr>
      <w:r w:rsidRPr="000B23D9">
        <w:rPr>
          <w:rFonts w:ascii="Times New Roman" w:hAnsi="Times New Roman" w:cs="Times New Roman"/>
          <w:sz w:val="24"/>
          <w:szCs w:val="24"/>
        </w:rPr>
        <w:t>- обучение проводится без балльного оценивания знаний обучающихся и домашних заданий;</w:t>
      </w:r>
    </w:p>
    <w:p w:rsidR="00056597" w:rsidRPr="000B23D9" w:rsidRDefault="00056597" w:rsidP="00F01868">
      <w:pPr>
        <w:spacing w:line="240" w:lineRule="auto"/>
        <w:jc w:val="both"/>
        <w:rPr>
          <w:rFonts w:ascii="Times New Roman" w:hAnsi="Times New Roman" w:cs="Times New Roman"/>
          <w:sz w:val="24"/>
          <w:szCs w:val="24"/>
        </w:rPr>
      </w:pPr>
      <w:r w:rsidRPr="000B23D9">
        <w:rPr>
          <w:rFonts w:ascii="Times New Roman" w:hAnsi="Times New Roman" w:cs="Times New Roman"/>
          <w:sz w:val="24"/>
          <w:szCs w:val="24"/>
        </w:rPr>
        <w:t xml:space="preserve">- предоставляются дополнительные недельные каникулы в середине третьей четверти.                      </w:t>
      </w:r>
      <w:r w:rsidRPr="000B23D9">
        <w:rPr>
          <w:rFonts w:ascii="Times New Roman" w:hAnsi="Times New Roman" w:cs="Times New Roman"/>
          <w:spacing w:val="-2"/>
          <w:kern w:val="2"/>
          <w:sz w:val="24"/>
          <w:szCs w:val="24"/>
        </w:rPr>
        <w:t xml:space="preserve"> Кадровое и методическое обеспечение соответствуют требованиям учебного плана.</w:t>
      </w:r>
    </w:p>
    <w:bookmarkEnd w:id="0"/>
    <w:p w:rsidR="00056597" w:rsidRPr="000B23D9" w:rsidRDefault="00056597" w:rsidP="00F01868">
      <w:pPr>
        <w:jc w:val="both"/>
        <w:rPr>
          <w:rFonts w:ascii="Times New Roman" w:hAnsi="Times New Roman" w:cs="Times New Roman"/>
          <w:sz w:val="24"/>
          <w:szCs w:val="24"/>
        </w:rPr>
      </w:pPr>
      <w:r w:rsidRPr="000B23D9">
        <w:rPr>
          <w:rFonts w:ascii="Times New Roman" w:hAnsi="Times New Roman" w:cs="Times New Roman"/>
          <w:sz w:val="24"/>
          <w:szCs w:val="24"/>
        </w:rPr>
        <w:t xml:space="preserve">Предметная область «Основы духовно-нравственной культуры народов России» (далее ОДНКНР) введена в общеобразовательных организациях России с 1 сентября 2015 года в соответствии требованиями Федерального государственного образовательного стандарта основного общего образования. Согласно нормам части 2 статьи 28 Федерального закона № 273 - ФЗ «Об образования в Российской Федерации» образовательные организации свободны в определении содержания образования, в выборе учебно-методического обеспечения, образовательных технологий по реализуемым ими образовательным программам. </w:t>
      </w:r>
    </w:p>
    <w:p w:rsidR="00056597" w:rsidRPr="000B23D9" w:rsidRDefault="00056597" w:rsidP="00FD3E3F">
      <w:pPr>
        <w:spacing w:after="38"/>
        <w:jc w:val="both"/>
        <w:rPr>
          <w:rFonts w:ascii="Times New Roman" w:hAnsi="Times New Roman" w:cs="Times New Roman"/>
          <w:sz w:val="24"/>
          <w:szCs w:val="24"/>
        </w:rPr>
      </w:pPr>
      <w:r w:rsidRPr="000B23D9">
        <w:rPr>
          <w:rFonts w:ascii="Times New Roman" w:hAnsi="Times New Roman" w:cs="Times New Roman"/>
          <w:sz w:val="24"/>
          <w:szCs w:val="24"/>
        </w:rPr>
        <w:t>В МБОУ СОШ № 1 с</w:t>
      </w:r>
      <w:proofErr w:type="gramStart"/>
      <w:r w:rsidRPr="000B23D9">
        <w:rPr>
          <w:rFonts w:ascii="Times New Roman" w:hAnsi="Times New Roman" w:cs="Times New Roman"/>
          <w:sz w:val="24"/>
          <w:szCs w:val="24"/>
        </w:rPr>
        <w:t>.К</w:t>
      </w:r>
      <w:proofErr w:type="gramEnd"/>
      <w:r w:rsidRPr="000B23D9">
        <w:rPr>
          <w:rFonts w:ascii="Times New Roman" w:hAnsi="Times New Roman" w:cs="Times New Roman"/>
          <w:sz w:val="24"/>
          <w:szCs w:val="24"/>
        </w:rPr>
        <w:t xml:space="preserve">англы проведен анализ реализации ОДНКНР и опыт духовно-нравственного воспитания в школе, учитывая нормативные документы и мнение родителей (законных представителей), было принято решение о создании интегративного курса ОДНКНР. В результате чего в часть учебного плана, формируемой участниками образовательных отношений Основной образовательной программы основного общего образования был включен предмет «Основы духовно нравственной культуры народов России» в 5 классе – 34 часа, в 6-8 классах предметная область интегрирована в качестве модулей в </w:t>
      </w:r>
      <w:r w:rsidRPr="000B23D9">
        <w:rPr>
          <w:rFonts w:ascii="Times New Roman" w:hAnsi="Times New Roman" w:cs="Times New Roman"/>
          <w:sz w:val="24"/>
          <w:szCs w:val="24"/>
        </w:rPr>
        <w:lastRenderedPageBreak/>
        <w:t>рабочие программы по предметам литература, музыка, изобразительное искусство, история. Отражена интеграция изучаемых тем, содержащих темы и вопросы духовно-нравственного во</w:t>
      </w:r>
      <w:r w:rsidR="00FD3E3F" w:rsidRPr="000B23D9">
        <w:rPr>
          <w:rFonts w:ascii="Times New Roman" w:hAnsi="Times New Roman" w:cs="Times New Roman"/>
          <w:sz w:val="24"/>
          <w:szCs w:val="24"/>
        </w:rPr>
        <w:t xml:space="preserve">спитания с ОДНКНР.             </w:t>
      </w:r>
    </w:p>
    <w:p w:rsidR="00056597" w:rsidRPr="000B23D9" w:rsidRDefault="00056597"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rPr>
        <w:t>Подготовка детей   к  обучению в школе</w:t>
      </w:r>
    </w:p>
    <w:p w:rsidR="00056597" w:rsidRPr="000B23D9" w:rsidRDefault="00056597"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rPr>
        <w:t>Цель подготовительного образования состоит в создании условий для максимального раскрытия индивидуального возрастного потенциала детей.</w:t>
      </w:r>
    </w:p>
    <w:p w:rsidR="004F21A8" w:rsidRPr="000B23D9" w:rsidRDefault="00056597" w:rsidP="00F01868">
      <w:pPr>
        <w:pStyle w:val="a6"/>
        <w:jc w:val="both"/>
        <w:rPr>
          <w:rFonts w:ascii="Times New Roman" w:hAnsi="Times New Roman" w:cs="Times New Roman"/>
          <w:sz w:val="24"/>
          <w:szCs w:val="24"/>
        </w:rPr>
      </w:pPr>
      <w:r w:rsidRPr="000B23D9">
        <w:rPr>
          <w:rFonts w:ascii="Times New Roman" w:hAnsi="Times New Roman" w:cs="Times New Roman"/>
          <w:iCs/>
          <w:sz w:val="24"/>
          <w:szCs w:val="24"/>
        </w:rPr>
        <w:t>Главная задача</w:t>
      </w:r>
      <w:r w:rsidRPr="000B23D9">
        <w:rPr>
          <w:rFonts w:ascii="Times New Roman" w:hAnsi="Times New Roman" w:cs="Times New Roman"/>
          <w:sz w:val="24"/>
          <w:szCs w:val="24"/>
        </w:rPr>
        <w:t xml:space="preserve">, которую решает </w:t>
      </w:r>
      <w:proofErr w:type="spellStart"/>
      <w:r w:rsidRPr="000B23D9">
        <w:rPr>
          <w:rFonts w:ascii="Times New Roman" w:hAnsi="Times New Roman" w:cs="Times New Roman"/>
          <w:sz w:val="24"/>
          <w:szCs w:val="24"/>
        </w:rPr>
        <w:t>предшкольное</w:t>
      </w:r>
      <w:proofErr w:type="spellEnd"/>
      <w:r w:rsidRPr="000B23D9">
        <w:rPr>
          <w:rFonts w:ascii="Times New Roman" w:hAnsi="Times New Roman" w:cs="Times New Roman"/>
          <w:sz w:val="24"/>
          <w:szCs w:val="24"/>
        </w:rPr>
        <w:t xml:space="preserve"> образование - формирование у детей мотивации к обучению в школе, эмоциональной готовности к нему, умения действовать как самостоятельно, так и сообща с другими, развитие любознательности, творческой активность и восприимчивости к миру, инициативности, формирование различных знаний. </w:t>
      </w:r>
    </w:p>
    <w:p w:rsidR="00056597" w:rsidRPr="000B23D9" w:rsidRDefault="00056597"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rPr>
        <w:t>В 202</w:t>
      </w:r>
      <w:r w:rsidR="00FD3E3F" w:rsidRPr="000B23D9">
        <w:rPr>
          <w:rFonts w:ascii="Times New Roman" w:hAnsi="Times New Roman" w:cs="Times New Roman"/>
          <w:sz w:val="24"/>
          <w:szCs w:val="24"/>
        </w:rPr>
        <w:t>3</w:t>
      </w:r>
      <w:r w:rsidRPr="000B23D9">
        <w:rPr>
          <w:rFonts w:ascii="Times New Roman" w:hAnsi="Times New Roman" w:cs="Times New Roman"/>
          <w:sz w:val="24"/>
          <w:szCs w:val="24"/>
        </w:rPr>
        <w:t>-202</w:t>
      </w:r>
      <w:r w:rsidR="00FD3E3F" w:rsidRPr="000B23D9">
        <w:rPr>
          <w:rFonts w:ascii="Times New Roman" w:hAnsi="Times New Roman" w:cs="Times New Roman"/>
          <w:sz w:val="24"/>
          <w:szCs w:val="24"/>
        </w:rPr>
        <w:t>4</w:t>
      </w:r>
      <w:r w:rsidRPr="000B23D9">
        <w:rPr>
          <w:rFonts w:ascii="Times New Roman" w:hAnsi="Times New Roman" w:cs="Times New Roman"/>
          <w:sz w:val="24"/>
          <w:szCs w:val="24"/>
        </w:rPr>
        <w:t xml:space="preserve"> учебном году </w:t>
      </w:r>
      <w:proofErr w:type="spellStart"/>
      <w:r w:rsidRPr="000B23D9">
        <w:rPr>
          <w:rFonts w:ascii="Times New Roman" w:hAnsi="Times New Roman" w:cs="Times New Roman"/>
          <w:sz w:val="24"/>
          <w:szCs w:val="24"/>
        </w:rPr>
        <w:t>предшкольную</w:t>
      </w:r>
      <w:proofErr w:type="spellEnd"/>
      <w:r w:rsidRPr="000B23D9">
        <w:rPr>
          <w:rFonts w:ascii="Times New Roman" w:hAnsi="Times New Roman" w:cs="Times New Roman"/>
          <w:sz w:val="24"/>
          <w:szCs w:val="24"/>
        </w:rPr>
        <w:t xml:space="preserve"> подготовку прошли  </w:t>
      </w:r>
      <w:r w:rsidR="00D87A76" w:rsidRPr="000B23D9">
        <w:rPr>
          <w:rFonts w:ascii="Times New Roman" w:hAnsi="Times New Roman" w:cs="Times New Roman"/>
          <w:sz w:val="24"/>
          <w:szCs w:val="24"/>
        </w:rPr>
        <w:t>36</w:t>
      </w:r>
      <w:r w:rsidRPr="000B23D9">
        <w:rPr>
          <w:rFonts w:ascii="Times New Roman" w:hAnsi="Times New Roman" w:cs="Times New Roman"/>
          <w:sz w:val="24"/>
          <w:szCs w:val="24"/>
        </w:rPr>
        <w:t xml:space="preserve">  человек.</w:t>
      </w:r>
    </w:p>
    <w:p w:rsidR="00056597" w:rsidRPr="000B23D9" w:rsidRDefault="00056597"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rPr>
        <w:t>Подводя итоги нынешнего учебного года, можно сделать следующие выводы:</w:t>
      </w:r>
    </w:p>
    <w:p w:rsidR="00056597" w:rsidRPr="000B23D9" w:rsidRDefault="00056597"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rPr>
        <w:t>-</w:t>
      </w:r>
      <w:r w:rsidR="00F01868" w:rsidRPr="000B23D9">
        <w:rPr>
          <w:rFonts w:ascii="Times New Roman" w:hAnsi="Times New Roman" w:cs="Times New Roman"/>
          <w:sz w:val="24"/>
          <w:szCs w:val="24"/>
        </w:rPr>
        <w:t xml:space="preserve">  8</w:t>
      </w:r>
      <w:r w:rsidR="00D87A76" w:rsidRPr="000B23D9">
        <w:rPr>
          <w:rFonts w:ascii="Times New Roman" w:hAnsi="Times New Roman" w:cs="Times New Roman"/>
          <w:sz w:val="24"/>
          <w:szCs w:val="24"/>
        </w:rPr>
        <w:t>1</w:t>
      </w:r>
      <w:r w:rsidRPr="000B23D9">
        <w:rPr>
          <w:rFonts w:ascii="Times New Roman" w:hAnsi="Times New Roman" w:cs="Times New Roman"/>
          <w:sz w:val="24"/>
          <w:szCs w:val="24"/>
        </w:rPr>
        <w:t>% будущих первоклассников успешно адаптировались к условиям школьного обучения;</w:t>
      </w:r>
    </w:p>
    <w:p w:rsidR="00056597" w:rsidRPr="000B23D9" w:rsidRDefault="00F01868"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rPr>
        <w:t xml:space="preserve">- </w:t>
      </w:r>
      <w:r w:rsidR="00056597" w:rsidRPr="000B23D9">
        <w:rPr>
          <w:rFonts w:ascii="Times New Roman" w:hAnsi="Times New Roman" w:cs="Times New Roman"/>
          <w:sz w:val="24"/>
          <w:szCs w:val="24"/>
        </w:rPr>
        <w:t>подготовка будущих учащихся помогла выявить наклонности и способности детей. Практика показала, что подготовка детей к обучению в школе отвечает запросам семьи, интересам школы и самого ребенка.</w:t>
      </w:r>
    </w:p>
    <w:p w:rsidR="00AA7AC5" w:rsidRPr="000B23D9" w:rsidRDefault="00AA7AC5" w:rsidP="00F01868">
      <w:pPr>
        <w:pStyle w:val="a6"/>
        <w:jc w:val="both"/>
        <w:rPr>
          <w:rFonts w:ascii="Times New Roman" w:hAnsi="Times New Roman" w:cs="Times New Roman"/>
          <w:bCs/>
          <w:sz w:val="24"/>
          <w:szCs w:val="24"/>
        </w:rPr>
      </w:pPr>
    </w:p>
    <w:p w:rsidR="002B2DAF" w:rsidRPr="000B23D9" w:rsidRDefault="002B2DAF"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rPr>
        <w:t xml:space="preserve">СПЕЦИАЛЬНЫЕ УСЛОВИЯ ОБУЧЕНИЯ </w:t>
      </w:r>
    </w:p>
    <w:p w:rsidR="002B2DAF" w:rsidRPr="000B23D9" w:rsidRDefault="002B2DAF" w:rsidP="002B2DAF">
      <w:pPr>
        <w:pStyle w:val="a6"/>
        <w:jc w:val="both"/>
        <w:rPr>
          <w:rFonts w:ascii="Times New Roman" w:hAnsi="Times New Roman" w:cs="Times New Roman"/>
          <w:sz w:val="24"/>
          <w:szCs w:val="24"/>
        </w:rPr>
      </w:pPr>
      <w:r w:rsidRPr="000B23D9">
        <w:rPr>
          <w:rFonts w:ascii="Times New Roman" w:hAnsi="Times New Roman" w:cs="Times New Roman"/>
          <w:sz w:val="24"/>
          <w:szCs w:val="24"/>
        </w:rPr>
        <w:t xml:space="preserve">В целях обеспечения индивидуального сопровождения обучающихся с ограниченными возможностями здоровья, </w:t>
      </w:r>
      <w:proofErr w:type="gramStart"/>
      <w:r w:rsidRPr="000B23D9">
        <w:rPr>
          <w:rFonts w:ascii="Times New Roman" w:hAnsi="Times New Roman" w:cs="Times New Roman"/>
          <w:sz w:val="24"/>
          <w:szCs w:val="24"/>
        </w:rPr>
        <w:t>испытывающим</w:t>
      </w:r>
      <w:proofErr w:type="gramEnd"/>
      <w:r w:rsidRPr="000B23D9">
        <w:rPr>
          <w:rFonts w:ascii="Times New Roman" w:hAnsi="Times New Roman" w:cs="Times New Roman"/>
          <w:sz w:val="24"/>
          <w:szCs w:val="24"/>
        </w:rPr>
        <w:t xml:space="preserve"> трудности в освоении образовательной программы, развития и социальной адаптации в учреждении функционирует психолого-педагогический консилиум. Условия для детей с ОВЗ и с инвалидностью образовательная организация обеспечивает в соответствии с частью 3 статьи 79 Закона от 29 декабря 2012 г. № 273-ФЗ: в школе имеется пандус; проводятся индивидуальные коррекционные занятия; помощь обучающимся оказывают специалисты: педагог-психолог, учитель-логопед. </w:t>
      </w:r>
    </w:p>
    <w:p w:rsidR="002B2DAF" w:rsidRPr="000B23D9" w:rsidRDefault="002B2DAF" w:rsidP="002B2DAF">
      <w:pPr>
        <w:pStyle w:val="a6"/>
        <w:jc w:val="both"/>
        <w:rPr>
          <w:rFonts w:ascii="Times New Roman" w:hAnsi="Times New Roman" w:cs="Times New Roman"/>
          <w:sz w:val="24"/>
          <w:szCs w:val="24"/>
        </w:rPr>
      </w:pPr>
      <w:r w:rsidRPr="000B23D9">
        <w:rPr>
          <w:rFonts w:ascii="Times New Roman" w:hAnsi="Times New Roman" w:cs="Times New Roman"/>
          <w:sz w:val="24"/>
          <w:szCs w:val="24"/>
        </w:rPr>
        <w:t xml:space="preserve">Всего в течение года в школе обучалось </w:t>
      </w:r>
      <w:r w:rsidR="00FD3E3F" w:rsidRPr="000B23D9">
        <w:rPr>
          <w:rFonts w:ascii="Times New Roman" w:hAnsi="Times New Roman" w:cs="Times New Roman"/>
          <w:sz w:val="24"/>
          <w:szCs w:val="24"/>
        </w:rPr>
        <w:t>10</w:t>
      </w:r>
      <w:r w:rsidRPr="000B23D9">
        <w:rPr>
          <w:rFonts w:ascii="Times New Roman" w:hAnsi="Times New Roman" w:cs="Times New Roman"/>
          <w:sz w:val="24"/>
          <w:szCs w:val="24"/>
        </w:rPr>
        <w:t xml:space="preserve"> учащихся, имеющих заключение ПМПК </w:t>
      </w:r>
    </w:p>
    <w:p w:rsidR="002B2DAF" w:rsidRPr="000B23D9" w:rsidRDefault="002B2DAF" w:rsidP="002B2DAF">
      <w:pPr>
        <w:pStyle w:val="a6"/>
        <w:jc w:val="both"/>
        <w:rPr>
          <w:rFonts w:ascii="Times New Roman" w:hAnsi="Times New Roman" w:cs="Times New Roman"/>
          <w:sz w:val="24"/>
          <w:szCs w:val="24"/>
        </w:rPr>
      </w:pPr>
      <w:r w:rsidRPr="000B23D9">
        <w:rPr>
          <w:rFonts w:ascii="Times New Roman" w:hAnsi="Times New Roman" w:cs="Times New Roman"/>
          <w:sz w:val="24"/>
          <w:szCs w:val="24"/>
        </w:rPr>
        <w:t>1. Обучение детей на дому (</w:t>
      </w:r>
      <w:r w:rsidR="00FD3E3F" w:rsidRPr="000B23D9">
        <w:rPr>
          <w:rFonts w:ascii="Times New Roman" w:hAnsi="Times New Roman" w:cs="Times New Roman"/>
          <w:sz w:val="24"/>
          <w:szCs w:val="24"/>
        </w:rPr>
        <w:t>7</w:t>
      </w:r>
      <w:r w:rsidRPr="000B23D9">
        <w:rPr>
          <w:rFonts w:ascii="Times New Roman" w:hAnsi="Times New Roman" w:cs="Times New Roman"/>
          <w:sz w:val="24"/>
          <w:szCs w:val="24"/>
        </w:rPr>
        <w:t xml:space="preserve"> человек)</w:t>
      </w:r>
    </w:p>
    <w:p w:rsidR="002B2DAF" w:rsidRPr="000B23D9" w:rsidRDefault="002B2DAF" w:rsidP="002B2DAF">
      <w:pPr>
        <w:pStyle w:val="a6"/>
        <w:jc w:val="both"/>
        <w:rPr>
          <w:rFonts w:ascii="Times New Roman" w:hAnsi="Times New Roman" w:cs="Times New Roman"/>
          <w:sz w:val="24"/>
          <w:szCs w:val="24"/>
        </w:rPr>
      </w:pPr>
      <w:r w:rsidRPr="000B23D9">
        <w:rPr>
          <w:rFonts w:ascii="Times New Roman" w:hAnsi="Times New Roman" w:cs="Times New Roman"/>
          <w:sz w:val="24"/>
          <w:szCs w:val="24"/>
        </w:rPr>
        <w:t>2.Инклюзивное обучение, когда дети с особыми образовательными потребностями обучаются в классе вместе с обычными детьми. (</w:t>
      </w:r>
      <w:r w:rsidR="00FD3E3F" w:rsidRPr="000B23D9">
        <w:rPr>
          <w:rFonts w:ascii="Times New Roman" w:hAnsi="Times New Roman" w:cs="Times New Roman"/>
          <w:sz w:val="24"/>
          <w:szCs w:val="24"/>
        </w:rPr>
        <w:t>3</w:t>
      </w:r>
      <w:r w:rsidRPr="000B23D9">
        <w:rPr>
          <w:rFonts w:ascii="Times New Roman" w:hAnsi="Times New Roman" w:cs="Times New Roman"/>
          <w:sz w:val="24"/>
          <w:szCs w:val="24"/>
        </w:rPr>
        <w:t xml:space="preserve"> человека)</w:t>
      </w:r>
    </w:p>
    <w:p w:rsidR="00712A9F" w:rsidRPr="000B23D9" w:rsidRDefault="002B2DAF"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rPr>
        <w:t xml:space="preserve">Система работы учителя: создание благоприятных условий для успешной социализации ребенка, обеспечение полноценного участия в жизни общества и эффективной самореализации в различных видах деятельности. С целью создания условий для обучения детей, имеющих различные интеллектуальные, психофизические особенности развития, в школе организовано дифференцированное обучение: учащиеся, имеющие соответствующие рекомендации ПМПК, обучались по </w:t>
      </w:r>
      <w:r w:rsidR="00712A9F" w:rsidRPr="000B23D9">
        <w:rPr>
          <w:rFonts w:ascii="Times New Roman" w:hAnsi="Times New Roman" w:cs="Times New Roman"/>
          <w:sz w:val="24"/>
          <w:szCs w:val="24"/>
        </w:rPr>
        <w:t>а</w:t>
      </w:r>
      <w:r w:rsidRPr="000B23D9">
        <w:rPr>
          <w:rFonts w:ascii="Times New Roman" w:hAnsi="Times New Roman" w:cs="Times New Roman"/>
          <w:sz w:val="24"/>
          <w:szCs w:val="24"/>
        </w:rPr>
        <w:t xml:space="preserve">даптированной основной общеобразовательной программе для учащихся с ЗПР, </w:t>
      </w:r>
      <w:r w:rsidR="00712A9F" w:rsidRPr="000B23D9">
        <w:rPr>
          <w:rFonts w:ascii="Times New Roman" w:hAnsi="Times New Roman" w:cs="Times New Roman"/>
          <w:sz w:val="24"/>
          <w:szCs w:val="24"/>
        </w:rPr>
        <w:t>адаптированной основной общеобразовательной программе для детей с УО  Вариант 1, 2 (ФГОС О у/</w:t>
      </w:r>
      <w:proofErr w:type="gramStart"/>
      <w:r w:rsidR="00712A9F" w:rsidRPr="000B23D9">
        <w:rPr>
          <w:rFonts w:ascii="Times New Roman" w:hAnsi="Times New Roman" w:cs="Times New Roman"/>
          <w:sz w:val="24"/>
          <w:szCs w:val="24"/>
        </w:rPr>
        <w:t>о(</w:t>
      </w:r>
      <w:proofErr w:type="gramEnd"/>
      <w:r w:rsidR="00712A9F" w:rsidRPr="000B23D9">
        <w:rPr>
          <w:rFonts w:ascii="Times New Roman" w:hAnsi="Times New Roman" w:cs="Times New Roman"/>
          <w:sz w:val="24"/>
          <w:szCs w:val="24"/>
        </w:rPr>
        <w:t>ИН))</w:t>
      </w:r>
    </w:p>
    <w:p w:rsidR="00712A9F" w:rsidRPr="000B23D9" w:rsidRDefault="00712A9F" w:rsidP="00F01868">
      <w:pPr>
        <w:pStyle w:val="a6"/>
        <w:jc w:val="both"/>
        <w:rPr>
          <w:rFonts w:ascii="Times New Roman" w:hAnsi="Times New Roman" w:cs="Times New Roman"/>
          <w:sz w:val="24"/>
          <w:szCs w:val="24"/>
        </w:rPr>
      </w:pPr>
    </w:p>
    <w:p w:rsidR="00712A9F" w:rsidRPr="000B23D9" w:rsidRDefault="002B2DAF"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rPr>
        <w:t>По итогам 202</w:t>
      </w:r>
      <w:r w:rsidR="00FD3E3F" w:rsidRPr="000B23D9">
        <w:rPr>
          <w:rFonts w:ascii="Times New Roman" w:hAnsi="Times New Roman" w:cs="Times New Roman"/>
          <w:sz w:val="24"/>
          <w:szCs w:val="24"/>
        </w:rPr>
        <w:t>3</w:t>
      </w:r>
      <w:r w:rsidRPr="000B23D9">
        <w:rPr>
          <w:rFonts w:ascii="Times New Roman" w:hAnsi="Times New Roman" w:cs="Times New Roman"/>
          <w:sz w:val="24"/>
          <w:szCs w:val="24"/>
        </w:rPr>
        <w:t>-202</w:t>
      </w:r>
      <w:r w:rsidR="00FD3E3F" w:rsidRPr="000B23D9">
        <w:rPr>
          <w:rFonts w:ascii="Times New Roman" w:hAnsi="Times New Roman" w:cs="Times New Roman"/>
          <w:sz w:val="24"/>
          <w:szCs w:val="24"/>
        </w:rPr>
        <w:t>4</w:t>
      </w:r>
      <w:r w:rsidRPr="000B23D9">
        <w:rPr>
          <w:rFonts w:ascii="Times New Roman" w:hAnsi="Times New Roman" w:cs="Times New Roman"/>
          <w:sz w:val="24"/>
          <w:szCs w:val="24"/>
        </w:rPr>
        <w:t xml:space="preserve"> учебного года </w:t>
      </w:r>
      <w:r w:rsidR="00FD3E3F" w:rsidRPr="000B23D9">
        <w:rPr>
          <w:rFonts w:ascii="Times New Roman" w:hAnsi="Times New Roman" w:cs="Times New Roman"/>
          <w:sz w:val="24"/>
          <w:szCs w:val="24"/>
        </w:rPr>
        <w:t>7</w:t>
      </w:r>
      <w:r w:rsidRPr="000B23D9">
        <w:rPr>
          <w:rFonts w:ascii="Times New Roman" w:hAnsi="Times New Roman" w:cs="Times New Roman"/>
          <w:sz w:val="24"/>
          <w:szCs w:val="24"/>
        </w:rPr>
        <w:t xml:space="preserve"> учащихся переведены в следующий класс</w:t>
      </w:r>
      <w:r w:rsidR="00FD3E3F" w:rsidRPr="000B23D9">
        <w:rPr>
          <w:rFonts w:ascii="Times New Roman" w:hAnsi="Times New Roman" w:cs="Times New Roman"/>
          <w:sz w:val="24"/>
          <w:szCs w:val="24"/>
        </w:rPr>
        <w:t>, 3 ученика 9 класса допущены к ГИА</w:t>
      </w:r>
      <w:r w:rsidR="00786E86" w:rsidRPr="000B23D9">
        <w:rPr>
          <w:rFonts w:ascii="Times New Roman" w:hAnsi="Times New Roman" w:cs="Times New Roman"/>
          <w:sz w:val="24"/>
          <w:szCs w:val="24"/>
        </w:rPr>
        <w:t>, получили аттестаты об основном общем образовании</w:t>
      </w:r>
      <w:r w:rsidRPr="000B23D9">
        <w:rPr>
          <w:rFonts w:ascii="Times New Roman" w:hAnsi="Times New Roman" w:cs="Times New Roman"/>
          <w:sz w:val="24"/>
          <w:szCs w:val="24"/>
        </w:rPr>
        <w:t xml:space="preserve">. Работа школьного </w:t>
      </w:r>
      <w:r w:rsidR="00712A9F" w:rsidRPr="000B23D9">
        <w:rPr>
          <w:rFonts w:ascii="Times New Roman" w:hAnsi="Times New Roman" w:cs="Times New Roman"/>
          <w:sz w:val="24"/>
          <w:szCs w:val="24"/>
        </w:rPr>
        <w:t xml:space="preserve">консилиума </w:t>
      </w:r>
      <w:r w:rsidRPr="000B23D9">
        <w:rPr>
          <w:rFonts w:ascii="Times New Roman" w:hAnsi="Times New Roman" w:cs="Times New Roman"/>
          <w:sz w:val="24"/>
          <w:szCs w:val="24"/>
        </w:rPr>
        <w:t xml:space="preserve">заключается в своевременном выявлении детей, у которых возникают проблемы с освоением учебной программы. </w:t>
      </w:r>
    </w:p>
    <w:p w:rsidR="00056597" w:rsidRPr="000B23D9" w:rsidRDefault="00056597"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rPr>
        <w:t xml:space="preserve">Вывод: развитие инклюзивного образования рассматривается как одно из наиболее важных и перспективных направлений совершенствования системы образования детей с ограниченными возможностями здоровья. С целью выяснения ранней диагностики отклонений в развитии или состояния декомпенсации, определения путей психолого-медицинского сопровождения ребенка, выработки согласованных решений по определению образовательного и коррекционно-развивающего маршрута, динамической оценки состояния ребенка и коррекции в школе работает школьный </w:t>
      </w:r>
      <w:proofErr w:type="spellStart"/>
      <w:proofErr w:type="gramStart"/>
      <w:r w:rsidRPr="000B23D9">
        <w:rPr>
          <w:rFonts w:ascii="Times New Roman" w:hAnsi="Times New Roman" w:cs="Times New Roman"/>
          <w:sz w:val="24"/>
          <w:szCs w:val="24"/>
        </w:rPr>
        <w:t>психолого</w:t>
      </w:r>
      <w:proofErr w:type="spellEnd"/>
      <w:r w:rsidRPr="000B23D9">
        <w:rPr>
          <w:rFonts w:ascii="Times New Roman" w:hAnsi="Times New Roman" w:cs="Times New Roman"/>
          <w:sz w:val="24"/>
          <w:szCs w:val="24"/>
        </w:rPr>
        <w:t xml:space="preserve"> - педагогический</w:t>
      </w:r>
      <w:proofErr w:type="gramEnd"/>
      <w:r w:rsidRPr="000B23D9">
        <w:rPr>
          <w:rFonts w:ascii="Times New Roman" w:hAnsi="Times New Roman" w:cs="Times New Roman"/>
          <w:sz w:val="24"/>
          <w:szCs w:val="24"/>
        </w:rPr>
        <w:t xml:space="preserve"> консилиум. Общие направления работы системы сопровождения обучающихся детей с ОВЗ конкретизированы в задачах школьных служб и решались через организацию их деятельности, укрепление материально-технической базы и методическую работу.</w:t>
      </w:r>
    </w:p>
    <w:p w:rsidR="00F40E21" w:rsidRPr="000B23D9" w:rsidRDefault="00F40E21" w:rsidP="00712A9F">
      <w:pPr>
        <w:pStyle w:val="a6"/>
        <w:jc w:val="both"/>
        <w:rPr>
          <w:rFonts w:ascii="Times New Roman" w:hAnsi="Times New Roman" w:cs="Times New Roman"/>
          <w:sz w:val="24"/>
          <w:szCs w:val="24"/>
        </w:rPr>
      </w:pPr>
      <w:r w:rsidRPr="000B23D9">
        <w:rPr>
          <w:rFonts w:ascii="Times New Roman" w:hAnsi="Times New Roman" w:cs="Times New Roman"/>
          <w:sz w:val="24"/>
          <w:szCs w:val="24"/>
        </w:rPr>
        <w:t>ОРКСЭ</w:t>
      </w:r>
    </w:p>
    <w:p w:rsidR="00056597" w:rsidRPr="000B23D9" w:rsidRDefault="00056597" w:rsidP="00712A9F">
      <w:pPr>
        <w:pStyle w:val="a6"/>
        <w:jc w:val="both"/>
        <w:rPr>
          <w:rFonts w:ascii="Times New Roman" w:hAnsi="Times New Roman" w:cs="Times New Roman"/>
          <w:sz w:val="24"/>
          <w:szCs w:val="24"/>
        </w:rPr>
      </w:pPr>
      <w:r w:rsidRPr="000B23D9">
        <w:rPr>
          <w:rFonts w:ascii="Times New Roman" w:hAnsi="Times New Roman" w:cs="Times New Roman"/>
          <w:sz w:val="24"/>
          <w:szCs w:val="24"/>
        </w:rPr>
        <w:t xml:space="preserve">В школе проводилась информационно-разъяснительная, консультативная работа с родителями обучающихся по введению курса «Основы религиозных культур и светской этики». </w:t>
      </w:r>
      <w:r w:rsidRPr="000B23D9">
        <w:rPr>
          <w:rFonts w:ascii="Times New Roman" w:eastAsia="Calibri" w:hAnsi="Times New Roman" w:cs="Times New Roman"/>
          <w:sz w:val="24"/>
          <w:szCs w:val="24"/>
        </w:rPr>
        <w:t xml:space="preserve">В </w:t>
      </w:r>
      <w:r w:rsidRPr="000B23D9">
        <w:rPr>
          <w:rFonts w:ascii="Times New Roman" w:eastAsia="Calibri" w:hAnsi="Times New Roman" w:cs="Times New Roman"/>
          <w:sz w:val="24"/>
          <w:szCs w:val="24"/>
        </w:rPr>
        <w:lastRenderedPageBreak/>
        <w:t>текущем учебном году наиболее востребован модуль «Основы мировых религиозных</w:t>
      </w:r>
      <w:r w:rsidR="00F40E21" w:rsidRPr="000B23D9">
        <w:rPr>
          <w:rFonts w:ascii="Times New Roman" w:eastAsia="Calibri" w:hAnsi="Times New Roman" w:cs="Times New Roman"/>
          <w:sz w:val="24"/>
          <w:szCs w:val="24"/>
        </w:rPr>
        <w:t xml:space="preserve"> культур», </w:t>
      </w:r>
      <w:r w:rsidRPr="000B23D9">
        <w:rPr>
          <w:rFonts w:ascii="Times New Roman" w:eastAsia="Calibri" w:hAnsi="Times New Roman" w:cs="Times New Roman"/>
          <w:sz w:val="24"/>
          <w:szCs w:val="24"/>
        </w:rPr>
        <w:t xml:space="preserve">его выбрали для изучения </w:t>
      </w:r>
      <w:r w:rsidR="00027B2B" w:rsidRPr="000B23D9">
        <w:rPr>
          <w:rFonts w:ascii="Times New Roman" w:eastAsia="Calibri" w:hAnsi="Times New Roman" w:cs="Times New Roman"/>
          <w:sz w:val="24"/>
          <w:szCs w:val="24"/>
        </w:rPr>
        <w:t>5</w:t>
      </w:r>
      <w:r w:rsidRPr="000B23D9">
        <w:rPr>
          <w:rFonts w:ascii="Times New Roman" w:eastAsia="Calibri" w:hAnsi="Times New Roman" w:cs="Times New Roman"/>
          <w:sz w:val="24"/>
          <w:szCs w:val="24"/>
        </w:rPr>
        <w:t xml:space="preserve">0% родителей, модуль «Основы исламской культуры» </w:t>
      </w:r>
      <w:r w:rsidR="00027B2B" w:rsidRPr="000B23D9">
        <w:rPr>
          <w:rFonts w:ascii="Times New Roman" w:eastAsia="Calibri" w:hAnsi="Times New Roman" w:cs="Times New Roman"/>
          <w:sz w:val="24"/>
          <w:szCs w:val="24"/>
        </w:rPr>
        <w:t>5</w:t>
      </w:r>
      <w:r w:rsidRPr="000B23D9">
        <w:rPr>
          <w:rFonts w:ascii="Times New Roman" w:eastAsia="Calibri" w:hAnsi="Times New Roman" w:cs="Times New Roman"/>
          <w:sz w:val="24"/>
          <w:szCs w:val="24"/>
        </w:rPr>
        <w:t>0%.</w:t>
      </w:r>
    </w:p>
    <w:p w:rsidR="00056597" w:rsidRPr="000B23D9" w:rsidRDefault="00056597"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rPr>
        <w:t xml:space="preserve">Педагоги и учащиеся в ходе реализации курса имеют свободный доступ к использованию компьютерной и другой техники. Учителю предоставлена возможность использования на уроке </w:t>
      </w:r>
      <w:proofErr w:type="spellStart"/>
      <w:r w:rsidRPr="000B23D9">
        <w:rPr>
          <w:rFonts w:ascii="Times New Roman" w:hAnsi="Times New Roman" w:cs="Times New Roman"/>
          <w:sz w:val="24"/>
          <w:szCs w:val="24"/>
        </w:rPr>
        <w:t>мультимедийного</w:t>
      </w:r>
      <w:proofErr w:type="spellEnd"/>
      <w:r w:rsidRPr="000B23D9">
        <w:rPr>
          <w:rFonts w:ascii="Times New Roman" w:hAnsi="Times New Roman" w:cs="Times New Roman"/>
          <w:sz w:val="24"/>
          <w:szCs w:val="24"/>
        </w:rPr>
        <w:t xml:space="preserve"> и компьютерного оборудования, интерактивных комплексов.</w:t>
      </w:r>
    </w:p>
    <w:p w:rsidR="00056597" w:rsidRPr="000B23D9" w:rsidRDefault="00056597" w:rsidP="00F01868">
      <w:pPr>
        <w:pStyle w:val="a6"/>
        <w:jc w:val="both"/>
        <w:rPr>
          <w:rFonts w:ascii="Times New Roman" w:eastAsia="Calibri" w:hAnsi="Times New Roman" w:cs="Times New Roman"/>
          <w:sz w:val="24"/>
          <w:szCs w:val="24"/>
        </w:rPr>
      </w:pPr>
      <w:r w:rsidRPr="000B23D9">
        <w:rPr>
          <w:rFonts w:ascii="Times New Roman" w:eastAsia="Calibri" w:hAnsi="Times New Roman" w:cs="Times New Roman"/>
          <w:sz w:val="24"/>
          <w:szCs w:val="24"/>
        </w:rPr>
        <w:t>По мнению учителей, введение курса ОРКСЭ в содержание обучения и воспитания повышает эффективность воспитательного процесса. Через предмет создаются условия для систематического духовно-нравственного образования и воспитания детей в школе.</w:t>
      </w:r>
    </w:p>
    <w:p w:rsidR="00056597" w:rsidRPr="000B23D9" w:rsidRDefault="00056597" w:rsidP="00F01868">
      <w:pPr>
        <w:pStyle w:val="a6"/>
        <w:jc w:val="both"/>
        <w:rPr>
          <w:rFonts w:ascii="Times New Roman" w:eastAsia="Calibri" w:hAnsi="Times New Roman" w:cs="Times New Roman"/>
          <w:sz w:val="24"/>
          <w:szCs w:val="24"/>
        </w:rPr>
      </w:pPr>
      <w:r w:rsidRPr="000B23D9">
        <w:rPr>
          <w:rFonts w:ascii="Times New Roman" w:eastAsia="Calibri" w:hAnsi="Times New Roman" w:cs="Times New Roman"/>
          <w:sz w:val="24"/>
          <w:szCs w:val="24"/>
        </w:rPr>
        <w:t>Одним из положительных моментов введения курса ОРКСЭ является то, что изучение мировых религиозных культур привело к усилению интереса школьников  к прошлому своей страны, её культуре, традициям своей семьи. Особый интерес представляет тесная взаимосвязь урочной и внеурочной деятельности в рамках предмета, работа с родителями, семьей ребенка.</w:t>
      </w:r>
    </w:p>
    <w:p w:rsidR="00056597" w:rsidRPr="000B23D9" w:rsidRDefault="00056597" w:rsidP="00F01868">
      <w:pPr>
        <w:pStyle w:val="a6"/>
        <w:jc w:val="both"/>
        <w:rPr>
          <w:rFonts w:ascii="Times New Roman" w:eastAsia="Calibri" w:hAnsi="Times New Roman" w:cs="Times New Roman"/>
          <w:sz w:val="24"/>
          <w:szCs w:val="24"/>
        </w:rPr>
      </w:pPr>
      <w:r w:rsidRPr="000B23D9">
        <w:rPr>
          <w:rFonts w:ascii="Times New Roman" w:eastAsia="Calibri" w:hAnsi="Times New Roman" w:cs="Times New Roman"/>
          <w:sz w:val="24"/>
          <w:szCs w:val="24"/>
        </w:rPr>
        <w:t>Сильной стороной курса является использование современных интерактивных методик, которые в свою очередь повышают эффективность внедрения курса в учебный процесс и его результативность.</w:t>
      </w:r>
    </w:p>
    <w:p w:rsidR="00056597" w:rsidRPr="000B23D9" w:rsidRDefault="00056597" w:rsidP="00F01868">
      <w:pPr>
        <w:pStyle w:val="a6"/>
        <w:jc w:val="both"/>
        <w:rPr>
          <w:rFonts w:ascii="Times New Roman" w:eastAsia="Calibri" w:hAnsi="Times New Roman" w:cs="Times New Roman"/>
          <w:noProof/>
          <w:sz w:val="24"/>
          <w:szCs w:val="24"/>
        </w:rPr>
      </w:pPr>
      <w:r w:rsidRPr="000B23D9">
        <w:rPr>
          <w:rFonts w:ascii="Times New Roman" w:eastAsia="Calibri" w:hAnsi="Times New Roman" w:cs="Times New Roman"/>
          <w:sz w:val="24"/>
          <w:szCs w:val="24"/>
        </w:rPr>
        <w:t>Ребята заинтересованно относятся к преподаваемому предмету, серьезно воспринимают   материал, предлагаемый учителями. В ходе изучения курса изменились отношения между детьми.</w:t>
      </w:r>
    </w:p>
    <w:p w:rsidR="00056597" w:rsidRPr="000B23D9" w:rsidRDefault="00056597" w:rsidP="00F01868">
      <w:pPr>
        <w:pStyle w:val="a6"/>
        <w:jc w:val="both"/>
        <w:rPr>
          <w:rFonts w:ascii="Times New Roman" w:eastAsia="Calibri" w:hAnsi="Times New Roman" w:cs="Times New Roman"/>
          <w:noProof/>
          <w:sz w:val="24"/>
          <w:szCs w:val="24"/>
        </w:rPr>
      </w:pPr>
      <w:r w:rsidRPr="000B23D9">
        <w:rPr>
          <w:rFonts w:ascii="Times New Roman" w:eastAsia="Calibri" w:hAnsi="Times New Roman" w:cs="Times New Roman"/>
          <w:noProof/>
          <w:sz w:val="24"/>
          <w:szCs w:val="24"/>
        </w:rPr>
        <w:t xml:space="preserve">Введение комплексного учебного курса нашло поддержку у большинства родителей обучающихся. </w:t>
      </w:r>
      <w:r w:rsidRPr="000B23D9">
        <w:rPr>
          <w:rFonts w:ascii="Times New Roman" w:eastAsia="Calibri" w:hAnsi="Times New Roman" w:cs="Times New Roman"/>
          <w:sz w:val="24"/>
          <w:szCs w:val="24"/>
        </w:rPr>
        <w:t>Содержание курса позволяет укреплять связи родителей со школой, влиять на взаимоотношение детей и родителей в семье посредством совместного выполнения заданий, предусмотренных программой.</w:t>
      </w:r>
    </w:p>
    <w:p w:rsidR="00056597" w:rsidRPr="000B23D9" w:rsidRDefault="00056597" w:rsidP="00F01868">
      <w:pPr>
        <w:pStyle w:val="a6"/>
        <w:jc w:val="both"/>
        <w:rPr>
          <w:rFonts w:ascii="Times New Roman" w:eastAsia="Calibri" w:hAnsi="Times New Roman" w:cs="Times New Roman"/>
          <w:sz w:val="24"/>
          <w:szCs w:val="24"/>
        </w:rPr>
      </w:pPr>
      <w:r w:rsidRPr="000B23D9">
        <w:rPr>
          <w:rFonts w:ascii="Times New Roman" w:eastAsia="Calibri" w:hAnsi="Times New Roman" w:cs="Times New Roman"/>
          <w:sz w:val="24"/>
          <w:szCs w:val="24"/>
        </w:rPr>
        <w:t xml:space="preserve">Возможности курса используются и для организации внеурочной деятельности </w:t>
      </w:r>
      <w:proofErr w:type="gramStart"/>
      <w:r w:rsidRPr="000B23D9">
        <w:rPr>
          <w:rFonts w:ascii="Times New Roman" w:eastAsia="Calibri" w:hAnsi="Times New Roman" w:cs="Times New Roman"/>
          <w:sz w:val="24"/>
          <w:szCs w:val="24"/>
        </w:rPr>
        <w:t>обучающихся</w:t>
      </w:r>
      <w:proofErr w:type="gramEnd"/>
      <w:r w:rsidRPr="000B23D9">
        <w:rPr>
          <w:rFonts w:ascii="Times New Roman" w:eastAsia="Calibri" w:hAnsi="Times New Roman" w:cs="Times New Roman"/>
          <w:sz w:val="24"/>
          <w:szCs w:val="24"/>
        </w:rPr>
        <w:t xml:space="preserve"> краеведческой направленности в системе воспитательной работы школы.</w:t>
      </w:r>
    </w:p>
    <w:p w:rsidR="00056597" w:rsidRPr="000B23D9" w:rsidRDefault="00056597"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rPr>
        <w:t xml:space="preserve"> В соответствии с приоритетами государственной политики </w:t>
      </w:r>
      <w:r w:rsidRPr="000B23D9">
        <w:rPr>
          <w:rFonts w:ascii="Times New Roman" w:hAnsi="Times New Roman" w:cs="Times New Roman"/>
          <w:bCs/>
          <w:sz w:val="24"/>
          <w:szCs w:val="24"/>
        </w:rPr>
        <w:t>образование</w:t>
      </w:r>
      <w:r w:rsidRPr="000B23D9">
        <w:rPr>
          <w:rFonts w:ascii="Times New Roman" w:hAnsi="Times New Roman" w:cs="Times New Roman"/>
          <w:sz w:val="24"/>
          <w:szCs w:val="24"/>
        </w:rPr>
        <w:t> сегодня рассматривается как основа инновационного развития экономики, общества и человеческого капитала, как фактор благополучия граждан и безопасности страны. Образование представляет собой один из определяющих и самых длительных этапов жизни каждого человека, является решающим как для индивидуального успеха, так и для долгосрочного развития страны. Поэтому целевые установки, и наши задачи  исходят из проблем завтрашнего дня: каким будет выпускник, носителем какой гражданской позиции он станет, какими нравственными качествами будет обладать.</w:t>
      </w:r>
    </w:p>
    <w:p w:rsidR="00056597" w:rsidRPr="000B23D9" w:rsidRDefault="00056597" w:rsidP="00F01868">
      <w:pPr>
        <w:pStyle w:val="Default"/>
        <w:jc w:val="both"/>
        <w:rPr>
          <w:color w:val="auto"/>
        </w:rPr>
      </w:pPr>
      <w:r w:rsidRPr="000B23D9">
        <w:rPr>
          <w:color w:val="auto"/>
        </w:rPr>
        <w:t>Муниципальное бюджетное образовательное учреждение средняя общеобразовательная школа  №1 с</w:t>
      </w:r>
      <w:proofErr w:type="gramStart"/>
      <w:r w:rsidRPr="000B23D9">
        <w:rPr>
          <w:color w:val="auto"/>
        </w:rPr>
        <w:t>.К</w:t>
      </w:r>
      <w:proofErr w:type="gramEnd"/>
      <w:r w:rsidRPr="000B23D9">
        <w:rPr>
          <w:color w:val="auto"/>
        </w:rPr>
        <w:t xml:space="preserve">англы  определяет перспективы развития в решении задач по повышению качества образования и созданию условий для реализации образовательных потребностей обучающихся в различных предметных областях. </w:t>
      </w:r>
    </w:p>
    <w:p w:rsidR="00056597" w:rsidRPr="000B23D9" w:rsidRDefault="00F40E21"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rPr>
        <w:t xml:space="preserve"> </w:t>
      </w:r>
      <w:r w:rsidR="00056597" w:rsidRPr="000B23D9">
        <w:rPr>
          <w:rFonts w:ascii="Times New Roman" w:hAnsi="Times New Roman" w:cs="Times New Roman"/>
          <w:sz w:val="24"/>
          <w:szCs w:val="24"/>
        </w:rPr>
        <w:t>В школе обучается учащихся - 4</w:t>
      </w:r>
      <w:r w:rsidRPr="000B23D9">
        <w:rPr>
          <w:rFonts w:ascii="Times New Roman" w:hAnsi="Times New Roman" w:cs="Times New Roman"/>
          <w:sz w:val="24"/>
          <w:szCs w:val="24"/>
        </w:rPr>
        <w:t>52</w:t>
      </w:r>
      <w:r w:rsidR="00056597" w:rsidRPr="000B23D9">
        <w:rPr>
          <w:rFonts w:ascii="Times New Roman" w:hAnsi="Times New Roman" w:cs="Times New Roman"/>
          <w:sz w:val="24"/>
          <w:szCs w:val="24"/>
        </w:rPr>
        <w:t xml:space="preserve"> (20 классов), из них:</w:t>
      </w:r>
    </w:p>
    <w:p w:rsidR="00056597" w:rsidRPr="000B23D9" w:rsidRDefault="00056597"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rPr>
        <w:t xml:space="preserve">на индивидуальном </w:t>
      </w:r>
      <w:proofErr w:type="gramStart"/>
      <w:r w:rsidRPr="000B23D9">
        <w:rPr>
          <w:rFonts w:ascii="Times New Roman" w:hAnsi="Times New Roman" w:cs="Times New Roman"/>
          <w:sz w:val="24"/>
          <w:szCs w:val="24"/>
        </w:rPr>
        <w:t>обучении</w:t>
      </w:r>
      <w:proofErr w:type="gramEnd"/>
      <w:r w:rsidRPr="000B23D9">
        <w:rPr>
          <w:rFonts w:ascii="Times New Roman" w:hAnsi="Times New Roman" w:cs="Times New Roman"/>
          <w:sz w:val="24"/>
          <w:szCs w:val="24"/>
        </w:rPr>
        <w:t xml:space="preserve"> на дому</w:t>
      </w:r>
      <w:r w:rsidR="00F40E21" w:rsidRPr="000B23D9">
        <w:rPr>
          <w:rFonts w:ascii="Times New Roman" w:hAnsi="Times New Roman" w:cs="Times New Roman"/>
          <w:sz w:val="24"/>
          <w:szCs w:val="24"/>
        </w:rPr>
        <w:t xml:space="preserve">  8</w:t>
      </w:r>
      <w:r w:rsidRPr="000B23D9">
        <w:rPr>
          <w:rFonts w:ascii="Times New Roman" w:hAnsi="Times New Roman" w:cs="Times New Roman"/>
          <w:sz w:val="24"/>
          <w:szCs w:val="24"/>
        </w:rPr>
        <w:t xml:space="preserve"> учащихся. </w:t>
      </w:r>
    </w:p>
    <w:p w:rsidR="009A6433" w:rsidRPr="000B23D9" w:rsidRDefault="00056597"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rPr>
        <w:t>Результаты образовательной деятельности школы</w:t>
      </w:r>
      <w:r w:rsidR="00F40E21" w:rsidRPr="000B23D9">
        <w:rPr>
          <w:rFonts w:ascii="Times New Roman" w:hAnsi="Times New Roman" w:cs="Times New Roman"/>
          <w:sz w:val="24"/>
          <w:szCs w:val="24"/>
        </w:rPr>
        <w:t xml:space="preserve"> за 2023-2024 учебный год</w:t>
      </w:r>
    </w:p>
    <w:p w:rsidR="000B78ED" w:rsidRPr="000B23D9" w:rsidRDefault="000B78ED" w:rsidP="00F01868">
      <w:pPr>
        <w:pStyle w:val="a6"/>
        <w:jc w:val="both"/>
        <w:rPr>
          <w:rFonts w:ascii="Times New Roman" w:hAnsi="Times New Roman" w:cs="Times New Roman"/>
          <w:sz w:val="24"/>
          <w:szCs w:val="24"/>
        </w:rPr>
      </w:pPr>
    </w:p>
    <w:tbl>
      <w:tblPr>
        <w:tblW w:w="10189" w:type="dxa"/>
        <w:tblInd w:w="113" w:type="dxa"/>
        <w:tblLook w:val="04A0"/>
      </w:tblPr>
      <w:tblGrid>
        <w:gridCol w:w="4358"/>
        <w:gridCol w:w="947"/>
        <w:gridCol w:w="947"/>
        <w:gridCol w:w="782"/>
        <w:gridCol w:w="782"/>
        <w:gridCol w:w="1270"/>
        <w:gridCol w:w="1103"/>
      </w:tblGrid>
      <w:tr w:rsidR="00786E86" w:rsidRPr="000B23D9" w:rsidTr="00786E86">
        <w:trPr>
          <w:trHeight w:val="168"/>
        </w:trPr>
        <w:tc>
          <w:tcPr>
            <w:tcW w:w="435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86E86" w:rsidRPr="000B23D9" w:rsidRDefault="00786E86"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 xml:space="preserve">Вопросы </w:t>
            </w:r>
          </w:p>
        </w:tc>
        <w:tc>
          <w:tcPr>
            <w:tcW w:w="4728" w:type="dxa"/>
            <w:gridSpan w:val="5"/>
            <w:tcBorders>
              <w:top w:val="single" w:sz="8" w:space="0" w:color="auto"/>
              <w:left w:val="nil"/>
              <w:bottom w:val="single" w:sz="4" w:space="0" w:color="auto"/>
              <w:right w:val="nil"/>
            </w:tcBorders>
            <w:shd w:val="clear" w:color="auto" w:fill="auto"/>
            <w:noWrap/>
            <w:vAlign w:val="bottom"/>
            <w:hideMark/>
          </w:tcPr>
          <w:p w:rsidR="00786E86" w:rsidRPr="000B23D9" w:rsidRDefault="00786E86"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 xml:space="preserve"> Классы</w:t>
            </w:r>
          </w:p>
        </w:tc>
        <w:tc>
          <w:tcPr>
            <w:tcW w:w="1103" w:type="dxa"/>
            <w:vMerge w:val="restart"/>
            <w:tcBorders>
              <w:top w:val="single" w:sz="8" w:space="0" w:color="auto"/>
              <w:left w:val="single" w:sz="8" w:space="0" w:color="auto"/>
              <w:right w:val="single" w:sz="8" w:space="0" w:color="auto"/>
            </w:tcBorders>
            <w:shd w:val="clear" w:color="auto" w:fill="auto"/>
            <w:noWrap/>
            <w:vAlign w:val="bottom"/>
            <w:hideMark/>
          </w:tcPr>
          <w:p w:rsidR="00786E86" w:rsidRPr="000B23D9" w:rsidRDefault="00786E86"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ИТОГО</w:t>
            </w:r>
          </w:p>
        </w:tc>
      </w:tr>
      <w:tr w:rsidR="00786E86" w:rsidRPr="000B23D9" w:rsidTr="00786E86">
        <w:trPr>
          <w:trHeight w:val="430"/>
        </w:trPr>
        <w:tc>
          <w:tcPr>
            <w:tcW w:w="4358"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786E86" w:rsidRPr="000B23D9" w:rsidRDefault="00786E86" w:rsidP="009A6433">
            <w:pPr>
              <w:spacing w:after="0" w:line="240" w:lineRule="auto"/>
              <w:rPr>
                <w:rFonts w:ascii="Times New Roman" w:eastAsia="Times New Roman" w:hAnsi="Times New Roman" w:cs="Times New Roman"/>
                <w:bCs/>
                <w:sz w:val="24"/>
                <w:szCs w:val="24"/>
              </w:rPr>
            </w:pPr>
          </w:p>
        </w:tc>
        <w:tc>
          <w:tcPr>
            <w:tcW w:w="947" w:type="dxa"/>
            <w:tcBorders>
              <w:top w:val="nil"/>
              <w:left w:val="nil"/>
              <w:bottom w:val="single" w:sz="8" w:space="0" w:color="auto"/>
              <w:right w:val="single" w:sz="4" w:space="0" w:color="auto"/>
            </w:tcBorders>
            <w:shd w:val="clear" w:color="auto" w:fill="auto"/>
            <w:vAlign w:val="bottom"/>
            <w:hideMark/>
          </w:tcPr>
          <w:p w:rsidR="00786E86" w:rsidRPr="000B23D9" w:rsidRDefault="00786E86"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1-4 классы</w:t>
            </w:r>
          </w:p>
        </w:tc>
        <w:tc>
          <w:tcPr>
            <w:tcW w:w="947" w:type="dxa"/>
            <w:tcBorders>
              <w:top w:val="nil"/>
              <w:left w:val="nil"/>
              <w:bottom w:val="single" w:sz="8" w:space="0" w:color="auto"/>
              <w:right w:val="single" w:sz="4" w:space="0" w:color="auto"/>
            </w:tcBorders>
            <w:shd w:val="clear" w:color="auto" w:fill="auto"/>
            <w:vAlign w:val="bottom"/>
            <w:hideMark/>
          </w:tcPr>
          <w:p w:rsidR="00786E86" w:rsidRPr="000B23D9" w:rsidRDefault="00786E86"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5-8    классы</w:t>
            </w:r>
          </w:p>
        </w:tc>
        <w:tc>
          <w:tcPr>
            <w:tcW w:w="782" w:type="dxa"/>
            <w:tcBorders>
              <w:top w:val="nil"/>
              <w:left w:val="nil"/>
              <w:bottom w:val="single" w:sz="8" w:space="0" w:color="auto"/>
              <w:right w:val="single" w:sz="4" w:space="0" w:color="auto"/>
            </w:tcBorders>
            <w:shd w:val="clear" w:color="auto" w:fill="auto"/>
            <w:vAlign w:val="bottom"/>
            <w:hideMark/>
          </w:tcPr>
          <w:p w:rsidR="00786E86" w:rsidRPr="000B23D9" w:rsidRDefault="00786E86"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9       класс</w:t>
            </w:r>
          </w:p>
        </w:tc>
        <w:tc>
          <w:tcPr>
            <w:tcW w:w="782" w:type="dxa"/>
            <w:tcBorders>
              <w:top w:val="nil"/>
              <w:left w:val="nil"/>
              <w:bottom w:val="single" w:sz="8" w:space="0" w:color="auto"/>
              <w:right w:val="single" w:sz="4" w:space="0" w:color="auto"/>
            </w:tcBorders>
            <w:shd w:val="clear" w:color="auto" w:fill="auto"/>
            <w:vAlign w:val="bottom"/>
            <w:hideMark/>
          </w:tcPr>
          <w:p w:rsidR="00786E86" w:rsidRPr="000B23D9" w:rsidRDefault="00786E86"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10     класс</w:t>
            </w:r>
          </w:p>
        </w:tc>
        <w:tc>
          <w:tcPr>
            <w:tcW w:w="1270" w:type="dxa"/>
            <w:tcBorders>
              <w:top w:val="nil"/>
              <w:left w:val="nil"/>
              <w:bottom w:val="single" w:sz="8" w:space="0" w:color="auto"/>
              <w:right w:val="nil"/>
            </w:tcBorders>
            <w:shd w:val="clear" w:color="auto" w:fill="auto"/>
            <w:vAlign w:val="bottom"/>
            <w:hideMark/>
          </w:tcPr>
          <w:p w:rsidR="00786E86" w:rsidRPr="000B23D9" w:rsidRDefault="00786E86"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11     класс</w:t>
            </w:r>
          </w:p>
        </w:tc>
        <w:tc>
          <w:tcPr>
            <w:tcW w:w="1103" w:type="dxa"/>
            <w:vMerge/>
            <w:tcBorders>
              <w:left w:val="single" w:sz="8" w:space="0" w:color="auto"/>
              <w:bottom w:val="single" w:sz="4" w:space="0" w:color="000000"/>
              <w:right w:val="single" w:sz="8" w:space="0" w:color="auto"/>
            </w:tcBorders>
            <w:shd w:val="clear" w:color="auto" w:fill="auto"/>
            <w:vAlign w:val="center"/>
            <w:hideMark/>
          </w:tcPr>
          <w:p w:rsidR="00786E86" w:rsidRPr="000B23D9" w:rsidRDefault="00786E86" w:rsidP="009A6433">
            <w:pPr>
              <w:spacing w:after="0" w:line="240" w:lineRule="auto"/>
              <w:rPr>
                <w:rFonts w:ascii="Times New Roman" w:eastAsia="Times New Roman" w:hAnsi="Times New Roman" w:cs="Times New Roman"/>
                <w:bCs/>
                <w:sz w:val="24"/>
                <w:szCs w:val="24"/>
              </w:rPr>
            </w:pPr>
          </w:p>
        </w:tc>
      </w:tr>
      <w:tr w:rsidR="009A455F" w:rsidRPr="000B23D9" w:rsidTr="00786E86">
        <w:trPr>
          <w:trHeight w:val="347"/>
        </w:trPr>
        <w:tc>
          <w:tcPr>
            <w:tcW w:w="4358" w:type="dxa"/>
            <w:tcBorders>
              <w:top w:val="nil"/>
              <w:left w:val="single" w:sz="8" w:space="0" w:color="auto"/>
              <w:bottom w:val="single" w:sz="4" w:space="0" w:color="auto"/>
              <w:right w:val="single" w:sz="4" w:space="0" w:color="auto"/>
            </w:tcBorders>
            <w:shd w:val="clear" w:color="auto" w:fill="auto"/>
            <w:vAlign w:val="bottom"/>
            <w:hideMark/>
          </w:tcPr>
          <w:p w:rsidR="009A6433" w:rsidRPr="000B23D9" w:rsidRDefault="009A6433" w:rsidP="009A6433">
            <w:pPr>
              <w:spacing w:after="0" w:line="240" w:lineRule="auto"/>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 xml:space="preserve">Количество </w:t>
            </w:r>
            <w:proofErr w:type="gramStart"/>
            <w:r w:rsidRPr="000B23D9">
              <w:rPr>
                <w:rFonts w:ascii="Times New Roman" w:eastAsia="Times New Roman" w:hAnsi="Times New Roman" w:cs="Times New Roman"/>
                <w:bCs/>
                <w:sz w:val="24"/>
                <w:szCs w:val="24"/>
              </w:rPr>
              <w:t>обучающихся</w:t>
            </w:r>
            <w:proofErr w:type="gramEnd"/>
            <w:r w:rsidRPr="000B23D9">
              <w:rPr>
                <w:rFonts w:ascii="Times New Roman" w:eastAsia="Times New Roman" w:hAnsi="Times New Roman" w:cs="Times New Roman"/>
                <w:bCs/>
                <w:sz w:val="24"/>
                <w:szCs w:val="24"/>
              </w:rPr>
              <w:t xml:space="preserve"> на 1 сентября 2023 года (по ОО-1)      </w:t>
            </w:r>
          </w:p>
        </w:tc>
        <w:tc>
          <w:tcPr>
            <w:tcW w:w="947" w:type="dxa"/>
            <w:tcBorders>
              <w:top w:val="single" w:sz="4" w:space="0" w:color="auto"/>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184</w:t>
            </w:r>
          </w:p>
        </w:tc>
        <w:tc>
          <w:tcPr>
            <w:tcW w:w="947" w:type="dxa"/>
            <w:tcBorders>
              <w:top w:val="single" w:sz="4" w:space="0" w:color="auto"/>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185</w:t>
            </w:r>
          </w:p>
        </w:tc>
        <w:tc>
          <w:tcPr>
            <w:tcW w:w="782" w:type="dxa"/>
            <w:tcBorders>
              <w:top w:val="single" w:sz="4" w:space="0" w:color="auto"/>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48</w:t>
            </w:r>
          </w:p>
        </w:tc>
        <w:tc>
          <w:tcPr>
            <w:tcW w:w="782" w:type="dxa"/>
            <w:tcBorders>
              <w:top w:val="single" w:sz="4" w:space="0" w:color="auto"/>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17</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21</w:t>
            </w:r>
          </w:p>
        </w:tc>
        <w:tc>
          <w:tcPr>
            <w:tcW w:w="1103" w:type="dxa"/>
            <w:tcBorders>
              <w:top w:val="nil"/>
              <w:left w:val="single" w:sz="8" w:space="0" w:color="auto"/>
              <w:bottom w:val="single" w:sz="4" w:space="0" w:color="auto"/>
              <w:right w:val="single" w:sz="8"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455</w:t>
            </w:r>
          </w:p>
        </w:tc>
      </w:tr>
      <w:tr w:rsidR="009A455F" w:rsidRPr="000B23D9" w:rsidTr="00786E86">
        <w:trPr>
          <w:trHeight w:val="264"/>
        </w:trPr>
        <w:tc>
          <w:tcPr>
            <w:tcW w:w="4358" w:type="dxa"/>
            <w:tcBorders>
              <w:top w:val="nil"/>
              <w:left w:val="single" w:sz="8" w:space="0" w:color="auto"/>
              <w:bottom w:val="single" w:sz="4" w:space="0" w:color="auto"/>
              <w:right w:val="single" w:sz="4" w:space="0" w:color="auto"/>
            </w:tcBorders>
            <w:shd w:val="clear" w:color="auto" w:fill="auto"/>
            <w:vAlign w:val="bottom"/>
            <w:hideMark/>
          </w:tcPr>
          <w:p w:rsidR="009A6433" w:rsidRPr="000B23D9" w:rsidRDefault="009A6433" w:rsidP="009A6433">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Приб</w:t>
            </w:r>
            <w:r w:rsidR="00786E86" w:rsidRPr="000B23D9">
              <w:rPr>
                <w:rFonts w:ascii="Times New Roman" w:eastAsia="Times New Roman" w:hAnsi="Times New Roman" w:cs="Times New Roman"/>
                <w:sz w:val="24"/>
                <w:szCs w:val="24"/>
              </w:rPr>
              <w:t xml:space="preserve">ыли в течение 2023-2024 </w:t>
            </w:r>
            <w:proofErr w:type="spellStart"/>
            <w:r w:rsidR="00786E86" w:rsidRPr="000B23D9">
              <w:rPr>
                <w:rFonts w:ascii="Times New Roman" w:eastAsia="Times New Roman" w:hAnsi="Times New Roman" w:cs="Times New Roman"/>
                <w:sz w:val="24"/>
                <w:szCs w:val="24"/>
              </w:rPr>
              <w:t>уч</w:t>
            </w:r>
            <w:proofErr w:type="spellEnd"/>
            <w:r w:rsidR="00786E86" w:rsidRPr="000B23D9">
              <w:rPr>
                <w:rFonts w:ascii="Times New Roman" w:eastAsia="Times New Roman" w:hAnsi="Times New Roman" w:cs="Times New Roman"/>
                <w:sz w:val="24"/>
                <w:szCs w:val="24"/>
              </w:rPr>
              <w:t>.</w:t>
            </w:r>
            <w:r w:rsidRPr="000B23D9">
              <w:rPr>
                <w:rFonts w:ascii="Times New Roman" w:eastAsia="Times New Roman" w:hAnsi="Times New Roman" w:cs="Times New Roman"/>
                <w:sz w:val="24"/>
                <w:szCs w:val="24"/>
              </w:rPr>
              <w:t xml:space="preserve"> года</w:t>
            </w:r>
          </w:p>
        </w:tc>
        <w:tc>
          <w:tcPr>
            <w:tcW w:w="947"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1</w:t>
            </w:r>
          </w:p>
        </w:tc>
        <w:tc>
          <w:tcPr>
            <w:tcW w:w="947"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2</w:t>
            </w:r>
          </w:p>
        </w:tc>
        <w:tc>
          <w:tcPr>
            <w:tcW w:w="782"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w:t>
            </w:r>
          </w:p>
        </w:tc>
        <w:tc>
          <w:tcPr>
            <w:tcW w:w="782"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1</w:t>
            </w:r>
          </w:p>
        </w:tc>
        <w:tc>
          <w:tcPr>
            <w:tcW w:w="1270"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w:t>
            </w:r>
          </w:p>
        </w:tc>
        <w:tc>
          <w:tcPr>
            <w:tcW w:w="1103" w:type="dxa"/>
            <w:tcBorders>
              <w:top w:val="nil"/>
              <w:left w:val="single" w:sz="8" w:space="0" w:color="auto"/>
              <w:bottom w:val="single" w:sz="4" w:space="0" w:color="auto"/>
              <w:right w:val="single" w:sz="8"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4</w:t>
            </w:r>
          </w:p>
        </w:tc>
      </w:tr>
      <w:tr w:rsidR="009A455F" w:rsidRPr="000B23D9" w:rsidTr="00786E86">
        <w:trPr>
          <w:trHeight w:val="140"/>
        </w:trPr>
        <w:tc>
          <w:tcPr>
            <w:tcW w:w="4358" w:type="dxa"/>
            <w:tcBorders>
              <w:top w:val="nil"/>
              <w:left w:val="single" w:sz="8" w:space="0" w:color="auto"/>
              <w:bottom w:val="single" w:sz="4" w:space="0" w:color="auto"/>
              <w:right w:val="single" w:sz="4" w:space="0" w:color="auto"/>
            </w:tcBorders>
            <w:shd w:val="clear" w:color="auto" w:fill="auto"/>
            <w:vAlign w:val="bottom"/>
            <w:hideMark/>
          </w:tcPr>
          <w:p w:rsidR="009A6433" w:rsidRPr="000B23D9" w:rsidRDefault="009A6433" w:rsidP="009A6433">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Выбы</w:t>
            </w:r>
            <w:r w:rsidR="00786E86" w:rsidRPr="000B23D9">
              <w:rPr>
                <w:rFonts w:ascii="Times New Roman" w:eastAsia="Times New Roman" w:hAnsi="Times New Roman" w:cs="Times New Roman"/>
                <w:sz w:val="24"/>
                <w:szCs w:val="24"/>
              </w:rPr>
              <w:t xml:space="preserve">ли в течение  2023-2024 </w:t>
            </w:r>
            <w:proofErr w:type="spellStart"/>
            <w:r w:rsidR="00786E86" w:rsidRPr="000B23D9">
              <w:rPr>
                <w:rFonts w:ascii="Times New Roman" w:eastAsia="Times New Roman" w:hAnsi="Times New Roman" w:cs="Times New Roman"/>
                <w:sz w:val="24"/>
                <w:szCs w:val="24"/>
              </w:rPr>
              <w:t>уч</w:t>
            </w:r>
            <w:proofErr w:type="spellEnd"/>
            <w:r w:rsidR="00786E86" w:rsidRPr="000B23D9">
              <w:rPr>
                <w:rFonts w:ascii="Times New Roman" w:eastAsia="Times New Roman" w:hAnsi="Times New Roman" w:cs="Times New Roman"/>
                <w:sz w:val="24"/>
                <w:szCs w:val="24"/>
              </w:rPr>
              <w:t>.</w:t>
            </w:r>
            <w:r w:rsidRPr="000B23D9">
              <w:rPr>
                <w:rFonts w:ascii="Times New Roman" w:eastAsia="Times New Roman" w:hAnsi="Times New Roman" w:cs="Times New Roman"/>
                <w:sz w:val="24"/>
                <w:szCs w:val="24"/>
              </w:rPr>
              <w:t xml:space="preserve"> года</w:t>
            </w:r>
          </w:p>
        </w:tc>
        <w:tc>
          <w:tcPr>
            <w:tcW w:w="947"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2</w:t>
            </w:r>
          </w:p>
        </w:tc>
        <w:tc>
          <w:tcPr>
            <w:tcW w:w="947"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4</w:t>
            </w:r>
          </w:p>
        </w:tc>
        <w:tc>
          <w:tcPr>
            <w:tcW w:w="782"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w:t>
            </w:r>
          </w:p>
        </w:tc>
        <w:tc>
          <w:tcPr>
            <w:tcW w:w="782"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1</w:t>
            </w:r>
          </w:p>
        </w:tc>
        <w:tc>
          <w:tcPr>
            <w:tcW w:w="1270"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w:t>
            </w:r>
          </w:p>
        </w:tc>
        <w:tc>
          <w:tcPr>
            <w:tcW w:w="1103" w:type="dxa"/>
            <w:tcBorders>
              <w:top w:val="nil"/>
              <w:left w:val="single" w:sz="8" w:space="0" w:color="auto"/>
              <w:bottom w:val="single" w:sz="4" w:space="0" w:color="auto"/>
              <w:right w:val="single" w:sz="8"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7</w:t>
            </w:r>
          </w:p>
        </w:tc>
      </w:tr>
      <w:tr w:rsidR="009A455F" w:rsidRPr="000B23D9" w:rsidTr="00786E86">
        <w:trPr>
          <w:trHeight w:val="401"/>
        </w:trPr>
        <w:tc>
          <w:tcPr>
            <w:tcW w:w="4358" w:type="dxa"/>
            <w:tcBorders>
              <w:top w:val="nil"/>
              <w:left w:val="single" w:sz="8" w:space="0" w:color="auto"/>
              <w:bottom w:val="single" w:sz="4" w:space="0" w:color="auto"/>
              <w:right w:val="single" w:sz="4" w:space="0" w:color="auto"/>
            </w:tcBorders>
            <w:shd w:val="clear" w:color="auto" w:fill="auto"/>
            <w:hideMark/>
          </w:tcPr>
          <w:p w:rsidR="009A6433" w:rsidRPr="000B23D9" w:rsidRDefault="009A6433" w:rsidP="009A6433">
            <w:pPr>
              <w:spacing w:after="0" w:line="240" w:lineRule="auto"/>
              <w:rPr>
                <w:rFonts w:ascii="Times New Roman" w:eastAsia="Times New Roman" w:hAnsi="Times New Roman" w:cs="Times New Roman"/>
                <w:bCs/>
                <w:sz w:val="24"/>
                <w:szCs w:val="24"/>
              </w:rPr>
            </w:pPr>
            <w:proofErr w:type="gramStart"/>
            <w:r w:rsidRPr="000B23D9">
              <w:rPr>
                <w:rFonts w:ascii="Times New Roman" w:eastAsia="Times New Roman" w:hAnsi="Times New Roman" w:cs="Times New Roman"/>
                <w:bCs/>
                <w:sz w:val="24"/>
                <w:szCs w:val="24"/>
              </w:rPr>
              <w:t>Количество обучающихся</w:t>
            </w:r>
            <w:r w:rsidRPr="000B23D9">
              <w:rPr>
                <w:rFonts w:ascii="Times New Roman" w:eastAsia="Times New Roman" w:hAnsi="Times New Roman" w:cs="Times New Roman"/>
                <w:bCs/>
                <w:i/>
                <w:iCs/>
                <w:sz w:val="24"/>
                <w:szCs w:val="24"/>
              </w:rPr>
              <w:t xml:space="preserve"> на конец   2023-2024 учебного года, из них</w:t>
            </w:r>
            <w:proofErr w:type="gramEnd"/>
          </w:p>
        </w:tc>
        <w:tc>
          <w:tcPr>
            <w:tcW w:w="947"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183</w:t>
            </w:r>
          </w:p>
        </w:tc>
        <w:tc>
          <w:tcPr>
            <w:tcW w:w="947"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183</w:t>
            </w:r>
          </w:p>
        </w:tc>
        <w:tc>
          <w:tcPr>
            <w:tcW w:w="782"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48</w:t>
            </w:r>
          </w:p>
        </w:tc>
        <w:tc>
          <w:tcPr>
            <w:tcW w:w="782"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17</w:t>
            </w:r>
          </w:p>
        </w:tc>
        <w:tc>
          <w:tcPr>
            <w:tcW w:w="1270" w:type="dxa"/>
            <w:tcBorders>
              <w:top w:val="nil"/>
              <w:left w:val="nil"/>
              <w:bottom w:val="single" w:sz="4" w:space="0" w:color="auto"/>
              <w:right w:val="nil"/>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21</w:t>
            </w:r>
          </w:p>
        </w:tc>
        <w:tc>
          <w:tcPr>
            <w:tcW w:w="1103" w:type="dxa"/>
            <w:tcBorders>
              <w:top w:val="nil"/>
              <w:left w:val="single" w:sz="8" w:space="0" w:color="auto"/>
              <w:bottom w:val="single" w:sz="4" w:space="0" w:color="auto"/>
              <w:right w:val="single" w:sz="8"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452</w:t>
            </w:r>
          </w:p>
        </w:tc>
      </w:tr>
      <w:tr w:rsidR="009A455F" w:rsidRPr="000B23D9" w:rsidTr="00786E86">
        <w:trPr>
          <w:trHeight w:val="208"/>
        </w:trPr>
        <w:tc>
          <w:tcPr>
            <w:tcW w:w="4358" w:type="dxa"/>
            <w:tcBorders>
              <w:top w:val="nil"/>
              <w:left w:val="single" w:sz="8" w:space="0" w:color="auto"/>
              <w:bottom w:val="single" w:sz="4" w:space="0" w:color="auto"/>
              <w:right w:val="single" w:sz="4" w:space="0" w:color="auto"/>
            </w:tcBorders>
            <w:shd w:val="clear" w:color="auto" w:fill="auto"/>
            <w:vAlign w:val="bottom"/>
            <w:hideMark/>
          </w:tcPr>
          <w:p w:rsidR="009A6433" w:rsidRPr="000B23D9" w:rsidRDefault="009A6433" w:rsidP="009A6433">
            <w:pPr>
              <w:spacing w:after="0" w:line="240" w:lineRule="auto"/>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Безоцен</w:t>
            </w:r>
            <w:r w:rsidR="00786E86" w:rsidRPr="000B23D9">
              <w:rPr>
                <w:rFonts w:ascii="Times New Roman" w:eastAsia="Times New Roman" w:hAnsi="Times New Roman" w:cs="Times New Roman"/>
                <w:sz w:val="24"/>
                <w:szCs w:val="24"/>
              </w:rPr>
              <w:t>очная</w:t>
            </w:r>
            <w:proofErr w:type="spellEnd"/>
            <w:r w:rsidR="00786E86" w:rsidRPr="000B23D9">
              <w:rPr>
                <w:rFonts w:ascii="Times New Roman" w:eastAsia="Times New Roman" w:hAnsi="Times New Roman" w:cs="Times New Roman"/>
                <w:sz w:val="24"/>
                <w:szCs w:val="24"/>
              </w:rPr>
              <w:t xml:space="preserve"> система (только 1-е </w:t>
            </w:r>
            <w:proofErr w:type="spellStart"/>
            <w:r w:rsidR="00786E86" w:rsidRPr="000B23D9">
              <w:rPr>
                <w:rFonts w:ascii="Times New Roman" w:eastAsia="Times New Roman" w:hAnsi="Times New Roman" w:cs="Times New Roman"/>
                <w:sz w:val="24"/>
                <w:szCs w:val="24"/>
              </w:rPr>
              <w:t>кл</w:t>
            </w:r>
            <w:proofErr w:type="spellEnd"/>
            <w:r w:rsidRPr="000B23D9">
              <w:rPr>
                <w:rFonts w:ascii="Times New Roman" w:eastAsia="Times New Roman" w:hAnsi="Times New Roman" w:cs="Times New Roman"/>
                <w:sz w:val="24"/>
                <w:szCs w:val="24"/>
              </w:rPr>
              <w:t>)</w:t>
            </w:r>
          </w:p>
        </w:tc>
        <w:tc>
          <w:tcPr>
            <w:tcW w:w="947"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45</w:t>
            </w:r>
          </w:p>
        </w:tc>
        <w:tc>
          <w:tcPr>
            <w:tcW w:w="947"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w:t>
            </w:r>
          </w:p>
        </w:tc>
        <w:tc>
          <w:tcPr>
            <w:tcW w:w="782"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w:t>
            </w:r>
          </w:p>
        </w:tc>
        <w:tc>
          <w:tcPr>
            <w:tcW w:w="782"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w:t>
            </w:r>
          </w:p>
        </w:tc>
        <w:tc>
          <w:tcPr>
            <w:tcW w:w="1270"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w:t>
            </w:r>
          </w:p>
        </w:tc>
        <w:tc>
          <w:tcPr>
            <w:tcW w:w="1103" w:type="dxa"/>
            <w:tcBorders>
              <w:top w:val="nil"/>
              <w:left w:val="single" w:sz="8" w:space="0" w:color="auto"/>
              <w:bottom w:val="single" w:sz="4" w:space="0" w:color="auto"/>
              <w:right w:val="single" w:sz="8"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45</w:t>
            </w:r>
          </w:p>
        </w:tc>
      </w:tr>
      <w:tr w:rsidR="009A455F" w:rsidRPr="000B23D9" w:rsidTr="00786E86">
        <w:trPr>
          <w:trHeight w:val="128"/>
        </w:trPr>
        <w:tc>
          <w:tcPr>
            <w:tcW w:w="4358" w:type="dxa"/>
            <w:tcBorders>
              <w:top w:val="nil"/>
              <w:left w:val="single" w:sz="8" w:space="0" w:color="auto"/>
              <w:bottom w:val="single" w:sz="4" w:space="0" w:color="auto"/>
              <w:right w:val="single" w:sz="4" w:space="0" w:color="auto"/>
            </w:tcBorders>
            <w:shd w:val="clear" w:color="auto" w:fill="auto"/>
            <w:vAlign w:val="bottom"/>
            <w:hideMark/>
          </w:tcPr>
          <w:p w:rsidR="009A6433" w:rsidRPr="000B23D9" w:rsidRDefault="009A6433" w:rsidP="009A6433">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Количество отличников</w:t>
            </w:r>
          </w:p>
        </w:tc>
        <w:tc>
          <w:tcPr>
            <w:tcW w:w="947"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24</w:t>
            </w:r>
          </w:p>
        </w:tc>
        <w:tc>
          <w:tcPr>
            <w:tcW w:w="947"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24</w:t>
            </w:r>
          </w:p>
        </w:tc>
        <w:tc>
          <w:tcPr>
            <w:tcW w:w="782"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8</w:t>
            </w:r>
          </w:p>
        </w:tc>
        <w:tc>
          <w:tcPr>
            <w:tcW w:w="782"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1</w:t>
            </w:r>
          </w:p>
        </w:tc>
        <w:tc>
          <w:tcPr>
            <w:tcW w:w="1270"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6</w:t>
            </w:r>
          </w:p>
        </w:tc>
        <w:tc>
          <w:tcPr>
            <w:tcW w:w="1103" w:type="dxa"/>
            <w:tcBorders>
              <w:top w:val="nil"/>
              <w:left w:val="single" w:sz="8" w:space="0" w:color="auto"/>
              <w:bottom w:val="single" w:sz="4" w:space="0" w:color="auto"/>
              <w:right w:val="single" w:sz="8"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63</w:t>
            </w:r>
          </w:p>
        </w:tc>
      </w:tr>
      <w:tr w:rsidR="009A455F" w:rsidRPr="000B23D9" w:rsidTr="00786E86">
        <w:trPr>
          <w:trHeight w:val="70"/>
        </w:trPr>
        <w:tc>
          <w:tcPr>
            <w:tcW w:w="4358" w:type="dxa"/>
            <w:tcBorders>
              <w:top w:val="nil"/>
              <w:left w:val="single" w:sz="8" w:space="0" w:color="auto"/>
              <w:bottom w:val="single" w:sz="4" w:space="0" w:color="auto"/>
              <w:right w:val="single" w:sz="4" w:space="0" w:color="auto"/>
            </w:tcBorders>
            <w:shd w:val="clear" w:color="auto" w:fill="auto"/>
            <w:vAlign w:val="bottom"/>
            <w:hideMark/>
          </w:tcPr>
          <w:p w:rsidR="009A6433" w:rsidRPr="000B23D9" w:rsidRDefault="009A6433" w:rsidP="009A6433">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Количество хорошистов</w:t>
            </w:r>
          </w:p>
        </w:tc>
        <w:tc>
          <w:tcPr>
            <w:tcW w:w="947"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55</w:t>
            </w:r>
          </w:p>
        </w:tc>
        <w:tc>
          <w:tcPr>
            <w:tcW w:w="947"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70</w:t>
            </w:r>
          </w:p>
        </w:tc>
        <w:tc>
          <w:tcPr>
            <w:tcW w:w="782"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20</w:t>
            </w:r>
          </w:p>
        </w:tc>
        <w:tc>
          <w:tcPr>
            <w:tcW w:w="782"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8</w:t>
            </w:r>
          </w:p>
        </w:tc>
        <w:tc>
          <w:tcPr>
            <w:tcW w:w="1270"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10</w:t>
            </w:r>
          </w:p>
        </w:tc>
        <w:tc>
          <w:tcPr>
            <w:tcW w:w="1103" w:type="dxa"/>
            <w:tcBorders>
              <w:top w:val="nil"/>
              <w:left w:val="single" w:sz="8" w:space="0" w:color="auto"/>
              <w:bottom w:val="single" w:sz="4" w:space="0" w:color="auto"/>
              <w:right w:val="single" w:sz="8"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163</w:t>
            </w:r>
          </w:p>
        </w:tc>
      </w:tr>
      <w:tr w:rsidR="009A455F" w:rsidRPr="000B23D9" w:rsidTr="00786E86">
        <w:trPr>
          <w:trHeight w:val="266"/>
        </w:trPr>
        <w:tc>
          <w:tcPr>
            <w:tcW w:w="4358" w:type="dxa"/>
            <w:tcBorders>
              <w:top w:val="nil"/>
              <w:left w:val="single" w:sz="8" w:space="0" w:color="auto"/>
              <w:bottom w:val="single" w:sz="4" w:space="0" w:color="auto"/>
              <w:right w:val="single" w:sz="4" w:space="0" w:color="auto"/>
            </w:tcBorders>
            <w:shd w:val="clear" w:color="auto" w:fill="auto"/>
            <w:vAlign w:val="bottom"/>
            <w:hideMark/>
          </w:tcPr>
          <w:p w:rsidR="009A6433" w:rsidRPr="000B23D9" w:rsidRDefault="00786E86" w:rsidP="009A6433">
            <w:pPr>
              <w:spacing w:after="0" w:line="240" w:lineRule="auto"/>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Количество неуспевающих (</w:t>
            </w:r>
            <w:proofErr w:type="spellStart"/>
            <w:r w:rsidRPr="000B23D9">
              <w:rPr>
                <w:rFonts w:ascii="Times New Roman" w:eastAsia="Times New Roman" w:hAnsi="Times New Roman" w:cs="Times New Roman"/>
                <w:bCs/>
                <w:sz w:val="24"/>
                <w:szCs w:val="24"/>
              </w:rPr>
              <w:t>имеющ</w:t>
            </w:r>
            <w:proofErr w:type="spellEnd"/>
            <w:r w:rsidR="009A6433" w:rsidRPr="000B23D9">
              <w:rPr>
                <w:rFonts w:ascii="Times New Roman" w:eastAsia="Times New Roman" w:hAnsi="Times New Roman" w:cs="Times New Roman"/>
                <w:bCs/>
                <w:sz w:val="24"/>
                <w:szCs w:val="24"/>
              </w:rPr>
              <w:t xml:space="preserve"> "2")</w:t>
            </w:r>
          </w:p>
        </w:tc>
        <w:tc>
          <w:tcPr>
            <w:tcW w:w="947"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3</w:t>
            </w:r>
          </w:p>
        </w:tc>
        <w:tc>
          <w:tcPr>
            <w:tcW w:w="947"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w:t>
            </w:r>
          </w:p>
        </w:tc>
        <w:tc>
          <w:tcPr>
            <w:tcW w:w="782"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w:t>
            </w:r>
          </w:p>
        </w:tc>
        <w:tc>
          <w:tcPr>
            <w:tcW w:w="782"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w:t>
            </w:r>
          </w:p>
        </w:tc>
        <w:tc>
          <w:tcPr>
            <w:tcW w:w="1270"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w:t>
            </w:r>
          </w:p>
        </w:tc>
        <w:tc>
          <w:tcPr>
            <w:tcW w:w="1103" w:type="dxa"/>
            <w:tcBorders>
              <w:top w:val="nil"/>
              <w:left w:val="single" w:sz="8" w:space="0" w:color="auto"/>
              <w:bottom w:val="single" w:sz="4" w:space="0" w:color="auto"/>
              <w:right w:val="single" w:sz="8"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3</w:t>
            </w:r>
          </w:p>
        </w:tc>
      </w:tr>
      <w:tr w:rsidR="009A455F" w:rsidRPr="000B23D9" w:rsidTr="00786E86">
        <w:trPr>
          <w:trHeight w:val="200"/>
        </w:trPr>
        <w:tc>
          <w:tcPr>
            <w:tcW w:w="4358" w:type="dxa"/>
            <w:tcBorders>
              <w:top w:val="nil"/>
              <w:left w:val="single" w:sz="8" w:space="0" w:color="auto"/>
              <w:bottom w:val="single" w:sz="4" w:space="0" w:color="auto"/>
              <w:right w:val="single" w:sz="4" w:space="0" w:color="auto"/>
            </w:tcBorders>
            <w:shd w:val="clear" w:color="auto" w:fill="auto"/>
            <w:vAlign w:val="bottom"/>
            <w:hideMark/>
          </w:tcPr>
          <w:p w:rsidR="009A6433" w:rsidRPr="000B23D9" w:rsidRDefault="009A6433" w:rsidP="009A6433">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lastRenderedPageBreak/>
              <w:t xml:space="preserve">Резерв - окончили </w:t>
            </w:r>
            <w:r w:rsidRPr="000B23D9">
              <w:rPr>
                <w:rFonts w:ascii="Times New Roman" w:eastAsia="Times New Roman" w:hAnsi="Times New Roman" w:cs="Times New Roman"/>
                <w:bCs/>
                <w:sz w:val="24"/>
                <w:szCs w:val="24"/>
              </w:rPr>
              <w:t>с одной "3"</w:t>
            </w:r>
          </w:p>
        </w:tc>
        <w:tc>
          <w:tcPr>
            <w:tcW w:w="947"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15</w:t>
            </w:r>
          </w:p>
        </w:tc>
        <w:tc>
          <w:tcPr>
            <w:tcW w:w="947"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8</w:t>
            </w:r>
          </w:p>
        </w:tc>
        <w:tc>
          <w:tcPr>
            <w:tcW w:w="782"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2</w:t>
            </w:r>
          </w:p>
        </w:tc>
        <w:tc>
          <w:tcPr>
            <w:tcW w:w="782"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2</w:t>
            </w:r>
          </w:p>
        </w:tc>
        <w:tc>
          <w:tcPr>
            <w:tcW w:w="1270"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w:t>
            </w:r>
          </w:p>
        </w:tc>
        <w:tc>
          <w:tcPr>
            <w:tcW w:w="1103" w:type="dxa"/>
            <w:tcBorders>
              <w:top w:val="nil"/>
              <w:left w:val="single" w:sz="8" w:space="0" w:color="auto"/>
              <w:bottom w:val="single" w:sz="4" w:space="0" w:color="auto"/>
              <w:right w:val="single" w:sz="8"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27</w:t>
            </w:r>
          </w:p>
        </w:tc>
      </w:tr>
      <w:tr w:rsidR="009A455F" w:rsidRPr="000B23D9" w:rsidTr="00786E86">
        <w:trPr>
          <w:trHeight w:val="120"/>
        </w:trPr>
        <w:tc>
          <w:tcPr>
            <w:tcW w:w="4358" w:type="dxa"/>
            <w:tcBorders>
              <w:top w:val="nil"/>
              <w:left w:val="single" w:sz="8" w:space="0" w:color="auto"/>
              <w:bottom w:val="single" w:sz="4" w:space="0" w:color="auto"/>
              <w:right w:val="single" w:sz="4" w:space="0" w:color="auto"/>
            </w:tcBorders>
            <w:shd w:val="clear" w:color="auto" w:fill="auto"/>
            <w:vAlign w:val="bottom"/>
            <w:hideMark/>
          </w:tcPr>
          <w:p w:rsidR="009A6433" w:rsidRPr="000B23D9" w:rsidRDefault="009A6433" w:rsidP="009A6433">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Резер</w:t>
            </w:r>
            <w:proofErr w:type="gramStart"/>
            <w:r w:rsidRPr="000B23D9">
              <w:rPr>
                <w:rFonts w:ascii="Times New Roman" w:eastAsia="Times New Roman" w:hAnsi="Times New Roman" w:cs="Times New Roman"/>
                <w:sz w:val="24"/>
                <w:szCs w:val="24"/>
              </w:rPr>
              <w:t>в-</w:t>
            </w:r>
            <w:proofErr w:type="gramEnd"/>
            <w:r w:rsidRPr="000B23D9">
              <w:rPr>
                <w:rFonts w:ascii="Times New Roman" w:eastAsia="Times New Roman" w:hAnsi="Times New Roman" w:cs="Times New Roman"/>
                <w:sz w:val="24"/>
                <w:szCs w:val="24"/>
              </w:rPr>
              <w:t xml:space="preserve"> окончили  </w:t>
            </w:r>
            <w:r w:rsidRPr="000B23D9">
              <w:rPr>
                <w:rFonts w:ascii="Times New Roman" w:eastAsia="Times New Roman" w:hAnsi="Times New Roman" w:cs="Times New Roman"/>
                <w:bCs/>
                <w:sz w:val="24"/>
                <w:szCs w:val="24"/>
              </w:rPr>
              <w:t>с одной "4"</w:t>
            </w:r>
          </w:p>
        </w:tc>
        <w:tc>
          <w:tcPr>
            <w:tcW w:w="947"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8</w:t>
            </w:r>
          </w:p>
        </w:tc>
        <w:tc>
          <w:tcPr>
            <w:tcW w:w="947"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3</w:t>
            </w:r>
          </w:p>
        </w:tc>
        <w:tc>
          <w:tcPr>
            <w:tcW w:w="782"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w:t>
            </w:r>
          </w:p>
        </w:tc>
        <w:tc>
          <w:tcPr>
            <w:tcW w:w="782"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w:t>
            </w:r>
          </w:p>
        </w:tc>
        <w:tc>
          <w:tcPr>
            <w:tcW w:w="1270"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w:t>
            </w:r>
          </w:p>
        </w:tc>
        <w:tc>
          <w:tcPr>
            <w:tcW w:w="1103" w:type="dxa"/>
            <w:tcBorders>
              <w:top w:val="nil"/>
              <w:left w:val="single" w:sz="8" w:space="0" w:color="auto"/>
              <w:bottom w:val="single" w:sz="4" w:space="0" w:color="auto"/>
              <w:right w:val="single" w:sz="8"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11</w:t>
            </w:r>
          </w:p>
        </w:tc>
      </w:tr>
      <w:tr w:rsidR="009A455F" w:rsidRPr="000B23D9" w:rsidTr="00786E86">
        <w:trPr>
          <w:trHeight w:val="347"/>
        </w:trPr>
        <w:tc>
          <w:tcPr>
            <w:tcW w:w="4358" w:type="dxa"/>
            <w:tcBorders>
              <w:top w:val="nil"/>
              <w:left w:val="single" w:sz="8" w:space="0" w:color="auto"/>
              <w:bottom w:val="single" w:sz="4" w:space="0" w:color="auto"/>
              <w:right w:val="single" w:sz="4" w:space="0" w:color="auto"/>
            </w:tcBorders>
            <w:shd w:val="clear" w:color="auto" w:fill="auto"/>
            <w:vAlign w:val="bottom"/>
            <w:hideMark/>
          </w:tcPr>
          <w:p w:rsidR="009A6433" w:rsidRPr="000B23D9" w:rsidRDefault="009A6433" w:rsidP="009A6433">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xml:space="preserve">Количество </w:t>
            </w:r>
            <w:proofErr w:type="gramStart"/>
            <w:r w:rsidRPr="000B23D9">
              <w:rPr>
                <w:rFonts w:ascii="Times New Roman" w:eastAsia="Times New Roman" w:hAnsi="Times New Roman" w:cs="Times New Roman"/>
                <w:sz w:val="24"/>
                <w:szCs w:val="24"/>
              </w:rPr>
              <w:t>обучающихся</w:t>
            </w:r>
            <w:proofErr w:type="gramEnd"/>
            <w:r w:rsidRPr="000B23D9">
              <w:rPr>
                <w:rFonts w:ascii="Times New Roman" w:eastAsia="Times New Roman" w:hAnsi="Times New Roman" w:cs="Times New Roman"/>
                <w:sz w:val="24"/>
                <w:szCs w:val="24"/>
              </w:rPr>
              <w:t xml:space="preserve"> оставленных на повторный год обучения</w:t>
            </w:r>
          </w:p>
        </w:tc>
        <w:tc>
          <w:tcPr>
            <w:tcW w:w="947" w:type="dxa"/>
            <w:tcBorders>
              <w:top w:val="nil"/>
              <w:left w:val="nil"/>
              <w:bottom w:val="single" w:sz="4" w:space="0" w:color="auto"/>
              <w:right w:val="single" w:sz="4" w:space="0" w:color="auto"/>
            </w:tcBorders>
            <w:shd w:val="clear" w:color="auto" w:fill="auto"/>
            <w:noWrap/>
            <w:vAlign w:val="bottom"/>
            <w:hideMark/>
          </w:tcPr>
          <w:p w:rsidR="009A6433" w:rsidRPr="000B23D9" w:rsidRDefault="0028036B"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3</w:t>
            </w:r>
          </w:p>
        </w:tc>
        <w:tc>
          <w:tcPr>
            <w:tcW w:w="947"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w:t>
            </w:r>
          </w:p>
        </w:tc>
        <w:tc>
          <w:tcPr>
            <w:tcW w:w="782"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w:t>
            </w:r>
          </w:p>
        </w:tc>
        <w:tc>
          <w:tcPr>
            <w:tcW w:w="782"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w:t>
            </w:r>
          </w:p>
        </w:tc>
        <w:tc>
          <w:tcPr>
            <w:tcW w:w="1270"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w:t>
            </w:r>
          </w:p>
        </w:tc>
        <w:tc>
          <w:tcPr>
            <w:tcW w:w="1103" w:type="dxa"/>
            <w:tcBorders>
              <w:top w:val="nil"/>
              <w:left w:val="single" w:sz="8" w:space="0" w:color="auto"/>
              <w:bottom w:val="single" w:sz="4" w:space="0" w:color="auto"/>
              <w:right w:val="single" w:sz="8" w:space="0" w:color="auto"/>
            </w:tcBorders>
            <w:shd w:val="clear" w:color="auto" w:fill="auto"/>
            <w:noWrap/>
            <w:vAlign w:val="bottom"/>
            <w:hideMark/>
          </w:tcPr>
          <w:p w:rsidR="009A6433" w:rsidRPr="000B23D9" w:rsidRDefault="0028036B"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3</w:t>
            </w:r>
          </w:p>
        </w:tc>
      </w:tr>
      <w:tr w:rsidR="009A455F" w:rsidRPr="000B23D9" w:rsidTr="00786E86">
        <w:trPr>
          <w:trHeight w:val="347"/>
        </w:trPr>
        <w:tc>
          <w:tcPr>
            <w:tcW w:w="4358" w:type="dxa"/>
            <w:tcBorders>
              <w:top w:val="nil"/>
              <w:left w:val="single" w:sz="8" w:space="0" w:color="auto"/>
              <w:bottom w:val="single" w:sz="4" w:space="0" w:color="auto"/>
              <w:right w:val="single" w:sz="4" w:space="0" w:color="auto"/>
            </w:tcBorders>
            <w:shd w:val="clear" w:color="auto" w:fill="auto"/>
            <w:vAlign w:val="bottom"/>
            <w:hideMark/>
          </w:tcPr>
          <w:p w:rsidR="009A6433" w:rsidRPr="000B23D9" w:rsidRDefault="009A6433" w:rsidP="009A6433">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xml:space="preserve">Количество </w:t>
            </w:r>
            <w:proofErr w:type="gramStart"/>
            <w:r w:rsidRPr="000B23D9">
              <w:rPr>
                <w:rFonts w:ascii="Times New Roman" w:eastAsia="Times New Roman" w:hAnsi="Times New Roman" w:cs="Times New Roman"/>
                <w:sz w:val="24"/>
                <w:szCs w:val="24"/>
              </w:rPr>
              <w:t>обучающихся</w:t>
            </w:r>
            <w:proofErr w:type="gramEnd"/>
            <w:r w:rsidRPr="000B23D9">
              <w:rPr>
                <w:rFonts w:ascii="Times New Roman" w:eastAsia="Times New Roman" w:hAnsi="Times New Roman" w:cs="Times New Roman"/>
                <w:sz w:val="24"/>
                <w:szCs w:val="24"/>
              </w:rPr>
              <w:t xml:space="preserve"> переведенных в следующий класс условно</w:t>
            </w:r>
          </w:p>
        </w:tc>
        <w:tc>
          <w:tcPr>
            <w:tcW w:w="947"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1</w:t>
            </w:r>
          </w:p>
        </w:tc>
        <w:tc>
          <w:tcPr>
            <w:tcW w:w="947"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w:t>
            </w:r>
          </w:p>
        </w:tc>
        <w:tc>
          <w:tcPr>
            <w:tcW w:w="782"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w:t>
            </w:r>
          </w:p>
        </w:tc>
        <w:tc>
          <w:tcPr>
            <w:tcW w:w="782"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w:t>
            </w:r>
          </w:p>
        </w:tc>
        <w:tc>
          <w:tcPr>
            <w:tcW w:w="1270"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w:t>
            </w:r>
          </w:p>
        </w:tc>
        <w:tc>
          <w:tcPr>
            <w:tcW w:w="1103" w:type="dxa"/>
            <w:tcBorders>
              <w:top w:val="nil"/>
              <w:left w:val="single" w:sz="8" w:space="0" w:color="auto"/>
              <w:bottom w:val="single" w:sz="4" w:space="0" w:color="auto"/>
              <w:right w:val="single" w:sz="8"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w:t>
            </w:r>
          </w:p>
        </w:tc>
      </w:tr>
      <w:tr w:rsidR="009A455F" w:rsidRPr="000B23D9" w:rsidTr="00786E86">
        <w:trPr>
          <w:trHeight w:val="463"/>
        </w:trPr>
        <w:tc>
          <w:tcPr>
            <w:tcW w:w="4358" w:type="dxa"/>
            <w:tcBorders>
              <w:top w:val="nil"/>
              <w:left w:val="single" w:sz="8" w:space="0" w:color="auto"/>
              <w:bottom w:val="single" w:sz="4" w:space="0" w:color="auto"/>
              <w:right w:val="single" w:sz="4" w:space="0" w:color="auto"/>
            </w:tcBorders>
            <w:shd w:val="clear" w:color="auto" w:fill="auto"/>
            <w:vAlign w:val="bottom"/>
            <w:hideMark/>
          </w:tcPr>
          <w:p w:rsidR="009A6433" w:rsidRPr="000B23D9" w:rsidRDefault="009A6433" w:rsidP="009A6433">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xml:space="preserve">Количество </w:t>
            </w:r>
            <w:proofErr w:type="gramStart"/>
            <w:r w:rsidRPr="000B23D9">
              <w:rPr>
                <w:rFonts w:ascii="Times New Roman" w:eastAsia="Times New Roman" w:hAnsi="Times New Roman" w:cs="Times New Roman"/>
                <w:sz w:val="24"/>
                <w:szCs w:val="24"/>
              </w:rPr>
              <w:t>обучающихся</w:t>
            </w:r>
            <w:proofErr w:type="gramEnd"/>
            <w:r w:rsidRPr="000B23D9">
              <w:rPr>
                <w:rFonts w:ascii="Times New Roman" w:eastAsia="Times New Roman" w:hAnsi="Times New Roman" w:cs="Times New Roman"/>
                <w:sz w:val="24"/>
                <w:szCs w:val="24"/>
              </w:rPr>
              <w:t xml:space="preserve"> индивидуально на дому</w:t>
            </w:r>
          </w:p>
        </w:tc>
        <w:tc>
          <w:tcPr>
            <w:tcW w:w="947"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5</w:t>
            </w:r>
          </w:p>
        </w:tc>
        <w:tc>
          <w:tcPr>
            <w:tcW w:w="947"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3</w:t>
            </w:r>
          </w:p>
        </w:tc>
        <w:tc>
          <w:tcPr>
            <w:tcW w:w="782"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w:t>
            </w:r>
          </w:p>
        </w:tc>
        <w:tc>
          <w:tcPr>
            <w:tcW w:w="782"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w:t>
            </w:r>
          </w:p>
        </w:tc>
        <w:tc>
          <w:tcPr>
            <w:tcW w:w="1270"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w:t>
            </w:r>
          </w:p>
        </w:tc>
        <w:tc>
          <w:tcPr>
            <w:tcW w:w="1103" w:type="dxa"/>
            <w:tcBorders>
              <w:top w:val="nil"/>
              <w:left w:val="single" w:sz="8" w:space="0" w:color="auto"/>
              <w:bottom w:val="single" w:sz="4" w:space="0" w:color="auto"/>
              <w:right w:val="single" w:sz="8"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8</w:t>
            </w:r>
          </w:p>
        </w:tc>
      </w:tr>
      <w:tr w:rsidR="009A455F" w:rsidRPr="000B23D9" w:rsidTr="00786E86">
        <w:trPr>
          <w:trHeight w:val="182"/>
        </w:trPr>
        <w:tc>
          <w:tcPr>
            <w:tcW w:w="4358" w:type="dxa"/>
            <w:tcBorders>
              <w:top w:val="nil"/>
              <w:left w:val="single" w:sz="8" w:space="0" w:color="auto"/>
              <w:bottom w:val="single" w:sz="4" w:space="0" w:color="auto"/>
              <w:right w:val="single" w:sz="4" w:space="0" w:color="auto"/>
            </w:tcBorders>
            <w:shd w:val="clear" w:color="auto" w:fill="auto"/>
            <w:vAlign w:val="bottom"/>
            <w:hideMark/>
          </w:tcPr>
          <w:p w:rsidR="009A6433" w:rsidRPr="000B23D9" w:rsidRDefault="00786E86" w:rsidP="009A6433">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xml:space="preserve">     </w:t>
            </w:r>
            <w:r w:rsidR="009A6433" w:rsidRPr="000B23D9">
              <w:rPr>
                <w:rFonts w:ascii="Times New Roman" w:eastAsia="Times New Roman" w:hAnsi="Times New Roman" w:cs="Times New Roman"/>
                <w:sz w:val="24"/>
                <w:szCs w:val="24"/>
              </w:rPr>
              <w:t xml:space="preserve"> -  из них детей-инвалидов</w:t>
            </w:r>
          </w:p>
        </w:tc>
        <w:tc>
          <w:tcPr>
            <w:tcW w:w="947"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5</w:t>
            </w:r>
          </w:p>
        </w:tc>
        <w:tc>
          <w:tcPr>
            <w:tcW w:w="947"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3</w:t>
            </w:r>
          </w:p>
        </w:tc>
        <w:tc>
          <w:tcPr>
            <w:tcW w:w="782"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w:t>
            </w:r>
          </w:p>
        </w:tc>
        <w:tc>
          <w:tcPr>
            <w:tcW w:w="782"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w:t>
            </w:r>
          </w:p>
        </w:tc>
        <w:tc>
          <w:tcPr>
            <w:tcW w:w="1270"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w:t>
            </w:r>
          </w:p>
        </w:tc>
        <w:tc>
          <w:tcPr>
            <w:tcW w:w="1103" w:type="dxa"/>
            <w:tcBorders>
              <w:top w:val="nil"/>
              <w:left w:val="single" w:sz="8" w:space="0" w:color="auto"/>
              <w:bottom w:val="single" w:sz="4" w:space="0" w:color="auto"/>
              <w:right w:val="single" w:sz="8"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8</w:t>
            </w:r>
          </w:p>
        </w:tc>
      </w:tr>
      <w:tr w:rsidR="009A455F" w:rsidRPr="000B23D9" w:rsidTr="00786E86">
        <w:trPr>
          <w:trHeight w:val="200"/>
        </w:trPr>
        <w:tc>
          <w:tcPr>
            <w:tcW w:w="4358" w:type="dxa"/>
            <w:tcBorders>
              <w:top w:val="nil"/>
              <w:left w:val="single" w:sz="8" w:space="0" w:color="auto"/>
              <w:bottom w:val="single" w:sz="4" w:space="0" w:color="auto"/>
              <w:right w:val="single" w:sz="4" w:space="0" w:color="auto"/>
            </w:tcBorders>
            <w:shd w:val="clear" w:color="auto" w:fill="auto"/>
            <w:vAlign w:val="bottom"/>
            <w:hideMark/>
          </w:tcPr>
          <w:p w:rsidR="009A6433" w:rsidRPr="000B23D9" w:rsidRDefault="009A6433" w:rsidP="009A6433">
            <w:pPr>
              <w:spacing w:after="0" w:line="240" w:lineRule="auto"/>
              <w:rPr>
                <w:rFonts w:ascii="Times New Roman" w:eastAsia="Times New Roman" w:hAnsi="Times New Roman" w:cs="Times New Roman"/>
                <w:bCs/>
                <w:i/>
                <w:iCs/>
                <w:sz w:val="24"/>
                <w:szCs w:val="24"/>
              </w:rPr>
            </w:pPr>
            <w:r w:rsidRPr="000B23D9">
              <w:rPr>
                <w:rFonts w:ascii="Times New Roman" w:eastAsia="Times New Roman" w:hAnsi="Times New Roman" w:cs="Times New Roman"/>
                <w:bCs/>
                <w:i/>
                <w:iCs/>
                <w:sz w:val="24"/>
                <w:szCs w:val="24"/>
              </w:rPr>
              <w:t xml:space="preserve">Количество детей-инвалидов </w:t>
            </w:r>
          </w:p>
        </w:tc>
        <w:tc>
          <w:tcPr>
            <w:tcW w:w="947"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5</w:t>
            </w:r>
          </w:p>
        </w:tc>
        <w:tc>
          <w:tcPr>
            <w:tcW w:w="947"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7</w:t>
            </w:r>
          </w:p>
        </w:tc>
        <w:tc>
          <w:tcPr>
            <w:tcW w:w="782"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1</w:t>
            </w:r>
          </w:p>
        </w:tc>
        <w:tc>
          <w:tcPr>
            <w:tcW w:w="782"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w:t>
            </w:r>
          </w:p>
        </w:tc>
        <w:tc>
          <w:tcPr>
            <w:tcW w:w="1270"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w:t>
            </w:r>
          </w:p>
        </w:tc>
        <w:tc>
          <w:tcPr>
            <w:tcW w:w="1103" w:type="dxa"/>
            <w:tcBorders>
              <w:top w:val="nil"/>
              <w:left w:val="single" w:sz="8" w:space="0" w:color="auto"/>
              <w:bottom w:val="single" w:sz="4" w:space="0" w:color="auto"/>
              <w:right w:val="single" w:sz="8"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13</w:t>
            </w:r>
          </w:p>
        </w:tc>
      </w:tr>
      <w:tr w:rsidR="009A455F" w:rsidRPr="000B23D9" w:rsidTr="00786E86">
        <w:trPr>
          <w:trHeight w:val="90"/>
        </w:trPr>
        <w:tc>
          <w:tcPr>
            <w:tcW w:w="4358" w:type="dxa"/>
            <w:tcBorders>
              <w:top w:val="nil"/>
              <w:left w:val="single" w:sz="8" w:space="0" w:color="auto"/>
              <w:bottom w:val="single" w:sz="4" w:space="0" w:color="auto"/>
              <w:right w:val="single" w:sz="4" w:space="0" w:color="auto"/>
            </w:tcBorders>
            <w:shd w:val="clear" w:color="auto" w:fill="auto"/>
            <w:vAlign w:val="bottom"/>
            <w:hideMark/>
          </w:tcPr>
          <w:p w:rsidR="009A6433" w:rsidRPr="000B23D9" w:rsidRDefault="009A6433" w:rsidP="009A6433">
            <w:pPr>
              <w:spacing w:after="0" w:line="240" w:lineRule="auto"/>
              <w:rPr>
                <w:rFonts w:ascii="Times New Roman" w:eastAsia="Times New Roman" w:hAnsi="Times New Roman" w:cs="Times New Roman"/>
                <w:bCs/>
                <w:i/>
                <w:iCs/>
                <w:sz w:val="24"/>
                <w:szCs w:val="24"/>
              </w:rPr>
            </w:pPr>
            <w:r w:rsidRPr="000B23D9">
              <w:rPr>
                <w:rFonts w:ascii="Times New Roman" w:eastAsia="Times New Roman" w:hAnsi="Times New Roman" w:cs="Times New Roman"/>
                <w:bCs/>
                <w:i/>
                <w:iCs/>
                <w:sz w:val="24"/>
                <w:szCs w:val="24"/>
              </w:rPr>
              <w:t xml:space="preserve">                 - из них детей с ОВЗ</w:t>
            </w:r>
          </w:p>
        </w:tc>
        <w:tc>
          <w:tcPr>
            <w:tcW w:w="947"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4</w:t>
            </w:r>
          </w:p>
        </w:tc>
        <w:tc>
          <w:tcPr>
            <w:tcW w:w="947"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3</w:t>
            </w:r>
          </w:p>
        </w:tc>
        <w:tc>
          <w:tcPr>
            <w:tcW w:w="782"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w:t>
            </w:r>
          </w:p>
        </w:tc>
        <w:tc>
          <w:tcPr>
            <w:tcW w:w="782"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w:t>
            </w:r>
          </w:p>
        </w:tc>
        <w:tc>
          <w:tcPr>
            <w:tcW w:w="1270"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w:t>
            </w:r>
          </w:p>
        </w:tc>
        <w:tc>
          <w:tcPr>
            <w:tcW w:w="1103" w:type="dxa"/>
            <w:tcBorders>
              <w:top w:val="nil"/>
              <w:left w:val="single" w:sz="8" w:space="0" w:color="auto"/>
              <w:bottom w:val="single" w:sz="4" w:space="0" w:color="auto"/>
              <w:right w:val="single" w:sz="8"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7</w:t>
            </w:r>
          </w:p>
        </w:tc>
      </w:tr>
      <w:tr w:rsidR="009A455F" w:rsidRPr="000B23D9" w:rsidTr="00786E86">
        <w:trPr>
          <w:trHeight w:val="347"/>
        </w:trPr>
        <w:tc>
          <w:tcPr>
            <w:tcW w:w="4358" w:type="dxa"/>
            <w:tcBorders>
              <w:top w:val="nil"/>
              <w:left w:val="single" w:sz="8" w:space="0" w:color="auto"/>
              <w:bottom w:val="single" w:sz="4" w:space="0" w:color="auto"/>
              <w:right w:val="single" w:sz="4" w:space="0" w:color="auto"/>
            </w:tcBorders>
            <w:shd w:val="clear" w:color="auto" w:fill="auto"/>
            <w:vAlign w:val="bottom"/>
            <w:hideMark/>
          </w:tcPr>
          <w:p w:rsidR="009A6433" w:rsidRPr="000B23D9" w:rsidRDefault="009A6433" w:rsidP="009A6433">
            <w:pPr>
              <w:spacing w:after="0" w:line="240" w:lineRule="auto"/>
              <w:rPr>
                <w:rFonts w:ascii="Times New Roman" w:eastAsia="Times New Roman" w:hAnsi="Times New Roman" w:cs="Times New Roman"/>
                <w:bCs/>
                <w:i/>
                <w:iCs/>
                <w:sz w:val="24"/>
                <w:szCs w:val="24"/>
              </w:rPr>
            </w:pPr>
            <w:r w:rsidRPr="000B23D9">
              <w:rPr>
                <w:rFonts w:ascii="Times New Roman" w:eastAsia="Times New Roman" w:hAnsi="Times New Roman" w:cs="Times New Roman"/>
                <w:bCs/>
                <w:i/>
                <w:iCs/>
                <w:sz w:val="24"/>
                <w:szCs w:val="24"/>
              </w:rPr>
              <w:t>Количе</w:t>
            </w:r>
            <w:r w:rsidR="00786E86" w:rsidRPr="000B23D9">
              <w:rPr>
                <w:rFonts w:ascii="Times New Roman" w:eastAsia="Times New Roman" w:hAnsi="Times New Roman" w:cs="Times New Roman"/>
                <w:bCs/>
                <w:i/>
                <w:iCs/>
                <w:sz w:val="24"/>
                <w:szCs w:val="24"/>
              </w:rPr>
              <w:t>ство детей с ОВЗ (</w:t>
            </w:r>
            <w:proofErr w:type="gramStart"/>
            <w:r w:rsidR="00786E86" w:rsidRPr="000B23D9">
              <w:rPr>
                <w:rFonts w:ascii="Times New Roman" w:eastAsia="Times New Roman" w:hAnsi="Times New Roman" w:cs="Times New Roman"/>
                <w:bCs/>
                <w:i/>
                <w:iCs/>
                <w:sz w:val="24"/>
                <w:szCs w:val="24"/>
              </w:rPr>
              <w:t>кроме</w:t>
            </w:r>
            <w:proofErr w:type="gramEnd"/>
            <w:r w:rsidR="00786E86" w:rsidRPr="000B23D9">
              <w:rPr>
                <w:rFonts w:ascii="Times New Roman" w:eastAsia="Times New Roman" w:hAnsi="Times New Roman" w:cs="Times New Roman"/>
                <w:bCs/>
                <w:i/>
                <w:iCs/>
                <w:sz w:val="24"/>
                <w:szCs w:val="24"/>
              </w:rPr>
              <w:t xml:space="preserve"> в стр.</w:t>
            </w:r>
            <w:r w:rsidRPr="000B23D9">
              <w:rPr>
                <w:rFonts w:ascii="Times New Roman" w:eastAsia="Times New Roman" w:hAnsi="Times New Roman" w:cs="Times New Roman"/>
                <w:bCs/>
                <w:i/>
                <w:iCs/>
                <w:sz w:val="24"/>
                <w:szCs w:val="24"/>
              </w:rPr>
              <w:t>22)</w:t>
            </w:r>
          </w:p>
        </w:tc>
        <w:tc>
          <w:tcPr>
            <w:tcW w:w="947"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w:t>
            </w:r>
          </w:p>
        </w:tc>
        <w:tc>
          <w:tcPr>
            <w:tcW w:w="947"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w:t>
            </w:r>
          </w:p>
        </w:tc>
        <w:tc>
          <w:tcPr>
            <w:tcW w:w="782"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3</w:t>
            </w:r>
          </w:p>
        </w:tc>
        <w:tc>
          <w:tcPr>
            <w:tcW w:w="782"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w:t>
            </w:r>
          </w:p>
        </w:tc>
        <w:tc>
          <w:tcPr>
            <w:tcW w:w="1270"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w:t>
            </w:r>
          </w:p>
        </w:tc>
        <w:tc>
          <w:tcPr>
            <w:tcW w:w="1103" w:type="dxa"/>
            <w:tcBorders>
              <w:top w:val="nil"/>
              <w:left w:val="single" w:sz="8" w:space="0" w:color="auto"/>
              <w:bottom w:val="single" w:sz="4" w:space="0" w:color="auto"/>
              <w:right w:val="single" w:sz="8"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3</w:t>
            </w:r>
          </w:p>
        </w:tc>
      </w:tr>
      <w:tr w:rsidR="009A455F" w:rsidRPr="000B23D9" w:rsidTr="00786E86">
        <w:trPr>
          <w:trHeight w:val="595"/>
        </w:trPr>
        <w:tc>
          <w:tcPr>
            <w:tcW w:w="4358" w:type="dxa"/>
            <w:tcBorders>
              <w:top w:val="nil"/>
              <w:left w:val="single" w:sz="8" w:space="0" w:color="auto"/>
              <w:bottom w:val="single" w:sz="4" w:space="0" w:color="auto"/>
              <w:right w:val="single" w:sz="4" w:space="0" w:color="auto"/>
            </w:tcBorders>
            <w:shd w:val="clear" w:color="auto" w:fill="auto"/>
            <w:hideMark/>
          </w:tcPr>
          <w:p w:rsidR="009A6433" w:rsidRPr="000B23D9" w:rsidRDefault="009A6433" w:rsidP="009A6433">
            <w:pPr>
              <w:spacing w:after="0" w:line="240" w:lineRule="auto"/>
              <w:rPr>
                <w:rFonts w:ascii="Times New Roman" w:eastAsia="Times New Roman" w:hAnsi="Times New Roman" w:cs="Times New Roman"/>
                <w:bCs/>
                <w:i/>
                <w:iCs/>
                <w:sz w:val="24"/>
                <w:szCs w:val="24"/>
              </w:rPr>
            </w:pPr>
            <w:r w:rsidRPr="000B23D9">
              <w:rPr>
                <w:rFonts w:ascii="Times New Roman" w:eastAsia="Times New Roman" w:hAnsi="Times New Roman" w:cs="Times New Roman"/>
                <w:bCs/>
                <w:i/>
                <w:iCs/>
                <w:sz w:val="24"/>
                <w:szCs w:val="24"/>
              </w:rPr>
              <w:t>Количество детей с умственной отсталостью из общего числа детей с ОВЗ</w:t>
            </w:r>
          </w:p>
        </w:tc>
        <w:tc>
          <w:tcPr>
            <w:tcW w:w="947"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3</w:t>
            </w:r>
          </w:p>
        </w:tc>
        <w:tc>
          <w:tcPr>
            <w:tcW w:w="947"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3</w:t>
            </w:r>
          </w:p>
        </w:tc>
        <w:tc>
          <w:tcPr>
            <w:tcW w:w="782"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w:t>
            </w:r>
          </w:p>
        </w:tc>
        <w:tc>
          <w:tcPr>
            <w:tcW w:w="782"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w:t>
            </w:r>
          </w:p>
        </w:tc>
        <w:tc>
          <w:tcPr>
            <w:tcW w:w="1270"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w:t>
            </w:r>
          </w:p>
        </w:tc>
        <w:tc>
          <w:tcPr>
            <w:tcW w:w="1103" w:type="dxa"/>
            <w:tcBorders>
              <w:top w:val="nil"/>
              <w:left w:val="single" w:sz="8" w:space="0" w:color="auto"/>
              <w:bottom w:val="single" w:sz="4" w:space="0" w:color="auto"/>
              <w:right w:val="single" w:sz="8"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6</w:t>
            </w:r>
          </w:p>
        </w:tc>
      </w:tr>
      <w:tr w:rsidR="009A455F" w:rsidRPr="000B23D9" w:rsidTr="00786E86">
        <w:trPr>
          <w:trHeight w:val="232"/>
        </w:trPr>
        <w:tc>
          <w:tcPr>
            <w:tcW w:w="4358" w:type="dxa"/>
            <w:tcBorders>
              <w:top w:val="nil"/>
              <w:left w:val="single" w:sz="8" w:space="0" w:color="auto"/>
              <w:bottom w:val="single" w:sz="4" w:space="0" w:color="auto"/>
              <w:right w:val="single" w:sz="4" w:space="0" w:color="auto"/>
            </w:tcBorders>
            <w:shd w:val="clear" w:color="auto" w:fill="auto"/>
            <w:vAlign w:val="bottom"/>
            <w:hideMark/>
          </w:tcPr>
          <w:p w:rsidR="009A6433" w:rsidRPr="000B23D9" w:rsidRDefault="009A6433" w:rsidP="009A6433">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Процент качества знаний обучающихся</w:t>
            </w:r>
          </w:p>
        </w:tc>
        <w:tc>
          <w:tcPr>
            <w:tcW w:w="947"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57,2</w:t>
            </w:r>
          </w:p>
        </w:tc>
        <w:tc>
          <w:tcPr>
            <w:tcW w:w="947"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51,4</w:t>
            </w:r>
          </w:p>
        </w:tc>
        <w:tc>
          <w:tcPr>
            <w:tcW w:w="782"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58,3</w:t>
            </w:r>
          </w:p>
        </w:tc>
        <w:tc>
          <w:tcPr>
            <w:tcW w:w="782"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52,9</w:t>
            </w:r>
          </w:p>
        </w:tc>
        <w:tc>
          <w:tcPr>
            <w:tcW w:w="1270" w:type="dxa"/>
            <w:tcBorders>
              <w:top w:val="nil"/>
              <w:left w:val="nil"/>
              <w:bottom w:val="single" w:sz="4" w:space="0" w:color="auto"/>
              <w:right w:val="nil"/>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76,2</w:t>
            </w:r>
          </w:p>
        </w:tc>
        <w:tc>
          <w:tcPr>
            <w:tcW w:w="1103" w:type="dxa"/>
            <w:tcBorders>
              <w:top w:val="nil"/>
              <w:left w:val="single" w:sz="8" w:space="0" w:color="auto"/>
              <w:bottom w:val="single" w:sz="4" w:space="0" w:color="auto"/>
              <w:right w:val="single" w:sz="8"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55,5</w:t>
            </w:r>
          </w:p>
        </w:tc>
      </w:tr>
      <w:tr w:rsidR="009A455F" w:rsidRPr="000B23D9" w:rsidTr="00786E86">
        <w:trPr>
          <w:trHeight w:val="363"/>
        </w:trPr>
        <w:tc>
          <w:tcPr>
            <w:tcW w:w="4358" w:type="dxa"/>
            <w:tcBorders>
              <w:top w:val="nil"/>
              <w:left w:val="single" w:sz="8" w:space="0" w:color="auto"/>
              <w:bottom w:val="single" w:sz="4" w:space="0" w:color="auto"/>
              <w:right w:val="single" w:sz="4" w:space="0" w:color="auto"/>
            </w:tcBorders>
            <w:shd w:val="clear" w:color="auto" w:fill="auto"/>
            <w:vAlign w:val="bottom"/>
            <w:hideMark/>
          </w:tcPr>
          <w:p w:rsidR="009A6433" w:rsidRPr="000B23D9" w:rsidRDefault="009A6433" w:rsidP="009A6433">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xml:space="preserve">Процент </w:t>
            </w:r>
            <w:proofErr w:type="spellStart"/>
            <w:r w:rsidRPr="000B23D9">
              <w:rPr>
                <w:rFonts w:ascii="Times New Roman" w:eastAsia="Times New Roman" w:hAnsi="Times New Roman" w:cs="Times New Roman"/>
                <w:sz w:val="24"/>
                <w:szCs w:val="24"/>
              </w:rPr>
              <w:t>обученности</w:t>
            </w:r>
            <w:proofErr w:type="spellEnd"/>
          </w:p>
        </w:tc>
        <w:tc>
          <w:tcPr>
            <w:tcW w:w="947"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97,8</w:t>
            </w:r>
          </w:p>
        </w:tc>
        <w:tc>
          <w:tcPr>
            <w:tcW w:w="947"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100,0</w:t>
            </w:r>
          </w:p>
        </w:tc>
        <w:tc>
          <w:tcPr>
            <w:tcW w:w="782"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100,0</w:t>
            </w:r>
          </w:p>
        </w:tc>
        <w:tc>
          <w:tcPr>
            <w:tcW w:w="782" w:type="dxa"/>
            <w:tcBorders>
              <w:top w:val="nil"/>
              <w:left w:val="nil"/>
              <w:bottom w:val="single" w:sz="4" w:space="0" w:color="auto"/>
              <w:right w:val="single" w:sz="4"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100,0</w:t>
            </w:r>
          </w:p>
        </w:tc>
        <w:tc>
          <w:tcPr>
            <w:tcW w:w="1270" w:type="dxa"/>
            <w:tcBorders>
              <w:top w:val="nil"/>
              <w:left w:val="nil"/>
              <w:bottom w:val="single" w:sz="4" w:space="0" w:color="auto"/>
              <w:right w:val="nil"/>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100,0</w:t>
            </w:r>
          </w:p>
        </w:tc>
        <w:tc>
          <w:tcPr>
            <w:tcW w:w="1103" w:type="dxa"/>
            <w:tcBorders>
              <w:top w:val="nil"/>
              <w:left w:val="single" w:sz="8" w:space="0" w:color="auto"/>
              <w:bottom w:val="single" w:sz="4" w:space="0" w:color="auto"/>
              <w:right w:val="single" w:sz="8" w:space="0" w:color="auto"/>
            </w:tcBorders>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99,3</w:t>
            </w:r>
          </w:p>
        </w:tc>
      </w:tr>
    </w:tbl>
    <w:p w:rsidR="000B78ED" w:rsidRPr="000B23D9" w:rsidRDefault="000B78ED" w:rsidP="00EA40C7">
      <w:pPr>
        <w:pStyle w:val="a6"/>
        <w:shd w:val="clear" w:color="auto" w:fill="FFFFFF"/>
        <w:jc w:val="both"/>
        <w:rPr>
          <w:rFonts w:ascii="Times New Roman" w:hAnsi="Times New Roman" w:cs="Times New Roman"/>
          <w:sz w:val="24"/>
          <w:szCs w:val="24"/>
          <w:lang w:val="en-US"/>
        </w:rPr>
      </w:pPr>
    </w:p>
    <w:p w:rsidR="00EA40C7" w:rsidRPr="000B23D9" w:rsidRDefault="00EA40C7" w:rsidP="00EA40C7">
      <w:pPr>
        <w:pStyle w:val="a6"/>
        <w:shd w:val="clear" w:color="auto" w:fill="FFFFFF"/>
        <w:jc w:val="both"/>
        <w:rPr>
          <w:rFonts w:ascii="Times New Roman" w:hAnsi="Times New Roman" w:cs="Times New Roman"/>
          <w:sz w:val="24"/>
          <w:szCs w:val="24"/>
        </w:rPr>
      </w:pPr>
      <w:r w:rsidRPr="000B23D9">
        <w:rPr>
          <w:rFonts w:ascii="Times New Roman" w:hAnsi="Times New Roman" w:cs="Times New Roman"/>
          <w:sz w:val="24"/>
          <w:szCs w:val="24"/>
        </w:rPr>
        <w:t>Сравнительный анализ качества знаний</w:t>
      </w:r>
      <w:r w:rsidR="00786E86" w:rsidRPr="000B23D9">
        <w:rPr>
          <w:rFonts w:ascii="Times New Roman" w:hAnsi="Times New Roman" w:cs="Times New Roman"/>
          <w:sz w:val="24"/>
          <w:szCs w:val="24"/>
        </w:rPr>
        <w:t xml:space="preserve"> и </w:t>
      </w:r>
      <w:proofErr w:type="spellStart"/>
      <w:r w:rsidR="00786E86" w:rsidRPr="000B23D9">
        <w:rPr>
          <w:rFonts w:ascii="Times New Roman" w:hAnsi="Times New Roman" w:cs="Times New Roman"/>
          <w:sz w:val="24"/>
          <w:szCs w:val="24"/>
        </w:rPr>
        <w:t>обученности</w:t>
      </w:r>
      <w:proofErr w:type="spellEnd"/>
      <w:r w:rsidR="00786E86" w:rsidRPr="000B23D9">
        <w:rPr>
          <w:rFonts w:ascii="Times New Roman" w:hAnsi="Times New Roman" w:cs="Times New Roman"/>
          <w:sz w:val="24"/>
          <w:szCs w:val="24"/>
        </w:rPr>
        <w:t xml:space="preserve"> </w:t>
      </w:r>
      <w:r w:rsidRPr="000B23D9">
        <w:rPr>
          <w:rFonts w:ascii="Times New Roman" w:hAnsi="Times New Roman" w:cs="Times New Roman"/>
          <w:sz w:val="24"/>
          <w:szCs w:val="24"/>
        </w:rPr>
        <w:t xml:space="preserve"> за 3 года</w:t>
      </w:r>
    </w:p>
    <w:p w:rsidR="00056597" w:rsidRPr="000B23D9" w:rsidRDefault="00056597" w:rsidP="00F01868">
      <w:pPr>
        <w:pStyle w:val="a6"/>
        <w:shd w:val="clear" w:color="auto" w:fill="FFFFFF"/>
        <w:contextualSpacing/>
        <w:jc w:val="both"/>
        <w:rPr>
          <w:rFonts w:ascii="Times New Roman" w:hAnsi="Times New Roman" w:cs="Times New Roman"/>
          <w:sz w:val="24"/>
          <w:szCs w:val="24"/>
        </w:rPr>
      </w:pPr>
    </w:p>
    <w:tbl>
      <w:tblPr>
        <w:tblW w:w="1008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1"/>
        <w:gridCol w:w="940"/>
        <w:gridCol w:w="869"/>
        <w:gridCol w:w="880"/>
        <w:gridCol w:w="765"/>
        <w:gridCol w:w="900"/>
        <w:gridCol w:w="1040"/>
      </w:tblGrid>
      <w:tr w:rsidR="008C6812" w:rsidRPr="000B23D9" w:rsidTr="00056597">
        <w:trPr>
          <w:trHeight w:val="315"/>
        </w:trPr>
        <w:tc>
          <w:tcPr>
            <w:tcW w:w="4691" w:type="dxa"/>
            <w:shd w:val="clear" w:color="auto" w:fill="auto"/>
            <w:vAlign w:val="bottom"/>
          </w:tcPr>
          <w:p w:rsidR="008C6812" w:rsidRPr="000B23D9" w:rsidRDefault="008C6812" w:rsidP="00865045">
            <w:pPr>
              <w:spacing w:after="0" w:line="240" w:lineRule="auto"/>
              <w:contextualSpacing/>
              <w:jc w:val="both"/>
              <w:rPr>
                <w:rFonts w:ascii="Times New Roman" w:eastAsia="Times New Roman" w:hAnsi="Times New Roman" w:cs="Times New Roman"/>
                <w:sz w:val="24"/>
                <w:szCs w:val="24"/>
              </w:rPr>
            </w:pPr>
          </w:p>
        </w:tc>
        <w:tc>
          <w:tcPr>
            <w:tcW w:w="940" w:type="dxa"/>
            <w:shd w:val="clear" w:color="auto" w:fill="auto"/>
            <w:noWrap/>
            <w:vAlign w:val="bottom"/>
          </w:tcPr>
          <w:p w:rsidR="008C6812" w:rsidRPr="000B23D9" w:rsidRDefault="008C6812" w:rsidP="009428D0">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1-4</w:t>
            </w:r>
          </w:p>
        </w:tc>
        <w:tc>
          <w:tcPr>
            <w:tcW w:w="869" w:type="dxa"/>
            <w:shd w:val="clear" w:color="auto" w:fill="auto"/>
            <w:noWrap/>
            <w:vAlign w:val="bottom"/>
          </w:tcPr>
          <w:p w:rsidR="008C6812" w:rsidRPr="000B23D9" w:rsidRDefault="008C6812" w:rsidP="009428D0">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5-8</w:t>
            </w:r>
          </w:p>
        </w:tc>
        <w:tc>
          <w:tcPr>
            <w:tcW w:w="880" w:type="dxa"/>
            <w:shd w:val="clear" w:color="auto" w:fill="auto"/>
            <w:noWrap/>
            <w:vAlign w:val="bottom"/>
          </w:tcPr>
          <w:p w:rsidR="008C6812" w:rsidRPr="000B23D9" w:rsidRDefault="008C6812" w:rsidP="009428D0">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9</w:t>
            </w:r>
          </w:p>
        </w:tc>
        <w:tc>
          <w:tcPr>
            <w:tcW w:w="765" w:type="dxa"/>
            <w:shd w:val="clear" w:color="auto" w:fill="auto"/>
            <w:noWrap/>
            <w:vAlign w:val="bottom"/>
          </w:tcPr>
          <w:p w:rsidR="008C6812" w:rsidRPr="000B23D9" w:rsidRDefault="008C6812" w:rsidP="009428D0">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10</w:t>
            </w:r>
          </w:p>
        </w:tc>
        <w:tc>
          <w:tcPr>
            <w:tcW w:w="900" w:type="dxa"/>
            <w:shd w:val="clear" w:color="auto" w:fill="auto"/>
            <w:noWrap/>
            <w:vAlign w:val="bottom"/>
          </w:tcPr>
          <w:p w:rsidR="008C6812" w:rsidRPr="000B23D9" w:rsidRDefault="008C6812" w:rsidP="009428D0">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11</w:t>
            </w:r>
          </w:p>
        </w:tc>
        <w:tc>
          <w:tcPr>
            <w:tcW w:w="1040" w:type="dxa"/>
            <w:shd w:val="clear" w:color="auto" w:fill="auto"/>
            <w:noWrap/>
            <w:vAlign w:val="bottom"/>
          </w:tcPr>
          <w:p w:rsidR="008C6812" w:rsidRPr="000B23D9" w:rsidRDefault="008C6812" w:rsidP="009428D0">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По школе</w:t>
            </w:r>
          </w:p>
        </w:tc>
      </w:tr>
      <w:tr w:rsidR="009A6433" w:rsidRPr="000B23D9" w:rsidTr="00B66E4B">
        <w:trPr>
          <w:trHeight w:val="436"/>
        </w:trPr>
        <w:tc>
          <w:tcPr>
            <w:tcW w:w="4691" w:type="dxa"/>
            <w:shd w:val="clear" w:color="auto" w:fill="auto"/>
            <w:vAlign w:val="bottom"/>
          </w:tcPr>
          <w:p w:rsidR="009A6433" w:rsidRPr="000B23D9" w:rsidRDefault="009A6433" w:rsidP="009A6433">
            <w:pPr>
              <w:spacing w:after="0" w:line="240" w:lineRule="auto"/>
              <w:contextualSpacing/>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качеств</w:t>
            </w:r>
            <w:r w:rsidR="00B66E4B" w:rsidRPr="000B23D9">
              <w:rPr>
                <w:rFonts w:ascii="Times New Roman" w:eastAsia="Times New Roman" w:hAnsi="Times New Roman" w:cs="Times New Roman"/>
                <w:sz w:val="24"/>
                <w:szCs w:val="24"/>
              </w:rPr>
              <w:t>о</w:t>
            </w:r>
            <w:r w:rsidRPr="000B23D9">
              <w:rPr>
                <w:rFonts w:ascii="Times New Roman" w:eastAsia="Times New Roman" w:hAnsi="Times New Roman" w:cs="Times New Roman"/>
                <w:sz w:val="24"/>
                <w:szCs w:val="24"/>
              </w:rPr>
              <w:t xml:space="preserve"> знаний обучающихся</w:t>
            </w:r>
            <w:r w:rsidR="00B66E4B" w:rsidRPr="000B23D9">
              <w:rPr>
                <w:rFonts w:ascii="Times New Roman" w:eastAsia="Times New Roman" w:hAnsi="Times New Roman" w:cs="Times New Roman"/>
                <w:sz w:val="24"/>
                <w:szCs w:val="24"/>
              </w:rPr>
              <w:t xml:space="preserve"> </w:t>
            </w:r>
            <w:r w:rsidRPr="000B23D9">
              <w:rPr>
                <w:rFonts w:ascii="Times New Roman" w:eastAsia="Times New Roman" w:hAnsi="Times New Roman" w:cs="Times New Roman"/>
                <w:sz w:val="24"/>
                <w:szCs w:val="24"/>
              </w:rPr>
              <w:t>2023-2024</w:t>
            </w:r>
          </w:p>
        </w:tc>
        <w:tc>
          <w:tcPr>
            <w:tcW w:w="940" w:type="dxa"/>
            <w:tcBorders>
              <w:top w:val="nil"/>
              <w:left w:val="nil"/>
              <w:bottom w:val="single" w:sz="4" w:space="0" w:color="auto"/>
              <w:right w:val="single" w:sz="4" w:space="0" w:color="auto"/>
            </w:tcBorders>
            <w:shd w:val="clear" w:color="auto" w:fill="auto"/>
            <w:noWrap/>
            <w:vAlign w:val="bottom"/>
          </w:tcPr>
          <w:p w:rsidR="009A6433" w:rsidRPr="000B23D9" w:rsidRDefault="009A6433"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57,2</w:t>
            </w:r>
          </w:p>
        </w:tc>
        <w:tc>
          <w:tcPr>
            <w:tcW w:w="869" w:type="dxa"/>
            <w:tcBorders>
              <w:top w:val="nil"/>
              <w:left w:val="nil"/>
              <w:bottom w:val="single" w:sz="4" w:space="0" w:color="auto"/>
              <w:right w:val="single" w:sz="4" w:space="0" w:color="auto"/>
            </w:tcBorders>
            <w:shd w:val="clear" w:color="auto" w:fill="auto"/>
            <w:noWrap/>
            <w:vAlign w:val="bottom"/>
          </w:tcPr>
          <w:p w:rsidR="009A6433" w:rsidRPr="000B23D9" w:rsidRDefault="009A6433"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51,4</w:t>
            </w:r>
          </w:p>
        </w:tc>
        <w:tc>
          <w:tcPr>
            <w:tcW w:w="880" w:type="dxa"/>
            <w:tcBorders>
              <w:top w:val="nil"/>
              <w:left w:val="nil"/>
              <w:bottom w:val="single" w:sz="4" w:space="0" w:color="auto"/>
              <w:right w:val="single" w:sz="4" w:space="0" w:color="auto"/>
            </w:tcBorders>
            <w:shd w:val="clear" w:color="auto" w:fill="auto"/>
            <w:noWrap/>
            <w:vAlign w:val="bottom"/>
          </w:tcPr>
          <w:p w:rsidR="009A6433" w:rsidRPr="000B23D9" w:rsidRDefault="009A6433"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58,3</w:t>
            </w:r>
          </w:p>
        </w:tc>
        <w:tc>
          <w:tcPr>
            <w:tcW w:w="765" w:type="dxa"/>
            <w:tcBorders>
              <w:top w:val="nil"/>
              <w:left w:val="nil"/>
              <w:bottom w:val="single" w:sz="4" w:space="0" w:color="auto"/>
              <w:right w:val="single" w:sz="4" w:space="0" w:color="auto"/>
            </w:tcBorders>
            <w:shd w:val="clear" w:color="auto" w:fill="auto"/>
            <w:noWrap/>
            <w:vAlign w:val="bottom"/>
          </w:tcPr>
          <w:p w:rsidR="009A6433" w:rsidRPr="000B23D9" w:rsidRDefault="009A6433"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52,9</w:t>
            </w:r>
          </w:p>
        </w:tc>
        <w:tc>
          <w:tcPr>
            <w:tcW w:w="900" w:type="dxa"/>
            <w:tcBorders>
              <w:top w:val="nil"/>
              <w:left w:val="nil"/>
              <w:bottom w:val="single" w:sz="4" w:space="0" w:color="auto"/>
              <w:right w:val="nil"/>
            </w:tcBorders>
            <w:shd w:val="clear" w:color="auto" w:fill="auto"/>
            <w:noWrap/>
            <w:vAlign w:val="bottom"/>
          </w:tcPr>
          <w:p w:rsidR="009A6433" w:rsidRPr="000B23D9" w:rsidRDefault="009A6433"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76,2</w:t>
            </w:r>
          </w:p>
        </w:tc>
        <w:tc>
          <w:tcPr>
            <w:tcW w:w="1040" w:type="dxa"/>
            <w:tcBorders>
              <w:top w:val="nil"/>
              <w:left w:val="single" w:sz="8" w:space="0" w:color="auto"/>
              <w:bottom w:val="single" w:sz="4" w:space="0" w:color="auto"/>
              <w:right w:val="single" w:sz="8" w:space="0" w:color="auto"/>
            </w:tcBorders>
            <w:shd w:val="clear" w:color="auto" w:fill="auto"/>
            <w:noWrap/>
            <w:vAlign w:val="bottom"/>
          </w:tcPr>
          <w:p w:rsidR="009A6433" w:rsidRPr="000B23D9" w:rsidRDefault="009A6433"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55,5</w:t>
            </w:r>
          </w:p>
        </w:tc>
      </w:tr>
      <w:tr w:rsidR="009A6433" w:rsidRPr="000B23D9" w:rsidTr="00056597">
        <w:trPr>
          <w:trHeight w:val="315"/>
        </w:trPr>
        <w:tc>
          <w:tcPr>
            <w:tcW w:w="4691" w:type="dxa"/>
            <w:shd w:val="clear" w:color="auto" w:fill="auto"/>
            <w:vAlign w:val="bottom"/>
            <w:hideMark/>
          </w:tcPr>
          <w:p w:rsidR="009A6433" w:rsidRPr="000B23D9" w:rsidRDefault="00B66E4B" w:rsidP="009A6433">
            <w:pPr>
              <w:spacing w:after="0" w:line="240" w:lineRule="auto"/>
              <w:contextualSpacing/>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к</w:t>
            </w:r>
            <w:r w:rsidR="009A6433" w:rsidRPr="000B23D9">
              <w:rPr>
                <w:rFonts w:ascii="Times New Roman" w:eastAsia="Times New Roman" w:hAnsi="Times New Roman" w:cs="Times New Roman"/>
                <w:sz w:val="24"/>
                <w:szCs w:val="24"/>
              </w:rPr>
              <w:t>ачеств</w:t>
            </w:r>
            <w:r w:rsidRPr="000B23D9">
              <w:rPr>
                <w:rFonts w:ascii="Times New Roman" w:eastAsia="Times New Roman" w:hAnsi="Times New Roman" w:cs="Times New Roman"/>
                <w:sz w:val="24"/>
                <w:szCs w:val="24"/>
              </w:rPr>
              <w:t xml:space="preserve">о </w:t>
            </w:r>
            <w:r w:rsidR="009A6433" w:rsidRPr="000B23D9">
              <w:rPr>
                <w:rFonts w:ascii="Times New Roman" w:eastAsia="Times New Roman" w:hAnsi="Times New Roman" w:cs="Times New Roman"/>
                <w:sz w:val="24"/>
                <w:szCs w:val="24"/>
              </w:rPr>
              <w:t>знаний обучающихся</w:t>
            </w:r>
            <w:r w:rsidRPr="000B23D9">
              <w:rPr>
                <w:rFonts w:ascii="Times New Roman" w:eastAsia="Times New Roman" w:hAnsi="Times New Roman" w:cs="Times New Roman"/>
                <w:sz w:val="24"/>
                <w:szCs w:val="24"/>
              </w:rPr>
              <w:t xml:space="preserve"> </w:t>
            </w:r>
            <w:r w:rsidR="009A6433" w:rsidRPr="000B23D9">
              <w:rPr>
                <w:rFonts w:ascii="Times New Roman" w:eastAsia="Times New Roman" w:hAnsi="Times New Roman" w:cs="Times New Roman"/>
                <w:sz w:val="24"/>
                <w:szCs w:val="24"/>
              </w:rPr>
              <w:t>2022-2023</w:t>
            </w:r>
          </w:p>
        </w:tc>
        <w:tc>
          <w:tcPr>
            <w:tcW w:w="940" w:type="dxa"/>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62,7</w:t>
            </w:r>
          </w:p>
        </w:tc>
        <w:tc>
          <w:tcPr>
            <w:tcW w:w="869" w:type="dxa"/>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52,6</w:t>
            </w:r>
          </w:p>
        </w:tc>
        <w:tc>
          <w:tcPr>
            <w:tcW w:w="880" w:type="dxa"/>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45,5</w:t>
            </w:r>
          </w:p>
        </w:tc>
        <w:tc>
          <w:tcPr>
            <w:tcW w:w="765" w:type="dxa"/>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75,0</w:t>
            </w:r>
          </w:p>
        </w:tc>
        <w:tc>
          <w:tcPr>
            <w:tcW w:w="900" w:type="dxa"/>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50,0</w:t>
            </w:r>
          </w:p>
        </w:tc>
        <w:tc>
          <w:tcPr>
            <w:tcW w:w="1040" w:type="dxa"/>
            <w:shd w:val="clear" w:color="auto" w:fill="auto"/>
            <w:noWrap/>
            <w:vAlign w:val="bottom"/>
            <w:hideMark/>
          </w:tcPr>
          <w:p w:rsidR="009A6433" w:rsidRPr="000B23D9" w:rsidRDefault="009A6433" w:rsidP="009A6433">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56,5</w:t>
            </w:r>
          </w:p>
        </w:tc>
      </w:tr>
      <w:tr w:rsidR="009A6433" w:rsidRPr="000B23D9" w:rsidTr="00056597">
        <w:trPr>
          <w:trHeight w:val="315"/>
        </w:trPr>
        <w:tc>
          <w:tcPr>
            <w:tcW w:w="4691" w:type="dxa"/>
            <w:shd w:val="clear" w:color="auto" w:fill="auto"/>
            <w:vAlign w:val="bottom"/>
            <w:hideMark/>
          </w:tcPr>
          <w:p w:rsidR="009A6433" w:rsidRPr="000B23D9" w:rsidRDefault="009A6433" w:rsidP="009A6433">
            <w:pPr>
              <w:spacing w:after="0" w:line="240" w:lineRule="auto"/>
              <w:contextualSpacing/>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качеств</w:t>
            </w:r>
            <w:r w:rsidR="00B66E4B" w:rsidRPr="000B23D9">
              <w:rPr>
                <w:rFonts w:ascii="Times New Roman" w:eastAsia="Times New Roman" w:hAnsi="Times New Roman" w:cs="Times New Roman"/>
                <w:sz w:val="24"/>
                <w:szCs w:val="24"/>
              </w:rPr>
              <w:t>о</w:t>
            </w:r>
            <w:r w:rsidRPr="000B23D9">
              <w:rPr>
                <w:rFonts w:ascii="Times New Roman" w:eastAsia="Times New Roman" w:hAnsi="Times New Roman" w:cs="Times New Roman"/>
                <w:sz w:val="24"/>
                <w:szCs w:val="24"/>
              </w:rPr>
              <w:t xml:space="preserve"> знаний обучающихся</w:t>
            </w:r>
            <w:r w:rsidR="00B66E4B" w:rsidRPr="000B23D9">
              <w:rPr>
                <w:rFonts w:ascii="Times New Roman" w:eastAsia="Times New Roman" w:hAnsi="Times New Roman" w:cs="Times New Roman"/>
                <w:sz w:val="24"/>
                <w:szCs w:val="24"/>
              </w:rPr>
              <w:t xml:space="preserve"> </w:t>
            </w:r>
            <w:r w:rsidRPr="000B23D9">
              <w:rPr>
                <w:rFonts w:ascii="Times New Roman" w:eastAsia="Times New Roman" w:hAnsi="Times New Roman" w:cs="Times New Roman"/>
                <w:sz w:val="24"/>
                <w:szCs w:val="24"/>
              </w:rPr>
              <w:t>2021-2022</w:t>
            </w:r>
          </w:p>
        </w:tc>
        <w:tc>
          <w:tcPr>
            <w:tcW w:w="940" w:type="dxa"/>
            <w:shd w:val="clear" w:color="auto" w:fill="auto"/>
            <w:noWrap/>
            <w:vAlign w:val="bottom"/>
            <w:hideMark/>
          </w:tcPr>
          <w:p w:rsidR="009A6433" w:rsidRPr="000B23D9" w:rsidRDefault="009A6433" w:rsidP="009A6433">
            <w:pPr>
              <w:spacing w:after="0" w:line="240" w:lineRule="auto"/>
              <w:contextualSpacing/>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61,7</w:t>
            </w:r>
          </w:p>
        </w:tc>
        <w:tc>
          <w:tcPr>
            <w:tcW w:w="869" w:type="dxa"/>
            <w:shd w:val="clear" w:color="auto" w:fill="auto"/>
            <w:noWrap/>
            <w:vAlign w:val="bottom"/>
            <w:hideMark/>
          </w:tcPr>
          <w:p w:rsidR="009A6433" w:rsidRPr="000B23D9" w:rsidRDefault="009A6433" w:rsidP="009A6433">
            <w:pPr>
              <w:spacing w:after="0" w:line="240" w:lineRule="auto"/>
              <w:contextualSpacing/>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54</w:t>
            </w:r>
          </w:p>
        </w:tc>
        <w:tc>
          <w:tcPr>
            <w:tcW w:w="880" w:type="dxa"/>
            <w:shd w:val="clear" w:color="auto" w:fill="auto"/>
            <w:noWrap/>
            <w:vAlign w:val="bottom"/>
            <w:hideMark/>
          </w:tcPr>
          <w:p w:rsidR="009A6433" w:rsidRPr="000B23D9" w:rsidRDefault="009A6433" w:rsidP="009A6433">
            <w:pPr>
              <w:spacing w:after="0" w:line="240" w:lineRule="auto"/>
              <w:contextualSpacing/>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48,8</w:t>
            </w:r>
          </w:p>
        </w:tc>
        <w:tc>
          <w:tcPr>
            <w:tcW w:w="765" w:type="dxa"/>
            <w:shd w:val="clear" w:color="auto" w:fill="auto"/>
            <w:noWrap/>
            <w:vAlign w:val="bottom"/>
            <w:hideMark/>
          </w:tcPr>
          <w:p w:rsidR="009A6433" w:rsidRPr="000B23D9" w:rsidRDefault="009A6433" w:rsidP="009A6433">
            <w:pPr>
              <w:spacing w:after="0" w:line="240" w:lineRule="auto"/>
              <w:contextualSpacing/>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43,8</w:t>
            </w:r>
          </w:p>
        </w:tc>
        <w:tc>
          <w:tcPr>
            <w:tcW w:w="900" w:type="dxa"/>
            <w:shd w:val="clear" w:color="auto" w:fill="auto"/>
            <w:noWrap/>
            <w:vAlign w:val="bottom"/>
            <w:hideMark/>
          </w:tcPr>
          <w:p w:rsidR="009A6433" w:rsidRPr="000B23D9" w:rsidRDefault="009A6433" w:rsidP="009A6433">
            <w:pPr>
              <w:spacing w:after="0" w:line="240" w:lineRule="auto"/>
              <w:contextualSpacing/>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75</w:t>
            </w:r>
          </w:p>
        </w:tc>
        <w:tc>
          <w:tcPr>
            <w:tcW w:w="1040" w:type="dxa"/>
            <w:shd w:val="clear" w:color="auto" w:fill="auto"/>
            <w:noWrap/>
            <w:vAlign w:val="bottom"/>
            <w:hideMark/>
          </w:tcPr>
          <w:p w:rsidR="009A6433" w:rsidRPr="000B23D9" w:rsidRDefault="009A6433" w:rsidP="009A6433">
            <w:pPr>
              <w:spacing w:after="0" w:line="240" w:lineRule="auto"/>
              <w:contextualSpacing/>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56,1</w:t>
            </w:r>
          </w:p>
        </w:tc>
      </w:tr>
      <w:tr w:rsidR="0032113C" w:rsidRPr="000B23D9" w:rsidTr="009A455F">
        <w:trPr>
          <w:trHeight w:val="315"/>
        </w:trPr>
        <w:tc>
          <w:tcPr>
            <w:tcW w:w="4691" w:type="dxa"/>
            <w:shd w:val="clear" w:color="auto" w:fill="auto"/>
            <w:vAlign w:val="bottom"/>
          </w:tcPr>
          <w:p w:rsidR="0032113C" w:rsidRPr="000B23D9" w:rsidRDefault="0032113C" w:rsidP="0032113C">
            <w:pPr>
              <w:spacing w:after="0" w:line="240" w:lineRule="auto"/>
              <w:contextualSpacing/>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xml:space="preserve">Процент </w:t>
            </w:r>
            <w:proofErr w:type="spellStart"/>
            <w:r w:rsidRPr="000B23D9">
              <w:rPr>
                <w:rFonts w:ascii="Times New Roman" w:eastAsia="Times New Roman" w:hAnsi="Times New Roman" w:cs="Times New Roman"/>
                <w:sz w:val="24"/>
                <w:szCs w:val="24"/>
              </w:rPr>
              <w:t>обученности</w:t>
            </w:r>
            <w:proofErr w:type="spellEnd"/>
            <w:r w:rsidRPr="000B23D9">
              <w:rPr>
                <w:rFonts w:ascii="Times New Roman" w:eastAsia="Times New Roman" w:hAnsi="Times New Roman" w:cs="Times New Roman"/>
                <w:sz w:val="24"/>
                <w:szCs w:val="24"/>
              </w:rPr>
              <w:t xml:space="preserve"> 2023-2024</w:t>
            </w:r>
          </w:p>
        </w:tc>
        <w:tc>
          <w:tcPr>
            <w:tcW w:w="940" w:type="dxa"/>
            <w:tcBorders>
              <w:top w:val="nil"/>
              <w:left w:val="nil"/>
              <w:bottom w:val="single" w:sz="4" w:space="0" w:color="auto"/>
              <w:right w:val="single" w:sz="4" w:space="0" w:color="auto"/>
            </w:tcBorders>
            <w:shd w:val="clear" w:color="auto" w:fill="auto"/>
            <w:noWrap/>
            <w:vAlign w:val="bottom"/>
          </w:tcPr>
          <w:p w:rsidR="0032113C" w:rsidRPr="000B23D9" w:rsidRDefault="0032113C" w:rsidP="0032113C">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97,8</w:t>
            </w:r>
          </w:p>
        </w:tc>
        <w:tc>
          <w:tcPr>
            <w:tcW w:w="869" w:type="dxa"/>
            <w:tcBorders>
              <w:top w:val="nil"/>
              <w:left w:val="nil"/>
              <w:bottom w:val="single" w:sz="4" w:space="0" w:color="auto"/>
              <w:right w:val="single" w:sz="4" w:space="0" w:color="auto"/>
            </w:tcBorders>
            <w:shd w:val="clear" w:color="auto" w:fill="auto"/>
            <w:noWrap/>
            <w:vAlign w:val="bottom"/>
          </w:tcPr>
          <w:p w:rsidR="0032113C" w:rsidRPr="000B23D9" w:rsidRDefault="0032113C" w:rsidP="0032113C">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100,0</w:t>
            </w:r>
          </w:p>
        </w:tc>
        <w:tc>
          <w:tcPr>
            <w:tcW w:w="880" w:type="dxa"/>
            <w:tcBorders>
              <w:top w:val="nil"/>
              <w:left w:val="nil"/>
              <w:bottom w:val="single" w:sz="4" w:space="0" w:color="auto"/>
              <w:right w:val="single" w:sz="4" w:space="0" w:color="auto"/>
            </w:tcBorders>
            <w:shd w:val="clear" w:color="auto" w:fill="auto"/>
            <w:noWrap/>
            <w:vAlign w:val="bottom"/>
          </w:tcPr>
          <w:p w:rsidR="0032113C" w:rsidRPr="000B23D9" w:rsidRDefault="0032113C" w:rsidP="0032113C">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100,0</w:t>
            </w:r>
          </w:p>
        </w:tc>
        <w:tc>
          <w:tcPr>
            <w:tcW w:w="765" w:type="dxa"/>
            <w:tcBorders>
              <w:top w:val="nil"/>
              <w:left w:val="nil"/>
              <w:bottom w:val="single" w:sz="4" w:space="0" w:color="auto"/>
              <w:right w:val="single" w:sz="4" w:space="0" w:color="auto"/>
            </w:tcBorders>
            <w:shd w:val="clear" w:color="auto" w:fill="auto"/>
            <w:noWrap/>
            <w:vAlign w:val="bottom"/>
          </w:tcPr>
          <w:p w:rsidR="0032113C" w:rsidRPr="000B23D9" w:rsidRDefault="0032113C" w:rsidP="0032113C">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100,0</w:t>
            </w:r>
          </w:p>
        </w:tc>
        <w:tc>
          <w:tcPr>
            <w:tcW w:w="900" w:type="dxa"/>
            <w:tcBorders>
              <w:top w:val="nil"/>
              <w:left w:val="nil"/>
              <w:bottom w:val="single" w:sz="4" w:space="0" w:color="auto"/>
              <w:right w:val="nil"/>
            </w:tcBorders>
            <w:shd w:val="clear" w:color="auto" w:fill="auto"/>
            <w:noWrap/>
            <w:vAlign w:val="bottom"/>
          </w:tcPr>
          <w:p w:rsidR="0032113C" w:rsidRPr="000B23D9" w:rsidRDefault="0032113C" w:rsidP="0032113C">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100,0</w:t>
            </w:r>
          </w:p>
        </w:tc>
        <w:tc>
          <w:tcPr>
            <w:tcW w:w="1040" w:type="dxa"/>
            <w:tcBorders>
              <w:top w:val="nil"/>
              <w:left w:val="single" w:sz="8" w:space="0" w:color="auto"/>
              <w:bottom w:val="single" w:sz="4" w:space="0" w:color="auto"/>
              <w:right w:val="single" w:sz="8" w:space="0" w:color="auto"/>
            </w:tcBorders>
            <w:shd w:val="clear" w:color="auto" w:fill="auto"/>
            <w:noWrap/>
            <w:vAlign w:val="bottom"/>
          </w:tcPr>
          <w:p w:rsidR="0032113C" w:rsidRPr="000B23D9" w:rsidRDefault="0032113C" w:rsidP="0032113C">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99,3</w:t>
            </w:r>
          </w:p>
        </w:tc>
      </w:tr>
      <w:tr w:rsidR="0032113C" w:rsidRPr="000B23D9" w:rsidTr="00056597">
        <w:trPr>
          <w:trHeight w:val="315"/>
        </w:trPr>
        <w:tc>
          <w:tcPr>
            <w:tcW w:w="4691" w:type="dxa"/>
            <w:shd w:val="clear" w:color="auto" w:fill="auto"/>
            <w:vAlign w:val="bottom"/>
            <w:hideMark/>
          </w:tcPr>
          <w:p w:rsidR="0032113C" w:rsidRPr="000B23D9" w:rsidRDefault="0032113C" w:rsidP="0032113C">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xml:space="preserve">Процент </w:t>
            </w:r>
            <w:proofErr w:type="spellStart"/>
            <w:r w:rsidRPr="000B23D9">
              <w:rPr>
                <w:rFonts w:ascii="Times New Roman" w:eastAsia="Times New Roman" w:hAnsi="Times New Roman" w:cs="Times New Roman"/>
                <w:sz w:val="24"/>
                <w:szCs w:val="24"/>
              </w:rPr>
              <w:t>обученности</w:t>
            </w:r>
            <w:proofErr w:type="spellEnd"/>
            <w:r w:rsidRPr="000B23D9">
              <w:rPr>
                <w:rFonts w:ascii="Times New Roman" w:eastAsia="Times New Roman" w:hAnsi="Times New Roman" w:cs="Times New Roman"/>
                <w:sz w:val="24"/>
                <w:szCs w:val="24"/>
              </w:rPr>
              <w:t xml:space="preserve"> 2022-2023</w:t>
            </w:r>
          </w:p>
        </w:tc>
        <w:tc>
          <w:tcPr>
            <w:tcW w:w="940" w:type="dxa"/>
            <w:shd w:val="clear" w:color="auto" w:fill="auto"/>
            <w:noWrap/>
            <w:vAlign w:val="bottom"/>
            <w:hideMark/>
          </w:tcPr>
          <w:p w:rsidR="0032113C" w:rsidRPr="000B23D9" w:rsidRDefault="0032113C" w:rsidP="0032113C">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99,3</w:t>
            </w:r>
          </w:p>
        </w:tc>
        <w:tc>
          <w:tcPr>
            <w:tcW w:w="869" w:type="dxa"/>
            <w:shd w:val="clear" w:color="auto" w:fill="auto"/>
            <w:noWrap/>
            <w:vAlign w:val="bottom"/>
            <w:hideMark/>
          </w:tcPr>
          <w:p w:rsidR="0032113C" w:rsidRPr="000B23D9" w:rsidRDefault="0032113C" w:rsidP="0032113C">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100,0</w:t>
            </w:r>
          </w:p>
        </w:tc>
        <w:tc>
          <w:tcPr>
            <w:tcW w:w="880" w:type="dxa"/>
            <w:shd w:val="clear" w:color="auto" w:fill="auto"/>
            <w:noWrap/>
            <w:vAlign w:val="bottom"/>
            <w:hideMark/>
          </w:tcPr>
          <w:p w:rsidR="0032113C" w:rsidRPr="000B23D9" w:rsidRDefault="0032113C" w:rsidP="0032113C">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100,0</w:t>
            </w:r>
          </w:p>
        </w:tc>
        <w:tc>
          <w:tcPr>
            <w:tcW w:w="765" w:type="dxa"/>
            <w:shd w:val="clear" w:color="auto" w:fill="auto"/>
            <w:noWrap/>
            <w:vAlign w:val="bottom"/>
            <w:hideMark/>
          </w:tcPr>
          <w:p w:rsidR="0032113C" w:rsidRPr="000B23D9" w:rsidRDefault="0032113C" w:rsidP="0032113C">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100,0</w:t>
            </w:r>
          </w:p>
        </w:tc>
        <w:tc>
          <w:tcPr>
            <w:tcW w:w="900" w:type="dxa"/>
            <w:shd w:val="clear" w:color="auto" w:fill="auto"/>
            <w:noWrap/>
            <w:vAlign w:val="bottom"/>
            <w:hideMark/>
          </w:tcPr>
          <w:p w:rsidR="0032113C" w:rsidRPr="000B23D9" w:rsidRDefault="0032113C" w:rsidP="0032113C">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100,0</w:t>
            </w:r>
          </w:p>
        </w:tc>
        <w:tc>
          <w:tcPr>
            <w:tcW w:w="1040" w:type="dxa"/>
            <w:shd w:val="clear" w:color="auto" w:fill="auto"/>
            <w:noWrap/>
            <w:vAlign w:val="bottom"/>
            <w:hideMark/>
          </w:tcPr>
          <w:p w:rsidR="0032113C" w:rsidRPr="000B23D9" w:rsidRDefault="0032113C" w:rsidP="0032113C">
            <w:pPr>
              <w:spacing w:after="0" w:line="240" w:lineRule="auto"/>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99,7</w:t>
            </w:r>
          </w:p>
        </w:tc>
      </w:tr>
      <w:tr w:rsidR="0032113C" w:rsidRPr="000B23D9" w:rsidTr="00056597">
        <w:trPr>
          <w:trHeight w:val="315"/>
        </w:trPr>
        <w:tc>
          <w:tcPr>
            <w:tcW w:w="4691" w:type="dxa"/>
            <w:shd w:val="clear" w:color="auto" w:fill="auto"/>
            <w:vAlign w:val="bottom"/>
            <w:hideMark/>
          </w:tcPr>
          <w:p w:rsidR="0032113C" w:rsidRPr="000B23D9" w:rsidRDefault="0032113C" w:rsidP="0032113C">
            <w:pPr>
              <w:spacing w:after="0" w:line="240" w:lineRule="auto"/>
              <w:contextualSpacing/>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xml:space="preserve">Процент </w:t>
            </w:r>
            <w:proofErr w:type="spellStart"/>
            <w:r w:rsidRPr="000B23D9">
              <w:rPr>
                <w:rFonts w:ascii="Times New Roman" w:eastAsia="Times New Roman" w:hAnsi="Times New Roman" w:cs="Times New Roman"/>
                <w:sz w:val="24"/>
                <w:szCs w:val="24"/>
              </w:rPr>
              <w:t>обученности</w:t>
            </w:r>
            <w:proofErr w:type="spellEnd"/>
            <w:r w:rsidRPr="000B23D9">
              <w:rPr>
                <w:rFonts w:ascii="Times New Roman" w:eastAsia="Times New Roman" w:hAnsi="Times New Roman" w:cs="Times New Roman"/>
                <w:sz w:val="24"/>
                <w:szCs w:val="24"/>
              </w:rPr>
              <w:t xml:space="preserve"> 2021-2022</w:t>
            </w:r>
          </w:p>
        </w:tc>
        <w:tc>
          <w:tcPr>
            <w:tcW w:w="940" w:type="dxa"/>
            <w:shd w:val="clear" w:color="auto" w:fill="auto"/>
            <w:noWrap/>
            <w:vAlign w:val="bottom"/>
            <w:hideMark/>
          </w:tcPr>
          <w:p w:rsidR="0032113C" w:rsidRPr="000B23D9" w:rsidRDefault="0032113C" w:rsidP="0032113C">
            <w:pPr>
              <w:spacing w:after="0" w:line="240" w:lineRule="auto"/>
              <w:contextualSpacing/>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100</w:t>
            </w:r>
          </w:p>
        </w:tc>
        <w:tc>
          <w:tcPr>
            <w:tcW w:w="869" w:type="dxa"/>
            <w:shd w:val="clear" w:color="auto" w:fill="auto"/>
            <w:noWrap/>
            <w:vAlign w:val="bottom"/>
            <w:hideMark/>
          </w:tcPr>
          <w:p w:rsidR="0032113C" w:rsidRPr="000B23D9" w:rsidRDefault="0032113C" w:rsidP="0032113C">
            <w:pPr>
              <w:spacing w:after="0" w:line="240" w:lineRule="auto"/>
              <w:contextualSpacing/>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100</w:t>
            </w:r>
          </w:p>
        </w:tc>
        <w:tc>
          <w:tcPr>
            <w:tcW w:w="880" w:type="dxa"/>
            <w:shd w:val="clear" w:color="auto" w:fill="auto"/>
            <w:noWrap/>
            <w:vAlign w:val="bottom"/>
            <w:hideMark/>
          </w:tcPr>
          <w:p w:rsidR="0032113C" w:rsidRPr="000B23D9" w:rsidRDefault="0032113C" w:rsidP="0032113C">
            <w:pPr>
              <w:spacing w:after="0" w:line="240" w:lineRule="auto"/>
              <w:contextualSpacing/>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100</w:t>
            </w:r>
          </w:p>
        </w:tc>
        <w:tc>
          <w:tcPr>
            <w:tcW w:w="765" w:type="dxa"/>
            <w:shd w:val="clear" w:color="auto" w:fill="auto"/>
            <w:noWrap/>
            <w:vAlign w:val="bottom"/>
            <w:hideMark/>
          </w:tcPr>
          <w:p w:rsidR="0032113C" w:rsidRPr="000B23D9" w:rsidRDefault="0032113C" w:rsidP="0032113C">
            <w:pPr>
              <w:spacing w:after="0" w:line="240" w:lineRule="auto"/>
              <w:contextualSpacing/>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100</w:t>
            </w:r>
          </w:p>
        </w:tc>
        <w:tc>
          <w:tcPr>
            <w:tcW w:w="900" w:type="dxa"/>
            <w:shd w:val="clear" w:color="auto" w:fill="auto"/>
            <w:noWrap/>
            <w:vAlign w:val="bottom"/>
            <w:hideMark/>
          </w:tcPr>
          <w:p w:rsidR="0032113C" w:rsidRPr="000B23D9" w:rsidRDefault="0032113C" w:rsidP="0032113C">
            <w:pPr>
              <w:spacing w:after="0" w:line="240" w:lineRule="auto"/>
              <w:contextualSpacing/>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100</w:t>
            </w:r>
          </w:p>
        </w:tc>
        <w:tc>
          <w:tcPr>
            <w:tcW w:w="1040" w:type="dxa"/>
            <w:shd w:val="clear" w:color="auto" w:fill="auto"/>
            <w:noWrap/>
            <w:vAlign w:val="bottom"/>
            <w:hideMark/>
          </w:tcPr>
          <w:p w:rsidR="0032113C" w:rsidRPr="000B23D9" w:rsidRDefault="0032113C" w:rsidP="0032113C">
            <w:pPr>
              <w:spacing w:after="0" w:line="240" w:lineRule="auto"/>
              <w:contextualSpacing/>
              <w:jc w:val="center"/>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100</w:t>
            </w:r>
          </w:p>
        </w:tc>
      </w:tr>
    </w:tbl>
    <w:p w:rsidR="00056597" w:rsidRPr="000B23D9" w:rsidRDefault="00056597" w:rsidP="00F01868">
      <w:pPr>
        <w:pStyle w:val="a6"/>
        <w:jc w:val="both"/>
        <w:rPr>
          <w:rFonts w:ascii="Times New Roman" w:hAnsi="Times New Roman" w:cs="Times New Roman"/>
          <w:sz w:val="24"/>
          <w:szCs w:val="24"/>
        </w:rPr>
      </w:pPr>
    </w:p>
    <w:p w:rsidR="00EF3758" w:rsidRPr="000B23D9" w:rsidRDefault="00EA40C7" w:rsidP="001C2457">
      <w:pPr>
        <w:pStyle w:val="a6"/>
        <w:shd w:val="clear" w:color="auto" w:fill="FFFFFF"/>
        <w:spacing w:line="276" w:lineRule="auto"/>
        <w:jc w:val="both"/>
        <w:rPr>
          <w:rFonts w:ascii="Times New Roman" w:hAnsi="Times New Roman" w:cs="Times New Roman"/>
          <w:sz w:val="24"/>
          <w:szCs w:val="24"/>
        </w:rPr>
      </w:pPr>
      <w:r w:rsidRPr="000B23D9">
        <w:rPr>
          <w:rFonts w:ascii="Times New Roman" w:hAnsi="Times New Roman" w:cs="Times New Roman"/>
          <w:sz w:val="24"/>
          <w:szCs w:val="24"/>
        </w:rPr>
        <w:t xml:space="preserve">Сравнительный анализ качества знаний обучающихся в сравнении с прошлым учебным годом показывает </w:t>
      </w:r>
      <w:r w:rsidR="00F40E21" w:rsidRPr="000B23D9">
        <w:rPr>
          <w:rFonts w:ascii="Times New Roman" w:hAnsi="Times New Roman" w:cs="Times New Roman"/>
          <w:sz w:val="24"/>
          <w:szCs w:val="24"/>
        </w:rPr>
        <w:t xml:space="preserve">снижение </w:t>
      </w:r>
      <w:r w:rsidRPr="000B23D9">
        <w:rPr>
          <w:rFonts w:ascii="Times New Roman" w:hAnsi="Times New Roman" w:cs="Times New Roman"/>
          <w:sz w:val="24"/>
          <w:szCs w:val="24"/>
        </w:rPr>
        <w:t xml:space="preserve"> качества знаний  в начальной школе на</w:t>
      </w:r>
      <w:r w:rsidR="00F40E21" w:rsidRPr="000B23D9">
        <w:rPr>
          <w:rFonts w:ascii="Times New Roman" w:hAnsi="Times New Roman" w:cs="Times New Roman"/>
          <w:sz w:val="24"/>
          <w:szCs w:val="24"/>
        </w:rPr>
        <w:t xml:space="preserve"> 5,5</w:t>
      </w:r>
      <w:r w:rsidR="00E134E4" w:rsidRPr="000B23D9">
        <w:rPr>
          <w:rFonts w:ascii="Times New Roman" w:hAnsi="Times New Roman" w:cs="Times New Roman"/>
          <w:sz w:val="24"/>
          <w:szCs w:val="24"/>
        </w:rPr>
        <w:t>%,</w:t>
      </w:r>
      <w:r w:rsidR="00F40E21" w:rsidRPr="000B23D9">
        <w:rPr>
          <w:rFonts w:ascii="Times New Roman" w:hAnsi="Times New Roman" w:cs="Times New Roman"/>
          <w:sz w:val="24"/>
          <w:szCs w:val="24"/>
        </w:rPr>
        <w:t xml:space="preserve"> 5-8 классы на 1,2%, </w:t>
      </w:r>
      <w:r w:rsidRPr="000B23D9">
        <w:rPr>
          <w:rFonts w:ascii="Times New Roman" w:hAnsi="Times New Roman" w:cs="Times New Roman"/>
          <w:sz w:val="24"/>
          <w:szCs w:val="24"/>
        </w:rPr>
        <w:t xml:space="preserve">в </w:t>
      </w:r>
      <w:r w:rsidR="00EF3758" w:rsidRPr="000B23D9">
        <w:rPr>
          <w:rFonts w:ascii="Times New Roman" w:hAnsi="Times New Roman" w:cs="Times New Roman"/>
          <w:sz w:val="24"/>
          <w:szCs w:val="24"/>
        </w:rPr>
        <w:t>10 классе</w:t>
      </w:r>
      <w:r w:rsidRPr="000B23D9">
        <w:rPr>
          <w:rFonts w:ascii="Times New Roman" w:hAnsi="Times New Roman" w:cs="Times New Roman"/>
          <w:sz w:val="24"/>
          <w:szCs w:val="24"/>
        </w:rPr>
        <w:t xml:space="preserve"> на </w:t>
      </w:r>
      <w:r w:rsidR="00F40E21" w:rsidRPr="000B23D9">
        <w:rPr>
          <w:rFonts w:ascii="Times New Roman" w:hAnsi="Times New Roman" w:cs="Times New Roman"/>
          <w:sz w:val="24"/>
          <w:szCs w:val="24"/>
        </w:rPr>
        <w:t>22</w:t>
      </w:r>
      <w:r w:rsidR="00EF3758" w:rsidRPr="000B23D9">
        <w:rPr>
          <w:rFonts w:ascii="Times New Roman" w:hAnsi="Times New Roman" w:cs="Times New Roman"/>
          <w:sz w:val="24"/>
          <w:szCs w:val="24"/>
        </w:rPr>
        <w:t>,</w:t>
      </w:r>
      <w:r w:rsidR="00F40E21" w:rsidRPr="000B23D9">
        <w:rPr>
          <w:rFonts w:ascii="Times New Roman" w:hAnsi="Times New Roman" w:cs="Times New Roman"/>
          <w:sz w:val="24"/>
          <w:szCs w:val="24"/>
        </w:rPr>
        <w:t>1%</w:t>
      </w:r>
    </w:p>
    <w:p w:rsidR="00EA40C7" w:rsidRPr="000B23D9" w:rsidRDefault="00F40E21" w:rsidP="001C2457">
      <w:pPr>
        <w:pStyle w:val="a6"/>
        <w:shd w:val="clear" w:color="auto" w:fill="FFFFFF"/>
        <w:spacing w:line="276" w:lineRule="auto"/>
        <w:jc w:val="both"/>
        <w:rPr>
          <w:rFonts w:ascii="Times New Roman" w:hAnsi="Times New Roman" w:cs="Times New Roman"/>
          <w:sz w:val="24"/>
          <w:szCs w:val="24"/>
        </w:rPr>
      </w:pPr>
      <w:r w:rsidRPr="000B23D9">
        <w:rPr>
          <w:rFonts w:ascii="Times New Roman" w:hAnsi="Times New Roman" w:cs="Times New Roman"/>
          <w:sz w:val="24"/>
          <w:szCs w:val="24"/>
        </w:rPr>
        <w:t xml:space="preserve">Повышение </w:t>
      </w:r>
      <w:r w:rsidR="00EF3758" w:rsidRPr="000B23D9">
        <w:rPr>
          <w:rFonts w:ascii="Times New Roman" w:hAnsi="Times New Roman" w:cs="Times New Roman"/>
          <w:sz w:val="24"/>
          <w:szCs w:val="24"/>
        </w:rPr>
        <w:t xml:space="preserve"> качеств</w:t>
      </w:r>
      <w:r w:rsidRPr="000B23D9">
        <w:rPr>
          <w:rFonts w:ascii="Times New Roman" w:hAnsi="Times New Roman" w:cs="Times New Roman"/>
          <w:sz w:val="24"/>
          <w:szCs w:val="24"/>
        </w:rPr>
        <w:t>а</w:t>
      </w:r>
      <w:r w:rsidR="00EF3758" w:rsidRPr="000B23D9">
        <w:rPr>
          <w:rFonts w:ascii="Times New Roman" w:hAnsi="Times New Roman" w:cs="Times New Roman"/>
          <w:sz w:val="24"/>
          <w:szCs w:val="24"/>
        </w:rPr>
        <w:t xml:space="preserve"> знаний в </w:t>
      </w:r>
      <w:r w:rsidRPr="000B23D9">
        <w:rPr>
          <w:rFonts w:ascii="Times New Roman" w:hAnsi="Times New Roman" w:cs="Times New Roman"/>
          <w:sz w:val="24"/>
          <w:szCs w:val="24"/>
        </w:rPr>
        <w:t>9</w:t>
      </w:r>
      <w:r w:rsidR="00EF3758" w:rsidRPr="000B23D9">
        <w:rPr>
          <w:rFonts w:ascii="Times New Roman" w:hAnsi="Times New Roman" w:cs="Times New Roman"/>
          <w:sz w:val="24"/>
          <w:szCs w:val="24"/>
        </w:rPr>
        <w:t xml:space="preserve"> классах на 1</w:t>
      </w:r>
      <w:r w:rsidRPr="000B23D9">
        <w:rPr>
          <w:rFonts w:ascii="Times New Roman" w:hAnsi="Times New Roman" w:cs="Times New Roman"/>
          <w:sz w:val="24"/>
          <w:szCs w:val="24"/>
        </w:rPr>
        <w:t>2</w:t>
      </w:r>
      <w:r w:rsidR="00EF3758" w:rsidRPr="000B23D9">
        <w:rPr>
          <w:rFonts w:ascii="Times New Roman" w:hAnsi="Times New Roman" w:cs="Times New Roman"/>
          <w:sz w:val="24"/>
          <w:szCs w:val="24"/>
        </w:rPr>
        <w:t>,</w:t>
      </w:r>
      <w:r w:rsidRPr="000B23D9">
        <w:rPr>
          <w:rFonts w:ascii="Times New Roman" w:hAnsi="Times New Roman" w:cs="Times New Roman"/>
          <w:sz w:val="24"/>
          <w:szCs w:val="24"/>
        </w:rPr>
        <w:t>8</w:t>
      </w:r>
      <w:r w:rsidR="00EF3758" w:rsidRPr="000B23D9">
        <w:rPr>
          <w:rFonts w:ascii="Times New Roman" w:hAnsi="Times New Roman" w:cs="Times New Roman"/>
          <w:sz w:val="24"/>
          <w:szCs w:val="24"/>
        </w:rPr>
        <w:t xml:space="preserve">%, </w:t>
      </w:r>
      <w:r w:rsidR="00EA40C7" w:rsidRPr="000B23D9">
        <w:rPr>
          <w:rFonts w:ascii="Times New Roman" w:hAnsi="Times New Roman" w:cs="Times New Roman"/>
          <w:sz w:val="24"/>
          <w:szCs w:val="24"/>
        </w:rPr>
        <w:t xml:space="preserve">в 11 классе на </w:t>
      </w:r>
      <w:r w:rsidR="00EF3758" w:rsidRPr="000B23D9">
        <w:rPr>
          <w:rFonts w:ascii="Times New Roman" w:hAnsi="Times New Roman" w:cs="Times New Roman"/>
          <w:sz w:val="24"/>
          <w:szCs w:val="24"/>
        </w:rPr>
        <w:t>2</w:t>
      </w:r>
      <w:r w:rsidRPr="000B23D9">
        <w:rPr>
          <w:rFonts w:ascii="Times New Roman" w:hAnsi="Times New Roman" w:cs="Times New Roman"/>
          <w:sz w:val="24"/>
          <w:szCs w:val="24"/>
        </w:rPr>
        <w:t>6,2</w:t>
      </w:r>
      <w:r w:rsidR="00EA40C7" w:rsidRPr="000B23D9">
        <w:rPr>
          <w:rFonts w:ascii="Times New Roman" w:hAnsi="Times New Roman" w:cs="Times New Roman"/>
          <w:sz w:val="24"/>
          <w:szCs w:val="24"/>
        </w:rPr>
        <w:t>%.</w:t>
      </w:r>
    </w:p>
    <w:p w:rsidR="00EA40C7" w:rsidRPr="000B23D9" w:rsidRDefault="00EA40C7" w:rsidP="001C2457">
      <w:pPr>
        <w:pStyle w:val="a6"/>
        <w:shd w:val="clear" w:color="auto" w:fill="FFFFFF"/>
        <w:spacing w:line="276" w:lineRule="auto"/>
        <w:jc w:val="both"/>
        <w:rPr>
          <w:rFonts w:ascii="Times New Roman" w:hAnsi="Times New Roman" w:cs="Times New Roman"/>
          <w:sz w:val="24"/>
          <w:szCs w:val="24"/>
        </w:rPr>
      </w:pPr>
      <w:r w:rsidRPr="000B23D9">
        <w:rPr>
          <w:rFonts w:ascii="Times New Roman" w:hAnsi="Times New Roman" w:cs="Times New Roman"/>
          <w:sz w:val="24"/>
          <w:szCs w:val="24"/>
        </w:rPr>
        <w:t xml:space="preserve">В целом по школе качество знаний </w:t>
      </w:r>
      <w:r w:rsidR="00EF3758" w:rsidRPr="000B23D9">
        <w:rPr>
          <w:rFonts w:ascii="Times New Roman" w:hAnsi="Times New Roman" w:cs="Times New Roman"/>
          <w:sz w:val="24"/>
          <w:szCs w:val="24"/>
        </w:rPr>
        <w:t>по</w:t>
      </w:r>
      <w:r w:rsidR="00F40E21" w:rsidRPr="000B23D9">
        <w:rPr>
          <w:rFonts w:ascii="Times New Roman" w:hAnsi="Times New Roman" w:cs="Times New Roman"/>
          <w:sz w:val="24"/>
          <w:szCs w:val="24"/>
        </w:rPr>
        <w:t>низилось на 1</w:t>
      </w:r>
      <w:r w:rsidRPr="000B23D9">
        <w:rPr>
          <w:rFonts w:ascii="Times New Roman" w:hAnsi="Times New Roman" w:cs="Times New Roman"/>
          <w:sz w:val="24"/>
          <w:szCs w:val="24"/>
        </w:rPr>
        <w:t>%.</w:t>
      </w:r>
    </w:p>
    <w:p w:rsidR="00056597" w:rsidRPr="000B23D9" w:rsidRDefault="00B66E4B"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rPr>
        <w:t>Качество знаний в</w:t>
      </w:r>
      <w:r w:rsidR="00056597" w:rsidRPr="000B23D9">
        <w:rPr>
          <w:rFonts w:ascii="Times New Roman" w:hAnsi="Times New Roman" w:cs="Times New Roman"/>
          <w:sz w:val="24"/>
          <w:szCs w:val="24"/>
        </w:rPr>
        <w:t xml:space="preserve"> разрезе каждого класса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3484"/>
        <w:gridCol w:w="3521"/>
      </w:tblGrid>
      <w:tr w:rsidR="00AE7EEC" w:rsidRPr="000B23D9" w:rsidTr="00B66E4B">
        <w:trPr>
          <w:trHeight w:val="221"/>
        </w:trPr>
        <w:tc>
          <w:tcPr>
            <w:tcW w:w="2660" w:type="dxa"/>
          </w:tcPr>
          <w:p w:rsidR="00AE7EEC" w:rsidRPr="000B23D9" w:rsidRDefault="00AE7EEC" w:rsidP="007D0F49">
            <w:pPr>
              <w:pStyle w:val="a6"/>
              <w:jc w:val="both"/>
              <w:rPr>
                <w:rFonts w:ascii="Times New Roman" w:hAnsi="Times New Roman" w:cs="Times New Roman"/>
                <w:sz w:val="24"/>
                <w:szCs w:val="24"/>
              </w:rPr>
            </w:pPr>
            <w:r w:rsidRPr="000B23D9">
              <w:rPr>
                <w:rFonts w:ascii="Times New Roman" w:hAnsi="Times New Roman" w:cs="Times New Roman"/>
                <w:sz w:val="24"/>
                <w:szCs w:val="24"/>
              </w:rPr>
              <w:t>класс</w:t>
            </w:r>
          </w:p>
        </w:tc>
        <w:tc>
          <w:tcPr>
            <w:tcW w:w="3484" w:type="dxa"/>
          </w:tcPr>
          <w:p w:rsidR="00AE7EEC" w:rsidRPr="000B23D9" w:rsidRDefault="00B66E4B" w:rsidP="00B66E4B">
            <w:pPr>
              <w:pStyle w:val="a6"/>
              <w:jc w:val="center"/>
              <w:rPr>
                <w:rFonts w:ascii="Times New Roman" w:hAnsi="Times New Roman" w:cs="Times New Roman"/>
                <w:sz w:val="24"/>
                <w:szCs w:val="24"/>
              </w:rPr>
            </w:pPr>
            <w:r w:rsidRPr="000B23D9">
              <w:rPr>
                <w:rFonts w:ascii="Times New Roman" w:hAnsi="Times New Roman" w:cs="Times New Roman"/>
                <w:sz w:val="24"/>
                <w:szCs w:val="24"/>
              </w:rPr>
              <w:t>2022-2023</w:t>
            </w:r>
            <w:r w:rsidR="00AE7EEC" w:rsidRPr="000B23D9">
              <w:rPr>
                <w:rFonts w:ascii="Times New Roman" w:hAnsi="Times New Roman" w:cs="Times New Roman"/>
                <w:sz w:val="24"/>
                <w:szCs w:val="24"/>
              </w:rPr>
              <w:t>, %</w:t>
            </w:r>
          </w:p>
        </w:tc>
        <w:tc>
          <w:tcPr>
            <w:tcW w:w="3521" w:type="dxa"/>
          </w:tcPr>
          <w:p w:rsidR="00AE7EEC" w:rsidRPr="000B23D9" w:rsidRDefault="00B66E4B" w:rsidP="00B66E4B">
            <w:pPr>
              <w:pStyle w:val="a6"/>
              <w:jc w:val="center"/>
              <w:rPr>
                <w:rFonts w:ascii="Times New Roman" w:hAnsi="Times New Roman" w:cs="Times New Roman"/>
                <w:sz w:val="24"/>
                <w:szCs w:val="24"/>
              </w:rPr>
            </w:pPr>
            <w:r w:rsidRPr="000B23D9">
              <w:rPr>
                <w:rFonts w:ascii="Times New Roman" w:hAnsi="Times New Roman" w:cs="Times New Roman"/>
                <w:sz w:val="24"/>
                <w:szCs w:val="24"/>
              </w:rPr>
              <w:t>2023-2024</w:t>
            </w:r>
            <w:r w:rsidR="00AE7EEC" w:rsidRPr="000B23D9">
              <w:rPr>
                <w:rFonts w:ascii="Times New Roman" w:hAnsi="Times New Roman" w:cs="Times New Roman"/>
                <w:sz w:val="24"/>
                <w:szCs w:val="24"/>
              </w:rPr>
              <w:t>, %</w:t>
            </w:r>
          </w:p>
        </w:tc>
      </w:tr>
      <w:tr w:rsidR="00AE7EEC" w:rsidRPr="000B23D9" w:rsidTr="00B66E4B">
        <w:trPr>
          <w:trHeight w:val="285"/>
        </w:trPr>
        <w:tc>
          <w:tcPr>
            <w:tcW w:w="2660" w:type="dxa"/>
          </w:tcPr>
          <w:p w:rsidR="00AE7EEC" w:rsidRPr="000B23D9" w:rsidRDefault="00AE7EEC" w:rsidP="007D0F49">
            <w:pPr>
              <w:pStyle w:val="a6"/>
              <w:jc w:val="both"/>
              <w:rPr>
                <w:rFonts w:ascii="Times New Roman" w:hAnsi="Times New Roman" w:cs="Times New Roman"/>
                <w:sz w:val="24"/>
                <w:szCs w:val="24"/>
              </w:rPr>
            </w:pPr>
            <w:r w:rsidRPr="000B23D9">
              <w:rPr>
                <w:rFonts w:ascii="Times New Roman" w:hAnsi="Times New Roman" w:cs="Times New Roman"/>
                <w:sz w:val="24"/>
                <w:szCs w:val="24"/>
              </w:rPr>
              <w:t xml:space="preserve">2А </w:t>
            </w:r>
            <w:proofErr w:type="spellStart"/>
            <w:r w:rsidRPr="000B23D9">
              <w:rPr>
                <w:rFonts w:ascii="Times New Roman" w:hAnsi="Times New Roman" w:cs="Times New Roman"/>
                <w:sz w:val="24"/>
                <w:szCs w:val="24"/>
              </w:rPr>
              <w:t>Мухамедова</w:t>
            </w:r>
            <w:proofErr w:type="spellEnd"/>
            <w:r w:rsidRPr="000B23D9">
              <w:rPr>
                <w:rFonts w:ascii="Times New Roman" w:hAnsi="Times New Roman" w:cs="Times New Roman"/>
                <w:sz w:val="24"/>
                <w:szCs w:val="24"/>
              </w:rPr>
              <w:t xml:space="preserve"> А.Х</w:t>
            </w:r>
          </w:p>
        </w:tc>
        <w:tc>
          <w:tcPr>
            <w:tcW w:w="3484" w:type="dxa"/>
          </w:tcPr>
          <w:p w:rsidR="00AE7EEC" w:rsidRPr="000B23D9" w:rsidRDefault="00AE7EEC" w:rsidP="007D0F49">
            <w:pPr>
              <w:pStyle w:val="a6"/>
              <w:jc w:val="both"/>
              <w:rPr>
                <w:rFonts w:ascii="Times New Roman" w:hAnsi="Times New Roman" w:cs="Times New Roman"/>
                <w:sz w:val="24"/>
                <w:szCs w:val="24"/>
              </w:rPr>
            </w:pPr>
          </w:p>
        </w:tc>
        <w:tc>
          <w:tcPr>
            <w:tcW w:w="3521" w:type="dxa"/>
          </w:tcPr>
          <w:p w:rsidR="00AE7EEC" w:rsidRPr="000B23D9" w:rsidRDefault="00AE7EEC" w:rsidP="007D0F49">
            <w:pPr>
              <w:pStyle w:val="a6"/>
              <w:jc w:val="center"/>
              <w:rPr>
                <w:rFonts w:ascii="Times New Roman" w:hAnsi="Times New Roman" w:cs="Times New Roman"/>
                <w:sz w:val="24"/>
                <w:szCs w:val="24"/>
              </w:rPr>
            </w:pPr>
            <w:r w:rsidRPr="000B23D9">
              <w:rPr>
                <w:rFonts w:ascii="Times New Roman" w:hAnsi="Times New Roman" w:cs="Times New Roman"/>
                <w:sz w:val="24"/>
                <w:szCs w:val="24"/>
              </w:rPr>
              <w:t>64</w:t>
            </w:r>
          </w:p>
        </w:tc>
      </w:tr>
      <w:tr w:rsidR="00AE7EEC" w:rsidRPr="000B23D9" w:rsidTr="00B66E4B">
        <w:trPr>
          <w:trHeight w:val="285"/>
        </w:trPr>
        <w:tc>
          <w:tcPr>
            <w:tcW w:w="2660" w:type="dxa"/>
          </w:tcPr>
          <w:p w:rsidR="00AE7EEC" w:rsidRPr="000B23D9" w:rsidRDefault="00AE7EEC" w:rsidP="007D0F49">
            <w:pPr>
              <w:pStyle w:val="a6"/>
              <w:jc w:val="both"/>
              <w:rPr>
                <w:rFonts w:ascii="Times New Roman" w:hAnsi="Times New Roman" w:cs="Times New Roman"/>
                <w:sz w:val="24"/>
                <w:szCs w:val="24"/>
              </w:rPr>
            </w:pPr>
            <w:r w:rsidRPr="000B23D9">
              <w:rPr>
                <w:rFonts w:ascii="Times New Roman" w:hAnsi="Times New Roman" w:cs="Times New Roman"/>
                <w:sz w:val="24"/>
                <w:szCs w:val="24"/>
              </w:rPr>
              <w:t>2Б Баратова А.</w:t>
            </w:r>
            <w:proofErr w:type="gramStart"/>
            <w:r w:rsidRPr="000B23D9">
              <w:rPr>
                <w:rFonts w:ascii="Times New Roman" w:hAnsi="Times New Roman" w:cs="Times New Roman"/>
                <w:sz w:val="24"/>
                <w:szCs w:val="24"/>
              </w:rPr>
              <w:t>К</w:t>
            </w:r>
            <w:proofErr w:type="gramEnd"/>
          </w:p>
        </w:tc>
        <w:tc>
          <w:tcPr>
            <w:tcW w:w="3484" w:type="dxa"/>
          </w:tcPr>
          <w:p w:rsidR="00AE7EEC" w:rsidRPr="000B23D9" w:rsidRDefault="00AE7EEC" w:rsidP="007D0F49">
            <w:pPr>
              <w:pStyle w:val="a6"/>
              <w:jc w:val="both"/>
              <w:rPr>
                <w:rFonts w:ascii="Times New Roman" w:hAnsi="Times New Roman" w:cs="Times New Roman"/>
                <w:sz w:val="24"/>
                <w:szCs w:val="24"/>
              </w:rPr>
            </w:pPr>
          </w:p>
        </w:tc>
        <w:tc>
          <w:tcPr>
            <w:tcW w:w="3521" w:type="dxa"/>
          </w:tcPr>
          <w:p w:rsidR="00AE7EEC" w:rsidRPr="000B23D9" w:rsidRDefault="00AE7EEC" w:rsidP="007D0F49">
            <w:pPr>
              <w:pStyle w:val="a6"/>
              <w:jc w:val="center"/>
              <w:rPr>
                <w:rFonts w:ascii="Times New Roman" w:hAnsi="Times New Roman" w:cs="Times New Roman"/>
                <w:sz w:val="24"/>
                <w:szCs w:val="24"/>
              </w:rPr>
            </w:pPr>
            <w:r w:rsidRPr="000B23D9">
              <w:rPr>
                <w:rFonts w:ascii="Times New Roman" w:hAnsi="Times New Roman" w:cs="Times New Roman"/>
                <w:sz w:val="24"/>
                <w:szCs w:val="24"/>
              </w:rPr>
              <w:t>54</w:t>
            </w:r>
          </w:p>
        </w:tc>
      </w:tr>
      <w:tr w:rsidR="00AE7EEC" w:rsidRPr="000B23D9" w:rsidTr="00B66E4B">
        <w:trPr>
          <w:trHeight w:val="171"/>
        </w:trPr>
        <w:tc>
          <w:tcPr>
            <w:tcW w:w="2660" w:type="dxa"/>
          </w:tcPr>
          <w:p w:rsidR="00AE7EEC" w:rsidRPr="000B23D9" w:rsidRDefault="00AE7EEC" w:rsidP="007D0F49">
            <w:pPr>
              <w:pStyle w:val="a6"/>
              <w:jc w:val="both"/>
              <w:rPr>
                <w:rFonts w:ascii="Times New Roman" w:hAnsi="Times New Roman" w:cs="Times New Roman"/>
                <w:sz w:val="24"/>
                <w:szCs w:val="24"/>
              </w:rPr>
            </w:pPr>
            <w:r w:rsidRPr="000B23D9">
              <w:rPr>
                <w:rFonts w:ascii="Times New Roman" w:hAnsi="Times New Roman" w:cs="Times New Roman"/>
                <w:sz w:val="24"/>
                <w:szCs w:val="24"/>
              </w:rPr>
              <w:t xml:space="preserve">3А </w:t>
            </w:r>
            <w:proofErr w:type="spellStart"/>
            <w:r w:rsidRPr="000B23D9">
              <w:rPr>
                <w:rFonts w:ascii="Times New Roman" w:hAnsi="Times New Roman" w:cs="Times New Roman"/>
                <w:sz w:val="24"/>
                <w:szCs w:val="24"/>
              </w:rPr>
              <w:t>Мухамедова</w:t>
            </w:r>
            <w:proofErr w:type="spellEnd"/>
            <w:r w:rsidRPr="000B23D9">
              <w:rPr>
                <w:rFonts w:ascii="Times New Roman" w:hAnsi="Times New Roman" w:cs="Times New Roman"/>
                <w:sz w:val="24"/>
                <w:szCs w:val="24"/>
              </w:rPr>
              <w:t xml:space="preserve"> Ф.С</w:t>
            </w:r>
          </w:p>
        </w:tc>
        <w:tc>
          <w:tcPr>
            <w:tcW w:w="3484" w:type="dxa"/>
            <w:vAlign w:val="bottom"/>
          </w:tcPr>
          <w:p w:rsidR="00AE7EEC" w:rsidRPr="000B23D9" w:rsidRDefault="00AE7EEC" w:rsidP="007D0F49">
            <w:pPr>
              <w:spacing w:line="240" w:lineRule="auto"/>
              <w:jc w:val="center"/>
              <w:rPr>
                <w:rFonts w:ascii="Times New Roman" w:hAnsi="Times New Roman" w:cs="Times New Roman"/>
                <w:sz w:val="24"/>
                <w:szCs w:val="24"/>
              </w:rPr>
            </w:pPr>
            <w:r w:rsidRPr="000B23D9">
              <w:rPr>
                <w:rFonts w:ascii="Times New Roman" w:hAnsi="Times New Roman" w:cs="Times New Roman"/>
                <w:sz w:val="24"/>
                <w:szCs w:val="24"/>
              </w:rPr>
              <w:t>72,0</w:t>
            </w:r>
          </w:p>
        </w:tc>
        <w:tc>
          <w:tcPr>
            <w:tcW w:w="3521" w:type="dxa"/>
          </w:tcPr>
          <w:p w:rsidR="00AE7EEC" w:rsidRPr="000B23D9" w:rsidRDefault="00AE7EEC" w:rsidP="007D0F49">
            <w:pPr>
              <w:pStyle w:val="a6"/>
              <w:jc w:val="center"/>
              <w:rPr>
                <w:rFonts w:ascii="Times New Roman" w:hAnsi="Times New Roman" w:cs="Times New Roman"/>
                <w:sz w:val="24"/>
                <w:szCs w:val="24"/>
              </w:rPr>
            </w:pPr>
            <w:r w:rsidRPr="000B23D9">
              <w:rPr>
                <w:rFonts w:ascii="Times New Roman" w:hAnsi="Times New Roman" w:cs="Times New Roman"/>
                <w:sz w:val="24"/>
                <w:szCs w:val="24"/>
              </w:rPr>
              <w:t>68</w:t>
            </w:r>
          </w:p>
        </w:tc>
      </w:tr>
      <w:tr w:rsidR="00AE7EEC" w:rsidRPr="000B23D9" w:rsidTr="00B66E4B">
        <w:trPr>
          <w:trHeight w:val="176"/>
        </w:trPr>
        <w:tc>
          <w:tcPr>
            <w:tcW w:w="2660" w:type="dxa"/>
          </w:tcPr>
          <w:p w:rsidR="00AE7EEC" w:rsidRPr="000B23D9" w:rsidRDefault="00AE7EEC" w:rsidP="007D0F49">
            <w:pPr>
              <w:pStyle w:val="a6"/>
              <w:jc w:val="both"/>
              <w:rPr>
                <w:rFonts w:ascii="Times New Roman" w:hAnsi="Times New Roman" w:cs="Times New Roman"/>
                <w:sz w:val="24"/>
                <w:szCs w:val="24"/>
              </w:rPr>
            </w:pPr>
            <w:r w:rsidRPr="000B23D9">
              <w:rPr>
                <w:rFonts w:ascii="Times New Roman" w:hAnsi="Times New Roman" w:cs="Times New Roman"/>
                <w:sz w:val="24"/>
                <w:szCs w:val="24"/>
              </w:rPr>
              <w:t xml:space="preserve">3Б </w:t>
            </w:r>
            <w:proofErr w:type="spellStart"/>
            <w:r w:rsidRPr="000B23D9">
              <w:rPr>
                <w:rFonts w:ascii="Times New Roman" w:hAnsi="Times New Roman" w:cs="Times New Roman"/>
                <w:sz w:val="24"/>
                <w:szCs w:val="24"/>
              </w:rPr>
              <w:t>Джугунусова</w:t>
            </w:r>
            <w:proofErr w:type="spellEnd"/>
            <w:r w:rsidRPr="000B23D9">
              <w:rPr>
                <w:rFonts w:ascii="Times New Roman" w:hAnsi="Times New Roman" w:cs="Times New Roman"/>
                <w:sz w:val="24"/>
                <w:szCs w:val="24"/>
              </w:rPr>
              <w:t xml:space="preserve"> Г.М</w:t>
            </w:r>
          </w:p>
        </w:tc>
        <w:tc>
          <w:tcPr>
            <w:tcW w:w="3484" w:type="dxa"/>
            <w:vAlign w:val="bottom"/>
          </w:tcPr>
          <w:p w:rsidR="00AE7EEC" w:rsidRPr="000B23D9" w:rsidRDefault="00AE7EEC" w:rsidP="007D0F49">
            <w:pPr>
              <w:spacing w:line="240" w:lineRule="auto"/>
              <w:jc w:val="center"/>
              <w:rPr>
                <w:rFonts w:ascii="Times New Roman" w:hAnsi="Times New Roman" w:cs="Times New Roman"/>
                <w:sz w:val="24"/>
                <w:szCs w:val="24"/>
              </w:rPr>
            </w:pPr>
            <w:r w:rsidRPr="000B23D9">
              <w:rPr>
                <w:rFonts w:ascii="Times New Roman" w:hAnsi="Times New Roman" w:cs="Times New Roman"/>
                <w:sz w:val="24"/>
                <w:szCs w:val="24"/>
              </w:rPr>
              <w:t>68,0</w:t>
            </w:r>
          </w:p>
        </w:tc>
        <w:tc>
          <w:tcPr>
            <w:tcW w:w="3521" w:type="dxa"/>
          </w:tcPr>
          <w:p w:rsidR="00AE7EEC" w:rsidRPr="000B23D9" w:rsidRDefault="00AE7EEC" w:rsidP="007D0F49">
            <w:pPr>
              <w:pStyle w:val="a6"/>
              <w:jc w:val="center"/>
              <w:rPr>
                <w:rFonts w:ascii="Times New Roman" w:hAnsi="Times New Roman" w:cs="Times New Roman"/>
                <w:sz w:val="24"/>
                <w:szCs w:val="24"/>
              </w:rPr>
            </w:pPr>
            <w:r w:rsidRPr="000B23D9">
              <w:rPr>
                <w:rFonts w:ascii="Times New Roman" w:hAnsi="Times New Roman" w:cs="Times New Roman"/>
                <w:sz w:val="24"/>
                <w:szCs w:val="24"/>
              </w:rPr>
              <w:t>60</w:t>
            </w:r>
          </w:p>
        </w:tc>
      </w:tr>
      <w:tr w:rsidR="00AE7EEC" w:rsidRPr="000B23D9" w:rsidTr="00B66E4B">
        <w:trPr>
          <w:trHeight w:val="153"/>
        </w:trPr>
        <w:tc>
          <w:tcPr>
            <w:tcW w:w="2660" w:type="dxa"/>
          </w:tcPr>
          <w:p w:rsidR="00AE7EEC" w:rsidRPr="000B23D9" w:rsidRDefault="00AE7EEC" w:rsidP="007D0F49">
            <w:pPr>
              <w:pStyle w:val="a6"/>
              <w:jc w:val="both"/>
              <w:rPr>
                <w:rFonts w:ascii="Times New Roman" w:hAnsi="Times New Roman" w:cs="Times New Roman"/>
                <w:sz w:val="24"/>
                <w:szCs w:val="24"/>
              </w:rPr>
            </w:pPr>
            <w:r w:rsidRPr="000B23D9">
              <w:rPr>
                <w:rFonts w:ascii="Times New Roman" w:hAnsi="Times New Roman" w:cs="Times New Roman"/>
                <w:sz w:val="24"/>
                <w:szCs w:val="24"/>
              </w:rPr>
              <w:t xml:space="preserve">4А </w:t>
            </w:r>
            <w:proofErr w:type="spellStart"/>
            <w:r w:rsidRPr="000B23D9">
              <w:rPr>
                <w:rFonts w:ascii="Times New Roman" w:hAnsi="Times New Roman" w:cs="Times New Roman"/>
                <w:sz w:val="24"/>
                <w:szCs w:val="24"/>
              </w:rPr>
              <w:t>Баратилова</w:t>
            </w:r>
            <w:proofErr w:type="spellEnd"/>
            <w:r w:rsidRPr="000B23D9">
              <w:rPr>
                <w:rFonts w:ascii="Times New Roman" w:hAnsi="Times New Roman" w:cs="Times New Roman"/>
                <w:sz w:val="24"/>
                <w:szCs w:val="24"/>
              </w:rPr>
              <w:t xml:space="preserve"> М.В</w:t>
            </w:r>
          </w:p>
        </w:tc>
        <w:tc>
          <w:tcPr>
            <w:tcW w:w="3484" w:type="dxa"/>
            <w:vAlign w:val="bottom"/>
          </w:tcPr>
          <w:p w:rsidR="00AE7EEC" w:rsidRPr="000B23D9" w:rsidRDefault="00AE7EEC" w:rsidP="007D0F49">
            <w:pPr>
              <w:spacing w:line="240" w:lineRule="auto"/>
              <w:jc w:val="center"/>
              <w:rPr>
                <w:rFonts w:ascii="Times New Roman" w:hAnsi="Times New Roman" w:cs="Times New Roman"/>
                <w:sz w:val="24"/>
                <w:szCs w:val="24"/>
              </w:rPr>
            </w:pPr>
            <w:r w:rsidRPr="000B23D9">
              <w:rPr>
                <w:rFonts w:ascii="Times New Roman" w:hAnsi="Times New Roman" w:cs="Times New Roman"/>
                <w:sz w:val="24"/>
                <w:szCs w:val="24"/>
              </w:rPr>
              <w:t>59,1</w:t>
            </w:r>
          </w:p>
        </w:tc>
        <w:tc>
          <w:tcPr>
            <w:tcW w:w="3521" w:type="dxa"/>
          </w:tcPr>
          <w:p w:rsidR="00AE7EEC" w:rsidRPr="000B23D9" w:rsidRDefault="00AE7EEC" w:rsidP="007D0F49">
            <w:pPr>
              <w:pStyle w:val="a6"/>
              <w:jc w:val="center"/>
              <w:rPr>
                <w:rFonts w:ascii="Times New Roman" w:hAnsi="Times New Roman" w:cs="Times New Roman"/>
                <w:sz w:val="24"/>
                <w:szCs w:val="24"/>
              </w:rPr>
            </w:pPr>
            <w:r w:rsidRPr="000B23D9">
              <w:rPr>
                <w:rFonts w:ascii="Times New Roman" w:hAnsi="Times New Roman" w:cs="Times New Roman"/>
                <w:sz w:val="24"/>
                <w:szCs w:val="24"/>
              </w:rPr>
              <w:t>52</w:t>
            </w:r>
          </w:p>
        </w:tc>
      </w:tr>
      <w:tr w:rsidR="00AE7EEC" w:rsidRPr="000B23D9" w:rsidTr="00B66E4B">
        <w:trPr>
          <w:trHeight w:val="141"/>
        </w:trPr>
        <w:tc>
          <w:tcPr>
            <w:tcW w:w="2660" w:type="dxa"/>
          </w:tcPr>
          <w:p w:rsidR="00AE7EEC" w:rsidRPr="000B23D9" w:rsidRDefault="00AE7EEC" w:rsidP="007D0F49">
            <w:pPr>
              <w:pStyle w:val="a6"/>
              <w:jc w:val="both"/>
              <w:rPr>
                <w:rFonts w:ascii="Times New Roman" w:hAnsi="Times New Roman" w:cs="Times New Roman"/>
                <w:sz w:val="24"/>
                <w:szCs w:val="24"/>
              </w:rPr>
            </w:pPr>
            <w:r w:rsidRPr="000B23D9">
              <w:rPr>
                <w:rFonts w:ascii="Times New Roman" w:hAnsi="Times New Roman" w:cs="Times New Roman"/>
                <w:sz w:val="24"/>
                <w:szCs w:val="24"/>
              </w:rPr>
              <w:t>4Б Маликова О.</w:t>
            </w:r>
            <w:proofErr w:type="gramStart"/>
            <w:r w:rsidRPr="000B23D9">
              <w:rPr>
                <w:rFonts w:ascii="Times New Roman" w:hAnsi="Times New Roman" w:cs="Times New Roman"/>
                <w:sz w:val="24"/>
                <w:szCs w:val="24"/>
              </w:rPr>
              <w:t>В</w:t>
            </w:r>
            <w:proofErr w:type="gramEnd"/>
          </w:p>
        </w:tc>
        <w:tc>
          <w:tcPr>
            <w:tcW w:w="3484" w:type="dxa"/>
            <w:vAlign w:val="bottom"/>
          </w:tcPr>
          <w:p w:rsidR="00AE7EEC" w:rsidRPr="000B23D9" w:rsidRDefault="00AE7EEC" w:rsidP="007D0F49">
            <w:pPr>
              <w:spacing w:line="240" w:lineRule="auto"/>
              <w:jc w:val="center"/>
              <w:rPr>
                <w:rFonts w:ascii="Times New Roman" w:hAnsi="Times New Roman" w:cs="Times New Roman"/>
                <w:sz w:val="24"/>
                <w:szCs w:val="24"/>
              </w:rPr>
            </w:pPr>
            <w:r w:rsidRPr="000B23D9">
              <w:rPr>
                <w:rFonts w:ascii="Times New Roman" w:hAnsi="Times New Roman" w:cs="Times New Roman"/>
                <w:sz w:val="24"/>
                <w:szCs w:val="24"/>
              </w:rPr>
              <w:t>54,5</w:t>
            </w:r>
          </w:p>
        </w:tc>
        <w:tc>
          <w:tcPr>
            <w:tcW w:w="3521" w:type="dxa"/>
          </w:tcPr>
          <w:p w:rsidR="00AE7EEC" w:rsidRPr="000B23D9" w:rsidRDefault="00AE7EEC" w:rsidP="007D0F49">
            <w:pPr>
              <w:pStyle w:val="a6"/>
              <w:jc w:val="center"/>
              <w:rPr>
                <w:rFonts w:ascii="Times New Roman" w:hAnsi="Times New Roman" w:cs="Times New Roman"/>
                <w:sz w:val="24"/>
                <w:szCs w:val="24"/>
              </w:rPr>
            </w:pPr>
            <w:r w:rsidRPr="000B23D9">
              <w:rPr>
                <w:rFonts w:ascii="Times New Roman" w:hAnsi="Times New Roman" w:cs="Times New Roman"/>
                <w:sz w:val="24"/>
                <w:szCs w:val="24"/>
              </w:rPr>
              <w:t>38</w:t>
            </w:r>
          </w:p>
        </w:tc>
      </w:tr>
      <w:tr w:rsidR="00AE7EEC" w:rsidRPr="000B23D9" w:rsidTr="00B66E4B">
        <w:trPr>
          <w:trHeight w:val="143"/>
        </w:trPr>
        <w:tc>
          <w:tcPr>
            <w:tcW w:w="2660" w:type="dxa"/>
          </w:tcPr>
          <w:p w:rsidR="00AE7EEC" w:rsidRPr="000B23D9" w:rsidRDefault="00AE7EEC" w:rsidP="007D0F49">
            <w:pPr>
              <w:pStyle w:val="a6"/>
              <w:jc w:val="both"/>
              <w:rPr>
                <w:rFonts w:ascii="Times New Roman" w:hAnsi="Times New Roman" w:cs="Times New Roman"/>
                <w:sz w:val="24"/>
                <w:szCs w:val="24"/>
              </w:rPr>
            </w:pPr>
            <w:r w:rsidRPr="000B23D9">
              <w:rPr>
                <w:rFonts w:ascii="Times New Roman" w:hAnsi="Times New Roman" w:cs="Times New Roman"/>
                <w:sz w:val="24"/>
                <w:szCs w:val="24"/>
              </w:rPr>
              <w:t xml:space="preserve">5А </w:t>
            </w:r>
            <w:proofErr w:type="spellStart"/>
            <w:r w:rsidRPr="000B23D9">
              <w:rPr>
                <w:rFonts w:ascii="Times New Roman" w:hAnsi="Times New Roman" w:cs="Times New Roman"/>
                <w:sz w:val="24"/>
                <w:szCs w:val="24"/>
              </w:rPr>
              <w:t>Рамазанова</w:t>
            </w:r>
            <w:proofErr w:type="spellEnd"/>
            <w:r w:rsidRPr="000B23D9">
              <w:rPr>
                <w:rFonts w:ascii="Times New Roman" w:hAnsi="Times New Roman" w:cs="Times New Roman"/>
                <w:sz w:val="24"/>
                <w:szCs w:val="24"/>
              </w:rPr>
              <w:t xml:space="preserve"> М.С</w:t>
            </w:r>
          </w:p>
        </w:tc>
        <w:tc>
          <w:tcPr>
            <w:tcW w:w="3484" w:type="dxa"/>
            <w:vAlign w:val="bottom"/>
          </w:tcPr>
          <w:p w:rsidR="00AE7EEC" w:rsidRPr="000B23D9" w:rsidRDefault="00AE7EEC" w:rsidP="007D0F49">
            <w:pPr>
              <w:spacing w:line="240" w:lineRule="auto"/>
              <w:jc w:val="center"/>
              <w:rPr>
                <w:rFonts w:ascii="Times New Roman" w:hAnsi="Times New Roman" w:cs="Times New Roman"/>
                <w:sz w:val="24"/>
                <w:szCs w:val="24"/>
              </w:rPr>
            </w:pPr>
            <w:r w:rsidRPr="000B23D9">
              <w:rPr>
                <w:rFonts w:ascii="Times New Roman" w:hAnsi="Times New Roman" w:cs="Times New Roman"/>
                <w:sz w:val="24"/>
                <w:szCs w:val="24"/>
              </w:rPr>
              <w:t>66,7</w:t>
            </w:r>
          </w:p>
        </w:tc>
        <w:tc>
          <w:tcPr>
            <w:tcW w:w="3521" w:type="dxa"/>
          </w:tcPr>
          <w:p w:rsidR="00AE7EEC" w:rsidRPr="000B23D9" w:rsidRDefault="00AE7EEC" w:rsidP="007D0F49">
            <w:pPr>
              <w:pStyle w:val="a6"/>
              <w:jc w:val="center"/>
              <w:rPr>
                <w:rFonts w:ascii="Times New Roman" w:hAnsi="Times New Roman" w:cs="Times New Roman"/>
                <w:sz w:val="24"/>
                <w:szCs w:val="24"/>
              </w:rPr>
            </w:pPr>
            <w:r w:rsidRPr="000B23D9">
              <w:rPr>
                <w:rFonts w:ascii="Times New Roman" w:hAnsi="Times New Roman" w:cs="Times New Roman"/>
                <w:sz w:val="24"/>
                <w:szCs w:val="24"/>
              </w:rPr>
              <w:t>81</w:t>
            </w:r>
          </w:p>
        </w:tc>
      </w:tr>
      <w:tr w:rsidR="00AE7EEC" w:rsidRPr="000B23D9" w:rsidTr="00B66E4B">
        <w:trPr>
          <w:trHeight w:val="136"/>
        </w:trPr>
        <w:tc>
          <w:tcPr>
            <w:tcW w:w="2660" w:type="dxa"/>
          </w:tcPr>
          <w:p w:rsidR="00AE7EEC" w:rsidRPr="000B23D9" w:rsidRDefault="00AE7EEC" w:rsidP="007D0F49">
            <w:pPr>
              <w:pStyle w:val="a6"/>
              <w:jc w:val="both"/>
              <w:rPr>
                <w:rFonts w:ascii="Times New Roman" w:hAnsi="Times New Roman" w:cs="Times New Roman"/>
                <w:sz w:val="24"/>
                <w:szCs w:val="24"/>
              </w:rPr>
            </w:pPr>
            <w:r w:rsidRPr="000B23D9">
              <w:rPr>
                <w:rFonts w:ascii="Times New Roman" w:hAnsi="Times New Roman" w:cs="Times New Roman"/>
                <w:sz w:val="24"/>
                <w:szCs w:val="24"/>
              </w:rPr>
              <w:t xml:space="preserve">5Б </w:t>
            </w:r>
            <w:proofErr w:type="spellStart"/>
            <w:r w:rsidRPr="000B23D9">
              <w:rPr>
                <w:rFonts w:ascii="Times New Roman" w:hAnsi="Times New Roman" w:cs="Times New Roman"/>
                <w:sz w:val="24"/>
                <w:szCs w:val="24"/>
              </w:rPr>
              <w:t>Муллавалиева</w:t>
            </w:r>
            <w:proofErr w:type="spellEnd"/>
            <w:r w:rsidRPr="000B23D9">
              <w:rPr>
                <w:rFonts w:ascii="Times New Roman" w:hAnsi="Times New Roman" w:cs="Times New Roman"/>
                <w:sz w:val="24"/>
                <w:szCs w:val="24"/>
              </w:rPr>
              <w:t xml:space="preserve"> Р.Х</w:t>
            </w:r>
          </w:p>
        </w:tc>
        <w:tc>
          <w:tcPr>
            <w:tcW w:w="3484" w:type="dxa"/>
            <w:vAlign w:val="bottom"/>
          </w:tcPr>
          <w:p w:rsidR="00AE7EEC" w:rsidRPr="000B23D9" w:rsidRDefault="00AE7EEC" w:rsidP="007D0F49">
            <w:pPr>
              <w:spacing w:line="240" w:lineRule="auto"/>
              <w:jc w:val="center"/>
              <w:rPr>
                <w:rFonts w:ascii="Times New Roman" w:hAnsi="Times New Roman" w:cs="Times New Roman"/>
                <w:sz w:val="24"/>
                <w:szCs w:val="24"/>
              </w:rPr>
            </w:pPr>
            <w:r w:rsidRPr="000B23D9">
              <w:rPr>
                <w:rFonts w:ascii="Times New Roman" w:hAnsi="Times New Roman" w:cs="Times New Roman"/>
                <w:sz w:val="24"/>
                <w:szCs w:val="24"/>
              </w:rPr>
              <w:t>52,6</w:t>
            </w:r>
          </w:p>
        </w:tc>
        <w:tc>
          <w:tcPr>
            <w:tcW w:w="3521" w:type="dxa"/>
          </w:tcPr>
          <w:p w:rsidR="00AE7EEC" w:rsidRPr="000B23D9" w:rsidRDefault="00AE7EEC" w:rsidP="007D0F49">
            <w:pPr>
              <w:pStyle w:val="a6"/>
              <w:jc w:val="center"/>
              <w:rPr>
                <w:rFonts w:ascii="Times New Roman" w:hAnsi="Times New Roman" w:cs="Times New Roman"/>
                <w:sz w:val="24"/>
                <w:szCs w:val="24"/>
              </w:rPr>
            </w:pPr>
            <w:r w:rsidRPr="000B23D9">
              <w:rPr>
                <w:rFonts w:ascii="Times New Roman" w:hAnsi="Times New Roman" w:cs="Times New Roman"/>
                <w:sz w:val="24"/>
                <w:szCs w:val="24"/>
              </w:rPr>
              <w:t>47</w:t>
            </w:r>
          </w:p>
        </w:tc>
      </w:tr>
      <w:tr w:rsidR="00AE7EEC" w:rsidRPr="000B23D9" w:rsidTr="00B66E4B">
        <w:trPr>
          <w:trHeight w:val="143"/>
        </w:trPr>
        <w:tc>
          <w:tcPr>
            <w:tcW w:w="2660" w:type="dxa"/>
          </w:tcPr>
          <w:p w:rsidR="00AE7EEC" w:rsidRPr="000B23D9" w:rsidRDefault="00AE7EEC" w:rsidP="007D0F49">
            <w:pPr>
              <w:pStyle w:val="a6"/>
              <w:jc w:val="both"/>
              <w:rPr>
                <w:rFonts w:ascii="Times New Roman" w:hAnsi="Times New Roman" w:cs="Times New Roman"/>
                <w:sz w:val="24"/>
                <w:szCs w:val="24"/>
              </w:rPr>
            </w:pPr>
            <w:r w:rsidRPr="000B23D9">
              <w:rPr>
                <w:rFonts w:ascii="Times New Roman" w:hAnsi="Times New Roman" w:cs="Times New Roman"/>
                <w:sz w:val="24"/>
                <w:szCs w:val="24"/>
              </w:rPr>
              <w:t xml:space="preserve">6А </w:t>
            </w:r>
            <w:proofErr w:type="spellStart"/>
            <w:r w:rsidRPr="000B23D9">
              <w:rPr>
                <w:rFonts w:ascii="Times New Roman" w:hAnsi="Times New Roman" w:cs="Times New Roman"/>
                <w:sz w:val="24"/>
                <w:szCs w:val="24"/>
              </w:rPr>
              <w:t>Акаува</w:t>
            </w:r>
            <w:proofErr w:type="spellEnd"/>
            <w:r w:rsidRPr="000B23D9">
              <w:rPr>
                <w:rFonts w:ascii="Times New Roman" w:hAnsi="Times New Roman" w:cs="Times New Roman"/>
                <w:sz w:val="24"/>
                <w:szCs w:val="24"/>
              </w:rPr>
              <w:t xml:space="preserve"> Э.И</w:t>
            </w:r>
          </w:p>
        </w:tc>
        <w:tc>
          <w:tcPr>
            <w:tcW w:w="3484" w:type="dxa"/>
            <w:vAlign w:val="bottom"/>
          </w:tcPr>
          <w:p w:rsidR="00AE7EEC" w:rsidRPr="000B23D9" w:rsidRDefault="00AE7EEC" w:rsidP="007D0F49">
            <w:pPr>
              <w:spacing w:line="240" w:lineRule="auto"/>
              <w:jc w:val="center"/>
              <w:rPr>
                <w:rFonts w:ascii="Times New Roman" w:hAnsi="Times New Roman" w:cs="Times New Roman"/>
                <w:sz w:val="24"/>
                <w:szCs w:val="24"/>
              </w:rPr>
            </w:pPr>
            <w:r w:rsidRPr="000B23D9">
              <w:rPr>
                <w:rFonts w:ascii="Times New Roman" w:hAnsi="Times New Roman" w:cs="Times New Roman"/>
                <w:sz w:val="24"/>
                <w:szCs w:val="24"/>
              </w:rPr>
              <w:t>52,4</w:t>
            </w:r>
          </w:p>
        </w:tc>
        <w:tc>
          <w:tcPr>
            <w:tcW w:w="3521" w:type="dxa"/>
          </w:tcPr>
          <w:p w:rsidR="00AE7EEC" w:rsidRPr="000B23D9" w:rsidRDefault="00AE7EEC" w:rsidP="007D0F49">
            <w:pPr>
              <w:pStyle w:val="a6"/>
              <w:jc w:val="center"/>
              <w:rPr>
                <w:rFonts w:ascii="Times New Roman" w:hAnsi="Times New Roman" w:cs="Times New Roman"/>
                <w:sz w:val="24"/>
                <w:szCs w:val="24"/>
              </w:rPr>
            </w:pPr>
            <w:r w:rsidRPr="000B23D9">
              <w:rPr>
                <w:rFonts w:ascii="Times New Roman" w:hAnsi="Times New Roman" w:cs="Times New Roman"/>
                <w:sz w:val="24"/>
                <w:szCs w:val="24"/>
              </w:rPr>
              <w:t>52</w:t>
            </w:r>
          </w:p>
        </w:tc>
      </w:tr>
      <w:tr w:rsidR="00AE7EEC" w:rsidRPr="000B23D9" w:rsidTr="00B66E4B">
        <w:trPr>
          <w:trHeight w:val="143"/>
        </w:trPr>
        <w:tc>
          <w:tcPr>
            <w:tcW w:w="2660" w:type="dxa"/>
          </w:tcPr>
          <w:p w:rsidR="00AE7EEC" w:rsidRPr="000B23D9" w:rsidRDefault="00AE7EEC" w:rsidP="007D0F49">
            <w:pPr>
              <w:pStyle w:val="a6"/>
              <w:jc w:val="both"/>
              <w:rPr>
                <w:rFonts w:ascii="Times New Roman" w:hAnsi="Times New Roman" w:cs="Times New Roman"/>
                <w:sz w:val="24"/>
                <w:szCs w:val="24"/>
              </w:rPr>
            </w:pPr>
            <w:r w:rsidRPr="000B23D9">
              <w:rPr>
                <w:rFonts w:ascii="Times New Roman" w:hAnsi="Times New Roman" w:cs="Times New Roman"/>
                <w:sz w:val="24"/>
                <w:szCs w:val="24"/>
              </w:rPr>
              <w:lastRenderedPageBreak/>
              <w:t xml:space="preserve">6Б </w:t>
            </w:r>
            <w:proofErr w:type="spellStart"/>
            <w:r w:rsidRPr="000B23D9">
              <w:rPr>
                <w:rFonts w:ascii="Times New Roman" w:hAnsi="Times New Roman" w:cs="Times New Roman"/>
                <w:sz w:val="24"/>
                <w:szCs w:val="24"/>
              </w:rPr>
              <w:t>Янгалышева</w:t>
            </w:r>
            <w:proofErr w:type="spellEnd"/>
            <w:r w:rsidRPr="000B23D9">
              <w:rPr>
                <w:rFonts w:ascii="Times New Roman" w:hAnsi="Times New Roman" w:cs="Times New Roman"/>
                <w:sz w:val="24"/>
                <w:szCs w:val="24"/>
              </w:rPr>
              <w:t xml:space="preserve"> Г.Х</w:t>
            </w:r>
          </w:p>
        </w:tc>
        <w:tc>
          <w:tcPr>
            <w:tcW w:w="3484" w:type="dxa"/>
            <w:vAlign w:val="bottom"/>
          </w:tcPr>
          <w:p w:rsidR="00AE7EEC" w:rsidRPr="000B23D9" w:rsidRDefault="00AE7EEC" w:rsidP="007D0F49">
            <w:pPr>
              <w:spacing w:line="240" w:lineRule="auto"/>
              <w:jc w:val="center"/>
              <w:rPr>
                <w:rFonts w:ascii="Times New Roman" w:hAnsi="Times New Roman" w:cs="Times New Roman"/>
                <w:sz w:val="24"/>
                <w:szCs w:val="24"/>
              </w:rPr>
            </w:pPr>
            <w:r w:rsidRPr="000B23D9">
              <w:rPr>
                <w:rFonts w:ascii="Times New Roman" w:hAnsi="Times New Roman" w:cs="Times New Roman"/>
                <w:sz w:val="24"/>
                <w:szCs w:val="24"/>
              </w:rPr>
              <w:t>52,2</w:t>
            </w:r>
          </w:p>
        </w:tc>
        <w:tc>
          <w:tcPr>
            <w:tcW w:w="3521" w:type="dxa"/>
          </w:tcPr>
          <w:p w:rsidR="00AE7EEC" w:rsidRPr="000B23D9" w:rsidRDefault="00AE7EEC" w:rsidP="007D0F49">
            <w:pPr>
              <w:pStyle w:val="a6"/>
              <w:jc w:val="center"/>
              <w:rPr>
                <w:rFonts w:ascii="Times New Roman" w:hAnsi="Times New Roman" w:cs="Times New Roman"/>
                <w:sz w:val="24"/>
                <w:szCs w:val="24"/>
              </w:rPr>
            </w:pPr>
            <w:r w:rsidRPr="000B23D9">
              <w:rPr>
                <w:rFonts w:ascii="Times New Roman" w:hAnsi="Times New Roman" w:cs="Times New Roman"/>
                <w:sz w:val="24"/>
                <w:szCs w:val="24"/>
              </w:rPr>
              <w:t>54</w:t>
            </w:r>
          </w:p>
        </w:tc>
      </w:tr>
      <w:tr w:rsidR="00AE7EEC" w:rsidRPr="000B23D9" w:rsidTr="00B66E4B">
        <w:trPr>
          <w:trHeight w:val="255"/>
        </w:trPr>
        <w:tc>
          <w:tcPr>
            <w:tcW w:w="2660" w:type="dxa"/>
          </w:tcPr>
          <w:p w:rsidR="00AE7EEC" w:rsidRPr="000B23D9" w:rsidRDefault="00AE7EEC" w:rsidP="007D0F49">
            <w:pPr>
              <w:pStyle w:val="a6"/>
              <w:jc w:val="both"/>
              <w:rPr>
                <w:rFonts w:ascii="Times New Roman" w:hAnsi="Times New Roman" w:cs="Times New Roman"/>
                <w:sz w:val="24"/>
                <w:szCs w:val="24"/>
              </w:rPr>
            </w:pPr>
            <w:r w:rsidRPr="000B23D9">
              <w:rPr>
                <w:rFonts w:ascii="Times New Roman" w:hAnsi="Times New Roman" w:cs="Times New Roman"/>
                <w:sz w:val="24"/>
                <w:szCs w:val="24"/>
              </w:rPr>
              <w:t xml:space="preserve">7А </w:t>
            </w:r>
            <w:proofErr w:type="spellStart"/>
            <w:r w:rsidRPr="000B23D9">
              <w:rPr>
                <w:rFonts w:ascii="Times New Roman" w:hAnsi="Times New Roman" w:cs="Times New Roman"/>
                <w:sz w:val="24"/>
                <w:szCs w:val="24"/>
              </w:rPr>
              <w:t>Калмыкаева</w:t>
            </w:r>
            <w:proofErr w:type="spellEnd"/>
            <w:r w:rsidRPr="000B23D9">
              <w:rPr>
                <w:rFonts w:ascii="Times New Roman" w:hAnsi="Times New Roman" w:cs="Times New Roman"/>
                <w:sz w:val="24"/>
                <w:szCs w:val="24"/>
              </w:rPr>
              <w:t xml:space="preserve"> Р.Т</w:t>
            </w:r>
          </w:p>
        </w:tc>
        <w:tc>
          <w:tcPr>
            <w:tcW w:w="3484" w:type="dxa"/>
            <w:vAlign w:val="bottom"/>
          </w:tcPr>
          <w:p w:rsidR="00AE7EEC" w:rsidRPr="000B23D9" w:rsidRDefault="00AE7EEC" w:rsidP="007D0F49">
            <w:pPr>
              <w:spacing w:line="240" w:lineRule="auto"/>
              <w:jc w:val="center"/>
              <w:rPr>
                <w:rFonts w:ascii="Times New Roman" w:hAnsi="Times New Roman" w:cs="Times New Roman"/>
                <w:sz w:val="24"/>
                <w:szCs w:val="24"/>
              </w:rPr>
            </w:pPr>
            <w:r w:rsidRPr="000B23D9">
              <w:rPr>
                <w:rFonts w:ascii="Times New Roman" w:hAnsi="Times New Roman" w:cs="Times New Roman"/>
                <w:sz w:val="24"/>
                <w:szCs w:val="24"/>
              </w:rPr>
              <w:t>65,2</w:t>
            </w:r>
          </w:p>
        </w:tc>
        <w:tc>
          <w:tcPr>
            <w:tcW w:w="3521" w:type="dxa"/>
          </w:tcPr>
          <w:p w:rsidR="00AE7EEC" w:rsidRPr="000B23D9" w:rsidRDefault="00AE7EEC" w:rsidP="007D0F49">
            <w:pPr>
              <w:pStyle w:val="a6"/>
              <w:jc w:val="center"/>
              <w:rPr>
                <w:rFonts w:ascii="Times New Roman" w:hAnsi="Times New Roman" w:cs="Times New Roman"/>
                <w:sz w:val="24"/>
                <w:szCs w:val="24"/>
              </w:rPr>
            </w:pPr>
            <w:r w:rsidRPr="000B23D9">
              <w:rPr>
                <w:rFonts w:ascii="Times New Roman" w:hAnsi="Times New Roman" w:cs="Times New Roman"/>
                <w:sz w:val="24"/>
                <w:szCs w:val="24"/>
              </w:rPr>
              <w:t>50</w:t>
            </w:r>
          </w:p>
        </w:tc>
      </w:tr>
      <w:tr w:rsidR="00AE7EEC" w:rsidRPr="000B23D9" w:rsidTr="00B66E4B">
        <w:trPr>
          <w:trHeight w:val="316"/>
        </w:trPr>
        <w:tc>
          <w:tcPr>
            <w:tcW w:w="2660" w:type="dxa"/>
          </w:tcPr>
          <w:p w:rsidR="00AE7EEC" w:rsidRPr="000B23D9" w:rsidRDefault="00AE7EEC" w:rsidP="007D0F49">
            <w:pPr>
              <w:pStyle w:val="a6"/>
              <w:jc w:val="both"/>
              <w:rPr>
                <w:rFonts w:ascii="Times New Roman" w:hAnsi="Times New Roman" w:cs="Times New Roman"/>
                <w:sz w:val="24"/>
                <w:szCs w:val="24"/>
              </w:rPr>
            </w:pPr>
            <w:r w:rsidRPr="000B23D9">
              <w:rPr>
                <w:rFonts w:ascii="Times New Roman" w:hAnsi="Times New Roman" w:cs="Times New Roman"/>
                <w:sz w:val="24"/>
                <w:szCs w:val="24"/>
              </w:rPr>
              <w:t xml:space="preserve">7Б </w:t>
            </w:r>
            <w:proofErr w:type="spellStart"/>
            <w:r w:rsidRPr="000B23D9">
              <w:rPr>
                <w:rFonts w:ascii="Times New Roman" w:hAnsi="Times New Roman" w:cs="Times New Roman"/>
                <w:sz w:val="24"/>
                <w:szCs w:val="24"/>
              </w:rPr>
              <w:t>Алимгазиева</w:t>
            </w:r>
            <w:proofErr w:type="spellEnd"/>
            <w:r w:rsidRPr="000B23D9">
              <w:rPr>
                <w:rFonts w:ascii="Times New Roman" w:hAnsi="Times New Roman" w:cs="Times New Roman"/>
                <w:sz w:val="24"/>
                <w:szCs w:val="24"/>
              </w:rPr>
              <w:t xml:space="preserve"> А.М</w:t>
            </w:r>
          </w:p>
        </w:tc>
        <w:tc>
          <w:tcPr>
            <w:tcW w:w="3484" w:type="dxa"/>
            <w:vAlign w:val="bottom"/>
          </w:tcPr>
          <w:p w:rsidR="00AE7EEC" w:rsidRPr="000B23D9" w:rsidRDefault="00AE7EEC" w:rsidP="007D0F49">
            <w:pPr>
              <w:spacing w:line="240" w:lineRule="auto"/>
              <w:jc w:val="center"/>
              <w:rPr>
                <w:rFonts w:ascii="Times New Roman" w:hAnsi="Times New Roman" w:cs="Times New Roman"/>
                <w:sz w:val="24"/>
                <w:szCs w:val="24"/>
              </w:rPr>
            </w:pPr>
            <w:r w:rsidRPr="000B23D9">
              <w:rPr>
                <w:rFonts w:ascii="Times New Roman" w:hAnsi="Times New Roman" w:cs="Times New Roman"/>
                <w:sz w:val="24"/>
                <w:szCs w:val="24"/>
              </w:rPr>
              <w:t>45,8</w:t>
            </w:r>
          </w:p>
        </w:tc>
        <w:tc>
          <w:tcPr>
            <w:tcW w:w="3521" w:type="dxa"/>
          </w:tcPr>
          <w:p w:rsidR="00AE7EEC" w:rsidRPr="000B23D9" w:rsidRDefault="00AE7EEC" w:rsidP="007D0F49">
            <w:pPr>
              <w:pStyle w:val="a6"/>
              <w:jc w:val="center"/>
              <w:rPr>
                <w:rFonts w:ascii="Times New Roman" w:hAnsi="Times New Roman" w:cs="Times New Roman"/>
                <w:sz w:val="24"/>
                <w:szCs w:val="24"/>
              </w:rPr>
            </w:pPr>
            <w:r w:rsidRPr="000B23D9">
              <w:rPr>
                <w:rFonts w:ascii="Times New Roman" w:hAnsi="Times New Roman" w:cs="Times New Roman"/>
                <w:sz w:val="24"/>
                <w:szCs w:val="24"/>
              </w:rPr>
              <w:t>42</w:t>
            </w:r>
          </w:p>
        </w:tc>
      </w:tr>
      <w:tr w:rsidR="00AE7EEC" w:rsidRPr="000B23D9" w:rsidTr="00B66E4B">
        <w:trPr>
          <w:trHeight w:val="143"/>
        </w:trPr>
        <w:tc>
          <w:tcPr>
            <w:tcW w:w="2660" w:type="dxa"/>
          </w:tcPr>
          <w:p w:rsidR="00AE7EEC" w:rsidRPr="000B23D9" w:rsidRDefault="00AE7EEC" w:rsidP="007D0F49">
            <w:pPr>
              <w:pStyle w:val="a6"/>
              <w:jc w:val="both"/>
              <w:rPr>
                <w:rFonts w:ascii="Times New Roman" w:hAnsi="Times New Roman" w:cs="Times New Roman"/>
                <w:sz w:val="24"/>
                <w:szCs w:val="24"/>
              </w:rPr>
            </w:pPr>
            <w:r w:rsidRPr="000B23D9">
              <w:rPr>
                <w:rFonts w:ascii="Times New Roman" w:hAnsi="Times New Roman" w:cs="Times New Roman"/>
                <w:sz w:val="24"/>
                <w:szCs w:val="24"/>
              </w:rPr>
              <w:t xml:space="preserve">8А </w:t>
            </w:r>
            <w:proofErr w:type="spellStart"/>
            <w:r w:rsidRPr="000B23D9">
              <w:rPr>
                <w:rFonts w:ascii="Times New Roman" w:hAnsi="Times New Roman" w:cs="Times New Roman"/>
                <w:sz w:val="24"/>
                <w:szCs w:val="24"/>
              </w:rPr>
              <w:t>Менгалиева</w:t>
            </w:r>
            <w:proofErr w:type="spellEnd"/>
            <w:r w:rsidRPr="000B23D9">
              <w:rPr>
                <w:rFonts w:ascii="Times New Roman" w:hAnsi="Times New Roman" w:cs="Times New Roman"/>
                <w:sz w:val="24"/>
                <w:szCs w:val="24"/>
              </w:rPr>
              <w:t xml:space="preserve"> Ж.С</w:t>
            </w:r>
          </w:p>
        </w:tc>
        <w:tc>
          <w:tcPr>
            <w:tcW w:w="3484" w:type="dxa"/>
            <w:vAlign w:val="bottom"/>
          </w:tcPr>
          <w:p w:rsidR="00AE7EEC" w:rsidRPr="000B23D9" w:rsidRDefault="00AE7EEC" w:rsidP="007D0F49">
            <w:pPr>
              <w:spacing w:line="240" w:lineRule="auto"/>
              <w:jc w:val="center"/>
              <w:rPr>
                <w:rFonts w:ascii="Times New Roman" w:hAnsi="Times New Roman" w:cs="Times New Roman"/>
                <w:sz w:val="24"/>
                <w:szCs w:val="24"/>
              </w:rPr>
            </w:pPr>
            <w:r w:rsidRPr="000B23D9">
              <w:rPr>
                <w:rFonts w:ascii="Times New Roman" w:hAnsi="Times New Roman" w:cs="Times New Roman"/>
                <w:sz w:val="24"/>
                <w:szCs w:val="24"/>
              </w:rPr>
              <w:t>46,2</w:t>
            </w:r>
          </w:p>
        </w:tc>
        <w:tc>
          <w:tcPr>
            <w:tcW w:w="3521" w:type="dxa"/>
          </w:tcPr>
          <w:p w:rsidR="00AE7EEC" w:rsidRPr="000B23D9" w:rsidRDefault="00AE7EEC" w:rsidP="007D0F49">
            <w:pPr>
              <w:pStyle w:val="a6"/>
              <w:jc w:val="center"/>
              <w:rPr>
                <w:rFonts w:ascii="Times New Roman" w:hAnsi="Times New Roman" w:cs="Times New Roman"/>
                <w:sz w:val="24"/>
                <w:szCs w:val="24"/>
              </w:rPr>
            </w:pPr>
            <w:r w:rsidRPr="000B23D9">
              <w:rPr>
                <w:rFonts w:ascii="Times New Roman" w:hAnsi="Times New Roman" w:cs="Times New Roman"/>
                <w:sz w:val="24"/>
                <w:szCs w:val="24"/>
              </w:rPr>
              <w:t>52</w:t>
            </w:r>
          </w:p>
        </w:tc>
      </w:tr>
      <w:tr w:rsidR="00AE7EEC" w:rsidRPr="000B23D9" w:rsidTr="00B66E4B">
        <w:trPr>
          <w:trHeight w:val="143"/>
        </w:trPr>
        <w:tc>
          <w:tcPr>
            <w:tcW w:w="2660" w:type="dxa"/>
          </w:tcPr>
          <w:p w:rsidR="00AE7EEC" w:rsidRPr="000B23D9" w:rsidRDefault="00AE7EEC" w:rsidP="007D0F49">
            <w:pPr>
              <w:pStyle w:val="a6"/>
              <w:jc w:val="both"/>
              <w:rPr>
                <w:rFonts w:ascii="Times New Roman" w:hAnsi="Times New Roman" w:cs="Times New Roman"/>
                <w:sz w:val="24"/>
                <w:szCs w:val="24"/>
              </w:rPr>
            </w:pPr>
            <w:r w:rsidRPr="000B23D9">
              <w:rPr>
                <w:rFonts w:ascii="Times New Roman" w:hAnsi="Times New Roman" w:cs="Times New Roman"/>
                <w:sz w:val="24"/>
                <w:szCs w:val="24"/>
              </w:rPr>
              <w:t xml:space="preserve">8Б </w:t>
            </w:r>
            <w:proofErr w:type="spellStart"/>
            <w:r w:rsidRPr="000B23D9">
              <w:rPr>
                <w:rFonts w:ascii="Times New Roman" w:hAnsi="Times New Roman" w:cs="Times New Roman"/>
                <w:sz w:val="24"/>
                <w:szCs w:val="24"/>
              </w:rPr>
              <w:t>Асдиева</w:t>
            </w:r>
            <w:proofErr w:type="spellEnd"/>
            <w:r w:rsidRPr="000B23D9">
              <w:rPr>
                <w:rFonts w:ascii="Times New Roman" w:hAnsi="Times New Roman" w:cs="Times New Roman"/>
                <w:sz w:val="24"/>
                <w:szCs w:val="24"/>
              </w:rPr>
              <w:t xml:space="preserve"> М.М</w:t>
            </w:r>
          </w:p>
        </w:tc>
        <w:tc>
          <w:tcPr>
            <w:tcW w:w="3484" w:type="dxa"/>
            <w:vAlign w:val="bottom"/>
          </w:tcPr>
          <w:p w:rsidR="00AE7EEC" w:rsidRPr="000B23D9" w:rsidRDefault="00AE7EEC" w:rsidP="007D0F49">
            <w:pPr>
              <w:spacing w:line="240" w:lineRule="auto"/>
              <w:jc w:val="center"/>
              <w:rPr>
                <w:rFonts w:ascii="Times New Roman" w:hAnsi="Times New Roman" w:cs="Times New Roman"/>
                <w:sz w:val="24"/>
                <w:szCs w:val="24"/>
              </w:rPr>
            </w:pPr>
            <w:r w:rsidRPr="000B23D9">
              <w:rPr>
                <w:rFonts w:ascii="Times New Roman" w:hAnsi="Times New Roman" w:cs="Times New Roman"/>
                <w:sz w:val="24"/>
                <w:szCs w:val="24"/>
              </w:rPr>
              <w:t>38,5</w:t>
            </w:r>
          </w:p>
        </w:tc>
        <w:tc>
          <w:tcPr>
            <w:tcW w:w="3521" w:type="dxa"/>
          </w:tcPr>
          <w:p w:rsidR="00AE7EEC" w:rsidRPr="000B23D9" w:rsidRDefault="00AE7EEC" w:rsidP="007D0F49">
            <w:pPr>
              <w:pStyle w:val="a6"/>
              <w:jc w:val="center"/>
              <w:rPr>
                <w:rFonts w:ascii="Times New Roman" w:hAnsi="Times New Roman" w:cs="Times New Roman"/>
                <w:sz w:val="24"/>
                <w:szCs w:val="24"/>
              </w:rPr>
            </w:pPr>
            <w:r w:rsidRPr="000B23D9">
              <w:rPr>
                <w:rFonts w:ascii="Times New Roman" w:hAnsi="Times New Roman" w:cs="Times New Roman"/>
                <w:sz w:val="24"/>
                <w:szCs w:val="24"/>
              </w:rPr>
              <w:t>36</w:t>
            </w:r>
          </w:p>
        </w:tc>
      </w:tr>
      <w:tr w:rsidR="00AE7EEC" w:rsidRPr="000B23D9" w:rsidTr="00B66E4B">
        <w:trPr>
          <w:trHeight w:val="143"/>
        </w:trPr>
        <w:tc>
          <w:tcPr>
            <w:tcW w:w="2660" w:type="dxa"/>
          </w:tcPr>
          <w:p w:rsidR="00AE7EEC" w:rsidRPr="000B23D9" w:rsidRDefault="00AE7EEC" w:rsidP="007D0F49">
            <w:pPr>
              <w:pStyle w:val="a6"/>
              <w:jc w:val="both"/>
              <w:rPr>
                <w:rFonts w:ascii="Times New Roman" w:hAnsi="Times New Roman" w:cs="Times New Roman"/>
                <w:sz w:val="24"/>
                <w:szCs w:val="24"/>
              </w:rPr>
            </w:pPr>
            <w:r w:rsidRPr="000B23D9">
              <w:rPr>
                <w:rFonts w:ascii="Times New Roman" w:hAnsi="Times New Roman" w:cs="Times New Roman"/>
                <w:sz w:val="24"/>
                <w:szCs w:val="24"/>
              </w:rPr>
              <w:t xml:space="preserve">9А </w:t>
            </w:r>
            <w:proofErr w:type="spellStart"/>
            <w:r w:rsidRPr="000B23D9">
              <w:rPr>
                <w:rFonts w:ascii="Times New Roman" w:hAnsi="Times New Roman" w:cs="Times New Roman"/>
                <w:sz w:val="24"/>
                <w:szCs w:val="24"/>
              </w:rPr>
              <w:t>Сахиева</w:t>
            </w:r>
            <w:proofErr w:type="spellEnd"/>
            <w:r w:rsidRPr="000B23D9">
              <w:rPr>
                <w:rFonts w:ascii="Times New Roman" w:hAnsi="Times New Roman" w:cs="Times New Roman"/>
                <w:sz w:val="24"/>
                <w:szCs w:val="24"/>
              </w:rPr>
              <w:t xml:space="preserve"> З.К</w:t>
            </w:r>
          </w:p>
        </w:tc>
        <w:tc>
          <w:tcPr>
            <w:tcW w:w="3484" w:type="dxa"/>
            <w:vAlign w:val="bottom"/>
          </w:tcPr>
          <w:p w:rsidR="00AE7EEC" w:rsidRPr="000B23D9" w:rsidRDefault="00AE7EEC" w:rsidP="007D0F49">
            <w:pPr>
              <w:spacing w:line="240" w:lineRule="auto"/>
              <w:jc w:val="center"/>
              <w:rPr>
                <w:rFonts w:ascii="Times New Roman" w:hAnsi="Times New Roman" w:cs="Times New Roman"/>
                <w:sz w:val="24"/>
                <w:szCs w:val="24"/>
              </w:rPr>
            </w:pPr>
            <w:r w:rsidRPr="000B23D9">
              <w:rPr>
                <w:rFonts w:ascii="Times New Roman" w:hAnsi="Times New Roman" w:cs="Times New Roman"/>
                <w:sz w:val="24"/>
                <w:szCs w:val="24"/>
              </w:rPr>
              <w:t>62,5</w:t>
            </w:r>
          </w:p>
        </w:tc>
        <w:tc>
          <w:tcPr>
            <w:tcW w:w="3521" w:type="dxa"/>
          </w:tcPr>
          <w:p w:rsidR="00AE7EEC" w:rsidRPr="000B23D9" w:rsidRDefault="00AE7EEC" w:rsidP="007D0F49">
            <w:pPr>
              <w:pStyle w:val="a6"/>
              <w:jc w:val="center"/>
              <w:rPr>
                <w:rFonts w:ascii="Times New Roman" w:hAnsi="Times New Roman" w:cs="Times New Roman"/>
                <w:sz w:val="24"/>
                <w:szCs w:val="24"/>
              </w:rPr>
            </w:pPr>
            <w:r w:rsidRPr="000B23D9">
              <w:rPr>
                <w:rFonts w:ascii="Times New Roman" w:hAnsi="Times New Roman" w:cs="Times New Roman"/>
                <w:sz w:val="24"/>
                <w:szCs w:val="24"/>
              </w:rPr>
              <w:t>52</w:t>
            </w:r>
          </w:p>
        </w:tc>
      </w:tr>
      <w:tr w:rsidR="00AE7EEC" w:rsidRPr="000B23D9" w:rsidTr="00B66E4B">
        <w:trPr>
          <w:trHeight w:val="143"/>
        </w:trPr>
        <w:tc>
          <w:tcPr>
            <w:tcW w:w="2660" w:type="dxa"/>
          </w:tcPr>
          <w:p w:rsidR="00AE7EEC" w:rsidRPr="000B23D9" w:rsidRDefault="00AE7EEC" w:rsidP="007D0F49">
            <w:pPr>
              <w:pStyle w:val="a6"/>
              <w:jc w:val="both"/>
              <w:rPr>
                <w:rFonts w:ascii="Times New Roman" w:hAnsi="Times New Roman" w:cs="Times New Roman"/>
                <w:sz w:val="24"/>
                <w:szCs w:val="24"/>
              </w:rPr>
            </w:pPr>
            <w:r w:rsidRPr="000B23D9">
              <w:rPr>
                <w:rFonts w:ascii="Times New Roman" w:hAnsi="Times New Roman" w:cs="Times New Roman"/>
                <w:sz w:val="24"/>
                <w:szCs w:val="24"/>
              </w:rPr>
              <w:t>9Б Семенова И.А</w:t>
            </w:r>
          </w:p>
        </w:tc>
        <w:tc>
          <w:tcPr>
            <w:tcW w:w="3484" w:type="dxa"/>
            <w:vAlign w:val="bottom"/>
          </w:tcPr>
          <w:p w:rsidR="00AE7EEC" w:rsidRPr="000B23D9" w:rsidRDefault="00AE7EEC" w:rsidP="007D0F49">
            <w:pPr>
              <w:spacing w:line="240" w:lineRule="auto"/>
              <w:jc w:val="center"/>
              <w:rPr>
                <w:rFonts w:ascii="Times New Roman" w:hAnsi="Times New Roman" w:cs="Times New Roman"/>
                <w:sz w:val="24"/>
                <w:szCs w:val="24"/>
              </w:rPr>
            </w:pPr>
            <w:r w:rsidRPr="000B23D9">
              <w:rPr>
                <w:rFonts w:ascii="Times New Roman" w:hAnsi="Times New Roman" w:cs="Times New Roman"/>
                <w:sz w:val="24"/>
                <w:szCs w:val="24"/>
              </w:rPr>
              <w:t>60,0</w:t>
            </w:r>
          </w:p>
        </w:tc>
        <w:tc>
          <w:tcPr>
            <w:tcW w:w="3521" w:type="dxa"/>
          </w:tcPr>
          <w:p w:rsidR="00AE7EEC" w:rsidRPr="000B23D9" w:rsidRDefault="00AE7EEC" w:rsidP="007D0F49">
            <w:pPr>
              <w:pStyle w:val="a6"/>
              <w:jc w:val="center"/>
              <w:rPr>
                <w:rFonts w:ascii="Times New Roman" w:hAnsi="Times New Roman" w:cs="Times New Roman"/>
                <w:sz w:val="24"/>
                <w:szCs w:val="24"/>
              </w:rPr>
            </w:pPr>
            <w:r w:rsidRPr="000B23D9">
              <w:rPr>
                <w:rFonts w:ascii="Times New Roman" w:hAnsi="Times New Roman" w:cs="Times New Roman"/>
                <w:sz w:val="24"/>
                <w:szCs w:val="24"/>
              </w:rPr>
              <w:t>56</w:t>
            </w:r>
          </w:p>
        </w:tc>
      </w:tr>
      <w:tr w:rsidR="00AE7EEC" w:rsidRPr="000B23D9" w:rsidTr="00B66E4B">
        <w:trPr>
          <w:trHeight w:val="228"/>
        </w:trPr>
        <w:tc>
          <w:tcPr>
            <w:tcW w:w="2660" w:type="dxa"/>
          </w:tcPr>
          <w:p w:rsidR="00AE7EEC" w:rsidRPr="000B23D9" w:rsidRDefault="00AE7EEC" w:rsidP="007D0F49">
            <w:pPr>
              <w:pStyle w:val="a6"/>
              <w:jc w:val="both"/>
              <w:rPr>
                <w:rFonts w:ascii="Times New Roman" w:hAnsi="Times New Roman" w:cs="Times New Roman"/>
                <w:sz w:val="24"/>
                <w:szCs w:val="24"/>
              </w:rPr>
            </w:pPr>
            <w:r w:rsidRPr="000B23D9">
              <w:rPr>
                <w:rFonts w:ascii="Times New Roman" w:hAnsi="Times New Roman" w:cs="Times New Roman"/>
                <w:sz w:val="24"/>
                <w:szCs w:val="24"/>
              </w:rPr>
              <w:t xml:space="preserve">10 </w:t>
            </w:r>
            <w:proofErr w:type="spellStart"/>
            <w:r w:rsidRPr="000B23D9">
              <w:rPr>
                <w:rFonts w:ascii="Times New Roman" w:hAnsi="Times New Roman" w:cs="Times New Roman"/>
                <w:sz w:val="24"/>
                <w:szCs w:val="24"/>
              </w:rPr>
              <w:t>Джамбулатова</w:t>
            </w:r>
            <w:proofErr w:type="spellEnd"/>
            <w:r w:rsidRPr="000B23D9">
              <w:rPr>
                <w:rFonts w:ascii="Times New Roman" w:hAnsi="Times New Roman" w:cs="Times New Roman"/>
                <w:sz w:val="24"/>
                <w:szCs w:val="24"/>
              </w:rPr>
              <w:t xml:space="preserve"> Л.Х</w:t>
            </w:r>
          </w:p>
        </w:tc>
        <w:tc>
          <w:tcPr>
            <w:tcW w:w="3484" w:type="dxa"/>
            <w:vAlign w:val="bottom"/>
          </w:tcPr>
          <w:p w:rsidR="00AE7EEC" w:rsidRPr="000B23D9" w:rsidRDefault="00AE7EEC" w:rsidP="007D0F49">
            <w:pPr>
              <w:spacing w:line="240" w:lineRule="auto"/>
              <w:jc w:val="center"/>
              <w:rPr>
                <w:rFonts w:ascii="Times New Roman" w:hAnsi="Times New Roman" w:cs="Times New Roman"/>
                <w:sz w:val="24"/>
                <w:szCs w:val="24"/>
              </w:rPr>
            </w:pPr>
            <w:r w:rsidRPr="000B23D9">
              <w:rPr>
                <w:rFonts w:ascii="Times New Roman" w:hAnsi="Times New Roman" w:cs="Times New Roman"/>
                <w:sz w:val="24"/>
                <w:szCs w:val="24"/>
              </w:rPr>
              <w:t>47,1</w:t>
            </w:r>
          </w:p>
        </w:tc>
        <w:tc>
          <w:tcPr>
            <w:tcW w:w="3521" w:type="dxa"/>
          </w:tcPr>
          <w:p w:rsidR="00AE7EEC" w:rsidRPr="000B23D9" w:rsidRDefault="00AE7EEC" w:rsidP="007D0F49">
            <w:pPr>
              <w:pStyle w:val="a6"/>
              <w:jc w:val="center"/>
              <w:rPr>
                <w:rFonts w:ascii="Times New Roman" w:hAnsi="Times New Roman" w:cs="Times New Roman"/>
                <w:sz w:val="24"/>
                <w:szCs w:val="24"/>
              </w:rPr>
            </w:pPr>
            <w:r w:rsidRPr="000B23D9">
              <w:rPr>
                <w:rFonts w:ascii="Times New Roman" w:hAnsi="Times New Roman" w:cs="Times New Roman"/>
                <w:sz w:val="24"/>
                <w:szCs w:val="24"/>
              </w:rPr>
              <w:t>52</w:t>
            </w:r>
          </w:p>
        </w:tc>
      </w:tr>
      <w:tr w:rsidR="00AE7EEC" w:rsidRPr="000B23D9" w:rsidTr="00B66E4B">
        <w:trPr>
          <w:trHeight w:val="143"/>
        </w:trPr>
        <w:tc>
          <w:tcPr>
            <w:tcW w:w="2660" w:type="dxa"/>
          </w:tcPr>
          <w:p w:rsidR="00AE7EEC" w:rsidRPr="000B23D9" w:rsidRDefault="00AE7EEC" w:rsidP="007D0F49">
            <w:pPr>
              <w:pStyle w:val="a6"/>
              <w:jc w:val="both"/>
              <w:rPr>
                <w:rFonts w:ascii="Times New Roman" w:hAnsi="Times New Roman" w:cs="Times New Roman"/>
                <w:sz w:val="24"/>
                <w:szCs w:val="24"/>
              </w:rPr>
            </w:pPr>
            <w:r w:rsidRPr="000B23D9">
              <w:rPr>
                <w:rFonts w:ascii="Times New Roman" w:hAnsi="Times New Roman" w:cs="Times New Roman"/>
                <w:sz w:val="24"/>
                <w:szCs w:val="24"/>
              </w:rPr>
              <w:t xml:space="preserve">11 </w:t>
            </w:r>
            <w:proofErr w:type="spellStart"/>
            <w:r w:rsidRPr="000B23D9">
              <w:rPr>
                <w:rFonts w:ascii="Times New Roman" w:hAnsi="Times New Roman" w:cs="Times New Roman"/>
                <w:sz w:val="24"/>
                <w:szCs w:val="24"/>
              </w:rPr>
              <w:t>Арисова</w:t>
            </w:r>
            <w:proofErr w:type="spellEnd"/>
            <w:r w:rsidRPr="000B23D9">
              <w:rPr>
                <w:rFonts w:ascii="Times New Roman" w:hAnsi="Times New Roman" w:cs="Times New Roman"/>
                <w:sz w:val="24"/>
                <w:szCs w:val="24"/>
              </w:rPr>
              <w:t xml:space="preserve"> А.А</w:t>
            </w:r>
          </w:p>
        </w:tc>
        <w:tc>
          <w:tcPr>
            <w:tcW w:w="3484" w:type="dxa"/>
            <w:vAlign w:val="bottom"/>
          </w:tcPr>
          <w:p w:rsidR="00AE7EEC" w:rsidRPr="000B23D9" w:rsidRDefault="00AE7EEC" w:rsidP="007D0F49">
            <w:pPr>
              <w:spacing w:line="240" w:lineRule="auto"/>
              <w:jc w:val="center"/>
              <w:rPr>
                <w:rFonts w:ascii="Times New Roman" w:hAnsi="Times New Roman" w:cs="Times New Roman"/>
                <w:sz w:val="24"/>
                <w:szCs w:val="24"/>
              </w:rPr>
            </w:pPr>
            <w:r w:rsidRPr="000B23D9">
              <w:rPr>
                <w:rFonts w:ascii="Times New Roman" w:hAnsi="Times New Roman" w:cs="Times New Roman"/>
                <w:sz w:val="24"/>
                <w:szCs w:val="24"/>
              </w:rPr>
              <w:t>43,8</w:t>
            </w:r>
          </w:p>
        </w:tc>
        <w:tc>
          <w:tcPr>
            <w:tcW w:w="3521" w:type="dxa"/>
          </w:tcPr>
          <w:p w:rsidR="00AE7EEC" w:rsidRPr="000B23D9" w:rsidRDefault="00AE7EEC" w:rsidP="007D0F49">
            <w:pPr>
              <w:pStyle w:val="a6"/>
              <w:jc w:val="center"/>
              <w:rPr>
                <w:rFonts w:ascii="Times New Roman" w:hAnsi="Times New Roman" w:cs="Times New Roman"/>
                <w:sz w:val="24"/>
                <w:szCs w:val="24"/>
              </w:rPr>
            </w:pPr>
            <w:r w:rsidRPr="000B23D9">
              <w:rPr>
                <w:rFonts w:ascii="Times New Roman" w:hAnsi="Times New Roman" w:cs="Times New Roman"/>
                <w:sz w:val="24"/>
                <w:szCs w:val="24"/>
              </w:rPr>
              <w:t>76</w:t>
            </w:r>
          </w:p>
        </w:tc>
      </w:tr>
      <w:tr w:rsidR="00AE7EEC" w:rsidRPr="000B23D9" w:rsidTr="00B66E4B">
        <w:trPr>
          <w:trHeight w:val="143"/>
        </w:trPr>
        <w:tc>
          <w:tcPr>
            <w:tcW w:w="2660" w:type="dxa"/>
          </w:tcPr>
          <w:p w:rsidR="00AE7EEC" w:rsidRPr="000B23D9" w:rsidRDefault="00AE7EEC" w:rsidP="007D0F49">
            <w:pPr>
              <w:pStyle w:val="a6"/>
              <w:jc w:val="both"/>
              <w:rPr>
                <w:rFonts w:ascii="Times New Roman" w:hAnsi="Times New Roman" w:cs="Times New Roman"/>
                <w:sz w:val="24"/>
                <w:szCs w:val="24"/>
              </w:rPr>
            </w:pPr>
          </w:p>
        </w:tc>
        <w:tc>
          <w:tcPr>
            <w:tcW w:w="3484" w:type="dxa"/>
          </w:tcPr>
          <w:p w:rsidR="00AE7EEC" w:rsidRPr="000B23D9" w:rsidRDefault="00AE7EEC" w:rsidP="007D0F49">
            <w:pPr>
              <w:pStyle w:val="a6"/>
              <w:jc w:val="center"/>
              <w:rPr>
                <w:rFonts w:ascii="Times New Roman" w:hAnsi="Times New Roman" w:cs="Times New Roman"/>
                <w:sz w:val="24"/>
                <w:szCs w:val="24"/>
              </w:rPr>
            </w:pPr>
            <w:r w:rsidRPr="000B23D9">
              <w:rPr>
                <w:rFonts w:ascii="Times New Roman" w:hAnsi="Times New Roman" w:cs="Times New Roman"/>
                <w:sz w:val="24"/>
                <w:szCs w:val="24"/>
              </w:rPr>
              <w:t>56,5</w:t>
            </w:r>
          </w:p>
        </w:tc>
        <w:tc>
          <w:tcPr>
            <w:tcW w:w="3521" w:type="dxa"/>
          </w:tcPr>
          <w:p w:rsidR="00AE7EEC" w:rsidRPr="000B23D9" w:rsidRDefault="00AE7EEC" w:rsidP="007D0F49">
            <w:pPr>
              <w:pStyle w:val="a6"/>
              <w:jc w:val="center"/>
              <w:rPr>
                <w:rFonts w:ascii="Times New Roman" w:hAnsi="Times New Roman" w:cs="Times New Roman"/>
                <w:sz w:val="24"/>
                <w:szCs w:val="24"/>
              </w:rPr>
            </w:pPr>
            <w:r w:rsidRPr="000B23D9">
              <w:rPr>
                <w:rFonts w:ascii="Times New Roman" w:hAnsi="Times New Roman" w:cs="Times New Roman"/>
                <w:sz w:val="24"/>
                <w:szCs w:val="24"/>
              </w:rPr>
              <w:t>55,5</w:t>
            </w:r>
          </w:p>
        </w:tc>
      </w:tr>
    </w:tbl>
    <w:p w:rsidR="00056597" w:rsidRPr="000B23D9" w:rsidRDefault="00056597" w:rsidP="00F01868">
      <w:pPr>
        <w:pStyle w:val="a6"/>
        <w:jc w:val="both"/>
        <w:rPr>
          <w:rFonts w:ascii="Times New Roman" w:hAnsi="Times New Roman" w:cs="Times New Roman"/>
          <w:sz w:val="24"/>
          <w:szCs w:val="24"/>
        </w:rPr>
      </w:pPr>
    </w:p>
    <w:p w:rsidR="00056597" w:rsidRPr="000B23D9" w:rsidRDefault="00056597" w:rsidP="00F01868">
      <w:pPr>
        <w:pStyle w:val="a6"/>
        <w:jc w:val="both"/>
        <w:rPr>
          <w:rFonts w:ascii="Times New Roman" w:hAnsi="Times New Roman" w:cs="Times New Roman"/>
          <w:sz w:val="24"/>
          <w:szCs w:val="24"/>
        </w:rPr>
      </w:pPr>
    </w:p>
    <w:p w:rsidR="007F3A90" w:rsidRPr="000B23D9" w:rsidRDefault="007F3A90" w:rsidP="00F01868">
      <w:pPr>
        <w:pStyle w:val="a6"/>
        <w:jc w:val="both"/>
        <w:rPr>
          <w:rFonts w:ascii="Times New Roman" w:hAnsi="Times New Roman" w:cs="Times New Roman"/>
          <w:sz w:val="24"/>
          <w:szCs w:val="24"/>
        </w:rPr>
      </w:pPr>
    </w:p>
    <w:p w:rsidR="007F3A90" w:rsidRPr="000B23D9" w:rsidRDefault="007F3A90" w:rsidP="00F01868">
      <w:pPr>
        <w:pStyle w:val="a6"/>
        <w:jc w:val="both"/>
        <w:rPr>
          <w:rFonts w:ascii="Times New Roman" w:hAnsi="Times New Roman" w:cs="Times New Roman"/>
          <w:sz w:val="24"/>
          <w:szCs w:val="24"/>
        </w:rPr>
      </w:pPr>
    </w:p>
    <w:p w:rsidR="007F3A90" w:rsidRPr="000B23D9" w:rsidRDefault="007F3A90" w:rsidP="00F01868">
      <w:pPr>
        <w:pStyle w:val="a6"/>
        <w:jc w:val="both"/>
        <w:rPr>
          <w:rFonts w:ascii="Times New Roman" w:hAnsi="Times New Roman" w:cs="Times New Roman"/>
          <w:sz w:val="24"/>
          <w:szCs w:val="24"/>
        </w:rPr>
      </w:pPr>
      <w:r w:rsidRPr="000B23D9">
        <w:rPr>
          <w:rFonts w:ascii="Times New Roman" w:hAnsi="Times New Roman" w:cs="Times New Roman"/>
          <w:noProof/>
          <w:sz w:val="24"/>
          <w:szCs w:val="24"/>
          <w:lang w:eastAsia="ru-RU"/>
        </w:rPr>
        <w:drawing>
          <wp:inline distT="0" distB="0" distL="0" distR="0">
            <wp:extent cx="5114925" cy="2581275"/>
            <wp:effectExtent l="19050" t="0" r="9525"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F3A90" w:rsidRPr="000B23D9" w:rsidRDefault="007F3A90" w:rsidP="00F01868">
      <w:pPr>
        <w:pStyle w:val="a6"/>
        <w:jc w:val="both"/>
        <w:rPr>
          <w:rFonts w:ascii="Times New Roman" w:hAnsi="Times New Roman" w:cs="Times New Roman"/>
          <w:sz w:val="24"/>
          <w:szCs w:val="24"/>
        </w:rPr>
      </w:pPr>
    </w:p>
    <w:p w:rsidR="007F3A90" w:rsidRPr="000B23D9" w:rsidRDefault="007F3A90" w:rsidP="00F01868">
      <w:pPr>
        <w:pStyle w:val="a6"/>
        <w:jc w:val="both"/>
        <w:rPr>
          <w:rFonts w:ascii="Times New Roman" w:hAnsi="Times New Roman" w:cs="Times New Roman"/>
          <w:sz w:val="24"/>
          <w:szCs w:val="24"/>
        </w:rPr>
      </w:pPr>
    </w:p>
    <w:p w:rsidR="007F3A90" w:rsidRPr="000B23D9" w:rsidRDefault="007F3A90" w:rsidP="00F01868">
      <w:pPr>
        <w:pStyle w:val="a6"/>
        <w:jc w:val="both"/>
        <w:rPr>
          <w:rFonts w:ascii="Times New Roman" w:hAnsi="Times New Roman" w:cs="Times New Roman"/>
          <w:sz w:val="24"/>
          <w:szCs w:val="24"/>
        </w:rPr>
      </w:pPr>
    </w:p>
    <w:p w:rsidR="007F3A90" w:rsidRPr="000B23D9" w:rsidRDefault="007F3A90" w:rsidP="00F01868">
      <w:pPr>
        <w:pStyle w:val="a6"/>
        <w:jc w:val="both"/>
        <w:rPr>
          <w:rFonts w:ascii="Times New Roman" w:hAnsi="Times New Roman" w:cs="Times New Roman"/>
          <w:sz w:val="24"/>
          <w:szCs w:val="24"/>
        </w:rPr>
      </w:pPr>
    </w:p>
    <w:p w:rsidR="007F3A90" w:rsidRPr="000B23D9" w:rsidRDefault="008038EE" w:rsidP="00F01868">
      <w:pPr>
        <w:pStyle w:val="a6"/>
        <w:jc w:val="both"/>
        <w:rPr>
          <w:rFonts w:ascii="Times New Roman" w:hAnsi="Times New Roman" w:cs="Times New Roman"/>
          <w:sz w:val="24"/>
          <w:szCs w:val="24"/>
        </w:rPr>
      </w:pPr>
      <w:r w:rsidRPr="000B23D9">
        <w:rPr>
          <w:rFonts w:ascii="Times New Roman" w:hAnsi="Times New Roman" w:cs="Times New Roman"/>
          <w:noProof/>
          <w:sz w:val="24"/>
          <w:szCs w:val="24"/>
          <w:lang w:eastAsia="ru-RU"/>
        </w:rPr>
        <w:lastRenderedPageBreak/>
        <w:drawing>
          <wp:inline distT="0" distB="0" distL="0" distR="0">
            <wp:extent cx="5200650" cy="2952750"/>
            <wp:effectExtent l="19050" t="0" r="1905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F3A90" w:rsidRPr="000B23D9" w:rsidRDefault="007F3A90" w:rsidP="00F01868">
      <w:pPr>
        <w:pStyle w:val="a6"/>
        <w:jc w:val="both"/>
        <w:rPr>
          <w:rFonts w:ascii="Times New Roman" w:hAnsi="Times New Roman" w:cs="Times New Roman"/>
          <w:sz w:val="24"/>
          <w:szCs w:val="24"/>
        </w:rPr>
      </w:pPr>
    </w:p>
    <w:p w:rsidR="007F3A90" w:rsidRPr="000B23D9" w:rsidRDefault="00CD28D3" w:rsidP="00F01868">
      <w:pPr>
        <w:pStyle w:val="a6"/>
        <w:jc w:val="both"/>
        <w:rPr>
          <w:rFonts w:ascii="Times New Roman" w:hAnsi="Times New Roman" w:cs="Times New Roman"/>
          <w:sz w:val="24"/>
          <w:szCs w:val="24"/>
        </w:rPr>
      </w:pPr>
      <w:r w:rsidRPr="000B23D9">
        <w:rPr>
          <w:rFonts w:ascii="Times New Roman" w:hAnsi="Times New Roman" w:cs="Times New Roman"/>
          <w:noProof/>
          <w:sz w:val="24"/>
          <w:szCs w:val="24"/>
          <w:lang w:eastAsia="ru-RU"/>
        </w:rPr>
        <w:drawing>
          <wp:inline distT="0" distB="0" distL="0" distR="0">
            <wp:extent cx="5219700" cy="3095625"/>
            <wp:effectExtent l="19050" t="0" r="1905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F3A90" w:rsidRPr="000B23D9" w:rsidRDefault="007F3A90" w:rsidP="00F01868">
      <w:pPr>
        <w:pStyle w:val="a6"/>
        <w:jc w:val="both"/>
        <w:rPr>
          <w:rFonts w:ascii="Times New Roman" w:hAnsi="Times New Roman" w:cs="Times New Roman"/>
          <w:sz w:val="24"/>
          <w:szCs w:val="24"/>
        </w:rPr>
      </w:pPr>
    </w:p>
    <w:p w:rsidR="007F3A90" w:rsidRPr="000B23D9" w:rsidRDefault="007F3A90" w:rsidP="00F01868">
      <w:pPr>
        <w:pStyle w:val="a6"/>
        <w:jc w:val="both"/>
        <w:rPr>
          <w:rFonts w:ascii="Times New Roman" w:hAnsi="Times New Roman" w:cs="Times New Roman"/>
          <w:sz w:val="24"/>
          <w:szCs w:val="24"/>
        </w:rPr>
      </w:pPr>
    </w:p>
    <w:p w:rsidR="007F3A90" w:rsidRPr="000B23D9" w:rsidRDefault="007F3A90" w:rsidP="00F01868">
      <w:pPr>
        <w:pStyle w:val="a6"/>
        <w:jc w:val="both"/>
        <w:rPr>
          <w:rFonts w:ascii="Times New Roman" w:hAnsi="Times New Roman" w:cs="Times New Roman"/>
          <w:sz w:val="24"/>
          <w:szCs w:val="24"/>
        </w:rPr>
      </w:pPr>
    </w:p>
    <w:p w:rsidR="007F3A90" w:rsidRPr="000B23D9" w:rsidRDefault="008A54C1" w:rsidP="00F01868">
      <w:pPr>
        <w:pStyle w:val="a6"/>
        <w:jc w:val="both"/>
        <w:rPr>
          <w:rFonts w:ascii="Times New Roman" w:hAnsi="Times New Roman" w:cs="Times New Roman"/>
          <w:sz w:val="24"/>
          <w:szCs w:val="24"/>
        </w:rPr>
      </w:pPr>
      <w:r w:rsidRPr="000B23D9">
        <w:rPr>
          <w:rFonts w:ascii="Times New Roman" w:hAnsi="Times New Roman" w:cs="Times New Roman"/>
          <w:noProof/>
          <w:sz w:val="24"/>
          <w:szCs w:val="24"/>
          <w:lang w:eastAsia="ru-RU"/>
        </w:rPr>
        <w:drawing>
          <wp:inline distT="0" distB="0" distL="0" distR="0">
            <wp:extent cx="5038725" cy="2914650"/>
            <wp:effectExtent l="1905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92012" w:rsidRPr="000B23D9" w:rsidRDefault="00B92012" w:rsidP="00F01868">
      <w:pPr>
        <w:pStyle w:val="a6"/>
        <w:jc w:val="both"/>
        <w:rPr>
          <w:rFonts w:ascii="Times New Roman" w:hAnsi="Times New Roman" w:cs="Times New Roman"/>
          <w:sz w:val="24"/>
          <w:szCs w:val="24"/>
        </w:rPr>
      </w:pPr>
    </w:p>
    <w:p w:rsidR="00B92012" w:rsidRPr="000B23D9" w:rsidRDefault="00B92012" w:rsidP="00F01868">
      <w:pPr>
        <w:pStyle w:val="a6"/>
        <w:jc w:val="both"/>
        <w:rPr>
          <w:rFonts w:ascii="Times New Roman" w:hAnsi="Times New Roman" w:cs="Times New Roman"/>
          <w:sz w:val="24"/>
          <w:szCs w:val="24"/>
        </w:rPr>
      </w:pPr>
    </w:p>
    <w:p w:rsidR="00056597" w:rsidRPr="000B23D9" w:rsidRDefault="005D6348" w:rsidP="001C2457">
      <w:pPr>
        <w:pStyle w:val="a6"/>
        <w:spacing w:line="276" w:lineRule="auto"/>
        <w:jc w:val="both"/>
        <w:rPr>
          <w:rFonts w:ascii="Times New Roman" w:hAnsi="Times New Roman" w:cs="Times New Roman"/>
          <w:sz w:val="24"/>
          <w:szCs w:val="24"/>
        </w:rPr>
      </w:pPr>
      <w:r w:rsidRPr="000B23D9">
        <w:rPr>
          <w:rFonts w:ascii="Times New Roman" w:hAnsi="Times New Roman" w:cs="Times New Roman"/>
          <w:sz w:val="24"/>
          <w:szCs w:val="24"/>
        </w:rPr>
        <w:t xml:space="preserve">        </w:t>
      </w:r>
      <w:r w:rsidR="00056597" w:rsidRPr="000B23D9">
        <w:rPr>
          <w:rFonts w:ascii="Times New Roman" w:hAnsi="Times New Roman" w:cs="Times New Roman"/>
          <w:sz w:val="24"/>
          <w:szCs w:val="24"/>
        </w:rPr>
        <w:t xml:space="preserve">Анализ показывает снижение качества знаний по </w:t>
      </w:r>
      <w:r w:rsidR="00DE4D70" w:rsidRPr="000B23D9">
        <w:rPr>
          <w:rFonts w:ascii="Times New Roman" w:hAnsi="Times New Roman" w:cs="Times New Roman"/>
          <w:sz w:val="24"/>
          <w:szCs w:val="24"/>
        </w:rPr>
        <w:t xml:space="preserve">всем </w:t>
      </w:r>
      <w:r w:rsidR="00056597" w:rsidRPr="000B23D9">
        <w:rPr>
          <w:rFonts w:ascii="Times New Roman" w:hAnsi="Times New Roman" w:cs="Times New Roman"/>
          <w:sz w:val="24"/>
          <w:szCs w:val="24"/>
        </w:rPr>
        <w:t>классам</w:t>
      </w:r>
      <w:r w:rsidR="00DE4D70" w:rsidRPr="000B23D9">
        <w:rPr>
          <w:rFonts w:ascii="Times New Roman" w:hAnsi="Times New Roman" w:cs="Times New Roman"/>
          <w:sz w:val="24"/>
          <w:szCs w:val="24"/>
        </w:rPr>
        <w:t xml:space="preserve"> школы, кр</w:t>
      </w:r>
      <w:r w:rsidR="00B66E4B" w:rsidRPr="000B23D9">
        <w:rPr>
          <w:rFonts w:ascii="Times New Roman" w:hAnsi="Times New Roman" w:cs="Times New Roman"/>
          <w:sz w:val="24"/>
          <w:szCs w:val="24"/>
        </w:rPr>
        <w:t>оме 5</w:t>
      </w:r>
      <w:r w:rsidRPr="000B23D9">
        <w:rPr>
          <w:rFonts w:ascii="Times New Roman" w:hAnsi="Times New Roman" w:cs="Times New Roman"/>
          <w:sz w:val="24"/>
          <w:szCs w:val="24"/>
        </w:rPr>
        <w:t>А (</w:t>
      </w:r>
      <w:proofErr w:type="spellStart"/>
      <w:r w:rsidRPr="000B23D9">
        <w:rPr>
          <w:rFonts w:ascii="Times New Roman" w:hAnsi="Times New Roman" w:cs="Times New Roman"/>
          <w:sz w:val="24"/>
          <w:szCs w:val="24"/>
        </w:rPr>
        <w:t>кл</w:t>
      </w:r>
      <w:proofErr w:type="gramStart"/>
      <w:r w:rsidRPr="000B23D9">
        <w:rPr>
          <w:rFonts w:ascii="Times New Roman" w:hAnsi="Times New Roman" w:cs="Times New Roman"/>
          <w:sz w:val="24"/>
          <w:szCs w:val="24"/>
        </w:rPr>
        <w:t>.р</w:t>
      </w:r>
      <w:proofErr w:type="gramEnd"/>
      <w:r w:rsidRPr="000B23D9">
        <w:rPr>
          <w:rFonts w:ascii="Times New Roman" w:hAnsi="Times New Roman" w:cs="Times New Roman"/>
          <w:sz w:val="24"/>
          <w:szCs w:val="24"/>
        </w:rPr>
        <w:t>ук</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Рамазанова</w:t>
      </w:r>
      <w:proofErr w:type="spellEnd"/>
      <w:r w:rsidRPr="000B23D9">
        <w:rPr>
          <w:rFonts w:ascii="Times New Roman" w:hAnsi="Times New Roman" w:cs="Times New Roman"/>
          <w:sz w:val="24"/>
          <w:szCs w:val="24"/>
        </w:rPr>
        <w:t xml:space="preserve"> М.С)</w:t>
      </w:r>
      <w:r w:rsidR="00DE4D70" w:rsidRPr="000B23D9">
        <w:rPr>
          <w:rFonts w:ascii="Times New Roman" w:hAnsi="Times New Roman" w:cs="Times New Roman"/>
          <w:sz w:val="24"/>
          <w:szCs w:val="24"/>
        </w:rPr>
        <w:t xml:space="preserve">, 6Б </w:t>
      </w:r>
      <w:r w:rsidRPr="000B23D9">
        <w:rPr>
          <w:rFonts w:ascii="Times New Roman" w:hAnsi="Times New Roman" w:cs="Times New Roman"/>
          <w:sz w:val="24"/>
          <w:szCs w:val="24"/>
        </w:rPr>
        <w:t>(</w:t>
      </w:r>
      <w:proofErr w:type="spellStart"/>
      <w:r w:rsidRPr="000B23D9">
        <w:rPr>
          <w:rFonts w:ascii="Times New Roman" w:hAnsi="Times New Roman" w:cs="Times New Roman"/>
          <w:sz w:val="24"/>
          <w:szCs w:val="24"/>
        </w:rPr>
        <w:t>кл.рук</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Янгалышева</w:t>
      </w:r>
      <w:proofErr w:type="spellEnd"/>
      <w:r w:rsidRPr="000B23D9">
        <w:rPr>
          <w:rFonts w:ascii="Times New Roman" w:hAnsi="Times New Roman" w:cs="Times New Roman"/>
          <w:sz w:val="24"/>
          <w:szCs w:val="24"/>
        </w:rPr>
        <w:t xml:space="preserve"> Г.Х)</w:t>
      </w:r>
      <w:r w:rsidR="00DE4D70" w:rsidRPr="000B23D9">
        <w:rPr>
          <w:rFonts w:ascii="Times New Roman" w:hAnsi="Times New Roman" w:cs="Times New Roman"/>
          <w:sz w:val="24"/>
          <w:szCs w:val="24"/>
        </w:rPr>
        <w:t>, 8А</w:t>
      </w:r>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кл.рук</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Менгалиева</w:t>
      </w:r>
      <w:proofErr w:type="spellEnd"/>
      <w:r w:rsidRPr="000B23D9">
        <w:rPr>
          <w:rFonts w:ascii="Times New Roman" w:hAnsi="Times New Roman" w:cs="Times New Roman"/>
          <w:sz w:val="24"/>
          <w:szCs w:val="24"/>
        </w:rPr>
        <w:t xml:space="preserve"> Ж.С)</w:t>
      </w:r>
      <w:r w:rsidR="00DE4D70" w:rsidRPr="000B23D9">
        <w:rPr>
          <w:rFonts w:ascii="Times New Roman" w:hAnsi="Times New Roman" w:cs="Times New Roman"/>
          <w:sz w:val="24"/>
          <w:szCs w:val="24"/>
        </w:rPr>
        <w:t>, 10</w:t>
      </w:r>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кл.рук</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Джамбулатова</w:t>
      </w:r>
      <w:proofErr w:type="spellEnd"/>
      <w:r w:rsidRPr="000B23D9">
        <w:rPr>
          <w:rFonts w:ascii="Times New Roman" w:hAnsi="Times New Roman" w:cs="Times New Roman"/>
          <w:sz w:val="24"/>
          <w:szCs w:val="24"/>
        </w:rPr>
        <w:t xml:space="preserve"> Л.Х)</w:t>
      </w:r>
      <w:r w:rsidR="00DE4D70" w:rsidRPr="000B23D9">
        <w:rPr>
          <w:rFonts w:ascii="Times New Roman" w:hAnsi="Times New Roman" w:cs="Times New Roman"/>
          <w:sz w:val="24"/>
          <w:szCs w:val="24"/>
        </w:rPr>
        <w:t>, 11</w:t>
      </w:r>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кл.рук</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Арисова</w:t>
      </w:r>
      <w:proofErr w:type="spellEnd"/>
      <w:r w:rsidRPr="000B23D9">
        <w:rPr>
          <w:rFonts w:ascii="Times New Roman" w:hAnsi="Times New Roman" w:cs="Times New Roman"/>
          <w:sz w:val="24"/>
          <w:szCs w:val="24"/>
        </w:rPr>
        <w:t xml:space="preserve"> А.А) </w:t>
      </w:r>
      <w:r w:rsidR="00DE4D70" w:rsidRPr="000B23D9">
        <w:rPr>
          <w:rFonts w:ascii="Times New Roman" w:hAnsi="Times New Roman" w:cs="Times New Roman"/>
          <w:sz w:val="24"/>
          <w:szCs w:val="24"/>
        </w:rPr>
        <w:t xml:space="preserve"> классов. </w:t>
      </w:r>
    </w:p>
    <w:p w:rsidR="00056597" w:rsidRPr="000B23D9" w:rsidRDefault="00056597" w:rsidP="001C2457">
      <w:pPr>
        <w:pStyle w:val="a6"/>
        <w:spacing w:line="276" w:lineRule="auto"/>
        <w:jc w:val="both"/>
        <w:rPr>
          <w:rFonts w:ascii="Times New Roman" w:hAnsi="Times New Roman" w:cs="Times New Roman"/>
          <w:sz w:val="24"/>
          <w:szCs w:val="24"/>
        </w:rPr>
      </w:pPr>
      <w:r w:rsidRPr="000B23D9">
        <w:rPr>
          <w:rFonts w:ascii="Times New Roman" w:hAnsi="Times New Roman" w:cs="Times New Roman"/>
          <w:sz w:val="24"/>
          <w:szCs w:val="24"/>
        </w:rPr>
        <w:t xml:space="preserve">Высокое качество знаний по следующим классам: </w:t>
      </w:r>
      <w:r w:rsidR="005D6348" w:rsidRPr="000B23D9">
        <w:rPr>
          <w:rFonts w:ascii="Times New Roman" w:hAnsi="Times New Roman" w:cs="Times New Roman"/>
          <w:sz w:val="24"/>
          <w:szCs w:val="24"/>
        </w:rPr>
        <w:t>5А-81% (</w:t>
      </w:r>
      <w:proofErr w:type="spellStart"/>
      <w:r w:rsidR="005D6348" w:rsidRPr="000B23D9">
        <w:rPr>
          <w:rFonts w:ascii="Times New Roman" w:hAnsi="Times New Roman" w:cs="Times New Roman"/>
          <w:sz w:val="24"/>
          <w:szCs w:val="24"/>
        </w:rPr>
        <w:t>Рамазанова</w:t>
      </w:r>
      <w:proofErr w:type="spellEnd"/>
      <w:r w:rsidR="005D6348" w:rsidRPr="000B23D9">
        <w:rPr>
          <w:rFonts w:ascii="Times New Roman" w:hAnsi="Times New Roman" w:cs="Times New Roman"/>
          <w:sz w:val="24"/>
          <w:szCs w:val="24"/>
        </w:rPr>
        <w:t xml:space="preserve"> М.М), </w:t>
      </w:r>
      <w:r w:rsidRPr="000B23D9">
        <w:rPr>
          <w:rFonts w:ascii="Times New Roman" w:hAnsi="Times New Roman" w:cs="Times New Roman"/>
          <w:sz w:val="24"/>
          <w:szCs w:val="24"/>
        </w:rPr>
        <w:t>11</w:t>
      </w:r>
      <w:r w:rsidR="005D6348" w:rsidRPr="000B23D9">
        <w:rPr>
          <w:rFonts w:ascii="Times New Roman" w:hAnsi="Times New Roman" w:cs="Times New Roman"/>
          <w:sz w:val="24"/>
          <w:szCs w:val="24"/>
        </w:rPr>
        <w:t>-76%</w:t>
      </w:r>
      <w:r w:rsidRPr="000B23D9">
        <w:rPr>
          <w:rFonts w:ascii="Times New Roman" w:hAnsi="Times New Roman" w:cs="Times New Roman"/>
          <w:sz w:val="24"/>
          <w:szCs w:val="24"/>
        </w:rPr>
        <w:t xml:space="preserve"> (</w:t>
      </w:r>
      <w:proofErr w:type="spellStart"/>
      <w:r w:rsidR="005D6348" w:rsidRPr="000B23D9">
        <w:rPr>
          <w:rFonts w:ascii="Times New Roman" w:hAnsi="Times New Roman" w:cs="Times New Roman"/>
          <w:sz w:val="24"/>
          <w:szCs w:val="24"/>
        </w:rPr>
        <w:t>Арисова</w:t>
      </w:r>
      <w:proofErr w:type="spellEnd"/>
      <w:r w:rsidR="005D6348" w:rsidRPr="000B23D9">
        <w:rPr>
          <w:rFonts w:ascii="Times New Roman" w:hAnsi="Times New Roman" w:cs="Times New Roman"/>
          <w:sz w:val="24"/>
          <w:szCs w:val="24"/>
        </w:rPr>
        <w:t xml:space="preserve"> А.А)</w:t>
      </w:r>
    </w:p>
    <w:p w:rsidR="00056597" w:rsidRPr="000B23D9" w:rsidRDefault="00056597" w:rsidP="001C2457">
      <w:pPr>
        <w:pStyle w:val="a6"/>
        <w:spacing w:line="276" w:lineRule="auto"/>
        <w:jc w:val="both"/>
        <w:rPr>
          <w:rFonts w:ascii="Times New Roman" w:hAnsi="Times New Roman" w:cs="Times New Roman"/>
          <w:sz w:val="24"/>
          <w:szCs w:val="24"/>
        </w:rPr>
      </w:pPr>
      <w:r w:rsidRPr="000B23D9">
        <w:rPr>
          <w:rFonts w:ascii="Times New Roman" w:hAnsi="Times New Roman" w:cs="Times New Roman"/>
          <w:sz w:val="24"/>
          <w:szCs w:val="24"/>
        </w:rPr>
        <w:t>Низкое качеств</w:t>
      </w:r>
      <w:r w:rsidR="005D6348" w:rsidRPr="000B23D9">
        <w:rPr>
          <w:rFonts w:ascii="Times New Roman" w:hAnsi="Times New Roman" w:cs="Times New Roman"/>
          <w:sz w:val="24"/>
          <w:szCs w:val="24"/>
        </w:rPr>
        <w:t>о знаний:  8Б -36% (</w:t>
      </w:r>
      <w:proofErr w:type="spellStart"/>
      <w:r w:rsidR="005D6348" w:rsidRPr="000B23D9">
        <w:rPr>
          <w:rFonts w:ascii="Times New Roman" w:hAnsi="Times New Roman" w:cs="Times New Roman"/>
          <w:sz w:val="24"/>
          <w:szCs w:val="24"/>
        </w:rPr>
        <w:t>Асдиева</w:t>
      </w:r>
      <w:proofErr w:type="spellEnd"/>
      <w:r w:rsidR="005D6348" w:rsidRPr="000B23D9">
        <w:rPr>
          <w:rFonts w:ascii="Times New Roman" w:hAnsi="Times New Roman" w:cs="Times New Roman"/>
          <w:sz w:val="24"/>
          <w:szCs w:val="24"/>
        </w:rPr>
        <w:t xml:space="preserve"> М.М), 4Б-38%  (Маликова О.В), 7Б -42% (</w:t>
      </w:r>
      <w:proofErr w:type="spellStart"/>
      <w:r w:rsidR="005D6348" w:rsidRPr="000B23D9">
        <w:rPr>
          <w:rFonts w:ascii="Times New Roman" w:hAnsi="Times New Roman" w:cs="Times New Roman"/>
          <w:sz w:val="24"/>
          <w:szCs w:val="24"/>
        </w:rPr>
        <w:t>Алимгазиева</w:t>
      </w:r>
      <w:proofErr w:type="spellEnd"/>
      <w:r w:rsidR="005D6348" w:rsidRPr="000B23D9">
        <w:rPr>
          <w:rFonts w:ascii="Times New Roman" w:hAnsi="Times New Roman" w:cs="Times New Roman"/>
          <w:sz w:val="24"/>
          <w:szCs w:val="24"/>
        </w:rPr>
        <w:t xml:space="preserve"> А.М)</w:t>
      </w:r>
    </w:p>
    <w:p w:rsidR="005D6348" w:rsidRPr="000B23D9" w:rsidRDefault="005D6348" w:rsidP="001C2457">
      <w:pPr>
        <w:pStyle w:val="a6"/>
        <w:spacing w:line="276" w:lineRule="auto"/>
        <w:jc w:val="both"/>
        <w:rPr>
          <w:rFonts w:ascii="Times New Roman" w:hAnsi="Times New Roman" w:cs="Times New Roman"/>
          <w:sz w:val="24"/>
          <w:szCs w:val="24"/>
        </w:rPr>
      </w:pPr>
    </w:p>
    <w:p w:rsidR="00056597" w:rsidRPr="000B23D9" w:rsidRDefault="00056597"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rPr>
        <w:t>НАЧАЛЬНОЕ ОБЩЕЕ ОБРАЗОВАНИЕ</w:t>
      </w:r>
    </w:p>
    <w:p w:rsidR="00056597" w:rsidRPr="000B23D9" w:rsidRDefault="00056597" w:rsidP="00F01868">
      <w:pPr>
        <w:pStyle w:val="a6"/>
        <w:jc w:val="both"/>
        <w:rPr>
          <w:rFonts w:ascii="Times New Roman" w:hAnsi="Times New Roman" w:cs="Times New Roman"/>
          <w:sz w:val="24"/>
          <w:szCs w:val="24"/>
        </w:rPr>
      </w:pPr>
    </w:p>
    <w:p w:rsidR="00056597" w:rsidRPr="000B23D9" w:rsidRDefault="00056597" w:rsidP="001C2457">
      <w:pPr>
        <w:pStyle w:val="a6"/>
        <w:spacing w:line="276" w:lineRule="auto"/>
        <w:jc w:val="both"/>
        <w:rPr>
          <w:rFonts w:ascii="Times New Roman" w:hAnsi="Times New Roman" w:cs="Times New Roman"/>
          <w:sz w:val="24"/>
          <w:szCs w:val="24"/>
        </w:rPr>
      </w:pPr>
      <w:r w:rsidRPr="000B23D9">
        <w:rPr>
          <w:rFonts w:ascii="Times New Roman" w:hAnsi="Times New Roman" w:cs="Times New Roman"/>
          <w:sz w:val="24"/>
          <w:szCs w:val="24"/>
        </w:rPr>
        <w:t>По итогам учебного года 1</w:t>
      </w:r>
      <w:r w:rsidR="0004755A" w:rsidRPr="000B23D9">
        <w:rPr>
          <w:rFonts w:ascii="Times New Roman" w:hAnsi="Times New Roman" w:cs="Times New Roman"/>
          <w:sz w:val="24"/>
          <w:szCs w:val="24"/>
        </w:rPr>
        <w:t>80</w:t>
      </w:r>
      <w:r w:rsidRPr="000B23D9">
        <w:rPr>
          <w:rFonts w:ascii="Times New Roman" w:hAnsi="Times New Roman" w:cs="Times New Roman"/>
          <w:sz w:val="24"/>
          <w:szCs w:val="24"/>
        </w:rPr>
        <w:t xml:space="preserve"> учащихся (9</w:t>
      </w:r>
      <w:r w:rsidR="0004755A" w:rsidRPr="000B23D9">
        <w:rPr>
          <w:rFonts w:ascii="Times New Roman" w:hAnsi="Times New Roman" w:cs="Times New Roman"/>
          <w:sz w:val="24"/>
          <w:szCs w:val="24"/>
        </w:rPr>
        <w:t>8</w:t>
      </w:r>
      <w:r w:rsidRPr="000B23D9">
        <w:rPr>
          <w:rFonts w:ascii="Times New Roman" w:hAnsi="Times New Roman" w:cs="Times New Roman"/>
          <w:sz w:val="24"/>
          <w:szCs w:val="24"/>
        </w:rPr>
        <w:t>,</w:t>
      </w:r>
      <w:r w:rsidR="0004755A" w:rsidRPr="000B23D9">
        <w:rPr>
          <w:rFonts w:ascii="Times New Roman" w:hAnsi="Times New Roman" w:cs="Times New Roman"/>
          <w:sz w:val="24"/>
          <w:szCs w:val="24"/>
        </w:rPr>
        <w:t>4</w:t>
      </w:r>
      <w:r w:rsidRPr="000B23D9">
        <w:rPr>
          <w:rFonts w:ascii="Times New Roman" w:hAnsi="Times New Roman" w:cs="Times New Roman"/>
          <w:sz w:val="24"/>
          <w:szCs w:val="24"/>
        </w:rPr>
        <w:t xml:space="preserve">%) успевают по всем предметам, ученик </w:t>
      </w:r>
      <w:r w:rsidR="0004755A" w:rsidRPr="000B23D9">
        <w:rPr>
          <w:rFonts w:ascii="Times New Roman" w:hAnsi="Times New Roman" w:cs="Times New Roman"/>
          <w:sz w:val="24"/>
          <w:szCs w:val="24"/>
        </w:rPr>
        <w:t>4</w:t>
      </w:r>
      <w:proofErr w:type="gramStart"/>
      <w:r w:rsidRPr="000B23D9">
        <w:rPr>
          <w:rFonts w:ascii="Times New Roman" w:hAnsi="Times New Roman" w:cs="Times New Roman"/>
          <w:sz w:val="24"/>
          <w:szCs w:val="24"/>
        </w:rPr>
        <w:t xml:space="preserve"> Б</w:t>
      </w:r>
      <w:proofErr w:type="gramEnd"/>
      <w:r w:rsidRPr="000B23D9">
        <w:rPr>
          <w:rFonts w:ascii="Times New Roman" w:hAnsi="Times New Roman" w:cs="Times New Roman"/>
          <w:sz w:val="24"/>
          <w:szCs w:val="24"/>
        </w:rPr>
        <w:t xml:space="preserve"> класса переведен условно</w:t>
      </w:r>
      <w:r w:rsidR="0004755A" w:rsidRPr="000B23D9">
        <w:rPr>
          <w:rFonts w:ascii="Times New Roman" w:hAnsi="Times New Roman" w:cs="Times New Roman"/>
          <w:sz w:val="24"/>
          <w:szCs w:val="24"/>
        </w:rPr>
        <w:t>, 2 ученика (2Б, 4Б класса) оставлены на повторный год обучения.</w:t>
      </w:r>
      <w:r w:rsidRPr="000B23D9">
        <w:rPr>
          <w:rFonts w:ascii="Times New Roman" w:hAnsi="Times New Roman" w:cs="Times New Roman"/>
          <w:sz w:val="24"/>
          <w:szCs w:val="24"/>
        </w:rPr>
        <w:t xml:space="preserve"> </w:t>
      </w:r>
    </w:p>
    <w:p w:rsidR="00056597" w:rsidRPr="000B23D9" w:rsidRDefault="00056597" w:rsidP="00786E86">
      <w:pPr>
        <w:pStyle w:val="a6"/>
        <w:spacing w:line="276" w:lineRule="auto"/>
        <w:jc w:val="both"/>
        <w:rPr>
          <w:rFonts w:ascii="Times New Roman" w:hAnsi="Times New Roman" w:cs="Times New Roman"/>
          <w:sz w:val="24"/>
          <w:szCs w:val="24"/>
        </w:rPr>
      </w:pPr>
      <w:r w:rsidRPr="000B23D9">
        <w:rPr>
          <w:rFonts w:ascii="Times New Roman" w:hAnsi="Times New Roman" w:cs="Times New Roman"/>
          <w:sz w:val="24"/>
          <w:szCs w:val="24"/>
        </w:rPr>
        <w:t xml:space="preserve"> Отличников учебы – </w:t>
      </w:r>
      <w:r w:rsidR="0004755A" w:rsidRPr="000B23D9">
        <w:rPr>
          <w:rFonts w:ascii="Times New Roman" w:hAnsi="Times New Roman" w:cs="Times New Roman"/>
          <w:sz w:val="24"/>
          <w:szCs w:val="24"/>
        </w:rPr>
        <w:t>24</w:t>
      </w:r>
      <w:r w:rsidR="0005600C" w:rsidRPr="000B23D9">
        <w:rPr>
          <w:rFonts w:ascii="Times New Roman" w:hAnsi="Times New Roman" w:cs="Times New Roman"/>
          <w:sz w:val="24"/>
          <w:szCs w:val="24"/>
        </w:rPr>
        <w:t xml:space="preserve"> чел (</w:t>
      </w:r>
      <w:r w:rsidR="0004755A" w:rsidRPr="000B23D9">
        <w:rPr>
          <w:rFonts w:ascii="Times New Roman" w:hAnsi="Times New Roman" w:cs="Times New Roman"/>
          <w:sz w:val="24"/>
          <w:szCs w:val="24"/>
        </w:rPr>
        <w:t>17</w:t>
      </w:r>
      <w:r w:rsidRPr="000B23D9">
        <w:rPr>
          <w:rFonts w:ascii="Times New Roman" w:hAnsi="Times New Roman" w:cs="Times New Roman"/>
          <w:sz w:val="24"/>
          <w:szCs w:val="24"/>
        </w:rPr>
        <w:t xml:space="preserve"> учащихся) </w:t>
      </w:r>
      <w:r w:rsidRPr="000B23D9">
        <w:rPr>
          <w:rFonts w:ascii="Times New Roman" w:hAnsi="Times New Roman" w:cs="Times New Roman"/>
          <w:sz w:val="24"/>
          <w:szCs w:val="24"/>
          <w:bdr w:val="none" w:sz="0" w:space="0" w:color="auto" w:frame="1"/>
        </w:rPr>
        <w:t> </w:t>
      </w:r>
      <w:r w:rsidRPr="000B23D9">
        <w:rPr>
          <w:rFonts w:ascii="Times New Roman" w:hAnsi="Times New Roman" w:cs="Times New Roman"/>
          <w:sz w:val="24"/>
          <w:szCs w:val="24"/>
        </w:rPr>
        <w:t xml:space="preserve">из учащихся 2-4-го классов, что составляет </w:t>
      </w:r>
      <w:r w:rsidR="0005600C" w:rsidRPr="000B23D9">
        <w:rPr>
          <w:rFonts w:ascii="Times New Roman" w:hAnsi="Times New Roman" w:cs="Times New Roman"/>
          <w:sz w:val="24"/>
          <w:szCs w:val="24"/>
        </w:rPr>
        <w:t>13</w:t>
      </w:r>
      <w:r w:rsidRPr="000B23D9">
        <w:rPr>
          <w:rFonts w:ascii="Times New Roman" w:hAnsi="Times New Roman" w:cs="Times New Roman"/>
          <w:sz w:val="24"/>
          <w:szCs w:val="24"/>
        </w:rPr>
        <w:t>% (</w:t>
      </w:r>
      <w:r w:rsidR="0005600C" w:rsidRPr="000B23D9">
        <w:rPr>
          <w:rFonts w:ascii="Times New Roman" w:hAnsi="Times New Roman" w:cs="Times New Roman"/>
          <w:sz w:val="24"/>
          <w:szCs w:val="24"/>
        </w:rPr>
        <w:t>22</w:t>
      </w:r>
      <w:r w:rsidRPr="000B23D9">
        <w:rPr>
          <w:rFonts w:ascii="Times New Roman" w:hAnsi="Times New Roman" w:cs="Times New Roman"/>
          <w:sz w:val="24"/>
          <w:szCs w:val="24"/>
        </w:rPr>
        <w:t xml:space="preserve"> %). Успевающих на «4» и «5» -</w:t>
      </w:r>
      <w:r w:rsidR="0004755A" w:rsidRPr="000B23D9">
        <w:rPr>
          <w:rFonts w:ascii="Times New Roman" w:hAnsi="Times New Roman" w:cs="Times New Roman"/>
          <w:sz w:val="24"/>
          <w:szCs w:val="24"/>
        </w:rPr>
        <w:t xml:space="preserve"> 55 </w:t>
      </w:r>
      <w:r w:rsidR="0005600C" w:rsidRPr="000B23D9">
        <w:rPr>
          <w:rFonts w:ascii="Times New Roman" w:hAnsi="Times New Roman" w:cs="Times New Roman"/>
          <w:sz w:val="24"/>
          <w:szCs w:val="24"/>
        </w:rPr>
        <w:t>-30% (</w:t>
      </w:r>
      <w:r w:rsidRPr="000B23D9">
        <w:rPr>
          <w:rFonts w:ascii="Times New Roman" w:hAnsi="Times New Roman" w:cs="Times New Roman"/>
          <w:sz w:val="24"/>
          <w:szCs w:val="24"/>
        </w:rPr>
        <w:t>62 учащихся – 48%</w:t>
      </w:r>
      <w:proofErr w:type="gramStart"/>
      <w:r w:rsidRPr="000B23D9">
        <w:rPr>
          <w:rFonts w:ascii="Times New Roman" w:hAnsi="Times New Roman" w:cs="Times New Roman"/>
          <w:sz w:val="24"/>
          <w:szCs w:val="24"/>
        </w:rPr>
        <w:t xml:space="preserve"> </w:t>
      </w:r>
      <w:r w:rsidR="0005600C" w:rsidRPr="000B23D9">
        <w:rPr>
          <w:rFonts w:ascii="Times New Roman" w:hAnsi="Times New Roman" w:cs="Times New Roman"/>
          <w:sz w:val="24"/>
          <w:szCs w:val="24"/>
        </w:rPr>
        <w:t>)</w:t>
      </w:r>
      <w:proofErr w:type="gramEnd"/>
    </w:p>
    <w:tbl>
      <w:tblPr>
        <w:tblW w:w="10138" w:type="dxa"/>
        <w:tblInd w:w="95" w:type="dxa"/>
        <w:tblLook w:val="04A0"/>
      </w:tblPr>
      <w:tblGrid>
        <w:gridCol w:w="934"/>
        <w:gridCol w:w="934"/>
        <w:gridCol w:w="934"/>
        <w:gridCol w:w="798"/>
        <w:gridCol w:w="934"/>
        <w:gridCol w:w="934"/>
        <w:gridCol w:w="934"/>
        <w:gridCol w:w="934"/>
        <w:gridCol w:w="934"/>
        <w:gridCol w:w="970"/>
        <w:gridCol w:w="934"/>
      </w:tblGrid>
      <w:tr w:rsidR="0028036B" w:rsidRPr="000B23D9" w:rsidTr="0028036B">
        <w:trPr>
          <w:trHeight w:val="314"/>
        </w:trPr>
        <w:tc>
          <w:tcPr>
            <w:tcW w:w="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класс</w:t>
            </w:r>
          </w:p>
        </w:tc>
        <w:tc>
          <w:tcPr>
            <w:tcW w:w="934" w:type="dxa"/>
            <w:tcBorders>
              <w:top w:val="single" w:sz="4" w:space="0" w:color="auto"/>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начало</w:t>
            </w:r>
          </w:p>
        </w:tc>
        <w:tc>
          <w:tcPr>
            <w:tcW w:w="934" w:type="dxa"/>
            <w:tcBorders>
              <w:top w:val="single" w:sz="4" w:space="0" w:color="auto"/>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приб</w:t>
            </w:r>
            <w:proofErr w:type="spellEnd"/>
          </w:p>
        </w:tc>
        <w:tc>
          <w:tcPr>
            <w:tcW w:w="798" w:type="dxa"/>
            <w:tcBorders>
              <w:top w:val="single" w:sz="4" w:space="0" w:color="auto"/>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выб</w:t>
            </w:r>
            <w:proofErr w:type="spellEnd"/>
          </w:p>
        </w:tc>
        <w:tc>
          <w:tcPr>
            <w:tcW w:w="934" w:type="dxa"/>
            <w:tcBorders>
              <w:top w:val="single" w:sz="4" w:space="0" w:color="auto"/>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год</w:t>
            </w:r>
          </w:p>
        </w:tc>
        <w:tc>
          <w:tcPr>
            <w:tcW w:w="934" w:type="dxa"/>
            <w:tcBorders>
              <w:top w:val="single" w:sz="4" w:space="0" w:color="auto"/>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на 5</w:t>
            </w:r>
          </w:p>
        </w:tc>
        <w:tc>
          <w:tcPr>
            <w:tcW w:w="934" w:type="dxa"/>
            <w:tcBorders>
              <w:top w:val="single" w:sz="4" w:space="0" w:color="auto"/>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с одной 4</w:t>
            </w:r>
          </w:p>
        </w:tc>
        <w:tc>
          <w:tcPr>
            <w:tcW w:w="934" w:type="dxa"/>
            <w:tcBorders>
              <w:top w:val="single" w:sz="4" w:space="0" w:color="auto"/>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хор</w:t>
            </w:r>
          </w:p>
        </w:tc>
        <w:tc>
          <w:tcPr>
            <w:tcW w:w="934" w:type="dxa"/>
            <w:tcBorders>
              <w:top w:val="single" w:sz="4" w:space="0" w:color="auto"/>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с одной 3</w:t>
            </w:r>
          </w:p>
        </w:tc>
        <w:tc>
          <w:tcPr>
            <w:tcW w:w="934" w:type="dxa"/>
            <w:tcBorders>
              <w:top w:val="single" w:sz="4" w:space="0" w:color="auto"/>
              <w:left w:val="nil"/>
              <w:bottom w:val="single" w:sz="4" w:space="0" w:color="auto"/>
              <w:right w:val="nil"/>
            </w:tcBorders>
          </w:tcPr>
          <w:p w:rsidR="0028036B" w:rsidRPr="000B23D9" w:rsidRDefault="0028036B" w:rsidP="00F01868">
            <w:pPr>
              <w:spacing w:after="0" w:line="240" w:lineRule="auto"/>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Второй год</w:t>
            </w:r>
          </w:p>
        </w:tc>
        <w:tc>
          <w:tcPr>
            <w:tcW w:w="934" w:type="dxa"/>
            <w:tcBorders>
              <w:top w:val="single" w:sz="4" w:space="0" w:color="auto"/>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кач</w:t>
            </w:r>
            <w:proofErr w:type="spellEnd"/>
          </w:p>
        </w:tc>
      </w:tr>
      <w:tr w:rsidR="0028036B" w:rsidRPr="000B23D9" w:rsidTr="0028036B">
        <w:trPr>
          <w:trHeight w:val="314"/>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1А</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05600C">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23</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 </w:t>
            </w:r>
          </w:p>
        </w:tc>
        <w:tc>
          <w:tcPr>
            <w:tcW w:w="798"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 </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05600C">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23</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 </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 </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 </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 </w:t>
            </w:r>
          </w:p>
        </w:tc>
        <w:tc>
          <w:tcPr>
            <w:tcW w:w="934" w:type="dxa"/>
            <w:tcBorders>
              <w:top w:val="nil"/>
              <w:left w:val="nil"/>
              <w:bottom w:val="single" w:sz="4" w:space="0" w:color="auto"/>
              <w:right w:val="nil"/>
            </w:tcBorders>
          </w:tcPr>
          <w:p w:rsidR="0028036B" w:rsidRPr="000B23D9" w:rsidRDefault="0028036B" w:rsidP="00F01868">
            <w:pPr>
              <w:spacing w:after="0" w:line="240" w:lineRule="auto"/>
              <w:jc w:val="both"/>
              <w:rPr>
                <w:rFonts w:ascii="Times New Roman" w:eastAsia="Times New Roman" w:hAnsi="Times New Roman" w:cs="Times New Roman"/>
                <w:bCs/>
                <w:sz w:val="24"/>
                <w:szCs w:val="24"/>
              </w:rPr>
            </w:pP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 </w:t>
            </w:r>
          </w:p>
        </w:tc>
      </w:tr>
      <w:tr w:rsidR="0028036B" w:rsidRPr="000B23D9" w:rsidTr="0028036B">
        <w:trPr>
          <w:trHeight w:val="314"/>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1Б</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05600C">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21</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 1</w:t>
            </w:r>
          </w:p>
        </w:tc>
        <w:tc>
          <w:tcPr>
            <w:tcW w:w="798"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 </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05600C">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22</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 </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 </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 </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 </w:t>
            </w:r>
          </w:p>
        </w:tc>
        <w:tc>
          <w:tcPr>
            <w:tcW w:w="934" w:type="dxa"/>
            <w:tcBorders>
              <w:top w:val="nil"/>
              <w:left w:val="nil"/>
              <w:bottom w:val="single" w:sz="4" w:space="0" w:color="auto"/>
              <w:right w:val="nil"/>
            </w:tcBorders>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 </w:t>
            </w:r>
          </w:p>
        </w:tc>
      </w:tr>
      <w:tr w:rsidR="0028036B" w:rsidRPr="000B23D9" w:rsidTr="0028036B">
        <w:trPr>
          <w:trHeight w:val="314"/>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2А</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05600C">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22</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p>
        </w:tc>
        <w:tc>
          <w:tcPr>
            <w:tcW w:w="798"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22</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5</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 3</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9</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 3</w:t>
            </w:r>
          </w:p>
        </w:tc>
        <w:tc>
          <w:tcPr>
            <w:tcW w:w="934" w:type="dxa"/>
            <w:tcBorders>
              <w:top w:val="nil"/>
              <w:left w:val="nil"/>
              <w:bottom w:val="single" w:sz="4" w:space="0" w:color="auto"/>
              <w:right w:val="nil"/>
            </w:tcBorders>
          </w:tcPr>
          <w:p w:rsidR="0028036B" w:rsidRPr="000B23D9" w:rsidRDefault="0028036B" w:rsidP="00F01868">
            <w:pPr>
              <w:spacing w:after="0" w:line="240" w:lineRule="auto"/>
              <w:jc w:val="both"/>
              <w:rPr>
                <w:rFonts w:ascii="Times New Roman" w:eastAsia="Times New Roman" w:hAnsi="Times New Roman" w:cs="Times New Roman"/>
                <w:bCs/>
                <w:sz w:val="24"/>
                <w:szCs w:val="24"/>
              </w:rPr>
            </w:pPr>
          </w:p>
        </w:tc>
        <w:tc>
          <w:tcPr>
            <w:tcW w:w="934" w:type="dxa"/>
            <w:tcBorders>
              <w:top w:val="nil"/>
              <w:left w:val="nil"/>
              <w:bottom w:val="single" w:sz="4" w:space="0" w:color="auto"/>
              <w:right w:val="single" w:sz="4" w:space="0" w:color="auto"/>
            </w:tcBorders>
            <w:shd w:val="clear" w:color="000000" w:fill="FFFFFF"/>
            <w:noWrap/>
            <w:vAlign w:val="bottom"/>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64</w:t>
            </w:r>
          </w:p>
        </w:tc>
      </w:tr>
      <w:tr w:rsidR="0028036B" w:rsidRPr="000B23D9" w:rsidTr="0028036B">
        <w:trPr>
          <w:trHeight w:val="314"/>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2Б</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05600C">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23</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 </w:t>
            </w:r>
          </w:p>
        </w:tc>
        <w:tc>
          <w:tcPr>
            <w:tcW w:w="798"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 1</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05600C">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22</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3</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 </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8</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5</w:t>
            </w:r>
          </w:p>
        </w:tc>
        <w:tc>
          <w:tcPr>
            <w:tcW w:w="934" w:type="dxa"/>
            <w:tcBorders>
              <w:top w:val="nil"/>
              <w:left w:val="nil"/>
              <w:bottom w:val="single" w:sz="4" w:space="0" w:color="auto"/>
              <w:right w:val="nil"/>
            </w:tcBorders>
          </w:tcPr>
          <w:p w:rsidR="0028036B" w:rsidRPr="000B23D9" w:rsidRDefault="0028036B" w:rsidP="00F01868">
            <w:pPr>
              <w:spacing w:after="0" w:line="240" w:lineRule="auto"/>
              <w:jc w:val="both"/>
              <w:rPr>
                <w:rFonts w:ascii="Times New Roman" w:eastAsia="Times New Roman" w:hAnsi="Times New Roman" w:cs="Times New Roman"/>
                <w:bCs/>
                <w:sz w:val="24"/>
                <w:szCs w:val="24"/>
              </w:rPr>
            </w:pPr>
          </w:p>
        </w:tc>
        <w:tc>
          <w:tcPr>
            <w:tcW w:w="934" w:type="dxa"/>
            <w:tcBorders>
              <w:top w:val="nil"/>
              <w:left w:val="nil"/>
              <w:bottom w:val="single" w:sz="4" w:space="0" w:color="auto"/>
              <w:right w:val="single" w:sz="4" w:space="0" w:color="auto"/>
            </w:tcBorders>
            <w:shd w:val="clear" w:color="000000" w:fill="FFFFFF"/>
            <w:noWrap/>
            <w:vAlign w:val="bottom"/>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50</w:t>
            </w:r>
          </w:p>
        </w:tc>
      </w:tr>
      <w:tr w:rsidR="0028036B" w:rsidRPr="000B23D9" w:rsidTr="0028036B">
        <w:trPr>
          <w:trHeight w:val="314"/>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3А</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05600C">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25</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p>
        </w:tc>
        <w:tc>
          <w:tcPr>
            <w:tcW w:w="798"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05600C">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25</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6</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 2</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12</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w:t>
            </w:r>
          </w:p>
        </w:tc>
        <w:tc>
          <w:tcPr>
            <w:tcW w:w="934" w:type="dxa"/>
            <w:tcBorders>
              <w:top w:val="nil"/>
              <w:left w:val="nil"/>
              <w:bottom w:val="single" w:sz="4" w:space="0" w:color="auto"/>
              <w:right w:val="nil"/>
            </w:tcBorders>
          </w:tcPr>
          <w:p w:rsidR="0028036B" w:rsidRPr="000B23D9" w:rsidRDefault="0028036B" w:rsidP="00F01868">
            <w:pPr>
              <w:spacing w:after="0" w:line="240" w:lineRule="auto"/>
              <w:jc w:val="both"/>
              <w:rPr>
                <w:rFonts w:ascii="Times New Roman" w:eastAsia="Times New Roman" w:hAnsi="Times New Roman" w:cs="Times New Roman"/>
                <w:bCs/>
                <w:sz w:val="24"/>
                <w:szCs w:val="24"/>
              </w:rPr>
            </w:pPr>
          </w:p>
        </w:tc>
        <w:tc>
          <w:tcPr>
            <w:tcW w:w="934" w:type="dxa"/>
            <w:tcBorders>
              <w:top w:val="nil"/>
              <w:left w:val="nil"/>
              <w:bottom w:val="single" w:sz="4" w:space="0" w:color="auto"/>
              <w:right w:val="single" w:sz="4" w:space="0" w:color="auto"/>
            </w:tcBorders>
            <w:shd w:val="clear" w:color="000000" w:fill="FFFFFF"/>
            <w:noWrap/>
            <w:vAlign w:val="bottom"/>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72</w:t>
            </w:r>
          </w:p>
        </w:tc>
      </w:tr>
      <w:tr w:rsidR="0028036B" w:rsidRPr="000B23D9" w:rsidTr="0028036B">
        <w:trPr>
          <w:trHeight w:val="314"/>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3Б</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05600C">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25</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 </w:t>
            </w:r>
          </w:p>
        </w:tc>
        <w:tc>
          <w:tcPr>
            <w:tcW w:w="798"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25</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4</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11</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p>
        </w:tc>
        <w:tc>
          <w:tcPr>
            <w:tcW w:w="934" w:type="dxa"/>
            <w:tcBorders>
              <w:top w:val="nil"/>
              <w:left w:val="nil"/>
              <w:bottom w:val="single" w:sz="4" w:space="0" w:color="auto"/>
              <w:right w:val="nil"/>
            </w:tcBorders>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w:t>
            </w:r>
          </w:p>
        </w:tc>
        <w:tc>
          <w:tcPr>
            <w:tcW w:w="934" w:type="dxa"/>
            <w:tcBorders>
              <w:top w:val="nil"/>
              <w:left w:val="nil"/>
              <w:bottom w:val="single" w:sz="4" w:space="0" w:color="auto"/>
              <w:right w:val="single" w:sz="4" w:space="0" w:color="auto"/>
            </w:tcBorders>
            <w:shd w:val="clear" w:color="000000" w:fill="FFFFFF"/>
            <w:noWrap/>
            <w:vAlign w:val="bottom"/>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60</w:t>
            </w:r>
          </w:p>
        </w:tc>
      </w:tr>
      <w:tr w:rsidR="0028036B" w:rsidRPr="000B23D9" w:rsidTr="0028036B">
        <w:trPr>
          <w:trHeight w:val="314"/>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4А</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05600C">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23</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 </w:t>
            </w:r>
          </w:p>
        </w:tc>
        <w:tc>
          <w:tcPr>
            <w:tcW w:w="798"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 </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05600C">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23</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5</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1 </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8</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3 </w:t>
            </w:r>
          </w:p>
        </w:tc>
        <w:tc>
          <w:tcPr>
            <w:tcW w:w="934" w:type="dxa"/>
            <w:tcBorders>
              <w:top w:val="nil"/>
              <w:left w:val="nil"/>
              <w:bottom w:val="single" w:sz="4" w:space="0" w:color="auto"/>
              <w:right w:val="nil"/>
            </w:tcBorders>
          </w:tcPr>
          <w:p w:rsidR="0028036B" w:rsidRPr="000B23D9" w:rsidRDefault="0028036B" w:rsidP="00F01868">
            <w:pPr>
              <w:spacing w:after="0" w:line="240" w:lineRule="auto"/>
              <w:jc w:val="both"/>
              <w:rPr>
                <w:rFonts w:ascii="Times New Roman" w:eastAsia="Times New Roman" w:hAnsi="Times New Roman" w:cs="Times New Roman"/>
                <w:bCs/>
                <w:sz w:val="24"/>
                <w:szCs w:val="24"/>
              </w:rPr>
            </w:pPr>
          </w:p>
        </w:tc>
        <w:tc>
          <w:tcPr>
            <w:tcW w:w="934" w:type="dxa"/>
            <w:tcBorders>
              <w:top w:val="nil"/>
              <w:left w:val="nil"/>
              <w:bottom w:val="single" w:sz="4" w:space="0" w:color="auto"/>
              <w:right w:val="single" w:sz="4" w:space="0" w:color="auto"/>
            </w:tcBorders>
            <w:shd w:val="clear" w:color="000000" w:fill="FFFFFF"/>
            <w:noWrap/>
            <w:vAlign w:val="bottom"/>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56</w:t>
            </w:r>
          </w:p>
        </w:tc>
      </w:tr>
      <w:tr w:rsidR="0028036B" w:rsidRPr="000B23D9" w:rsidTr="0028036B">
        <w:trPr>
          <w:trHeight w:val="314"/>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4Б</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05600C">
            <w:pPr>
              <w:spacing w:after="0" w:line="240" w:lineRule="auto"/>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22</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w:t>
            </w:r>
          </w:p>
        </w:tc>
        <w:tc>
          <w:tcPr>
            <w:tcW w:w="798"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1</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05600C">
            <w:pPr>
              <w:spacing w:after="0" w:line="240" w:lineRule="auto"/>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21</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1</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2</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7</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3</w:t>
            </w:r>
          </w:p>
        </w:tc>
        <w:tc>
          <w:tcPr>
            <w:tcW w:w="934" w:type="dxa"/>
            <w:tcBorders>
              <w:top w:val="nil"/>
              <w:left w:val="nil"/>
              <w:bottom w:val="single" w:sz="4" w:space="0" w:color="auto"/>
              <w:right w:val="nil"/>
            </w:tcBorders>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1/1</w:t>
            </w:r>
          </w:p>
        </w:tc>
        <w:tc>
          <w:tcPr>
            <w:tcW w:w="934" w:type="dxa"/>
            <w:tcBorders>
              <w:top w:val="nil"/>
              <w:left w:val="nil"/>
              <w:bottom w:val="single" w:sz="4" w:space="0" w:color="auto"/>
              <w:right w:val="single" w:sz="4" w:space="0" w:color="auto"/>
            </w:tcBorders>
            <w:shd w:val="clear" w:color="000000" w:fill="FFFFFF"/>
            <w:noWrap/>
            <w:vAlign w:val="bottom"/>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38</w:t>
            </w:r>
          </w:p>
        </w:tc>
      </w:tr>
      <w:tr w:rsidR="0028036B" w:rsidRPr="000B23D9" w:rsidTr="0028036B">
        <w:trPr>
          <w:trHeight w:val="331"/>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 xml:space="preserve"> 2-4 </w:t>
            </w:r>
            <w:proofErr w:type="spellStart"/>
            <w:r w:rsidRPr="000B23D9">
              <w:rPr>
                <w:rFonts w:ascii="Times New Roman" w:eastAsia="Times New Roman" w:hAnsi="Times New Roman" w:cs="Times New Roman"/>
                <w:bCs/>
                <w:sz w:val="24"/>
                <w:szCs w:val="24"/>
              </w:rPr>
              <w:t>кл</w:t>
            </w:r>
            <w:proofErr w:type="spellEnd"/>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05600C">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184</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w:t>
            </w:r>
          </w:p>
        </w:tc>
        <w:tc>
          <w:tcPr>
            <w:tcW w:w="798"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2</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05600C">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183</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24</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8</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05600C">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55</w:t>
            </w:r>
          </w:p>
        </w:tc>
        <w:tc>
          <w:tcPr>
            <w:tcW w:w="934" w:type="dxa"/>
            <w:tcBorders>
              <w:top w:val="nil"/>
              <w:left w:val="nil"/>
              <w:bottom w:val="single" w:sz="4" w:space="0" w:color="auto"/>
              <w:right w:val="single" w:sz="4" w:space="0" w:color="auto"/>
            </w:tcBorders>
            <w:shd w:val="clear" w:color="auto" w:fill="auto"/>
            <w:noWrap/>
            <w:vAlign w:val="bottom"/>
            <w:hideMark/>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15</w:t>
            </w:r>
          </w:p>
        </w:tc>
        <w:tc>
          <w:tcPr>
            <w:tcW w:w="934" w:type="dxa"/>
            <w:tcBorders>
              <w:top w:val="nil"/>
              <w:left w:val="nil"/>
              <w:bottom w:val="single" w:sz="4" w:space="0" w:color="auto"/>
              <w:right w:val="nil"/>
            </w:tcBorders>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3/1</w:t>
            </w:r>
          </w:p>
        </w:tc>
        <w:tc>
          <w:tcPr>
            <w:tcW w:w="934" w:type="dxa"/>
            <w:tcBorders>
              <w:top w:val="nil"/>
              <w:left w:val="nil"/>
              <w:bottom w:val="single" w:sz="4" w:space="0" w:color="auto"/>
              <w:right w:val="single" w:sz="4" w:space="0" w:color="auto"/>
            </w:tcBorders>
            <w:shd w:val="clear" w:color="000000" w:fill="FFFFFF"/>
            <w:noWrap/>
            <w:vAlign w:val="bottom"/>
          </w:tcPr>
          <w:p w:rsidR="0028036B" w:rsidRPr="000B23D9" w:rsidRDefault="0028036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57</w:t>
            </w:r>
          </w:p>
        </w:tc>
      </w:tr>
    </w:tbl>
    <w:p w:rsidR="00056597" w:rsidRPr="000B23D9" w:rsidRDefault="00056597" w:rsidP="00F01868">
      <w:pPr>
        <w:pStyle w:val="a6"/>
        <w:jc w:val="both"/>
        <w:rPr>
          <w:rFonts w:ascii="Times New Roman" w:hAnsi="Times New Roman" w:cs="Times New Roman"/>
          <w:sz w:val="24"/>
          <w:szCs w:val="24"/>
        </w:rPr>
      </w:pPr>
    </w:p>
    <w:p w:rsidR="00056597" w:rsidRPr="000B23D9" w:rsidRDefault="00056597" w:rsidP="001C2457">
      <w:pPr>
        <w:pStyle w:val="a6"/>
        <w:spacing w:line="276" w:lineRule="auto"/>
        <w:jc w:val="both"/>
        <w:rPr>
          <w:rFonts w:ascii="Times New Roman" w:hAnsi="Times New Roman" w:cs="Times New Roman"/>
          <w:sz w:val="24"/>
          <w:szCs w:val="24"/>
        </w:rPr>
      </w:pPr>
      <w:r w:rsidRPr="000B23D9">
        <w:rPr>
          <w:rFonts w:ascii="Times New Roman" w:hAnsi="Times New Roman" w:cs="Times New Roman"/>
          <w:sz w:val="24"/>
          <w:szCs w:val="24"/>
        </w:rPr>
        <w:t xml:space="preserve">Мониторинг  качества знаний и </w:t>
      </w:r>
      <w:proofErr w:type="spellStart"/>
      <w:r w:rsidRPr="000B23D9">
        <w:rPr>
          <w:rFonts w:ascii="Times New Roman" w:hAnsi="Times New Roman" w:cs="Times New Roman"/>
          <w:sz w:val="24"/>
          <w:szCs w:val="24"/>
        </w:rPr>
        <w:t>обученности</w:t>
      </w:r>
      <w:proofErr w:type="spellEnd"/>
      <w:r w:rsidRPr="000B23D9">
        <w:rPr>
          <w:rFonts w:ascii="Times New Roman" w:hAnsi="Times New Roman" w:cs="Times New Roman"/>
          <w:sz w:val="24"/>
          <w:szCs w:val="24"/>
        </w:rPr>
        <w:t>:</w:t>
      </w:r>
    </w:p>
    <w:p w:rsidR="00056597" w:rsidRPr="000B23D9" w:rsidRDefault="00056597" w:rsidP="001C2457">
      <w:pPr>
        <w:pStyle w:val="a6"/>
        <w:spacing w:line="276" w:lineRule="auto"/>
        <w:jc w:val="both"/>
        <w:rPr>
          <w:rFonts w:ascii="Times New Roman" w:hAnsi="Times New Roman" w:cs="Times New Roman"/>
          <w:sz w:val="24"/>
          <w:szCs w:val="24"/>
        </w:rPr>
      </w:pPr>
      <w:r w:rsidRPr="000B23D9">
        <w:rPr>
          <w:rFonts w:ascii="Times New Roman" w:hAnsi="Times New Roman" w:cs="Times New Roman"/>
          <w:sz w:val="24"/>
          <w:szCs w:val="24"/>
        </w:rPr>
        <w:t xml:space="preserve">1-е – </w:t>
      </w:r>
      <w:r w:rsidR="00696B74" w:rsidRPr="000B23D9">
        <w:rPr>
          <w:rFonts w:ascii="Times New Roman" w:hAnsi="Times New Roman" w:cs="Times New Roman"/>
          <w:sz w:val="24"/>
          <w:szCs w:val="24"/>
        </w:rPr>
        <w:t>45</w:t>
      </w:r>
      <w:r w:rsidRPr="000B23D9">
        <w:rPr>
          <w:rFonts w:ascii="Times New Roman" w:hAnsi="Times New Roman" w:cs="Times New Roman"/>
          <w:sz w:val="24"/>
          <w:szCs w:val="24"/>
        </w:rPr>
        <w:t xml:space="preserve"> человек       2-е – 4-е –   13</w:t>
      </w:r>
      <w:r w:rsidR="00696B74" w:rsidRPr="000B23D9">
        <w:rPr>
          <w:rFonts w:ascii="Times New Roman" w:hAnsi="Times New Roman" w:cs="Times New Roman"/>
          <w:sz w:val="24"/>
          <w:szCs w:val="24"/>
        </w:rPr>
        <w:t>8</w:t>
      </w:r>
      <w:r w:rsidRPr="000B23D9">
        <w:rPr>
          <w:rFonts w:ascii="Times New Roman" w:hAnsi="Times New Roman" w:cs="Times New Roman"/>
          <w:sz w:val="24"/>
          <w:szCs w:val="24"/>
        </w:rPr>
        <w:t xml:space="preserve"> человек</w:t>
      </w:r>
      <w:proofErr w:type="gramStart"/>
      <w:r w:rsidRPr="000B23D9">
        <w:rPr>
          <w:rFonts w:ascii="Times New Roman" w:hAnsi="Times New Roman" w:cs="Times New Roman"/>
          <w:sz w:val="24"/>
          <w:szCs w:val="24"/>
        </w:rPr>
        <w:t xml:space="preserve">       В</w:t>
      </w:r>
      <w:proofErr w:type="gramEnd"/>
      <w:r w:rsidRPr="000B23D9">
        <w:rPr>
          <w:rFonts w:ascii="Times New Roman" w:hAnsi="Times New Roman" w:cs="Times New Roman"/>
          <w:sz w:val="24"/>
          <w:szCs w:val="24"/>
        </w:rPr>
        <w:t>сего – 1</w:t>
      </w:r>
      <w:r w:rsidR="00696B74" w:rsidRPr="000B23D9">
        <w:rPr>
          <w:rFonts w:ascii="Times New Roman" w:hAnsi="Times New Roman" w:cs="Times New Roman"/>
          <w:sz w:val="24"/>
          <w:szCs w:val="24"/>
        </w:rPr>
        <w:t>83</w:t>
      </w:r>
    </w:p>
    <w:p w:rsidR="00056597" w:rsidRPr="000B23D9" w:rsidRDefault="00056597" w:rsidP="001C2457">
      <w:pPr>
        <w:pStyle w:val="a6"/>
        <w:spacing w:line="276" w:lineRule="auto"/>
        <w:jc w:val="both"/>
        <w:rPr>
          <w:rFonts w:ascii="Times New Roman" w:hAnsi="Times New Roman" w:cs="Times New Roman"/>
          <w:sz w:val="24"/>
          <w:szCs w:val="24"/>
        </w:rPr>
      </w:pPr>
    </w:p>
    <w:p w:rsidR="00056597" w:rsidRPr="000B23D9" w:rsidRDefault="00696B74" w:rsidP="00F01868">
      <w:pPr>
        <w:jc w:val="both"/>
        <w:rPr>
          <w:rFonts w:ascii="Times New Roman" w:eastAsia="Times New Roman" w:hAnsi="Times New Roman" w:cs="Times New Roman"/>
          <w:bCs/>
          <w:noProof/>
          <w:sz w:val="24"/>
          <w:szCs w:val="24"/>
        </w:rPr>
      </w:pPr>
      <w:r w:rsidRPr="000B23D9">
        <w:rPr>
          <w:rFonts w:ascii="Times New Roman" w:eastAsia="Times New Roman" w:hAnsi="Times New Roman" w:cs="Times New Roman"/>
          <w:bCs/>
          <w:noProof/>
          <w:sz w:val="24"/>
          <w:szCs w:val="24"/>
        </w:rPr>
        <w:drawing>
          <wp:inline distT="0" distB="0" distL="0" distR="0">
            <wp:extent cx="5229225" cy="2590800"/>
            <wp:effectExtent l="19050" t="0" r="952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A455F" w:rsidRPr="000B23D9" w:rsidRDefault="00056597" w:rsidP="009A455F">
      <w:pPr>
        <w:jc w:val="both"/>
        <w:rPr>
          <w:rFonts w:ascii="Times New Roman" w:hAnsi="Times New Roman" w:cs="Times New Roman"/>
          <w:sz w:val="24"/>
          <w:szCs w:val="24"/>
        </w:rPr>
      </w:pPr>
      <w:r w:rsidRPr="000B23D9">
        <w:rPr>
          <w:rFonts w:ascii="Times New Roman" w:eastAsia="Times New Roman" w:hAnsi="Times New Roman" w:cs="Times New Roman"/>
          <w:bCs/>
          <w:sz w:val="24"/>
          <w:szCs w:val="24"/>
        </w:rPr>
        <w:t xml:space="preserve">Мониторинг показывает </w:t>
      </w:r>
      <w:r w:rsidR="0049628B" w:rsidRPr="000B23D9">
        <w:rPr>
          <w:rFonts w:ascii="Times New Roman" w:eastAsia="Times New Roman" w:hAnsi="Times New Roman" w:cs="Times New Roman"/>
          <w:bCs/>
          <w:sz w:val="24"/>
          <w:szCs w:val="24"/>
        </w:rPr>
        <w:t>снижение</w:t>
      </w:r>
      <w:r w:rsidRPr="000B23D9">
        <w:rPr>
          <w:rFonts w:ascii="Times New Roman" w:eastAsia="Times New Roman" w:hAnsi="Times New Roman" w:cs="Times New Roman"/>
          <w:bCs/>
          <w:sz w:val="24"/>
          <w:szCs w:val="24"/>
        </w:rPr>
        <w:t xml:space="preserve"> качества знаний  на </w:t>
      </w:r>
      <w:r w:rsidR="0049628B" w:rsidRPr="000B23D9">
        <w:rPr>
          <w:rFonts w:ascii="Times New Roman" w:hAnsi="Times New Roman" w:cs="Times New Roman"/>
          <w:bCs/>
          <w:sz w:val="24"/>
          <w:szCs w:val="24"/>
        </w:rPr>
        <w:t>5</w:t>
      </w:r>
      <w:r w:rsidRPr="000B23D9">
        <w:rPr>
          <w:rFonts w:ascii="Times New Roman" w:hAnsi="Times New Roman" w:cs="Times New Roman"/>
          <w:bCs/>
          <w:sz w:val="24"/>
          <w:szCs w:val="24"/>
        </w:rPr>
        <w:t>,</w:t>
      </w:r>
      <w:r w:rsidR="0049628B" w:rsidRPr="000B23D9">
        <w:rPr>
          <w:rFonts w:ascii="Times New Roman" w:hAnsi="Times New Roman" w:cs="Times New Roman"/>
          <w:bCs/>
          <w:sz w:val="24"/>
          <w:szCs w:val="24"/>
        </w:rPr>
        <w:t>5</w:t>
      </w:r>
      <w:r w:rsidRPr="000B23D9">
        <w:rPr>
          <w:rFonts w:ascii="Times New Roman" w:eastAsia="Times New Roman" w:hAnsi="Times New Roman" w:cs="Times New Roman"/>
          <w:bCs/>
          <w:sz w:val="24"/>
          <w:szCs w:val="24"/>
        </w:rPr>
        <w:t xml:space="preserve">% </w:t>
      </w:r>
    </w:p>
    <w:p w:rsidR="00056597" w:rsidRPr="000B23D9" w:rsidRDefault="00056597"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rPr>
        <w:t xml:space="preserve">ОСНОВНОЕ ОБЩЕЕ ОБРАЗОВАНИЕ </w:t>
      </w:r>
    </w:p>
    <w:p w:rsidR="00056597" w:rsidRPr="000B23D9" w:rsidRDefault="00056597" w:rsidP="00F01868">
      <w:pPr>
        <w:pStyle w:val="a6"/>
        <w:jc w:val="both"/>
        <w:rPr>
          <w:rFonts w:ascii="Times New Roman" w:hAnsi="Times New Roman" w:cs="Times New Roman"/>
          <w:sz w:val="24"/>
          <w:szCs w:val="24"/>
        </w:rPr>
      </w:pPr>
    </w:p>
    <w:tbl>
      <w:tblPr>
        <w:tblW w:w="9072" w:type="dxa"/>
        <w:tblInd w:w="95" w:type="dxa"/>
        <w:tblLook w:val="04A0"/>
      </w:tblPr>
      <w:tblGrid>
        <w:gridCol w:w="826"/>
        <w:gridCol w:w="932"/>
        <w:gridCol w:w="826"/>
        <w:gridCol w:w="706"/>
        <w:gridCol w:w="826"/>
        <w:gridCol w:w="826"/>
        <w:gridCol w:w="835"/>
        <w:gridCol w:w="826"/>
        <w:gridCol w:w="835"/>
        <w:gridCol w:w="826"/>
        <w:gridCol w:w="826"/>
      </w:tblGrid>
      <w:tr w:rsidR="00056597" w:rsidRPr="000B23D9" w:rsidTr="00056597">
        <w:trPr>
          <w:trHeight w:val="390"/>
        </w:trPr>
        <w:tc>
          <w:tcPr>
            <w:tcW w:w="826" w:type="dxa"/>
            <w:tcBorders>
              <w:top w:val="single" w:sz="4" w:space="0" w:color="auto"/>
              <w:left w:val="single" w:sz="4" w:space="0" w:color="auto"/>
              <w:bottom w:val="single" w:sz="4" w:space="0" w:color="auto"/>
              <w:right w:val="single" w:sz="4" w:space="0" w:color="auto"/>
            </w:tcBorders>
            <w:shd w:val="clear" w:color="auto" w:fill="auto"/>
            <w:noWrap/>
            <w:hideMark/>
          </w:tcPr>
          <w:p w:rsidR="00056597" w:rsidRPr="000B23D9" w:rsidRDefault="00056597" w:rsidP="00F01868">
            <w:pPr>
              <w:spacing w:after="0" w:line="240" w:lineRule="auto"/>
              <w:contextualSpacing/>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lastRenderedPageBreak/>
              <w:t>класс</w:t>
            </w:r>
          </w:p>
        </w:tc>
        <w:tc>
          <w:tcPr>
            <w:tcW w:w="932" w:type="dxa"/>
            <w:tcBorders>
              <w:top w:val="single" w:sz="4" w:space="0" w:color="auto"/>
              <w:left w:val="nil"/>
              <w:bottom w:val="single" w:sz="4" w:space="0" w:color="auto"/>
              <w:right w:val="single" w:sz="4" w:space="0" w:color="auto"/>
            </w:tcBorders>
            <w:shd w:val="clear" w:color="auto" w:fill="auto"/>
            <w:noWrap/>
            <w:hideMark/>
          </w:tcPr>
          <w:p w:rsidR="00056597" w:rsidRPr="000B23D9" w:rsidRDefault="00056597" w:rsidP="00F01868">
            <w:pPr>
              <w:spacing w:after="0" w:line="240" w:lineRule="auto"/>
              <w:contextualSpacing/>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начало</w:t>
            </w:r>
          </w:p>
        </w:tc>
        <w:tc>
          <w:tcPr>
            <w:tcW w:w="826" w:type="dxa"/>
            <w:tcBorders>
              <w:top w:val="single" w:sz="4" w:space="0" w:color="auto"/>
              <w:left w:val="nil"/>
              <w:bottom w:val="single" w:sz="4" w:space="0" w:color="auto"/>
              <w:right w:val="single" w:sz="4" w:space="0" w:color="auto"/>
            </w:tcBorders>
            <w:shd w:val="clear" w:color="auto" w:fill="auto"/>
            <w:noWrap/>
            <w:hideMark/>
          </w:tcPr>
          <w:p w:rsidR="00056597" w:rsidRPr="000B23D9" w:rsidRDefault="00056597" w:rsidP="00F01868">
            <w:pPr>
              <w:spacing w:after="0" w:line="240" w:lineRule="auto"/>
              <w:contextualSpacing/>
              <w:jc w:val="both"/>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приб</w:t>
            </w:r>
            <w:proofErr w:type="spellEnd"/>
          </w:p>
        </w:tc>
        <w:tc>
          <w:tcPr>
            <w:tcW w:w="706" w:type="dxa"/>
            <w:tcBorders>
              <w:top w:val="single" w:sz="4" w:space="0" w:color="auto"/>
              <w:left w:val="nil"/>
              <w:bottom w:val="single" w:sz="4" w:space="0" w:color="auto"/>
              <w:right w:val="single" w:sz="4" w:space="0" w:color="auto"/>
            </w:tcBorders>
            <w:shd w:val="clear" w:color="auto" w:fill="auto"/>
            <w:noWrap/>
            <w:hideMark/>
          </w:tcPr>
          <w:p w:rsidR="00056597" w:rsidRPr="000B23D9" w:rsidRDefault="00056597" w:rsidP="00F01868">
            <w:pPr>
              <w:spacing w:after="0" w:line="240" w:lineRule="auto"/>
              <w:contextualSpacing/>
              <w:jc w:val="both"/>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выб</w:t>
            </w:r>
            <w:proofErr w:type="spellEnd"/>
          </w:p>
        </w:tc>
        <w:tc>
          <w:tcPr>
            <w:tcW w:w="826" w:type="dxa"/>
            <w:tcBorders>
              <w:top w:val="single" w:sz="4" w:space="0" w:color="auto"/>
              <w:left w:val="nil"/>
              <w:bottom w:val="single" w:sz="4" w:space="0" w:color="auto"/>
              <w:right w:val="single" w:sz="4" w:space="0" w:color="auto"/>
            </w:tcBorders>
            <w:shd w:val="clear" w:color="auto" w:fill="auto"/>
            <w:noWrap/>
            <w:hideMark/>
          </w:tcPr>
          <w:p w:rsidR="00056597" w:rsidRPr="000B23D9" w:rsidRDefault="00056597" w:rsidP="00F01868">
            <w:pPr>
              <w:spacing w:after="0" w:line="240" w:lineRule="auto"/>
              <w:contextualSpacing/>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год</w:t>
            </w:r>
          </w:p>
        </w:tc>
        <w:tc>
          <w:tcPr>
            <w:tcW w:w="826" w:type="dxa"/>
            <w:tcBorders>
              <w:top w:val="single" w:sz="4" w:space="0" w:color="auto"/>
              <w:left w:val="nil"/>
              <w:bottom w:val="single" w:sz="4" w:space="0" w:color="auto"/>
              <w:right w:val="single" w:sz="4" w:space="0" w:color="auto"/>
            </w:tcBorders>
            <w:shd w:val="clear" w:color="auto" w:fill="auto"/>
            <w:noWrap/>
            <w:hideMark/>
          </w:tcPr>
          <w:p w:rsidR="00056597" w:rsidRPr="000B23D9" w:rsidRDefault="00056597" w:rsidP="00F01868">
            <w:pPr>
              <w:spacing w:after="0" w:line="240" w:lineRule="auto"/>
              <w:contextualSpacing/>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на 5</w:t>
            </w:r>
          </w:p>
        </w:tc>
        <w:tc>
          <w:tcPr>
            <w:tcW w:w="826" w:type="dxa"/>
            <w:tcBorders>
              <w:top w:val="single" w:sz="4" w:space="0" w:color="auto"/>
              <w:left w:val="nil"/>
              <w:bottom w:val="single" w:sz="4" w:space="0" w:color="auto"/>
              <w:right w:val="single" w:sz="4" w:space="0" w:color="auto"/>
            </w:tcBorders>
            <w:shd w:val="clear" w:color="auto" w:fill="auto"/>
            <w:noWrap/>
            <w:hideMark/>
          </w:tcPr>
          <w:p w:rsidR="00056597" w:rsidRPr="000B23D9" w:rsidRDefault="00056597" w:rsidP="00F01868">
            <w:pPr>
              <w:spacing w:after="0" w:line="240" w:lineRule="auto"/>
              <w:contextualSpacing/>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с одной 4</w:t>
            </w:r>
          </w:p>
        </w:tc>
        <w:tc>
          <w:tcPr>
            <w:tcW w:w="826" w:type="dxa"/>
            <w:tcBorders>
              <w:top w:val="single" w:sz="4" w:space="0" w:color="auto"/>
              <w:left w:val="nil"/>
              <w:bottom w:val="single" w:sz="4" w:space="0" w:color="auto"/>
              <w:right w:val="single" w:sz="4" w:space="0" w:color="auto"/>
            </w:tcBorders>
            <w:shd w:val="clear" w:color="auto" w:fill="auto"/>
            <w:noWrap/>
            <w:hideMark/>
          </w:tcPr>
          <w:p w:rsidR="00056597" w:rsidRPr="000B23D9" w:rsidRDefault="00056597" w:rsidP="00F01868">
            <w:pPr>
              <w:spacing w:after="0" w:line="240" w:lineRule="auto"/>
              <w:contextualSpacing/>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хор</w:t>
            </w:r>
          </w:p>
        </w:tc>
        <w:tc>
          <w:tcPr>
            <w:tcW w:w="826" w:type="dxa"/>
            <w:tcBorders>
              <w:top w:val="single" w:sz="4" w:space="0" w:color="auto"/>
              <w:left w:val="nil"/>
              <w:bottom w:val="single" w:sz="4" w:space="0" w:color="auto"/>
              <w:right w:val="single" w:sz="4" w:space="0" w:color="auto"/>
            </w:tcBorders>
            <w:shd w:val="clear" w:color="auto" w:fill="auto"/>
            <w:noWrap/>
            <w:hideMark/>
          </w:tcPr>
          <w:p w:rsidR="00056597" w:rsidRPr="000B23D9" w:rsidRDefault="00056597" w:rsidP="00F01868">
            <w:pPr>
              <w:spacing w:after="0" w:line="240" w:lineRule="auto"/>
              <w:contextualSpacing/>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с одной 3</w:t>
            </w:r>
          </w:p>
        </w:tc>
        <w:tc>
          <w:tcPr>
            <w:tcW w:w="826" w:type="dxa"/>
            <w:tcBorders>
              <w:top w:val="single" w:sz="4" w:space="0" w:color="auto"/>
              <w:left w:val="nil"/>
              <w:bottom w:val="single" w:sz="4" w:space="0" w:color="auto"/>
              <w:right w:val="single" w:sz="4" w:space="0" w:color="auto"/>
            </w:tcBorders>
            <w:shd w:val="clear" w:color="auto" w:fill="auto"/>
            <w:noWrap/>
            <w:hideMark/>
          </w:tcPr>
          <w:p w:rsidR="00056597" w:rsidRPr="000B23D9" w:rsidRDefault="00056597" w:rsidP="00F01868">
            <w:pPr>
              <w:spacing w:after="0" w:line="240" w:lineRule="auto"/>
              <w:contextualSpacing/>
              <w:jc w:val="both"/>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кач</w:t>
            </w:r>
            <w:proofErr w:type="spellEnd"/>
          </w:p>
        </w:tc>
        <w:tc>
          <w:tcPr>
            <w:tcW w:w="826" w:type="dxa"/>
            <w:tcBorders>
              <w:top w:val="single" w:sz="4" w:space="0" w:color="auto"/>
              <w:left w:val="nil"/>
              <w:bottom w:val="single" w:sz="4" w:space="0" w:color="auto"/>
              <w:right w:val="single" w:sz="4" w:space="0" w:color="auto"/>
            </w:tcBorders>
            <w:shd w:val="clear" w:color="auto" w:fill="auto"/>
            <w:noWrap/>
            <w:hideMark/>
          </w:tcPr>
          <w:p w:rsidR="00056597" w:rsidRPr="000B23D9" w:rsidRDefault="00056597" w:rsidP="00F01868">
            <w:pPr>
              <w:spacing w:after="0" w:line="240" w:lineRule="auto"/>
              <w:contextualSpacing/>
              <w:jc w:val="both"/>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обуч</w:t>
            </w:r>
            <w:proofErr w:type="spellEnd"/>
          </w:p>
        </w:tc>
      </w:tr>
      <w:tr w:rsidR="00056597" w:rsidRPr="000B23D9" w:rsidTr="00056597">
        <w:trPr>
          <w:trHeight w:val="390"/>
        </w:trPr>
        <w:tc>
          <w:tcPr>
            <w:tcW w:w="826" w:type="dxa"/>
            <w:tcBorders>
              <w:top w:val="nil"/>
              <w:left w:val="single" w:sz="4" w:space="0" w:color="auto"/>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5А</w:t>
            </w:r>
          </w:p>
        </w:tc>
        <w:tc>
          <w:tcPr>
            <w:tcW w:w="932" w:type="dxa"/>
            <w:tcBorders>
              <w:top w:val="nil"/>
              <w:left w:val="nil"/>
              <w:bottom w:val="single" w:sz="4" w:space="0" w:color="auto"/>
              <w:right w:val="single" w:sz="4" w:space="0" w:color="auto"/>
            </w:tcBorders>
            <w:shd w:val="clear" w:color="000000" w:fill="FFFFFF"/>
            <w:noWrap/>
            <w:hideMark/>
          </w:tcPr>
          <w:p w:rsidR="00056597" w:rsidRPr="000B23D9" w:rsidRDefault="009A455F"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21</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bCs/>
                <w:sz w:val="24"/>
                <w:szCs w:val="24"/>
              </w:rPr>
            </w:pPr>
          </w:p>
        </w:tc>
        <w:tc>
          <w:tcPr>
            <w:tcW w:w="706" w:type="dxa"/>
            <w:tcBorders>
              <w:top w:val="nil"/>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bCs/>
                <w:sz w:val="24"/>
                <w:szCs w:val="24"/>
              </w:rPr>
            </w:pP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056597" w:rsidP="009A455F">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2</w:t>
            </w:r>
            <w:r w:rsidR="009A455F" w:rsidRPr="000B23D9">
              <w:rPr>
                <w:rFonts w:ascii="Times New Roman" w:eastAsia="Times New Roman" w:hAnsi="Times New Roman" w:cs="Times New Roman"/>
                <w:bCs/>
                <w:sz w:val="24"/>
                <w:szCs w:val="24"/>
              </w:rPr>
              <w:t>1</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bCs/>
                <w:sz w:val="24"/>
                <w:szCs w:val="24"/>
              </w:rPr>
            </w:pP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bCs/>
                <w:sz w:val="24"/>
                <w:szCs w:val="24"/>
              </w:rPr>
            </w:pP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056597" w:rsidP="009A455F">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w:t>
            </w:r>
            <w:r w:rsidR="009A455F" w:rsidRPr="000B23D9">
              <w:rPr>
                <w:rFonts w:ascii="Times New Roman" w:eastAsia="Times New Roman" w:hAnsi="Times New Roman" w:cs="Times New Roman"/>
                <w:bCs/>
                <w:sz w:val="24"/>
                <w:szCs w:val="24"/>
              </w:rPr>
              <w:t>7</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9A455F"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2</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9A455F"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81</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100</w:t>
            </w:r>
          </w:p>
        </w:tc>
      </w:tr>
      <w:tr w:rsidR="00056597" w:rsidRPr="000B23D9" w:rsidTr="00056597">
        <w:trPr>
          <w:trHeight w:val="390"/>
        </w:trPr>
        <w:tc>
          <w:tcPr>
            <w:tcW w:w="826" w:type="dxa"/>
            <w:tcBorders>
              <w:top w:val="nil"/>
              <w:left w:val="single" w:sz="4" w:space="0" w:color="auto"/>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5Б</w:t>
            </w:r>
          </w:p>
        </w:tc>
        <w:tc>
          <w:tcPr>
            <w:tcW w:w="932" w:type="dxa"/>
            <w:tcBorders>
              <w:top w:val="nil"/>
              <w:left w:val="nil"/>
              <w:bottom w:val="single" w:sz="4" w:space="0" w:color="auto"/>
              <w:right w:val="single" w:sz="4" w:space="0" w:color="auto"/>
            </w:tcBorders>
            <w:shd w:val="clear" w:color="000000" w:fill="FFFFFF"/>
            <w:noWrap/>
            <w:hideMark/>
          </w:tcPr>
          <w:p w:rsidR="00056597" w:rsidRPr="000B23D9" w:rsidRDefault="009A455F"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20</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bCs/>
                <w:sz w:val="24"/>
                <w:szCs w:val="24"/>
              </w:rPr>
            </w:pPr>
          </w:p>
        </w:tc>
        <w:tc>
          <w:tcPr>
            <w:tcW w:w="706" w:type="dxa"/>
            <w:tcBorders>
              <w:top w:val="nil"/>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2</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9A455F"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18</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3</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9A455F"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2</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9A455F"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5</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bCs/>
                <w:sz w:val="24"/>
                <w:szCs w:val="24"/>
              </w:rPr>
            </w:pP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9A455F"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47</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100</w:t>
            </w:r>
          </w:p>
        </w:tc>
      </w:tr>
      <w:tr w:rsidR="00056597" w:rsidRPr="000B23D9" w:rsidTr="00056597">
        <w:trPr>
          <w:trHeight w:val="390"/>
        </w:trPr>
        <w:tc>
          <w:tcPr>
            <w:tcW w:w="826" w:type="dxa"/>
            <w:tcBorders>
              <w:top w:val="nil"/>
              <w:left w:val="single" w:sz="4" w:space="0" w:color="auto"/>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6А</w:t>
            </w:r>
          </w:p>
        </w:tc>
        <w:tc>
          <w:tcPr>
            <w:tcW w:w="932" w:type="dxa"/>
            <w:tcBorders>
              <w:top w:val="nil"/>
              <w:left w:val="nil"/>
              <w:bottom w:val="single" w:sz="4" w:space="0" w:color="auto"/>
              <w:right w:val="single" w:sz="4" w:space="0" w:color="auto"/>
            </w:tcBorders>
            <w:shd w:val="clear" w:color="000000" w:fill="FFFFFF"/>
            <w:noWrap/>
            <w:hideMark/>
          </w:tcPr>
          <w:p w:rsidR="00056597" w:rsidRPr="000B23D9" w:rsidRDefault="00056597" w:rsidP="009A455F">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2</w:t>
            </w:r>
            <w:r w:rsidR="009A455F" w:rsidRPr="000B23D9">
              <w:rPr>
                <w:rFonts w:ascii="Times New Roman" w:eastAsia="Times New Roman" w:hAnsi="Times New Roman" w:cs="Times New Roman"/>
                <w:bCs/>
                <w:sz w:val="24"/>
                <w:szCs w:val="24"/>
              </w:rPr>
              <w:t>1</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bCs/>
                <w:sz w:val="24"/>
                <w:szCs w:val="24"/>
              </w:rPr>
            </w:pPr>
          </w:p>
        </w:tc>
        <w:tc>
          <w:tcPr>
            <w:tcW w:w="706" w:type="dxa"/>
            <w:tcBorders>
              <w:top w:val="nil"/>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bCs/>
                <w:sz w:val="24"/>
                <w:szCs w:val="24"/>
              </w:rPr>
            </w:pP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056597" w:rsidP="009A455F">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2</w:t>
            </w:r>
            <w:r w:rsidR="009A455F" w:rsidRPr="000B23D9">
              <w:rPr>
                <w:rFonts w:ascii="Times New Roman" w:eastAsia="Times New Roman" w:hAnsi="Times New Roman" w:cs="Times New Roman"/>
                <w:bCs/>
                <w:sz w:val="24"/>
                <w:szCs w:val="24"/>
              </w:rPr>
              <w:t>1</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9A455F"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3</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bCs/>
                <w:sz w:val="24"/>
                <w:szCs w:val="24"/>
              </w:rPr>
            </w:pP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9A455F"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8</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bCs/>
                <w:sz w:val="24"/>
                <w:szCs w:val="24"/>
              </w:rPr>
            </w:pP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9A455F"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52</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100</w:t>
            </w:r>
          </w:p>
        </w:tc>
      </w:tr>
      <w:tr w:rsidR="00056597" w:rsidRPr="000B23D9" w:rsidTr="00056597">
        <w:trPr>
          <w:trHeight w:val="390"/>
        </w:trPr>
        <w:tc>
          <w:tcPr>
            <w:tcW w:w="826" w:type="dxa"/>
            <w:tcBorders>
              <w:top w:val="nil"/>
              <w:left w:val="single" w:sz="4" w:space="0" w:color="auto"/>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6Б</w:t>
            </w:r>
          </w:p>
        </w:tc>
        <w:tc>
          <w:tcPr>
            <w:tcW w:w="932" w:type="dxa"/>
            <w:tcBorders>
              <w:top w:val="nil"/>
              <w:left w:val="nil"/>
              <w:bottom w:val="single" w:sz="4" w:space="0" w:color="auto"/>
              <w:right w:val="single" w:sz="4" w:space="0" w:color="auto"/>
            </w:tcBorders>
            <w:shd w:val="clear" w:color="000000" w:fill="FFFFFF"/>
            <w:noWrap/>
            <w:hideMark/>
          </w:tcPr>
          <w:p w:rsidR="00056597" w:rsidRPr="000B23D9" w:rsidRDefault="009A455F"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24</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bCs/>
                <w:sz w:val="24"/>
                <w:szCs w:val="24"/>
              </w:rPr>
            </w:pPr>
          </w:p>
        </w:tc>
        <w:tc>
          <w:tcPr>
            <w:tcW w:w="706" w:type="dxa"/>
            <w:tcBorders>
              <w:top w:val="nil"/>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bCs/>
                <w:sz w:val="24"/>
                <w:szCs w:val="24"/>
              </w:rPr>
            </w:pP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056597" w:rsidP="009A455F">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2</w:t>
            </w:r>
            <w:r w:rsidR="009A455F" w:rsidRPr="000B23D9">
              <w:rPr>
                <w:rFonts w:ascii="Times New Roman" w:eastAsia="Times New Roman" w:hAnsi="Times New Roman" w:cs="Times New Roman"/>
                <w:bCs/>
                <w:sz w:val="24"/>
                <w:szCs w:val="24"/>
              </w:rPr>
              <w:t>4</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9A455F"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3</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bCs/>
                <w:sz w:val="24"/>
                <w:szCs w:val="24"/>
              </w:rPr>
            </w:pP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9A455F"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10</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9A455F"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3</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9A455F"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54</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100</w:t>
            </w:r>
          </w:p>
        </w:tc>
      </w:tr>
      <w:tr w:rsidR="00056597" w:rsidRPr="000B23D9" w:rsidTr="00056597">
        <w:trPr>
          <w:trHeight w:val="390"/>
        </w:trPr>
        <w:tc>
          <w:tcPr>
            <w:tcW w:w="826" w:type="dxa"/>
            <w:tcBorders>
              <w:top w:val="nil"/>
              <w:left w:val="single" w:sz="4" w:space="0" w:color="auto"/>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7А</w:t>
            </w:r>
          </w:p>
        </w:tc>
        <w:tc>
          <w:tcPr>
            <w:tcW w:w="932" w:type="dxa"/>
            <w:tcBorders>
              <w:top w:val="nil"/>
              <w:left w:val="nil"/>
              <w:bottom w:val="single" w:sz="4" w:space="0" w:color="auto"/>
              <w:right w:val="single" w:sz="4" w:space="0" w:color="auto"/>
            </w:tcBorders>
            <w:shd w:val="clear" w:color="000000" w:fill="FFFFFF"/>
            <w:noWrap/>
            <w:hideMark/>
          </w:tcPr>
          <w:p w:rsidR="00056597" w:rsidRPr="000B23D9" w:rsidRDefault="00056597" w:rsidP="009A455F">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2</w:t>
            </w:r>
            <w:r w:rsidR="009A455F" w:rsidRPr="000B23D9">
              <w:rPr>
                <w:rFonts w:ascii="Times New Roman" w:eastAsia="Times New Roman" w:hAnsi="Times New Roman" w:cs="Times New Roman"/>
                <w:bCs/>
                <w:sz w:val="24"/>
                <w:szCs w:val="24"/>
              </w:rPr>
              <w:t>2</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9A455F"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w:t>
            </w:r>
          </w:p>
        </w:tc>
        <w:tc>
          <w:tcPr>
            <w:tcW w:w="706" w:type="dxa"/>
            <w:tcBorders>
              <w:top w:val="nil"/>
              <w:left w:val="nil"/>
              <w:bottom w:val="single" w:sz="4" w:space="0" w:color="auto"/>
              <w:right w:val="single" w:sz="4" w:space="0" w:color="auto"/>
            </w:tcBorders>
            <w:shd w:val="clear" w:color="000000" w:fill="FFFFFF"/>
            <w:noWrap/>
            <w:hideMark/>
          </w:tcPr>
          <w:p w:rsidR="00056597" w:rsidRPr="000B23D9" w:rsidRDefault="009A455F"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056597" w:rsidP="009A455F">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2</w:t>
            </w:r>
            <w:r w:rsidR="009A455F" w:rsidRPr="000B23D9">
              <w:rPr>
                <w:rFonts w:ascii="Times New Roman" w:eastAsia="Times New Roman" w:hAnsi="Times New Roman" w:cs="Times New Roman"/>
                <w:bCs/>
                <w:sz w:val="24"/>
                <w:szCs w:val="24"/>
              </w:rPr>
              <w:t>2</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9A455F"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4</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9A455F"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9A455F"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8</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2</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9A455F"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50</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100</w:t>
            </w:r>
          </w:p>
        </w:tc>
      </w:tr>
      <w:tr w:rsidR="00056597" w:rsidRPr="000B23D9" w:rsidTr="00056597">
        <w:trPr>
          <w:trHeight w:val="390"/>
        </w:trPr>
        <w:tc>
          <w:tcPr>
            <w:tcW w:w="826" w:type="dxa"/>
            <w:tcBorders>
              <w:top w:val="nil"/>
              <w:left w:val="single" w:sz="4" w:space="0" w:color="auto"/>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7Б</w:t>
            </w:r>
          </w:p>
        </w:tc>
        <w:tc>
          <w:tcPr>
            <w:tcW w:w="932" w:type="dxa"/>
            <w:tcBorders>
              <w:top w:val="nil"/>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24</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sz w:val="24"/>
                <w:szCs w:val="24"/>
              </w:rPr>
            </w:pPr>
          </w:p>
        </w:tc>
        <w:tc>
          <w:tcPr>
            <w:tcW w:w="706" w:type="dxa"/>
            <w:tcBorders>
              <w:top w:val="nil"/>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sz w:val="24"/>
                <w:szCs w:val="24"/>
              </w:rPr>
            </w:pP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24</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3</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sz w:val="24"/>
                <w:szCs w:val="24"/>
              </w:rPr>
            </w:pP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9A455F" w:rsidP="00F01868">
            <w:pPr>
              <w:spacing w:after="0" w:line="240" w:lineRule="auto"/>
              <w:contextualSpacing/>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7</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sz w:val="24"/>
                <w:szCs w:val="24"/>
              </w:rPr>
            </w:pP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9A455F"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42</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100</w:t>
            </w:r>
          </w:p>
        </w:tc>
      </w:tr>
      <w:tr w:rsidR="00056597" w:rsidRPr="000B23D9" w:rsidTr="00056597">
        <w:trPr>
          <w:trHeight w:val="390"/>
        </w:trPr>
        <w:tc>
          <w:tcPr>
            <w:tcW w:w="826" w:type="dxa"/>
            <w:tcBorders>
              <w:top w:val="nil"/>
              <w:left w:val="single" w:sz="4" w:space="0" w:color="auto"/>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8А</w:t>
            </w:r>
          </w:p>
        </w:tc>
        <w:tc>
          <w:tcPr>
            <w:tcW w:w="932" w:type="dxa"/>
            <w:tcBorders>
              <w:top w:val="nil"/>
              <w:left w:val="nil"/>
              <w:bottom w:val="single" w:sz="4" w:space="0" w:color="auto"/>
              <w:right w:val="single" w:sz="4" w:space="0" w:color="auto"/>
            </w:tcBorders>
            <w:shd w:val="clear" w:color="000000" w:fill="FFFFFF"/>
            <w:noWrap/>
            <w:hideMark/>
          </w:tcPr>
          <w:p w:rsidR="00056597" w:rsidRPr="000B23D9" w:rsidRDefault="009A455F"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27</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bCs/>
                <w:sz w:val="24"/>
                <w:szCs w:val="24"/>
              </w:rPr>
            </w:pPr>
          </w:p>
        </w:tc>
        <w:tc>
          <w:tcPr>
            <w:tcW w:w="706" w:type="dxa"/>
            <w:tcBorders>
              <w:top w:val="nil"/>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bCs/>
                <w:sz w:val="24"/>
                <w:szCs w:val="24"/>
              </w:rPr>
            </w:pP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9A455F"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27</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9A455F"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5</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bCs/>
                <w:sz w:val="24"/>
                <w:szCs w:val="24"/>
              </w:rPr>
            </w:pP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9A455F"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9</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9A455F"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9A455F"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52</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100</w:t>
            </w:r>
          </w:p>
        </w:tc>
      </w:tr>
      <w:tr w:rsidR="00056597" w:rsidRPr="000B23D9" w:rsidTr="00056597">
        <w:trPr>
          <w:trHeight w:val="390"/>
        </w:trPr>
        <w:tc>
          <w:tcPr>
            <w:tcW w:w="826" w:type="dxa"/>
            <w:tcBorders>
              <w:top w:val="nil"/>
              <w:left w:val="single" w:sz="4" w:space="0" w:color="auto"/>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8Б</w:t>
            </w:r>
          </w:p>
        </w:tc>
        <w:tc>
          <w:tcPr>
            <w:tcW w:w="932" w:type="dxa"/>
            <w:tcBorders>
              <w:top w:val="nil"/>
              <w:left w:val="nil"/>
              <w:bottom w:val="single" w:sz="4" w:space="0" w:color="auto"/>
              <w:right w:val="single" w:sz="4" w:space="0" w:color="auto"/>
            </w:tcBorders>
            <w:shd w:val="clear" w:color="000000" w:fill="FFFFFF"/>
            <w:noWrap/>
            <w:hideMark/>
          </w:tcPr>
          <w:p w:rsidR="00056597" w:rsidRPr="000B23D9" w:rsidRDefault="009A455F"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26</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9A455F"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w:t>
            </w:r>
          </w:p>
        </w:tc>
        <w:tc>
          <w:tcPr>
            <w:tcW w:w="706" w:type="dxa"/>
            <w:tcBorders>
              <w:top w:val="nil"/>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9A455F"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26</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9A455F"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3</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bCs/>
                <w:sz w:val="24"/>
                <w:szCs w:val="24"/>
              </w:rPr>
            </w:pP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9A455F"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6</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bCs/>
                <w:sz w:val="24"/>
                <w:szCs w:val="24"/>
              </w:rPr>
            </w:pP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9A455F"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36</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100</w:t>
            </w:r>
          </w:p>
        </w:tc>
      </w:tr>
      <w:tr w:rsidR="00056597" w:rsidRPr="000B23D9" w:rsidTr="00056597">
        <w:trPr>
          <w:trHeight w:val="410"/>
        </w:trPr>
        <w:tc>
          <w:tcPr>
            <w:tcW w:w="826" w:type="dxa"/>
            <w:tcBorders>
              <w:top w:val="nil"/>
              <w:left w:val="single" w:sz="4" w:space="0" w:color="auto"/>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 xml:space="preserve">5-8 </w:t>
            </w:r>
            <w:proofErr w:type="spellStart"/>
            <w:r w:rsidRPr="000B23D9">
              <w:rPr>
                <w:rFonts w:ascii="Times New Roman" w:eastAsia="Times New Roman" w:hAnsi="Times New Roman" w:cs="Times New Roman"/>
                <w:bCs/>
                <w:sz w:val="24"/>
                <w:szCs w:val="24"/>
              </w:rPr>
              <w:t>кл</w:t>
            </w:r>
            <w:proofErr w:type="spellEnd"/>
          </w:p>
        </w:tc>
        <w:tc>
          <w:tcPr>
            <w:tcW w:w="932" w:type="dxa"/>
            <w:tcBorders>
              <w:top w:val="nil"/>
              <w:left w:val="nil"/>
              <w:bottom w:val="single" w:sz="4" w:space="0" w:color="auto"/>
              <w:right w:val="single" w:sz="4" w:space="0" w:color="auto"/>
            </w:tcBorders>
            <w:shd w:val="clear" w:color="000000" w:fill="FFFFFF"/>
            <w:noWrap/>
            <w:hideMark/>
          </w:tcPr>
          <w:p w:rsidR="00056597" w:rsidRPr="000B23D9" w:rsidRDefault="009A455F" w:rsidP="009A455F">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185</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2</w:t>
            </w:r>
          </w:p>
        </w:tc>
        <w:tc>
          <w:tcPr>
            <w:tcW w:w="706" w:type="dxa"/>
            <w:tcBorders>
              <w:top w:val="nil"/>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4</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9A455F"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183</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056597" w:rsidP="009A455F">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2</w:t>
            </w:r>
            <w:r w:rsidR="009A455F" w:rsidRPr="000B23D9">
              <w:rPr>
                <w:rFonts w:ascii="Times New Roman" w:eastAsia="Times New Roman" w:hAnsi="Times New Roman" w:cs="Times New Roman"/>
                <w:bCs/>
                <w:sz w:val="24"/>
                <w:szCs w:val="24"/>
              </w:rPr>
              <w:t>4</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9A455F"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3</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9A455F"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70</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8</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9A455F"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51,4</w:t>
            </w:r>
          </w:p>
        </w:tc>
        <w:tc>
          <w:tcPr>
            <w:tcW w:w="826" w:type="dxa"/>
            <w:tcBorders>
              <w:top w:val="nil"/>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100</w:t>
            </w:r>
          </w:p>
        </w:tc>
      </w:tr>
    </w:tbl>
    <w:p w:rsidR="00056597" w:rsidRPr="000B23D9" w:rsidRDefault="00056597" w:rsidP="00F01868">
      <w:pPr>
        <w:pStyle w:val="a6"/>
        <w:jc w:val="both"/>
        <w:rPr>
          <w:rFonts w:ascii="Times New Roman" w:hAnsi="Times New Roman" w:cs="Times New Roman"/>
          <w:sz w:val="24"/>
          <w:szCs w:val="24"/>
        </w:rPr>
      </w:pPr>
    </w:p>
    <w:p w:rsidR="000B78ED" w:rsidRPr="000B23D9" w:rsidRDefault="000B78ED" w:rsidP="00F01868">
      <w:pPr>
        <w:pStyle w:val="a6"/>
        <w:jc w:val="both"/>
        <w:rPr>
          <w:rFonts w:ascii="Times New Roman" w:hAnsi="Times New Roman" w:cs="Times New Roman"/>
          <w:sz w:val="24"/>
          <w:szCs w:val="24"/>
          <w:lang w:val="en-US"/>
        </w:rPr>
      </w:pPr>
      <w:r w:rsidRPr="000B23D9">
        <w:rPr>
          <w:rFonts w:ascii="Times New Roman" w:hAnsi="Times New Roman" w:cs="Times New Roman"/>
          <w:noProof/>
          <w:sz w:val="24"/>
          <w:szCs w:val="24"/>
          <w:lang w:eastAsia="ru-RU"/>
        </w:rPr>
        <w:drawing>
          <wp:anchor distT="0" distB="0" distL="114300" distR="114300" simplePos="0" relativeHeight="251680256" behindDoc="0" locked="0" layoutInCell="1" allowOverlap="1">
            <wp:simplePos x="0" y="0"/>
            <wp:positionH relativeFrom="column">
              <wp:posOffset>-635</wp:posOffset>
            </wp:positionH>
            <wp:positionV relativeFrom="paragraph">
              <wp:posOffset>152400</wp:posOffset>
            </wp:positionV>
            <wp:extent cx="5448300" cy="2114550"/>
            <wp:effectExtent l="19050" t="0" r="19050" b="0"/>
            <wp:wrapSquare wrapText="bothSides"/>
            <wp:docPr id="1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0B78ED" w:rsidRPr="000B23D9" w:rsidRDefault="000B78ED" w:rsidP="00F01868">
      <w:pPr>
        <w:pStyle w:val="a6"/>
        <w:jc w:val="both"/>
        <w:rPr>
          <w:rFonts w:ascii="Times New Roman" w:hAnsi="Times New Roman" w:cs="Times New Roman"/>
          <w:sz w:val="24"/>
          <w:szCs w:val="24"/>
        </w:rPr>
      </w:pPr>
    </w:p>
    <w:p w:rsidR="000B78ED" w:rsidRPr="000B23D9" w:rsidRDefault="000B78ED" w:rsidP="00F01868">
      <w:pPr>
        <w:pStyle w:val="a6"/>
        <w:jc w:val="both"/>
        <w:rPr>
          <w:rFonts w:ascii="Times New Roman" w:hAnsi="Times New Roman" w:cs="Times New Roman"/>
          <w:sz w:val="24"/>
          <w:szCs w:val="24"/>
        </w:rPr>
      </w:pPr>
    </w:p>
    <w:p w:rsidR="000B78ED" w:rsidRPr="000B23D9" w:rsidRDefault="000B78ED" w:rsidP="00F01868">
      <w:pPr>
        <w:pStyle w:val="a6"/>
        <w:jc w:val="both"/>
        <w:rPr>
          <w:rFonts w:ascii="Times New Roman" w:hAnsi="Times New Roman" w:cs="Times New Roman"/>
          <w:sz w:val="24"/>
          <w:szCs w:val="24"/>
        </w:rPr>
      </w:pPr>
    </w:p>
    <w:p w:rsidR="000B78ED" w:rsidRPr="000B23D9" w:rsidRDefault="000B78ED" w:rsidP="00F01868">
      <w:pPr>
        <w:pStyle w:val="a6"/>
        <w:jc w:val="both"/>
        <w:rPr>
          <w:rFonts w:ascii="Times New Roman" w:hAnsi="Times New Roman" w:cs="Times New Roman"/>
          <w:sz w:val="24"/>
          <w:szCs w:val="24"/>
        </w:rPr>
      </w:pPr>
    </w:p>
    <w:p w:rsidR="000B78ED" w:rsidRPr="000B23D9" w:rsidRDefault="000B78ED" w:rsidP="00F01868">
      <w:pPr>
        <w:pStyle w:val="a6"/>
        <w:jc w:val="both"/>
        <w:rPr>
          <w:rFonts w:ascii="Times New Roman" w:hAnsi="Times New Roman" w:cs="Times New Roman"/>
          <w:sz w:val="24"/>
          <w:szCs w:val="24"/>
        </w:rPr>
      </w:pPr>
    </w:p>
    <w:p w:rsidR="000B78ED" w:rsidRPr="000B23D9" w:rsidRDefault="000B78ED" w:rsidP="00F01868">
      <w:pPr>
        <w:pStyle w:val="a6"/>
        <w:jc w:val="both"/>
        <w:rPr>
          <w:rFonts w:ascii="Times New Roman" w:hAnsi="Times New Roman" w:cs="Times New Roman"/>
          <w:sz w:val="24"/>
          <w:szCs w:val="24"/>
        </w:rPr>
      </w:pPr>
    </w:p>
    <w:p w:rsidR="000B78ED" w:rsidRPr="000B23D9" w:rsidRDefault="000B78ED" w:rsidP="00F01868">
      <w:pPr>
        <w:pStyle w:val="a6"/>
        <w:jc w:val="both"/>
        <w:rPr>
          <w:rFonts w:ascii="Times New Roman" w:hAnsi="Times New Roman" w:cs="Times New Roman"/>
          <w:sz w:val="24"/>
          <w:szCs w:val="24"/>
        </w:rPr>
      </w:pPr>
    </w:p>
    <w:p w:rsidR="000B78ED" w:rsidRPr="000B23D9" w:rsidRDefault="000B78ED" w:rsidP="00F01868">
      <w:pPr>
        <w:pStyle w:val="a6"/>
        <w:jc w:val="both"/>
        <w:rPr>
          <w:rFonts w:ascii="Times New Roman" w:hAnsi="Times New Roman" w:cs="Times New Roman"/>
          <w:sz w:val="24"/>
          <w:szCs w:val="24"/>
        </w:rPr>
      </w:pPr>
    </w:p>
    <w:p w:rsidR="000B78ED" w:rsidRPr="000B23D9" w:rsidRDefault="000B78ED" w:rsidP="00F01868">
      <w:pPr>
        <w:pStyle w:val="a6"/>
        <w:jc w:val="both"/>
        <w:rPr>
          <w:rFonts w:ascii="Times New Roman" w:hAnsi="Times New Roman" w:cs="Times New Roman"/>
          <w:sz w:val="24"/>
          <w:szCs w:val="24"/>
        </w:rPr>
      </w:pPr>
    </w:p>
    <w:p w:rsidR="000B78ED" w:rsidRPr="000B23D9" w:rsidRDefault="000B78ED" w:rsidP="00F01868">
      <w:pPr>
        <w:pStyle w:val="a6"/>
        <w:jc w:val="both"/>
        <w:rPr>
          <w:rFonts w:ascii="Times New Roman" w:hAnsi="Times New Roman" w:cs="Times New Roman"/>
          <w:sz w:val="24"/>
          <w:szCs w:val="24"/>
        </w:rPr>
      </w:pPr>
    </w:p>
    <w:p w:rsidR="000B78ED" w:rsidRPr="000B23D9" w:rsidRDefault="000B78ED" w:rsidP="00F01868">
      <w:pPr>
        <w:pStyle w:val="a6"/>
        <w:jc w:val="both"/>
        <w:rPr>
          <w:rFonts w:ascii="Times New Roman" w:hAnsi="Times New Roman" w:cs="Times New Roman"/>
          <w:sz w:val="24"/>
          <w:szCs w:val="24"/>
        </w:rPr>
      </w:pPr>
    </w:p>
    <w:p w:rsidR="000B78ED" w:rsidRPr="000B23D9" w:rsidRDefault="000B78ED" w:rsidP="00F01868">
      <w:pPr>
        <w:pStyle w:val="a6"/>
        <w:jc w:val="both"/>
        <w:rPr>
          <w:rFonts w:ascii="Times New Roman" w:hAnsi="Times New Roman" w:cs="Times New Roman"/>
          <w:sz w:val="24"/>
          <w:szCs w:val="24"/>
        </w:rPr>
      </w:pPr>
    </w:p>
    <w:p w:rsidR="000B78ED" w:rsidRPr="000B23D9" w:rsidRDefault="000B78ED" w:rsidP="00F01868">
      <w:pPr>
        <w:pStyle w:val="a6"/>
        <w:jc w:val="both"/>
        <w:rPr>
          <w:rFonts w:ascii="Times New Roman" w:hAnsi="Times New Roman" w:cs="Times New Roman"/>
          <w:sz w:val="24"/>
          <w:szCs w:val="24"/>
        </w:rPr>
      </w:pPr>
    </w:p>
    <w:p w:rsidR="000B78ED" w:rsidRPr="000B23D9" w:rsidRDefault="000B78ED" w:rsidP="00F01868">
      <w:pPr>
        <w:pStyle w:val="a6"/>
        <w:jc w:val="both"/>
        <w:rPr>
          <w:rFonts w:ascii="Times New Roman" w:hAnsi="Times New Roman" w:cs="Times New Roman"/>
          <w:sz w:val="24"/>
          <w:szCs w:val="24"/>
        </w:rPr>
      </w:pPr>
    </w:p>
    <w:p w:rsidR="000B78ED" w:rsidRPr="000B23D9" w:rsidRDefault="000B78ED" w:rsidP="00F01868">
      <w:pPr>
        <w:pStyle w:val="a6"/>
        <w:jc w:val="both"/>
        <w:rPr>
          <w:rFonts w:ascii="Times New Roman" w:hAnsi="Times New Roman" w:cs="Times New Roman"/>
          <w:sz w:val="24"/>
          <w:szCs w:val="24"/>
        </w:rPr>
      </w:pPr>
    </w:p>
    <w:p w:rsidR="00056597" w:rsidRPr="000B23D9" w:rsidRDefault="00056597"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rPr>
        <w:t>По итогам учебного года по 5-8 классам 1</w:t>
      </w:r>
      <w:r w:rsidR="009A455F" w:rsidRPr="000B23D9">
        <w:rPr>
          <w:rFonts w:ascii="Times New Roman" w:hAnsi="Times New Roman" w:cs="Times New Roman"/>
          <w:sz w:val="24"/>
          <w:szCs w:val="24"/>
        </w:rPr>
        <w:t>83</w:t>
      </w:r>
      <w:r w:rsidRPr="000B23D9">
        <w:rPr>
          <w:rFonts w:ascii="Times New Roman" w:hAnsi="Times New Roman" w:cs="Times New Roman"/>
          <w:sz w:val="24"/>
          <w:szCs w:val="24"/>
        </w:rPr>
        <w:t xml:space="preserve"> учащихся (100%) успевают по всем предметам. Отличников учебы – 2</w:t>
      </w:r>
      <w:r w:rsidR="009A455F" w:rsidRPr="000B23D9">
        <w:rPr>
          <w:rFonts w:ascii="Times New Roman" w:hAnsi="Times New Roman" w:cs="Times New Roman"/>
          <w:sz w:val="24"/>
          <w:szCs w:val="24"/>
        </w:rPr>
        <w:t>4</w:t>
      </w:r>
      <w:r w:rsidRPr="000B23D9">
        <w:rPr>
          <w:rFonts w:ascii="Times New Roman" w:hAnsi="Times New Roman" w:cs="Times New Roman"/>
          <w:sz w:val="24"/>
          <w:szCs w:val="24"/>
        </w:rPr>
        <w:t xml:space="preserve"> чел (2</w:t>
      </w:r>
      <w:r w:rsidR="009A455F" w:rsidRPr="000B23D9">
        <w:rPr>
          <w:rFonts w:ascii="Times New Roman" w:hAnsi="Times New Roman" w:cs="Times New Roman"/>
          <w:sz w:val="24"/>
          <w:szCs w:val="24"/>
        </w:rPr>
        <w:t>7</w:t>
      </w:r>
      <w:r w:rsidRPr="000B23D9">
        <w:rPr>
          <w:rFonts w:ascii="Times New Roman" w:hAnsi="Times New Roman" w:cs="Times New Roman"/>
          <w:sz w:val="24"/>
          <w:szCs w:val="24"/>
        </w:rPr>
        <w:t xml:space="preserve"> учащихся) </w:t>
      </w:r>
      <w:r w:rsidRPr="000B23D9">
        <w:rPr>
          <w:rFonts w:ascii="Times New Roman" w:hAnsi="Times New Roman" w:cs="Times New Roman"/>
          <w:sz w:val="24"/>
          <w:szCs w:val="24"/>
          <w:bdr w:val="none" w:sz="0" w:space="0" w:color="auto" w:frame="1"/>
        </w:rPr>
        <w:t> </w:t>
      </w:r>
      <w:r w:rsidRPr="000B23D9">
        <w:rPr>
          <w:rFonts w:ascii="Times New Roman" w:hAnsi="Times New Roman" w:cs="Times New Roman"/>
          <w:sz w:val="24"/>
          <w:szCs w:val="24"/>
        </w:rPr>
        <w:t>из учащихся 5-8-х классов, что составляет 1</w:t>
      </w:r>
      <w:r w:rsidR="009A455F" w:rsidRPr="000B23D9">
        <w:rPr>
          <w:rFonts w:ascii="Times New Roman" w:hAnsi="Times New Roman" w:cs="Times New Roman"/>
          <w:sz w:val="24"/>
          <w:szCs w:val="24"/>
        </w:rPr>
        <w:t>3</w:t>
      </w:r>
      <w:r w:rsidRPr="000B23D9">
        <w:rPr>
          <w:rFonts w:ascii="Times New Roman" w:hAnsi="Times New Roman" w:cs="Times New Roman"/>
          <w:sz w:val="24"/>
          <w:szCs w:val="24"/>
        </w:rPr>
        <w:t>% (1</w:t>
      </w:r>
      <w:r w:rsidR="009A455F" w:rsidRPr="000B23D9">
        <w:rPr>
          <w:rFonts w:ascii="Times New Roman" w:hAnsi="Times New Roman" w:cs="Times New Roman"/>
          <w:sz w:val="24"/>
          <w:szCs w:val="24"/>
        </w:rPr>
        <w:t>6</w:t>
      </w:r>
      <w:r w:rsidRPr="000B23D9">
        <w:rPr>
          <w:rFonts w:ascii="Times New Roman" w:hAnsi="Times New Roman" w:cs="Times New Roman"/>
          <w:sz w:val="24"/>
          <w:szCs w:val="24"/>
        </w:rPr>
        <w:t xml:space="preserve"> %). Успевающих на «4» и «5» -</w:t>
      </w:r>
      <w:r w:rsidR="009A455F" w:rsidRPr="000B23D9">
        <w:rPr>
          <w:rFonts w:ascii="Times New Roman" w:hAnsi="Times New Roman" w:cs="Times New Roman"/>
          <w:sz w:val="24"/>
          <w:szCs w:val="24"/>
        </w:rPr>
        <w:t xml:space="preserve">70 </w:t>
      </w:r>
      <w:r w:rsidRPr="000B23D9">
        <w:rPr>
          <w:rFonts w:ascii="Times New Roman" w:hAnsi="Times New Roman" w:cs="Times New Roman"/>
          <w:sz w:val="24"/>
          <w:szCs w:val="24"/>
        </w:rPr>
        <w:t>учащихся – 39% (6</w:t>
      </w:r>
      <w:r w:rsidR="009A455F" w:rsidRPr="000B23D9">
        <w:rPr>
          <w:rFonts w:ascii="Times New Roman" w:hAnsi="Times New Roman" w:cs="Times New Roman"/>
          <w:sz w:val="24"/>
          <w:szCs w:val="24"/>
        </w:rPr>
        <w:t>7</w:t>
      </w:r>
      <w:r w:rsidRPr="000B23D9">
        <w:rPr>
          <w:rFonts w:ascii="Times New Roman" w:hAnsi="Times New Roman" w:cs="Times New Roman"/>
          <w:sz w:val="24"/>
          <w:szCs w:val="24"/>
        </w:rPr>
        <w:t xml:space="preserve">учащихся – </w:t>
      </w:r>
      <w:r w:rsidR="009A455F" w:rsidRPr="000B23D9">
        <w:rPr>
          <w:rFonts w:ascii="Times New Roman" w:hAnsi="Times New Roman" w:cs="Times New Roman"/>
          <w:sz w:val="24"/>
          <w:szCs w:val="24"/>
        </w:rPr>
        <w:t>39</w:t>
      </w:r>
      <w:r w:rsidRPr="000B23D9">
        <w:rPr>
          <w:rFonts w:ascii="Times New Roman" w:hAnsi="Times New Roman" w:cs="Times New Roman"/>
          <w:sz w:val="24"/>
          <w:szCs w:val="24"/>
        </w:rPr>
        <w:t>%).</w:t>
      </w:r>
    </w:p>
    <w:p w:rsidR="00E23DA6" w:rsidRPr="000B23D9" w:rsidRDefault="00E23DA6" w:rsidP="00F01868">
      <w:pPr>
        <w:pStyle w:val="a6"/>
        <w:jc w:val="both"/>
        <w:rPr>
          <w:rFonts w:ascii="Times New Roman" w:hAnsi="Times New Roman" w:cs="Times New Roman"/>
          <w:sz w:val="24"/>
          <w:szCs w:val="24"/>
        </w:rPr>
      </w:pPr>
    </w:p>
    <w:p w:rsidR="009A4905" w:rsidRPr="000B23D9" w:rsidRDefault="009A4905" w:rsidP="00F01868">
      <w:pPr>
        <w:pStyle w:val="a6"/>
        <w:jc w:val="both"/>
        <w:rPr>
          <w:rFonts w:ascii="Times New Roman" w:hAnsi="Times New Roman" w:cs="Times New Roman"/>
          <w:sz w:val="24"/>
          <w:szCs w:val="24"/>
        </w:rPr>
      </w:pPr>
    </w:p>
    <w:p w:rsidR="009A4905" w:rsidRPr="000B23D9" w:rsidRDefault="009A4905"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rPr>
        <w:t>9 классы</w:t>
      </w:r>
    </w:p>
    <w:p w:rsidR="00056597" w:rsidRPr="000B23D9" w:rsidRDefault="00056597" w:rsidP="00F01868">
      <w:pPr>
        <w:pStyle w:val="a6"/>
        <w:jc w:val="both"/>
        <w:rPr>
          <w:rFonts w:ascii="Times New Roman" w:hAnsi="Times New Roman" w:cs="Times New Roman"/>
          <w:sz w:val="24"/>
          <w:szCs w:val="24"/>
        </w:rPr>
      </w:pPr>
    </w:p>
    <w:tbl>
      <w:tblPr>
        <w:tblW w:w="9072" w:type="dxa"/>
        <w:tblInd w:w="95" w:type="dxa"/>
        <w:tblLook w:val="04A0"/>
      </w:tblPr>
      <w:tblGrid>
        <w:gridCol w:w="826"/>
        <w:gridCol w:w="932"/>
        <w:gridCol w:w="826"/>
        <w:gridCol w:w="706"/>
        <w:gridCol w:w="826"/>
        <w:gridCol w:w="826"/>
        <w:gridCol w:w="835"/>
        <w:gridCol w:w="826"/>
        <w:gridCol w:w="835"/>
        <w:gridCol w:w="826"/>
        <w:gridCol w:w="826"/>
      </w:tblGrid>
      <w:tr w:rsidR="00E23DA6" w:rsidRPr="000B23D9" w:rsidTr="00E134E4">
        <w:trPr>
          <w:trHeight w:val="390"/>
        </w:trPr>
        <w:tc>
          <w:tcPr>
            <w:tcW w:w="826" w:type="dxa"/>
            <w:tcBorders>
              <w:top w:val="single" w:sz="4" w:space="0" w:color="auto"/>
              <w:left w:val="single" w:sz="4" w:space="0" w:color="auto"/>
              <w:bottom w:val="single" w:sz="4" w:space="0" w:color="auto"/>
              <w:right w:val="single" w:sz="4" w:space="0" w:color="auto"/>
            </w:tcBorders>
            <w:shd w:val="clear" w:color="auto" w:fill="auto"/>
            <w:noWrap/>
            <w:hideMark/>
          </w:tcPr>
          <w:p w:rsidR="00E23DA6" w:rsidRPr="000B23D9" w:rsidRDefault="00E23DA6" w:rsidP="00E134E4">
            <w:pPr>
              <w:spacing w:after="0" w:line="240" w:lineRule="auto"/>
              <w:contextualSpacing/>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класс</w:t>
            </w:r>
          </w:p>
        </w:tc>
        <w:tc>
          <w:tcPr>
            <w:tcW w:w="932" w:type="dxa"/>
            <w:tcBorders>
              <w:top w:val="single" w:sz="4" w:space="0" w:color="auto"/>
              <w:left w:val="nil"/>
              <w:bottom w:val="single" w:sz="4" w:space="0" w:color="auto"/>
              <w:right w:val="single" w:sz="4" w:space="0" w:color="auto"/>
            </w:tcBorders>
            <w:shd w:val="clear" w:color="auto" w:fill="auto"/>
            <w:noWrap/>
            <w:hideMark/>
          </w:tcPr>
          <w:p w:rsidR="00E23DA6" w:rsidRPr="000B23D9" w:rsidRDefault="00E23DA6" w:rsidP="00E134E4">
            <w:pPr>
              <w:spacing w:after="0" w:line="240" w:lineRule="auto"/>
              <w:contextualSpacing/>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начало</w:t>
            </w:r>
          </w:p>
        </w:tc>
        <w:tc>
          <w:tcPr>
            <w:tcW w:w="826" w:type="dxa"/>
            <w:tcBorders>
              <w:top w:val="single" w:sz="4" w:space="0" w:color="auto"/>
              <w:left w:val="nil"/>
              <w:bottom w:val="single" w:sz="4" w:space="0" w:color="auto"/>
              <w:right w:val="single" w:sz="4" w:space="0" w:color="auto"/>
            </w:tcBorders>
            <w:shd w:val="clear" w:color="auto" w:fill="auto"/>
            <w:noWrap/>
            <w:hideMark/>
          </w:tcPr>
          <w:p w:rsidR="00E23DA6" w:rsidRPr="000B23D9" w:rsidRDefault="00E23DA6" w:rsidP="00E134E4">
            <w:pPr>
              <w:spacing w:after="0" w:line="240" w:lineRule="auto"/>
              <w:contextualSpacing/>
              <w:jc w:val="both"/>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приб</w:t>
            </w:r>
            <w:proofErr w:type="spellEnd"/>
          </w:p>
        </w:tc>
        <w:tc>
          <w:tcPr>
            <w:tcW w:w="706" w:type="dxa"/>
            <w:tcBorders>
              <w:top w:val="single" w:sz="4" w:space="0" w:color="auto"/>
              <w:left w:val="nil"/>
              <w:bottom w:val="single" w:sz="4" w:space="0" w:color="auto"/>
              <w:right w:val="single" w:sz="4" w:space="0" w:color="auto"/>
            </w:tcBorders>
            <w:shd w:val="clear" w:color="auto" w:fill="auto"/>
            <w:noWrap/>
            <w:hideMark/>
          </w:tcPr>
          <w:p w:rsidR="00E23DA6" w:rsidRPr="000B23D9" w:rsidRDefault="00E23DA6" w:rsidP="00E134E4">
            <w:pPr>
              <w:spacing w:after="0" w:line="240" w:lineRule="auto"/>
              <w:contextualSpacing/>
              <w:jc w:val="both"/>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выб</w:t>
            </w:r>
            <w:proofErr w:type="spellEnd"/>
          </w:p>
        </w:tc>
        <w:tc>
          <w:tcPr>
            <w:tcW w:w="826" w:type="dxa"/>
            <w:tcBorders>
              <w:top w:val="single" w:sz="4" w:space="0" w:color="auto"/>
              <w:left w:val="nil"/>
              <w:bottom w:val="single" w:sz="4" w:space="0" w:color="auto"/>
              <w:right w:val="single" w:sz="4" w:space="0" w:color="auto"/>
            </w:tcBorders>
            <w:shd w:val="clear" w:color="auto" w:fill="auto"/>
            <w:noWrap/>
            <w:hideMark/>
          </w:tcPr>
          <w:p w:rsidR="00E23DA6" w:rsidRPr="000B23D9" w:rsidRDefault="00E23DA6" w:rsidP="00E134E4">
            <w:pPr>
              <w:spacing w:after="0" w:line="240" w:lineRule="auto"/>
              <w:contextualSpacing/>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год</w:t>
            </w:r>
          </w:p>
        </w:tc>
        <w:tc>
          <w:tcPr>
            <w:tcW w:w="826" w:type="dxa"/>
            <w:tcBorders>
              <w:top w:val="single" w:sz="4" w:space="0" w:color="auto"/>
              <w:left w:val="nil"/>
              <w:bottom w:val="single" w:sz="4" w:space="0" w:color="auto"/>
              <w:right w:val="single" w:sz="4" w:space="0" w:color="auto"/>
            </w:tcBorders>
            <w:shd w:val="clear" w:color="auto" w:fill="auto"/>
            <w:noWrap/>
            <w:hideMark/>
          </w:tcPr>
          <w:p w:rsidR="00E23DA6" w:rsidRPr="000B23D9" w:rsidRDefault="00E23DA6" w:rsidP="00E134E4">
            <w:pPr>
              <w:spacing w:after="0" w:line="240" w:lineRule="auto"/>
              <w:contextualSpacing/>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на 5</w:t>
            </w:r>
          </w:p>
        </w:tc>
        <w:tc>
          <w:tcPr>
            <w:tcW w:w="826" w:type="dxa"/>
            <w:tcBorders>
              <w:top w:val="single" w:sz="4" w:space="0" w:color="auto"/>
              <w:left w:val="nil"/>
              <w:bottom w:val="single" w:sz="4" w:space="0" w:color="auto"/>
              <w:right w:val="single" w:sz="4" w:space="0" w:color="auto"/>
            </w:tcBorders>
            <w:shd w:val="clear" w:color="auto" w:fill="auto"/>
            <w:noWrap/>
            <w:hideMark/>
          </w:tcPr>
          <w:p w:rsidR="00E23DA6" w:rsidRPr="000B23D9" w:rsidRDefault="00E23DA6" w:rsidP="00E134E4">
            <w:pPr>
              <w:spacing w:after="0" w:line="240" w:lineRule="auto"/>
              <w:contextualSpacing/>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с одной 4</w:t>
            </w:r>
          </w:p>
        </w:tc>
        <w:tc>
          <w:tcPr>
            <w:tcW w:w="826" w:type="dxa"/>
            <w:tcBorders>
              <w:top w:val="single" w:sz="4" w:space="0" w:color="auto"/>
              <w:left w:val="nil"/>
              <w:bottom w:val="single" w:sz="4" w:space="0" w:color="auto"/>
              <w:right w:val="single" w:sz="4" w:space="0" w:color="auto"/>
            </w:tcBorders>
            <w:shd w:val="clear" w:color="auto" w:fill="auto"/>
            <w:noWrap/>
            <w:hideMark/>
          </w:tcPr>
          <w:p w:rsidR="00E23DA6" w:rsidRPr="000B23D9" w:rsidRDefault="00E23DA6" w:rsidP="00E134E4">
            <w:pPr>
              <w:spacing w:after="0" w:line="240" w:lineRule="auto"/>
              <w:contextualSpacing/>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хор</w:t>
            </w:r>
          </w:p>
        </w:tc>
        <w:tc>
          <w:tcPr>
            <w:tcW w:w="826" w:type="dxa"/>
            <w:tcBorders>
              <w:top w:val="single" w:sz="4" w:space="0" w:color="auto"/>
              <w:left w:val="nil"/>
              <w:bottom w:val="single" w:sz="4" w:space="0" w:color="auto"/>
              <w:right w:val="single" w:sz="4" w:space="0" w:color="auto"/>
            </w:tcBorders>
            <w:shd w:val="clear" w:color="auto" w:fill="auto"/>
            <w:noWrap/>
            <w:hideMark/>
          </w:tcPr>
          <w:p w:rsidR="00E23DA6" w:rsidRPr="000B23D9" w:rsidRDefault="00E23DA6" w:rsidP="00E134E4">
            <w:pPr>
              <w:spacing w:after="0" w:line="240" w:lineRule="auto"/>
              <w:contextualSpacing/>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с одной 3</w:t>
            </w:r>
          </w:p>
        </w:tc>
        <w:tc>
          <w:tcPr>
            <w:tcW w:w="826" w:type="dxa"/>
            <w:tcBorders>
              <w:top w:val="single" w:sz="4" w:space="0" w:color="auto"/>
              <w:left w:val="nil"/>
              <w:bottom w:val="single" w:sz="4" w:space="0" w:color="auto"/>
              <w:right w:val="single" w:sz="4" w:space="0" w:color="auto"/>
            </w:tcBorders>
            <w:shd w:val="clear" w:color="auto" w:fill="auto"/>
            <w:noWrap/>
            <w:hideMark/>
          </w:tcPr>
          <w:p w:rsidR="00E23DA6" w:rsidRPr="000B23D9" w:rsidRDefault="00E23DA6" w:rsidP="00E134E4">
            <w:pPr>
              <w:spacing w:after="0" w:line="240" w:lineRule="auto"/>
              <w:contextualSpacing/>
              <w:jc w:val="both"/>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кач</w:t>
            </w:r>
            <w:proofErr w:type="spellEnd"/>
          </w:p>
        </w:tc>
        <w:tc>
          <w:tcPr>
            <w:tcW w:w="826" w:type="dxa"/>
            <w:tcBorders>
              <w:top w:val="single" w:sz="4" w:space="0" w:color="auto"/>
              <w:left w:val="nil"/>
              <w:bottom w:val="single" w:sz="4" w:space="0" w:color="auto"/>
              <w:right w:val="single" w:sz="4" w:space="0" w:color="auto"/>
            </w:tcBorders>
            <w:shd w:val="clear" w:color="auto" w:fill="auto"/>
            <w:noWrap/>
            <w:hideMark/>
          </w:tcPr>
          <w:p w:rsidR="00E23DA6" w:rsidRPr="000B23D9" w:rsidRDefault="00E23DA6" w:rsidP="00E134E4">
            <w:pPr>
              <w:spacing w:after="0" w:line="240" w:lineRule="auto"/>
              <w:contextualSpacing/>
              <w:jc w:val="both"/>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обуч</w:t>
            </w:r>
            <w:proofErr w:type="spellEnd"/>
          </w:p>
        </w:tc>
      </w:tr>
      <w:tr w:rsidR="00E23DA6" w:rsidRPr="000B23D9" w:rsidTr="00E134E4">
        <w:trPr>
          <w:trHeight w:val="390"/>
        </w:trPr>
        <w:tc>
          <w:tcPr>
            <w:tcW w:w="826" w:type="dxa"/>
            <w:tcBorders>
              <w:top w:val="nil"/>
              <w:left w:val="single" w:sz="4" w:space="0" w:color="auto"/>
              <w:bottom w:val="single" w:sz="4" w:space="0" w:color="auto"/>
              <w:right w:val="single" w:sz="4" w:space="0" w:color="auto"/>
            </w:tcBorders>
            <w:shd w:val="clear" w:color="000000" w:fill="FFFFFF"/>
            <w:noWrap/>
            <w:hideMark/>
          </w:tcPr>
          <w:p w:rsidR="00E23DA6" w:rsidRPr="000B23D9" w:rsidRDefault="00E23DA6" w:rsidP="00E134E4">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9</w:t>
            </w:r>
            <w:proofErr w:type="gramStart"/>
            <w:r w:rsidRPr="000B23D9">
              <w:rPr>
                <w:rFonts w:ascii="Times New Roman" w:eastAsia="Times New Roman" w:hAnsi="Times New Roman" w:cs="Times New Roman"/>
                <w:bCs/>
                <w:sz w:val="24"/>
                <w:szCs w:val="24"/>
              </w:rPr>
              <w:t xml:space="preserve"> А</w:t>
            </w:r>
            <w:proofErr w:type="gramEnd"/>
          </w:p>
        </w:tc>
        <w:tc>
          <w:tcPr>
            <w:tcW w:w="932" w:type="dxa"/>
            <w:tcBorders>
              <w:top w:val="nil"/>
              <w:left w:val="nil"/>
              <w:bottom w:val="single" w:sz="4" w:space="0" w:color="auto"/>
              <w:right w:val="single" w:sz="4" w:space="0" w:color="auto"/>
            </w:tcBorders>
            <w:shd w:val="clear" w:color="000000" w:fill="FFFFFF"/>
            <w:noWrap/>
            <w:hideMark/>
          </w:tcPr>
          <w:p w:rsidR="00E23DA6" w:rsidRPr="000B23D9" w:rsidRDefault="00E23DA6" w:rsidP="00E23DA6">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23</w:t>
            </w:r>
          </w:p>
        </w:tc>
        <w:tc>
          <w:tcPr>
            <w:tcW w:w="826" w:type="dxa"/>
            <w:tcBorders>
              <w:top w:val="nil"/>
              <w:left w:val="nil"/>
              <w:bottom w:val="single" w:sz="4" w:space="0" w:color="auto"/>
              <w:right w:val="single" w:sz="4" w:space="0" w:color="auto"/>
            </w:tcBorders>
            <w:shd w:val="clear" w:color="000000" w:fill="FFFFFF"/>
            <w:noWrap/>
            <w:hideMark/>
          </w:tcPr>
          <w:p w:rsidR="00E23DA6" w:rsidRPr="000B23D9" w:rsidRDefault="00E23DA6" w:rsidP="00E134E4">
            <w:pPr>
              <w:spacing w:after="0" w:line="240" w:lineRule="auto"/>
              <w:contextualSpacing/>
              <w:jc w:val="both"/>
              <w:rPr>
                <w:rFonts w:ascii="Times New Roman" w:eastAsia="Times New Roman" w:hAnsi="Times New Roman" w:cs="Times New Roman"/>
                <w:bCs/>
                <w:sz w:val="24"/>
                <w:szCs w:val="24"/>
              </w:rPr>
            </w:pPr>
          </w:p>
        </w:tc>
        <w:tc>
          <w:tcPr>
            <w:tcW w:w="706" w:type="dxa"/>
            <w:tcBorders>
              <w:top w:val="nil"/>
              <w:left w:val="nil"/>
              <w:bottom w:val="single" w:sz="4" w:space="0" w:color="auto"/>
              <w:right w:val="single" w:sz="4" w:space="0" w:color="auto"/>
            </w:tcBorders>
            <w:shd w:val="clear" w:color="000000" w:fill="FFFFFF"/>
            <w:noWrap/>
            <w:hideMark/>
          </w:tcPr>
          <w:p w:rsidR="00E23DA6" w:rsidRPr="000B23D9" w:rsidRDefault="00E23DA6" w:rsidP="00E134E4">
            <w:pPr>
              <w:spacing w:after="0" w:line="240" w:lineRule="auto"/>
              <w:contextualSpacing/>
              <w:jc w:val="both"/>
              <w:rPr>
                <w:rFonts w:ascii="Times New Roman" w:eastAsia="Times New Roman" w:hAnsi="Times New Roman" w:cs="Times New Roman"/>
                <w:bCs/>
                <w:sz w:val="24"/>
                <w:szCs w:val="24"/>
              </w:rPr>
            </w:pPr>
          </w:p>
        </w:tc>
        <w:tc>
          <w:tcPr>
            <w:tcW w:w="826" w:type="dxa"/>
            <w:tcBorders>
              <w:top w:val="nil"/>
              <w:left w:val="nil"/>
              <w:bottom w:val="single" w:sz="4" w:space="0" w:color="auto"/>
              <w:right w:val="single" w:sz="4" w:space="0" w:color="auto"/>
            </w:tcBorders>
            <w:shd w:val="clear" w:color="000000" w:fill="FFFFFF"/>
            <w:noWrap/>
            <w:hideMark/>
          </w:tcPr>
          <w:p w:rsidR="00E23DA6" w:rsidRPr="000B23D9" w:rsidRDefault="00E23DA6" w:rsidP="00E23DA6">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23</w:t>
            </w:r>
          </w:p>
        </w:tc>
        <w:tc>
          <w:tcPr>
            <w:tcW w:w="826" w:type="dxa"/>
            <w:tcBorders>
              <w:top w:val="nil"/>
              <w:left w:val="nil"/>
              <w:bottom w:val="single" w:sz="4" w:space="0" w:color="auto"/>
              <w:right w:val="single" w:sz="4" w:space="0" w:color="auto"/>
            </w:tcBorders>
            <w:shd w:val="clear" w:color="000000" w:fill="FFFFFF"/>
            <w:noWrap/>
            <w:hideMark/>
          </w:tcPr>
          <w:p w:rsidR="00E23DA6" w:rsidRPr="000B23D9" w:rsidRDefault="00E23DA6" w:rsidP="00E134E4">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5</w:t>
            </w:r>
          </w:p>
        </w:tc>
        <w:tc>
          <w:tcPr>
            <w:tcW w:w="826" w:type="dxa"/>
            <w:tcBorders>
              <w:top w:val="nil"/>
              <w:left w:val="nil"/>
              <w:bottom w:val="single" w:sz="4" w:space="0" w:color="auto"/>
              <w:right w:val="single" w:sz="4" w:space="0" w:color="auto"/>
            </w:tcBorders>
            <w:shd w:val="clear" w:color="000000" w:fill="FFFFFF"/>
            <w:noWrap/>
            <w:hideMark/>
          </w:tcPr>
          <w:p w:rsidR="00E23DA6" w:rsidRPr="000B23D9" w:rsidRDefault="00E23DA6" w:rsidP="00E134E4">
            <w:pPr>
              <w:spacing w:after="0" w:line="240" w:lineRule="auto"/>
              <w:contextualSpacing/>
              <w:jc w:val="both"/>
              <w:rPr>
                <w:rFonts w:ascii="Times New Roman" w:eastAsia="Times New Roman" w:hAnsi="Times New Roman" w:cs="Times New Roman"/>
                <w:bCs/>
                <w:sz w:val="24"/>
                <w:szCs w:val="24"/>
              </w:rPr>
            </w:pPr>
          </w:p>
        </w:tc>
        <w:tc>
          <w:tcPr>
            <w:tcW w:w="826" w:type="dxa"/>
            <w:tcBorders>
              <w:top w:val="nil"/>
              <w:left w:val="nil"/>
              <w:bottom w:val="single" w:sz="4" w:space="0" w:color="auto"/>
              <w:right w:val="single" w:sz="4" w:space="0" w:color="auto"/>
            </w:tcBorders>
            <w:shd w:val="clear" w:color="000000" w:fill="FFFFFF"/>
            <w:noWrap/>
            <w:hideMark/>
          </w:tcPr>
          <w:p w:rsidR="00E23DA6" w:rsidRPr="000B23D9" w:rsidRDefault="00E23DA6" w:rsidP="00E134E4">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7</w:t>
            </w:r>
          </w:p>
        </w:tc>
        <w:tc>
          <w:tcPr>
            <w:tcW w:w="826" w:type="dxa"/>
            <w:tcBorders>
              <w:top w:val="nil"/>
              <w:left w:val="nil"/>
              <w:bottom w:val="single" w:sz="4" w:space="0" w:color="auto"/>
              <w:right w:val="single" w:sz="4" w:space="0" w:color="auto"/>
            </w:tcBorders>
            <w:shd w:val="clear" w:color="000000" w:fill="FFFFFF"/>
            <w:noWrap/>
            <w:hideMark/>
          </w:tcPr>
          <w:p w:rsidR="00E23DA6" w:rsidRPr="000B23D9" w:rsidRDefault="00E23DA6" w:rsidP="00E134E4">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w:t>
            </w:r>
          </w:p>
        </w:tc>
        <w:tc>
          <w:tcPr>
            <w:tcW w:w="826" w:type="dxa"/>
            <w:tcBorders>
              <w:top w:val="nil"/>
              <w:left w:val="nil"/>
              <w:bottom w:val="single" w:sz="4" w:space="0" w:color="auto"/>
              <w:right w:val="single" w:sz="4" w:space="0" w:color="auto"/>
            </w:tcBorders>
            <w:shd w:val="clear" w:color="000000" w:fill="FFFFFF"/>
            <w:noWrap/>
            <w:hideMark/>
          </w:tcPr>
          <w:p w:rsidR="00E23DA6" w:rsidRPr="000B23D9" w:rsidRDefault="00E23DA6" w:rsidP="00E134E4">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52</w:t>
            </w:r>
          </w:p>
        </w:tc>
        <w:tc>
          <w:tcPr>
            <w:tcW w:w="826" w:type="dxa"/>
            <w:tcBorders>
              <w:top w:val="nil"/>
              <w:left w:val="nil"/>
              <w:bottom w:val="single" w:sz="4" w:space="0" w:color="auto"/>
              <w:right w:val="single" w:sz="4" w:space="0" w:color="auto"/>
            </w:tcBorders>
            <w:shd w:val="clear" w:color="000000" w:fill="FFFFFF"/>
            <w:noWrap/>
            <w:hideMark/>
          </w:tcPr>
          <w:p w:rsidR="00E23DA6" w:rsidRPr="000B23D9" w:rsidRDefault="00E23DA6" w:rsidP="00E134E4">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100</w:t>
            </w:r>
          </w:p>
        </w:tc>
      </w:tr>
      <w:tr w:rsidR="00E23DA6" w:rsidRPr="000B23D9" w:rsidTr="00E134E4">
        <w:trPr>
          <w:trHeight w:val="390"/>
        </w:trPr>
        <w:tc>
          <w:tcPr>
            <w:tcW w:w="826" w:type="dxa"/>
            <w:tcBorders>
              <w:top w:val="nil"/>
              <w:left w:val="single" w:sz="4" w:space="0" w:color="auto"/>
              <w:bottom w:val="single" w:sz="4" w:space="0" w:color="auto"/>
              <w:right w:val="single" w:sz="4" w:space="0" w:color="auto"/>
            </w:tcBorders>
            <w:shd w:val="clear" w:color="000000" w:fill="FFFFFF"/>
            <w:noWrap/>
            <w:hideMark/>
          </w:tcPr>
          <w:p w:rsidR="00E23DA6" w:rsidRPr="000B23D9" w:rsidRDefault="00E23DA6" w:rsidP="00E134E4">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9</w:t>
            </w:r>
            <w:proofErr w:type="gramStart"/>
            <w:r w:rsidRPr="000B23D9">
              <w:rPr>
                <w:rFonts w:ascii="Times New Roman" w:eastAsia="Times New Roman" w:hAnsi="Times New Roman" w:cs="Times New Roman"/>
                <w:bCs/>
                <w:sz w:val="24"/>
                <w:szCs w:val="24"/>
              </w:rPr>
              <w:t xml:space="preserve"> Б</w:t>
            </w:r>
            <w:proofErr w:type="gramEnd"/>
          </w:p>
        </w:tc>
        <w:tc>
          <w:tcPr>
            <w:tcW w:w="932" w:type="dxa"/>
            <w:tcBorders>
              <w:top w:val="nil"/>
              <w:left w:val="nil"/>
              <w:bottom w:val="single" w:sz="4" w:space="0" w:color="auto"/>
              <w:right w:val="single" w:sz="4" w:space="0" w:color="auto"/>
            </w:tcBorders>
            <w:shd w:val="clear" w:color="000000" w:fill="FFFFFF"/>
            <w:noWrap/>
            <w:hideMark/>
          </w:tcPr>
          <w:p w:rsidR="00E23DA6" w:rsidRPr="000B23D9" w:rsidRDefault="00E23DA6" w:rsidP="00E23DA6">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25</w:t>
            </w:r>
          </w:p>
        </w:tc>
        <w:tc>
          <w:tcPr>
            <w:tcW w:w="826" w:type="dxa"/>
            <w:tcBorders>
              <w:top w:val="nil"/>
              <w:left w:val="nil"/>
              <w:bottom w:val="single" w:sz="4" w:space="0" w:color="auto"/>
              <w:right w:val="single" w:sz="4" w:space="0" w:color="auto"/>
            </w:tcBorders>
            <w:shd w:val="clear" w:color="000000" w:fill="FFFFFF"/>
            <w:noWrap/>
            <w:hideMark/>
          </w:tcPr>
          <w:p w:rsidR="00E23DA6" w:rsidRPr="000B23D9" w:rsidRDefault="00E23DA6" w:rsidP="00E134E4">
            <w:pPr>
              <w:spacing w:after="0" w:line="240" w:lineRule="auto"/>
              <w:contextualSpacing/>
              <w:jc w:val="both"/>
              <w:rPr>
                <w:rFonts w:ascii="Times New Roman" w:eastAsia="Times New Roman" w:hAnsi="Times New Roman" w:cs="Times New Roman"/>
                <w:bCs/>
                <w:sz w:val="24"/>
                <w:szCs w:val="24"/>
              </w:rPr>
            </w:pPr>
          </w:p>
        </w:tc>
        <w:tc>
          <w:tcPr>
            <w:tcW w:w="706" w:type="dxa"/>
            <w:tcBorders>
              <w:top w:val="nil"/>
              <w:left w:val="nil"/>
              <w:bottom w:val="single" w:sz="4" w:space="0" w:color="auto"/>
              <w:right w:val="single" w:sz="4" w:space="0" w:color="auto"/>
            </w:tcBorders>
            <w:shd w:val="clear" w:color="000000" w:fill="FFFFFF"/>
            <w:noWrap/>
            <w:hideMark/>
          </w:tcPr>
          <w:p w:rsidR="00E23DA6" w:rsidRPr="000B23D9" w:rsidRDefault="00E23DA6" w:rsidP="00E134E4">
            <w:pPr>
              <w:spacing w:after="0" w:line="240" w:lineRule="auto"/>
              <w:contextualSpacing/>
              <w:jc w:val="both"/>
              <w:rPr>
                <w:rFonts w:ascii="Times New Roman" w:eastAsia="Times New Roman" w:hAnsi="Times New Roman" w:cs="Times New Roman"/>
                <w:bCs/>
                <w:sz w:val="24"/>
                <w:szCs w:val="24"/>
              </w:rPr>
            </w:pPr>
          </w:p>
        </w:tc>
        <w:tc>
          <w:tcPr>
            <w:tcW w:w="826" w:type="dxa"/>
            <w:tcBorders>
              <w:top w:val="nil"/>
              <w:left w:val="nil"/>
              <w:bottom w:val="single" w:sz="4" w:space="0" w:color="auto"/>
              <w:right w:val="single" w:sz="4" w:space="0" w:color="auto"/>
            </w:tcBorders>
            <w:shd w:val="clear" w:color="000000" w:fill="FFFFFF"/>
            <w:noWrap/>
            <w:hideMark/>
          </w:tcPr>
          <w:p w:rsidR="00E23DA6" w:rsidRPr="000B23D9" w:rsidRDefault="00E23DA6" w:rsidP="00E134E4">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25</w:t>
            </w:r>
          </w:p>
        </w:tc>
        <w:tc>
          <w:tcPr>
            <w:tcW w:w="826" w:type="dxa"/>
            <w:tcBorders>
              <w:top w:val="nil"/>
              <w:left w:val="nil"/>
              <w:bottom w:val="single" w:sz="4" w:space="0" w:color="auto"/>
              <w:right w:val="single" w:sz="4" w:space="0" w:color="auto"/>
            </w:tcBorders>
            <w:shd w:val="clear" w:color="000000" w:fill="FFFFFF"/>
            <w:noWrap/>
            <w:hideMark/>
          </w:tcPr>
          <w:p w:rsidR="00E23DA6" w:rsidRPr="000B23D9" w:rsidRDefault="00E23DA6" w:rsidP="00E134E4">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3</w:t>
            </w:r>
          </w:p>
        </w:tc>
        <w:tc>
          <w:tcPr>
            <w:tcW w:w="826" w:type="dxa"/>
            <w:tcBorders>
              <w:top w:val="nil"/>
              <w:left w:val="nil"/>
              <w:bottom w:val="single" w:sz="4" w:space="0" w:color="auto"/>
              <w:right w:val="single" w:sz="4" w:space="0" w:color="auto"/>
            </w:tcBorders>
            <w:shd w:val="clear" w:color="000000" w:fill="FFFFFF"/>
            <w:noWrap/>
            <w:hideMark/>
          </w:tcPr>
          <w:p w:rsidR="00E23DA6" w:rsidRPr="000B23D9" w:rsidRDefault="00E23DA6" w:rsidP="00E134E4">
            <w:pPr>
              <w:spacing w:after="0" w:line="240" w:lineRule="auto"/>
              <w:contextualSpacing/>
              <w:jc w:val="both"/>
              <w:rPr>
                <w:rFonts w:ascii="Times New Roman" w:eastAsia="Times New Roman" w:hAnsi="Times New Roman" w:cs="Times New Roman"/>
                <w:bCs/>
                <w:sz w:val="24"/>
                <w:szCs w:val="24"/>
              </w:rPr>
            </w:pPr>
          </w:p>
        </w:tc>
        <w:tc>
          <w:tcPr>
            <w:tcW w:w="826" w:type="dxa"/>
            <w:tcBorders>
              <w:top w:val="nil"/>
              <w:left w:val="nil"/>
              <w:bottom w:val="single" w:sz="4" w:space="0" w:color="auto"/>
              <w:right w:val="single" w:sz="4" w:space="0" w:color="auto"/>
            </w:tcBorders>
            <w:shd w:val="clear" w:color="000000" w:fill="FFFFFF"/>
            <w:noWrap/>
            <w:hideMark/>
          </w:tcPr>
          <w:p w:rsidR="00E23DA6" w:rsidRPr="000B23D9" w:rsidRDefault="00E23DA6" w:rsidP="00E134E4">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13</w:t>
            </w:r>
          </w:p>
        </w:tc>
        <w:tc>
          <w:tcPr>
            <w:tcW w:w="826" w:type="dxa"/>
            <w:tcBorders>
              <w:top w:val="nil"/>
              <w:left w:val="nil"/>
              <w:bottom w:val="single" w:sz="4" w:space="0" w:color="auto"/>
              <w:right w:val="single" w:sz="4" w:space="0" w:color="auto"/>
            </w:tcBorders>
            <w:shd w:val="clear" w:color="000000" w:fill="FFFFFF"/>
            <w:noWrap/>
            <w:hideMark/>
          </w:tcPr>
          <w:p w:rsidR="00E23DA6" w:rsidRPr="000B23D9" w:rsidRDefault="00E23DA6" w:rsidP="00E134E4">
            <w:pPr>
              <w:spacing w:after="0" w:line="240" w:lineRule="auto"/>
              <w:contextualSpacing/>
              <w:jc w:val="both"/>
              <w:rPr>
                <w:rFonts w:ascii="Times New Roman" w:eastAsia="Times New Roman" w:hAnsi="Times New Roman" w:cs="Times New Roman"/>
                <w:bCs/>
                <w:sz w:val="24"/>
                <w:szCs w:val="24"/>
              </w:rPr>
            </w:pPr>
          </w:p>
        </w:tc>
        <w:tc>
          <w:tcPr>
            <w:tcW w:w="826" w:type="dxa"/>
            <w:tcBorders>
              <w:top w:val="nil"/>
              <w:left w:val="nil"/>
              <w:bottom w:val="single" w:sz="4" w:space="0" w:color="auto"/>
              <w:right w:val="single" w:sz="4" w:space="0" w:color="auto"/>
            </w:tcBorders>
            <w:shd w:val="clear" w:color="000000" w:fill="FFFFFF"/>
            <w:noWrap/>
            <w:hideMark/>
          </w:tcPr>
          <w:p w:rsidR="00E23DA6" w:rsidRPr="000B23D9" w:rsidRDefault="00E23DA6" w:rsidP="00E134E4">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56</w:t>
            </w:r>
          </w:p>
        </w:tc>
        <w:tc>
          <w:tcPr>
            <w:tcW w:w="826" w:type="dxa"/>
            <w:tcBorders>
              <w:top w:val="nil"/>
              <w:left w:val="nil"/>
              <w:bottom w:val="single" w:sz="4" w:space="0" w:color="auto"/>
              <w:right w:val="single" w:sz="4" w:space="0" w:color="auto"/>
            </w:tcBorders>
            <w:shd w:val="clear" w:color="000000" w:fill="FFFFFF"/>
            <w:noWrap/>
            <w:hideMark/>
          </w:tcPr>
          <w:p w:rsidR="00E23DA6" w:rsidRPr="000B23D9" w:rsidRDefault="00E23DA6" w:rsidP="00E134E4">
            <w:pPr>
              <w:spacing w:after="0" w:line="240" w:lineRule="auto"/>
              <w:contextualSpacing/>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100</w:t>
            </w:r>
          </w:p>
        </w:tc>
      </w:tr>
    </w:tbl>
    <w:p w:rsidR="00056597" w:rsidRPr="000B23D9" w:rsidRDefault="00056597" w:rsidP="00F01868">
      <w:pPr>
        <w:pStyle w:val="a6"/>
        <w:jc w:val="both"/>
        <w:rPr>
          <w:rFonts w:ascii="Times New Roman" w:hAnsi="Times New Roman" w:cs="Times New Roman"/>
          <w:sz w:val="24"/>
          <w:szCs w:val="24"/>
        </w:rPr>
      </w:pPr>
    </w:p>
    <w:p w:rsidR="00056597" w:rsidRPr="000B23D9" w:rsidRDefault="00056597" w:rsidP="00F01868">
      <w:pPr>
        <w:pStyle w:val="a6"/>
        <w:jc w:val="both"/>
        <w:rPr>
          <w:rFonts w:ascii="Times New Roman" w:hAnsi="Times New Roman" w:cs="Times New Roman"/>
          <w:sz w:val="24"/>
          <w:szCs w:val="24"/>
        </w:rPr>
      </w:pPr>
    </w:p>
    <w:p w:rsidR="001C2457" w:rsidRPr="000B23D9" w:rsidRDefault="009A4905" w:rsidP="00F01868">
      <w:pPr>
        <w:pStyle w:val="a6"/>
        <w:jc w:val="both"/>
        <w:rPr>
          <w:rFonts w:ascii="Times New Roman" w:hAnsi="Times New Roman" w:cs="Times New Roman"/>
          <w:sz w:val="24"/>
          <w:szCs w:val="24"/>
        </w:rPr>
      </w:pPr>
      <w:r w:rsidRPr="000B23D9">
        <w:rPr>
          <w:rFonts w:ascii="Times New Roman" w:hAnsi="Times New Roman" w:cs="Times New Roman"/>
          <w:noProof/>
          <w:sz w:val="24"/>
          <w:szCs w:val="24"/>
          <w:lang w:eastAsia="ru-RU"/>
        </w:rPr>
        <w:lastRenderedPageBreak/>
        <w:drawing>
          <wp:inline distT="0" distB="0" distL="0" distR="0">
            <wp:extent cx="5295900" cy="233362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C2457" w:rsidRPr="000B23D9" w:rsidRDefault="001C2457" w:rsidP="00F01868">
      <w:pPr>
        <w:pStyle w:val="a6"/>
        <w:jc w:val="both"/>
        <w:rPr>
          <w:rFonts w:ascii="Times New Roman" w:hAnsi="Times New Roman" w:cs="Times New Roman"/>
          <w:sz w:val="24"/>
          <w:szCs w:val="24"/>
        </w:rPr>
      </w:pPr>
    </w:p>
    <w:p w:rsidR="001C2457" w:rsidRPr="000B23D9" w:rsidRDefault="001C2457" w:rsidP="00F01868">
      <w:pPr>
        <w:pStyle w:val="a6"/>
        <w:jc w:val="both"/>
        <w:rPr>
          <w:rFonts w:ascii="Times New Roman" w:hAnsi="Times New Roman" w:cs="Times New Roman"/>
          <w:sz w:val="24"/>
          <w:szCs w:val="24"/>
        </w:rPr>
      </w:pPr>
    </w:p>
    <w:p w:rsidR="00056597" w:rsidRPr="000B23D9" w:rsidRDefault="00D87A76"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rPr>
        <w:t xml:space="preserve">По итогам учебного года по 9 </w:t>
      </w:r>
      <w:r w:rsidR="00056597" w:rsidRPr="000B23D9">
        <w:rPr>
          <w:rFonts w:ascii="Times New Roman" w:hAnsi="Times New Roman" w:cs="Times New Roman"/>
          <w:sz w:val="24"/>
          <w:szCs w:val="24"/>
        </w:rPr>
        <w:t>классам 4</w:t>
      </w:r>
      <w:r w:rsidR="00E134E4" w:rsidRPr="000B23D9">
        <w:rPr>
          <w:rFonts w:ascii="Times New Roman" w:hAnsi="Times New Roman" w:cs="Times New Roman"/>
          <w:sz w:val="24"/>
          <w:szCs w:val="24"/>
        </w:rPr>
        <w:t>8</w:t>
      </w:r>
      <w:r w:rsidR="00056597" w:rsidRPr="000B23D9">
        <w:rPr>
          <w:rFonts w:ascii="Times New Roman" w:hAnsi="Times New Roman" w:cs="Times New Roman"/>
          <w:sz w:val="24"/>
          <w:szCs w:val="24"/>
        </w:rPr>
        <w:t xml:space="preserve">учащихся (100%) успевают по всем предметам. Отличников учебы – </w:t>
      </w:r>
      <w:r w:rsidR="00E134E4" w:rsidRPr="000B23D9">
        <w:rPr>
          <w:rFonts w:ascii="Times New Roman" w:hAnsi="Times New Roman" w:cs="Times New Roman"/>
          <w:sz w:val="24"/>
          <w:szCs w:val="24"/>
        </w:rPr>
        <w:t>8</w:t>
      </w:r>
      <w:r w:rsidR="00056597" w:rsidRPr="000B23D9">
        <w:rPr>
          <w:rFonts w:ascii="Times New Roman" w:hAnsi="Times New Roman" w:cs="Times New Roman"/>
          <w:sz w:val="24"/>
          <w:szCs w:val="24"/>
        </w:rPr>
        <w:t xml:space="preserve"> чел, что составляет 1</w:t>
      </w:r>
      <w:r w:rsidR="00E134E4" w:rsidRPr="000B23D9">
        <w:rPr>
          <w:rFonts w:ascii="Times New Roman" w:hAnsi="Times New Roman" w:cs="Times New Roman"/>
          <w:sz w:val="24"/>
          <w:szCs w:val="24"/>
        </w:rPr>
        <w:t>7</w:t>
      </w:r>
      <w:r w:rsidR="00056597" w:rsidRPr="000B23D9">
        <w:rPr>
          <w:rFonts w:ascii="Times New Roman" w:hAnsi="Times New Roman" w:cs="Times New Roman"/>
          <w:sz w:val="24"/>
          <w:szCs w:val="24"/>
        </w:rPr>
        <w:t>%. Успевающих на «4» и «5» -</w:t>
      </w:r>
      <w:r w:rsidR="00E134E4" w:rsidRPr="000B23D9">
        <w:rPr>
          <w:rFonts w:ascii="Times New Roman" w:hAnsi="Times New Roman" w:cs="Times New Roman"/>
          <w:sz w:val="24"/>
          <w:szCs w:val="24"/>
        </w:rPr>
        <w:t>20</w:t>
      </w:r>
      <w:r w:rsidR="00056597" w:rsidRPr="000B23D9">
        <w:rPr>
          <w:rFonts w:ascii="Times New Roman" w:hAnsi="Times New Roman" w:cs="Times New Roman"/>
          <w:sz w:val="24"/>
          <w:szCs w:val="24"/>
        </w:rPr>
        <w:t xml:space="preserve"> учащихся – </w:t>
      </w:r>
      <w:r w:rsidR="00E134E4" w:rsidRPr="000B23D9">
        <w:rPr>
          <w:rFonts w:ascii="Times New Roman" w:hAnsi="Times New Roman" w:cs="Times New Roman"/>
          <w:sz w:val="24"/>
          <w:szCs w:val="24"/>
        </w:rPr>
        <w:t>42</w:t>
      </w:r>
      <w:r w:rsidR="00056597" w:rsidRPr="000B23D9">
        <w:rPr>
          <w:rFonts w:ascii="Times New Roman" w:hAnsi="Times New Roman" w:cs="Times New Roman"/>
          <w:sz w:val="24"/>
          <w:szCs w:val="24"/>
        </w:rPr>
        <w:t>%</w:t>
      </w:r>
    </w:p>
    <w:p w:rsidR="00056597" w:rsidRPr="000B23D9" w:rsidRDefault="00056597"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rPr>
        <w:t xml:space="preserve">«Группа риска» по выпускникам 9-х классов </w:t>
      </w:r>
      <w:r w:rsidR="000B78ED" w:rsidRPr="000B23D9">
        <w:rPr>
          <w:rFonts w:ascii="Times New Roman" w:hAnsi="Times New Roman" w:cs="Times New Roman"/>
          <w:sz w:val="24"/>
          <w:szCs w:val="24"/>
        </w:rPr>
        <w:t>– 5 чел</w:t>
      </w:r>
    </w:p>
    <w:p w:rsidR="00056597" w:rsidRPr="000B23D9" w:rsidRDefault="000B78ED"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rPr>
        <w:t xml:space="preserve"> </w:t>
      </w:r>
    </w:p>
    <w:p w:rsidR="00056597" w:rsidRPr="000B23D9" w:rsidRDefault="00056597"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rPr>
        <w:t xml:space="preserve">СРЕДНЕЕ  ОБЩЕЕ ОБРАЗОВАНИЕ </w:t>
      </w:r>
    </w:p>
    <w:p w:rsidR="00056597" w:rsidRPr="000B23D9" w:rsidRDefault="00056597"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rPr>
        <w:t xml:space="preserve">По итогам учебного года </w:t>
      </w:r>
      <w:r w:rsidR="00E134E4" w:rsidRPr="000B23D9">
        <w:rPr>
          <w:rFonts w:ascii="Times New Roman" w:hAnsi="Times New Roman" w:cs="Times New Roman"/>
          <w:sz w:val="24"/>
          <w:szCs w:val="24"/>
        </w:rPr>
        <w:t xml:space="preserve">38 </w:t>
      </w:r>
      <w:r w:rsidRPr="000B23D9">
        <w:rPr>
          <w:rFonts w:ascii="Times New Roman" w:hAnsi="Times New Roman" w:cs="Times New Roman"/>
          <w:sz w:val="24"/>
          <w:szCs w:val="24"/>
        </w:rPr>
        <w:t xml:space="preserve"> учащихся (100%) успевают по всем предметам.</w:t>
      </w:r>
    </w:p>
    <w:p w:rsidR="00056597" w:rsidRPr="000B23D9" w:rsidRDefault="00056597"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rPr>
        <w:t xml:space="preserve"> Отличников учебы – </w:t>
      </w:r>
      <w:r w:rsidR="00E134E4" w:rsidRPr="000B23D9">
        <w:rPr>
          <w:rFonts w:ascii="Times New Roman" w:hAnsi="Times New Roman" w:cs="Times New Roman"/>
          <w:sz w:val="24"/>
          <w:szCs w:val="24"/>
        </w:rPr>
        <w:t>7</w:t>
      </w:r>
      <w:r w:rsidRPr="000B23D9">
        <w:rPr>
          <w:rFonts w:ascii="Times New Roman" w:hAnsi="Times New Roman" w:cs="Times New Roman"/>
          <w:sz w:val="24"/>
          <w:szCs w:val="24"/>
        </w:rPr>
        <w:t xml:space="preserve"> чел</w:t>
      </w:r>
      <w:r w:rsidR="00D50987" w:rsidRPr="000B23D9">
        <w:rPr>
          <w:rFonts w:ascii="Times New Roman" w:hAnsi="Times New Roman" w:cs="Times New Roman"/>
          <w:sz w:val="24"/>
          <w:szCs w:val="24"/>
        </w:rPr>
        <w:t xml:space="preserve"> 18%</w:t>
      </w:r>
      <w:r w:rsidRPr="000B23D9">
        <w:rPr>
          <w:rFonts w:ascii="Times New Roman" w:hAnsi="Times New Roman" w:cs="Times New Roman"/>
          <w:sz w:val="24"/>
          <w:szCs w:val="24"/>
        </w:rPr>
        <w:t>. Успевающих на «4» и «5» -</w:t>
      </w:r>
      <w:r w:rsidR="00E134E4" w:rsidRPr="000B23D9">
        <w:rPr>
          <w:rFonts w:ascii="Times New Roman" w:hAnsi="Times New Roman" w:cs="Times New Roman"/>
          <w:sz w:val="24"/>
          <w:szCs w:val="24"/>
        </w:rPr>
        <w:t>1</w:t>
      </w:r>
      <w:r w:rsidRPr="000B23D9">
        <w:rPr>
          <w:rFonts w:ascii="Times New Roman" w:hAnsi="Times New Roman" w:cs="Times New Roman"/>
          <w:sz w:val="24"/>
          <w:szCs w:val="24"/>
        </w:rPr>
        <w:t>8 учащихся</w:t>
      </w:r>
      <w:r w:rsidR="00D50987" w:rsidRPr="000B23D9">
        <w:rPr>
          <w:rFonts w:ascii="Times New Roman" w:hAnsi="Times New Roman" w:cs="Times New Roman"/>
          <w:sz w:val="24"/>
          <w:szCs w:val="24"/>
        </w:rPr>
        <w:t>,38%.</w:t>
      </w:r>
      <w:r w:rsidRPr="000B23D9">
        <w:rPr>
          <w:rFonts w:ascii="Times New Roman" w:hAnsi="Times New Roman" w:cs="Times New Roman"/>
          <w:sz w:val="24"/>
          <w:szCs w:val="24"/>
        </w:rPr>
        <w:t xml:space="preserve"> </w:t>
      </w:r>
    </w:p>
    <w:p w:rsidR="00056597" w:rsidRPr="000B23D9" w:rsidRDefault="00056597" w:rsidP="00F01868">
      <w:pPr>
        <w:pStyle w:val="a6"/>
        <w:jc w:val="both"/>
        <w:rPr>
          <w:rFonts w:ascii="Times New Roman" w:hAnsi="Times New Roman" w:cs="Times New Roman"/>
          <w:sz w:val="24"/>
          <w:szCs w:val="24"/>
        </w:rPr>
      </w:pPr>
    </w:p>
    <w:tbl>
      <w:tblPr>
        <w:tblW w:w="9369" w:type="dxa"/>
        <w:tblInd w:w="95" w:type="dxa"/>
        <w:tblLook w:val="04A0"/>
      </w:tblPr>
      <w:tblGrid>
        <w:gridCol w:w="871"/>
        <w:gridCol w:w="918"/>
        <w:gridCol w:w="841"/>
        <w:gridCol w:w="718"/>
        <w:gridCol w:w="841"/>
        <w:gridCol w:w="841"/>
        <w:gridCol w:w="841"/>
        <w:gridCol w:w="841"/>
        <w:gridCol w:w="841"/>
        <w:gridCol w:w="841"/>
        <w:gridCol w:w="975"/>
      </w:tblGrid>
      <w:tr w:rsidR="00056597" w:rsidRPr="000B23D9" w:rsidTr="00D50987">
        <w:trPr>
          <w:trHeight w:val="1001"/>
        </w:trPr>
        <w:tc>
          <w:tcPr>
            <w:tcW w:w="871" w:type="dxa"/>
            <w:tcBorders>
              <w:top w:val="single" w:sz="4" w:space="0" w:color="auto"/>
              <w:left w:val="single" w:sz="4" w:space="0" w:color="auto"/>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класс</w:t>
            </w:r>
          </w:p>
        </w:tc>
        <w:tc>
          <w:tcPr>
            <w:tcW w:w="918" w:type="dxa"/>
            <w:tcBorders>
              <w:top w:val="single" w:sz="4" w:space="0" w:color="auto"/>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начало</w:t>
            </w:r>
          </w:p>
        </w:tc>
        <w:tc>
          <w:tcPr>
            <w:tcW w:w="841" w:type="dxa"/>
            <w:tcBorders>
              <w:top w:val="single" w:sz="4" w:space="0" w:color="auto"/>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приб</w:t>
            </w:r>
            <w:proofErr w:type="spellEnd"/>
          </w:p>
        </w:tc>
        <w:tc>
          <w:tcPr>
            <w:tcW w:w="718" w:type="dxa"/>
            <w:tcBorders>
              <w:top w:val="single" w:sz="4" w:space="0" w:color="auto"/>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выб</w:t>
            </w:r>
            <w:proofErr w:type="spellEnd"/>
          </w:p>
        </w:tc>
        <w:tc>
          <w:tcPr>
            <w:tcW w:w="841" w:type="dxa"/>
            <w:tcBorders>
              <w:top w:val="single" w:sz="4" w:space="0" w:color="auto"/>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год</w:t>
            </w:r>
          </w:p>
        </w:tc>
        <w:tc>
          <w:tcPr>
            <w:tcW w:w="841" w:type="dxa"/>
            <w:tcBorders>
              <w:top w:val="single" w:sz="4" w:space="0" w:color="auto"/>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на 5</w:t>
            </w:r>
          </w:p>
        </w:tc>
        <w:tc>
          <w:tcPr>
            <w:tcW w:w="841" w:type="dxa"/>
            <w:tcBorders>
              <w:top w:val="single" w:sz="4" w:space="0" w:color="auto"/>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с одной 4</w:t>
            </w:r>
          </w:p>
        </w:tc>
        <w:tc>
          <w:tcPr>
            <w:tcW w:w="841" w:type="dxa"/>
            <w:tcBorders>
              <w:top w:val="single" w:sz="4" w:space="0" w:color="auto"/>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хор</w:t>
            </w:r>
          </w:p>
        </w:tc>
        <w:tc>
          <w:tcPr>
            <w:tcW w:w="841" w:type="dxa"/>
            <w:tcBorders>
              <w:top w:val="single" w:sz="4" w:space="0" w:color="auto"/>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с одной 3</w:t>
            </w:r>
          </w:p>
        </w:tc>
        <w:tc>
          <w:tcPr>
            <w:tcW w:w="841" w:type="dxa"/>
            <w:tcBorders>
              <w:top w:val="single" w:sz="4" w:space="0" w:color="auto"/>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кач</w:t>
            </w:r>
            <w:proofErr w:type="spellEnd"/>
          </w:p>
        </w:tc>
        <w:tc>
          <w:tcPr>
            <w:tcW w:w="975" w:type="dxa"/>
            <w:tcBorders>
              <w:top w:val="single" w:sz="4" w:space="0" w:color="auto"/>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обуч</w:t>
            </w:r>
            <w:proofErr w:type="spellEnd"/>
          </w:p>
        </w:tc>
      </w:tr>
      <w:tr w:rsidR="00D50987" w:rsidRPr="000B23D9" w:rsidTr="00D50987">
        <w:trPr>
          <w:trHeight w:val="300"/>
        </w:trPr>
        <w:tc>
          <w:tcPr>
            <w:tcW w:w="87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50987" w:rsidRPr="000B23D9" w:rsidRDefault="00D50987" w:rsidP="00D50987">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10</w:t>
            </w:r>
          </w:p>
        </w:tc>
        <w:tc>
          <w:tcPr>
            <w:tcW w:w="918" w:type="dxa"/>
            <w:tcBorders>
              <w:top w:val="single" w:sz="4" w:space="0" w:color="auto"/>
              <w:left w:val="nil"/>
              <w:bottom w:val="single" w:sz="4" w:space="0" w:color="auto"/>
              <w:right w:val="single" w:sz="4" w:space="0" w:color="auto"/>
            </w:tcBorders>
            <w:shd w:val="clear" w:color="000000" w:fill="FFFFFF"/>
            <w:noWrap/>
            <w:vAlign w:val="bottom"/>
            <w:hideMark/>
          </w:tcPr>
          <w:p w:rsidR="00D50987" w:rsidRPr="000B23D9" w:rsidRDefault="00D50987" w:rsidP="00D50987">
            <w:pPr>
              <w:jc w:val="both"/>
              <w:rPr>
                <w:rFonts w:ascii="Times New Roman" w:hAnsi="Times New Roman" w:cs="Times New Roman"/>
                <w:bCs/>
                <w:sz w:val="24"/>
                <w:szCs w:val="24"/>
              </w:rPr>
            </w:pPr>
            <w:r w:rsidRPr="000B23D9">
              <w:rPr>
                <w:rFonts w:ascii="Times New Roman" w:hAnsi="Times New Roman" w:cs="Times New Roman"/>
                <w:bCs/>
                <w:sz w:val="24"/>
                <w:szCs w:val="24"/>
              </w:rPr>
              <w:t>17</w:t>
            </w:r>
          </w:p>
        </w:tc>
        <w:tc>
          <w:tcPr>
            <w:tcW w:w="841" w:type="dxa"/>
            <w:tcBorders>
              <w:top w:val="single" w:sz="4" w:space="0" w:color="auto"/>
              <w:left w:val="nil"/>
              <w:bottom w:val="single" w:sz="4" w:space="0" w:color="auto"/>
              <w:right w:val="single" w:sz="4" w:space="0" w:color="auto"/>
            </w:tcBorders>
            <w:shd w:val="clear" w:color="000000" w:fill="FFFFFF"/>
            <w:noWrap/>
            <w:vAlign w:val="bottom"/>
            <w:hideMark/>
          </w:tcPr>
          <w:p w:rsidR="00D50987" w:rsidRPr="000B23D9" w:rsidRDefault="00D50987" w:rsidP="00D50987">
            <w:pPr>
              <w:jc w:val="both"/>
              <w:rPr>
                <w:rFonts w:ascii="Times New Roman" w:hAnsi="Times New Roman" w:cs="Times New Roman"/>
                <w:bCs/>
                <w:sz w:val="24"/>
                <w:szCs w:val="24"/>
              </w:rPr>
            </w:pPr>
            <w:r w:rsidRPr="000B23D9">
              <w:rPr>
                <w:rFonts w:ascii="Times New Roman" w:hAnsi="Times New Roman" w:cs="Times New Roman"/>
                <w:bCs/>
                <w:sz w:val="24"/>
                <w:szCs w:val="24"/>
              </w:rPr>
              <w:t>1</w:t>
            </w:r>
          </w:p>
        </w:tc>
        <w:tc>
          <w:tcPr>
            <w:tcW w:w="718" w:type="dxa"/>
            <w:tcBorders>
              <w:top w:val="single" w:sz="4" w:space="0" w:color="auto"/>
              <w:left w:val="nil"/>
              <w:bottom w:val="single" w:sz="4" w:space="0" w:color="auto"/>
              <w:right w:val="single" w:sz="4" w:space="0" w:color="auto"/>
            </w:tcBorders>
            <w:shd w:val="clear" w:color="000000" w:fill="FFFFFF"/>
            <w:noWrap/>
            <w:vAlign w:val="bottom"/>
            <w:hideMark/>
          </w:tcPr>
          <w:p w:rsidR="00D50987" w:rsidRPr="000B23D9" w:rsidRDefault="00D50987" w:rsidP="00D50987">
            <w:pPr>
              <w:jc w:val="both"/>
              <w:rPr>
                <w:rFonts w:ascii="Times New Roman" w:hAnsi="Times New Roman" w:cs="Times New Roman"/>
                <w:bCs/>
                <w:sz w:val="24"/>
                <w:szCs w:val="24"/>
              </w:rPr>
            </w:pPr>
            <w:r w:rsidRPr="000B23D9">
              <w:rPr>
                <w:rFonts w:ascii="Times New Roman" w:hAnsi="Times New Roman" w:cs="Times New Roman"/>
                <w:bCs/>
                <w:sz w:val="24"/>
                <w:szCs w:val="24"/>
              </w:rPr>
              <w:t>1</w:t>
            </w:r>
          </w:p>
        </w:tc>
        <w:tc>
          <w:tcPr>
            <w:tcW w:w="841" w:type="dxa"/>
            <w:tcBorders>
              <w:top w:val="single" w:sz="4" w:space="0" w:color="auto"/>
              <w:left w:val="nil"/>
              <w:bottom w:val="single" w:sz="4" w:space="0" w:color="auto"/>
              <w:right w:val="single" w:sz="4" w:space="0" w:color="auto"/>
            </w:tcBorders>
            <w:shd w:val="clear" w:color="000000" w:fill="FFFFFF"/>
            <w:noWrap/>
            <w:vAlign w:val="bottom"/>
            <w:hideMark/>
          </w:tcPr>
          <w:p w:rsidR="00D50987" w:rsidRPr="000B23D9" w:rsidRDefault="00D50987" w:rsidP="00D50987">
            <w:pPr>
              <w:jc w:val="both"/>
              <w:rPr>
                <w:rFonts w:ascii="Times New Roman" w:hAnsi="Times New Roman" w:cs="Times New Roman"/>
                <w:bCs/>
                <w:sz w:val="24"/>
                <w:szCs w:val="24"/>
              </w:rPr>
            </w:pPr>
            <w:r w:rsidRPr="000B23D9">
              <w:rPr>
                <w:rFonts w:ascii="Times New Roman" w:hAnsi="Times New Roman" w:cs="Times New Roman"/>
                <w:bCs/>
                <w:sz w:val="24"/>
                <w:szCs w:val="24"/>
              </w:rPr>
              <w:t>17</w:t>
            </w:r>
          </w:p>
        </w:tc>
        <w:tc>
          <w:tcPr>
            <w:tcW w:w="841" w:type="dxa"/>
            <w:tcBorders>
              <w:top w:val="single" w:sz="4" w:space="0" w:color="auto"/>
              <w:left w:val="nil"/>
              <w:bottom w:val="single" w:sz="4" w:space="0" w:color="auto"/>
              <w:right w:val="single" w:sz="4" w:space="0" w:color="auto"/>
            </w:tcBorders>
            <w:shd w:val="clear" w:color="000000" w:fill="FFFFFF"/>
            <w:noWrap/>
            <w:vAlign w:val="bottom"/>
            <w:hideMark/>
          </w:tcPr>
          <w:p w:rsidR="00D50987" w:rsidRPr="000B23D9" w:rsidRDefault="00D50987" w:rsidP="00D50987">
            <w:pPr>
              <w:jc w:val="both"/>
              <w:rPr>
                <w:rFonts w:ascii="Times New Roman" w:hAnsi="Times New Roman" w:cs="Times New Roman"/>
                <w:bCs/>
                <w:sz w:val="24"/>
                <w:szCs w:val="24"/>
              </w:rPr>
            </w:pPr>
            <w:r w:rsidRPr="000B23D9">
              <w:rPr>
                <w:rFonts w:ascii="Times New Roman" w:hAnsi="Times New Roman" w:cs="Times New Roman"/>
                <w:bCs/>
                <w:sz w:val="24"/>
                <w:szCs w:val="24"/>
              </w:rPr>
              <w:t>1</w:t>
            </w:r>
          </w:p>
        </w:tc>
        <w:tc>
          <w:tcPr>
            <w:tcW w:w="841" w:type="dxa"/>
            <w:tcBorders>
              <w:top w:val="single" w:sz="4" w:space="0" w:color="auto"/>
              <w:left w:val="nil"/>
              <w:bottom w:val="single" w:sz="4" w:space="0" w:color="auto"/>
              <w:right w:val="single" w:sz="4" w:space="0" w:color="auto"/>
            </w:tcBorders>
            <w:shd w:val="clear" w:color="000000" w:fill="FFFFFF"/>
            <w:noWrap/>
            <w:vAlign w:val="bottom"/>
            <w:hideMark/>
          </w:tcPr>
          <w:p w:rsidR="00D50987" w:rsidRPr="000B23D9" w:rsidRDefault="00D50987" w:rsidP="00D50987">
            <w:pPr>
              <w:jc w:val="both"/>
              <w:rPr>
                <w:rFonts w:ascii="Times New Roman" w:hAnsi="Times New Roman" w:cs="Times New Roman"/>
                <w:bCs/>
                <w:sz w:val="24"/>
                <w:szCs w:val="24"/>
              </w:rPr>
            </w:pPr>
          </w:p>
        </w:tc>
        <w:tc>
          <w:tcPr>
            <w:tcW w:w="841" w:type="dxa"/>
            <w:tcBorders>
              <w:top w:val="single" w:sz="4" w:space="0" w:color="auto"/>
              <w:left w:val="nil"/>
              <w:bottom w:val="single" w:sz="4" w:space="0" w:color="auto"/>
              <w:right w:val="single" w:sz="4" w:space="0" w:color="auto"/>
            </w:tcBorders>
            <w:shd w:val="clear" w:color="000000" w:fill="FFFFFF"/>
            <w:noWrap/>
            <w:vAlign w:val="bottom"/>
            <w:hideMark/>
          </w:tcPr>
          <w:p w:rsidR="00D50987" w:rsidRPr="000B23D9" w:rsidRDefault="00D50987" w:rsidP="00D50987">
            <w:pPr>
              <w:jc w:val="both"/>
              <w:rPr>
                <w:rFonts w:ascii="Times New Roman" w:hAnsi="Times New Roman" w:cs="Times New Roman"/>
                <w:bCs/>
                <w:sz w:val="24"/>
                <w:szCs w:val="24"/>
              </w:rPr>
            </w:pPr>
            <w:r w:rsidRPr="000B23D9">
              <w:rPr>
                <w:rFonts w:ascii="Times New Roman" w:hAnsi="Times New Roman" w:cs="Times New Roman"/>
                <w:bCs/>
                <w:sz w:val="24"/>
                <w:szCs w:val="24"/>
              </w:rPr>
              <w:t>8</w:t>
            </w:r>
          </w:p>
        </w:tc>
        <w:tc>
          <w:tcPr>
            <w:tcW w:w="841" w:type="dxa"/>
            <w:tcBorders>
              <w:top w:val="single" w:sz="4" w:space="0" w:color="auto"/>
              <w:left w:val="nil"/>
              <w:bottom w:val="single" w:sz="4" w:space="0" w:color="auto"/>
              <w:right w:val="single" w:sz="4" w:space="0" w:color="auto"/>
            </w:tcBorders>
            <w:shd w:val="clear" w:color="000000" w:fill="FFFFFF"/>
            <w:noWrap/>
            <w:vAlign w:val="bottom"/>
            <w:hideMark/>
          </w:tcPr>
          <w:p w:rsidR="00D50987" w:rsidRPr="000B23D9" w:rsidRDefault="00D50987" w:rsidP="00D50987">
            <w:pPr>
              <w:jc w:val="both"/>
              <w:rPr>
                <w:rFonts w:ascii="Times New Roman" w:hAnsi="Times New Roman" w:cs="Times New Roman"/>
                <w:bCs/>
                <w:sz w:val="24"/>
                <w:szCs w:val="24"/>
              </w:rPr>
            </w:pPr>
            <w:r w:rsidRPr="000B23D9">
              <w:rPr>
                <w:rFonts w:ascii="Times New Roman" w:hAnsi="Times New Roman" w:cs="Times New Roman"/>
                <w:bCs/>
                <w:sz w:val="24"/>
                <w:szCs w:val="24"/>
              </w:rPr>
              <w:t>2</w:t>
            </w:r>
          </w:p>
        </w:tc>
        <w:tc>
          <w:tcPr>
            <w:tcW w:w="841" w:type="dxa"/>
            <w:tcBorders>
              <w:top w:val="single" w:sz="4" w:space="0" w:color="auto"/>
              <w:left w:val="nil"/>
              <w:bottom w:val="single" w:sz="4" w:space="0" w:color="auto"/>
              <w:right w:val="single" w:sz="4" w:space="0" w:color="auto"/>
            </w:tcBorders>
            <w:shd w:val="clear" w:color="000000" w:fill="FFFFFF"/>
            <w:noWrap/>
            <w:vAlign w:val="bottom"/>
            <w:hideMark/>
          </w:tcPr>
          <w:p w:rsidR="00D50987" w:rsidRPr="000B23D9" w:rsidRDefault="00D50987" w:rsidP="00D50987">
            <w:pPr>
              <w:jc w:val="both"/>
              <w:rPr>
                <w:rFonts w:ascii="Times New Roman" w:hAnsi="Times New Roman" w:cs="Times New Roman"/>
                <w:bCs/>
                <w:sz w:val="24"/>
                <w:szCs w:val="24"/>
              </w:rPr>
            </w:pPr>
            <w:r w:rsidRPr="000B23D9">
              <w:rPr>
                <w:rFonts w:ascii="Times New Roman" w:hAnsi="Times New Roman" w:cs="Times New Roman"/>
                <w:bCs/>
                <w:sz w:val="24"/>
                <w:szCs w:val="24"/>
              </w:rPr>
              <w:t>52</w:t>
            </w:r>
          </w:p>
        </w:tc>
        <w:tc>
          <w:tcPr>
            <w:tcW w:w="975" w:type="dxa"/>
            <w:tcBorders>
              <w:top w:val="single" w:sz="4" w:space="0" w:color="auto"/>
              <w:left w:val="nil"/>
              <w:bottom w:val="single" w:sz="4" w:space="0" w:color="auto"/>
              <w:right w:val="single" w:sz="4" w:space="0" w:color="auto"/>
            </w:tcBorders>
            <w:shd w:val="clear" w:color="000000" w:fill="FFFFFF"/>
            <w:noWrap/>
            <w:vAlign w:val="bottom"/>
          </w:tcPr>
          <w:p w:rsidR="00D50987" w:rsidRPr="000B23D9" w:rsidRDefault="00D50987" w:rsidP="00D50987">
            <w:pPr>
              <w:jc w:val="both"/>
              <w:rPr>
                <w:rFonts w:ascii="Times New Roman" w:hAnsi="Times New Roman" w:cs="Times New Roman"/>
                <w:bCs/>
                <w:sz w:val="24"/>
                <w:szCs w:val="24"/>
              </w:rPr>
            </w:pPr>
            <w:r w:rsidRPr="000B23D9">
              <w:rPr>
                <w:rFonts w:ascii="Times New Roman" w:hAnsi="Times New Roman" w:cs="Times New Roman"/>
                <w:bCs/>
                <w:sz w:val="24"/>
                <w:szCs w:val="24"/>
              </w:rPr>
              <w:t>100</w:t>
            </w:r>
          </w:p>
        </w:tc>
      </w:tr>
      <w:tr w:rsidR="00D50987" w:rsidRPr="000B23D9" w:rsidTr="00D50987">
        <w:trPr>
          <w:trHeight w:val="300"/>
        </w:trPr>
        <w:tc>
          <w:tcPr>
            <w:tcW w:w="871" w:type="dxa"/>
            <w:tcBorders>
              <w:top w:val="nil"/>
              <w:left w:val="single" w:sz="4" w:space="0" w:color="auto"/>
              <w:bottom w:val="single" w:sz="4" w:space="0" w:color="auto"/>
              <w:right w:val="single" w:sz="4" w:space="0" w:color="auto"/>
            </w:tcBorders>
            <w:shd w:val="clear" w:color="000000" w:fill="FFFFFF"/>
            <w:noWrap/>
            <w:vAlign w:val="bottom"/>
            <w:hideMark/>
          </w:tcPr>
          <w:p w:rsidR="00D50987" w:rsidRPr="000B23D9" w:rsidRDefault="00D50987" w:rsidP="00D50987">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11</w:t>
            </w:r>
          </w:p>
        </w:tc>
        <w:tc>
          <w:tcPr>
            <w:tcW w:w="918" w:type="dxa"/>
            <w:tcBorders>
              <w:top w:val="nil"/>
              <w:left w:val="nil"/>
              <w:bottom w:val="single" w:sz="4" w:space="0" w:color="auto"/>
              <w:right w:val="single" w:sz="4" w:space="0" w:color="auto"/>
            </w:tcBorders>
            <w:shd w:val="clear" w:color="000000" w:fill="FFFFFF"/>
            <w:noWrap/>
            <w:vAlign w:val="bottom"/>
            <w:hideMark/>
          </w:tcPr>
          <w:p w:rsidR="00D50987" w:rsidRPr="000B23D9" w:rsidRDefault="00D50987" w:rsidP="00D50987">
            <w:pPr>
              <w:jc w:val="both"/>
              <w:rPr>
                <w:rFonts w:ascii="Times New Roman" w:hAnsi="Times New Roman" w:cs="Times New Roman"/>
                <w:bCs/>
                <w:sz w:val="24"/>
                <w:szCs w:val="24"/>
              </w:rPr>
            </w:pPr>
            <w:r w:rsidRPr="000B23D9">
              <w:rPr>
                <w:rFonts w:ascii="Times New Roman" w:hAnsi="Times New Roman" w:cs="Times New Roman"/>
                <w:bCs/>
                <w:sz w:val="24"/>
                <w:szCs w:val="24"/>
              </w:rPr>
              <w:t>21</w:t>
            </w:r>
          </w:p>
        </w:tc>
        <w:tc>
          <w:tcPr>
            <w:tcW w:w="841" w:type="dxa"/>
            <w:tcBorders>
              <w:top w:val="nil"/>
              <w:left w:val="nil"/>
              <w:bottom w:val="single" w:sz="4" w:space="0" w:color="auto"/>
              <w:right w:val="single" w:sz="4" w:space="0" w:color="auto"/>
            </w:tcBorders>
            <w:shd w:val="clear" w:color="000000" w:fill="FFFFFF"/>
            <w:noWrap/>
            <w:vAlign w:val="bottom"/>
            <w:hideMark/>
          </w:tcPr>
          <w:p w:rsidR="00D50987" w:rsidRPr="000B23D9" w:rsidRDefault="00D50987" w:rsidP="00D50987">
            <w:pPr>
              <w:jc w:val="both"/>
              <w:rPr>
                <w:rFonts w:ascii="Times New Roman" w:hAnsi="Times New Roman" w:cs="Times New Roman"/>
                <w:bCs/>
                <w:sz w:val="24"/>
                <w:szCs w:val="24"/>
              </w:rPr>
            </w:pPr>
            <w:r w:rsidRPr="000B23D9">
              <w:rPr>
                <w:rFonts w:ascii="Times New Roman" w:hAnsi="Times New Roman" w:cs="Times New Roman"/>
                <w:bCs/>
                <w:sz w:val="24"/>
                <w:szCs w:val="24"/>
              </w:rPr>
              <w:t> </w:t>
            </w:r>
          </w:p>
        </w:tc>
        <w:tc>
          <w:tcPr>
            <w:tcW w:w="718" w:type="dxa"/>
            <w:tcBorders>
              <w:top w:val="nil"/>
              <w:left w:val="nil"/>
              <w:bottom w:val="single" w:sz="4" w:space="0" w:color="auto"/>
              <w:right w:val="single" w:sz="4" w:space="0" w:color="auto"/>
            </w:tcBorders>
            <w:shd w:val="clear" w:color="000000" w:fill="FFFFFF"/>
            <w:noWrap/>
            <w:vAlign w:val="bottom"/>
            <w:hideMark/>
          </w:tcPr>
          <w:p w:rsidR="00D50987" w:rsidRPr="000B23D9" w:rsidRDefault="00D50987" w:rsidP="00D50987">
            <w:pPr>
              <w:jc w:val="both"/>
              <w:rPr>
                <w:rFonts w:ascii="Times New Roman" w:hAnsi="Times New Roman" w:cs="Times New Roman"/>
                <w:bCs/>
                <w:sz w:val="24"/>
                <w:szCs w:val="24"/>
              </w:rPr>
            </w:pPr>
            <w:r w:rsidRPr="000B23D9">
              <w:rPr>
                <w:rFonts w:ascii="Times New Roman" w:hAnsi="Times New Roman" w:cs="Times New Roman"/>
                <w:bCs/>
                <w:sz w:val="24"/>
                <w:szCs w:val="24"/>
              </w:rPr>
              <w:t> </w:t>
            </w:r>
          </w:p>
        </w:tc>
        <w:tc>
          <w:tcPr>
            <w:tcW w:w="841" w:type="dxa"/>
            <w:tcBorders>
              <w:top w:val="nil"/>
              <w:left w:val="nil"/>
              <w:bottom w:val="single" w:sz="4" w:space="0" w:color="auto"/>
              <w:right w:val="single" w:sz="4" w:space="0" w:color="auto"/>
            </w:tcBorders>
            <w:shd w:val="clear" w:color="000000" w:fill="FFFFFF"/>
            <w:noWrap/>
            <w:vAlign w:val="bottom"/>
            <w:hideMark/>
          </w:tcPr>
          <w:p w:rsidR="00D50987" w:rsidRPr="000B23D9" w:rsidRDefault="00D50987" w:rsidP="00D50987">
            <w:pPr>
              <w:jc w:val="both"/>
              <w:rPr>
                <w:rFonts w:ascii="Times New Roman" w:hAnsi="Times New Roman" w:cs="Times New Roman"/>
                <w:bCs/>
                <w:sz w:val="24"/>
                <w:szCs w:val="24"/>
              </w:rPr>
            </w:pPr>
            <w:r w:rsidRPr="000B23D9">
              <w:rPr>
                <w:rFonts w:ascii="Times New Roman" w:hAnsi="Times New Roman" w:cs="Times New Roman"/>
                <w:bCs/>
                <w:sz w:val="24"/>
                <w:szCs w:val="24"/>
              </w:rPr>
              <w:t>21</w:t>
            </w:r>
          </w:p>
        </w:tc>
        <w:tc>
          <w:tcPr>
            <w:tcW w:w="841" w:type="dxa"/>
            <w:tcBorders>
              <w:top w:val="nil"/>
              <w:left w:val="nil"/>
              <w:bottom w:val="single" w:sz="4" w:space="0" w:color="auto"/>
              <w:right w:val="single" w:sz="4" w:space="0" w:color="auto"/>
            </w:tcBorders>
            <w:shd w:val="clear" w:color="000000" w:fill="FFFFFF"/>
            <w:noWrap/>
            <w:vAlign w:val="bottom"/>
            <w:hideMark/>
          </w:tcPr>
          <w:p w:rsidR="00D50987" w:rsidRPr="000B23D9" w:rsidRDefault="00D50987" w:rsidP="00D50987">
            <w:pPr>
              <w:jc w:val="both"/>
              <w:rPr>
                <w:rFonts w:ascii="Times New Roman" w:hAnsi="Times New Roman" w:cs="Times New Roman"/>
                <w:bCs/>
                <w:sz w:val="24"/>
                <w:szCs w:val="24"/>
              </w:rPr>
            </w:pPr>
            <w:r w:rsidRPr="000B23D9">
              <w:rPr>
                <w:rFonts w:ascii="Times New Roman" w:hAnsi="Times New Roman" w:cs="Times New Roman"/>
                <w:bCs/>
                <w:sz w:val="24"/>
                <w:szCs w:val="24"/>
              </w:rPr>
              <w:t>6</w:t>
            </w:r>
          </w:p>
        </w:tc>
        <w:tc>
          <w:tcPr>
            <w:tcW w:w="841" w:type="dxa"/>
            <w:tcBorders>
              <w:top w:val="nil"/>
              <w:left w:val="nil"/>
              <w:bottom w:val="single" w:sz="4" w:space="0" w:color="auto"/>
              <w:right w:val="single" w:sz="4" w:space="0" w:color="auto"/>
            </w:tcBorders>
            <w:shd w:val="clear" w:color="000000" w:fill="FFFFFF"/>
            <w:noWrap/>
            <w:vAlign w:val="bottom"/>
            <w:hideMark/>
          </w:tcPr>
          <w:p w:rsidR="00D50987" w:rsidRPr="000B23D9" w:rsidRDefault="00D50987" w:rsidP="00D50987">
            <w:pPr>
              <w:jc w:val="both"/>
              <w:rPr>
                <w:rFonts w:ascii="Times New Roman" w:hAnsi="Times New Roman" w:cs="Times New Roman"/>
                <w:bCs/>
                <w:sz w:val="24"/>
                <w:szCs w:val="24"/>
              </w:rPr>
            </w:pPr>
          </w:p>
        </w:tc>
        <w:tc>
          <w:tcPr>
            <w:tcW w:w="841" w:type="dxa"/>
            <w:tcBorders>
              <w:top w:val="nil"/>
              <w:left w:val="nil"/>
              <w:bottom w:val="single" w:sz="4" w:space="0" w:color="auto"/>
              <w:right w:val="single" w:sz="4" w:space="0" w:color="auto"/>
            </w:tcBorders>
            <w:shd w:val="clear" w:color="000000" w:fill="FFFFFF"/>
            <w:noWrap/>
            <w:vAlign w:val="bottom"/>
            <w:hideMark/>
          </w:tcPr>
          <w:p w:rsidR="00D50987" w:rsidRPr="000B23D9" w:rsidRDefault="00D50987" w:rsidP="00D50987">
            <w:pPr>
              <w:jc w:val="both"/>
              <w:rPr>
                <w:rFonts w:ascii="Times New Roman" w:hAnsi="Times New Roman" w:cs="Times New Roman"/>
                <w:bCs/>
                <w:sz w:val="24"/>
                <w:szCs w:val="24"/>
              </w:rPr>
            </w:pPr>
            <w:r w:rsidRPr="000B23D9">
              <w:rPr>
                <w:rFonts w:ascii="Times New Roman" w:hAnsi="Times New Roman" w:cs="Times New Roman"/>
                <w:bCs/>
                <w:sz w:val="24"/>
                <w:szCs w:val="24"/>
              </w:rPr>
              <w:t>10</w:t>
            </w:r>
          </w:p>
        </w:tc>
        <w:tc>
          <w:tcPr>
            <w:tcW w:w="841" w:type="dxa"/>
            <w:tcBorders>
              <w:top w:val="nil"/>
              <w:left w:val="nil"/>
              <w:bottom w:val="single" w:sz="4" w:space="0" w:color="auto"/>
              <w:right w:val="single" w:sz="4" w:space="0" w:color="auto"/>
            </w:tcBorders>
            <w:shd w:val="clear" w:color="000000" w:fill="FFFFFF"/>
            <w:noWrap/>
            <w:vAlign w:val="bottom"/>
            <w:hideMark/>
          </w:tcPr>
          <w:p w:rsidR="00D50987" w:rsidRPr="000B23D9" w:rsidRDefault="00D50987" w:rsidP="00D50987">
            <w:pPr>
              <w:jc w:val="both"/>
              <w:rPr>
                <w:rFonts w:ascii="Times New Roman" w:hAnsi="Times New Roman" w:cs="Times New Roman"/>
                <w:bCs/>
                <w:sz w:val="24"/>
                <w:szCs w:val="24"/>
              </w:rPr>
            </w:pPr>
            <w:r w:rsidRPr="000B23D9">
              <w:rPr>
                <w:rFonts w:ascii="Times New Roman" w:hAnsi="Times New Roman" w:cs="Times New Roman"/>
                <w:bCs/>
                <w:sz w:val="24"/>
                <w:szCs w:val="24"/>
              </w:rPr>
              <w:t> </w:t>
            </w:r>
          </w:p>
        </w:tc>
        <w:tc>
          <w:tcPr>
            <w:tcW w:w="841" w:type="dxa"/>
            <w:tcBorders>
              <w:top w:val="nil"/>
              <w:left w:val="nil"/>
              <w:bottom w:val="single" w:sz="4" w:space="0" w:color="auto"/>
              <w:right w:val="single" w:sz="4" w:space="0" w:color="auto"/>
            </w:tcBorders>
            <w:shd w:val="clear" w:color="000000" w:fill="FFFFFF"/>
            <w:noWrap/>
            <w:vAlign w:val="bottom"/>
            <w:hideMark/>
          </w:tcPr>
          <w:p w:rsidR="00D50987" w:rsidRPr="000B23D9" w:rsidRDefault="00D50987" w:rsidP="00D50987">
            <w:pPr>
              <w:jc w:val="both"/>
              <w:rPr>
                <w:rFonts w:ascii="Times New Roman" w:hAnsi="Times New Roman" w:cs="Times New Roman"/>
                <w:bCs/>
                <w:sz w:val="24"/>
                <w:szCs w:val="24"/>
              </w:rPr>
            </w:pPr>
            <w:r w:rsidRPr="000B23D9">
              <w:rPr>
                <w:rFonts w:ascii="Times New Roman" w:hAnsi="Times New Roman" w:cs="Times New Roman"/>
                <w:bCs/>
                <w:sz w:val="24"/>
                <w:szCs w:val="24"/>
              </w:rPr>
              <w:t>76</w:t>
            </w:r>
          </w:p>
        </w:tc>
        <w:tc>
          <w:tcPr>
            <w:tcW w:w="975" w:type="dxa"/>
            <w:tcBorders>
              <w:top w:val="nil"/>
              <w:left w:val="nil"/>
              <w:bottom w:val="single" w:sz="4" w:space="0" w:color="auto"/>
              <w:right w:val="single" w:sz="4" w:space="0" w:color="auto"/>
            </w:tcBorders>
            <w:shd w:val="clear" w:color="000000" w:fill="FFFFFF"/>
            <w:noWrap/>
            <w:vAlign w:val="bottom"/>
          </w:tcPr>
          <w:p w:rsidR="00D50987" w:rsidRPr="000B23D9" w:rsidRDefault="00D50987" w:rsidP="00D50987">
            <w:pPr>
              <w:jc w:val="both"/>
              <w:rPr>
                <w:rFonts w:ascii="Times New Roman" w:hAnsi="Times New Roman" w:cs="Times New Roman"/>
                <w:bCs/>
                <w:sz w:val="24"/>
                <w:szCs w:val="24"/>
              </w:rPr>
            </w:pPr>
            <w:r w:rsidRPr="000B23D9">
              <w:rPr>
                <w:rFonts w:ascii="Times New Roman" w:hAnsi="Times New Roman" w:cs="Times New Roman"/>
                <w:bCs/>
                <w:sz w:val="24"/>
                <w:szCs w:val="24"/>
              </w:rPr>
              <w:t>100</w:t>
            </w:r>
          </w:p>
        </w:tc>
      </w:tr>
      <w:tr w:rsidR="00D50987" w:rsidRPr="000B23D9" w:rsidTr="00056597">
        <w:trPr>
          <w:trHeight w:val="300"/>
        </w:trPr>
        <w:tc>
          <w:tcPr>
            <w:tcW w:w="871" w:type="dxa"/>
            <w:tcBorders>
              <w:top w:val="nil"/>
              <w:left w:val="single" w:sz="4" w:space="0" w:color="auto"/>
              <w:bottom w:val="single" w:sz="4" w:space="0" w:color="auto"/>
              <w:right w:val="single" w:sz="4" w:space="0" w:color="auto"/>
            </w:tcBorders>
            <w:shd w:val="clear" w:color="000000" w:fill="FFFFFF"/>
            <w:noWrap/>
            <w:vAlign w:val="bottom"/>
            <w:hideMark/>
          </w:tcPr>
          <w:p w:rsidR="00D50987" w:rsidRPr="000B23D9" w:rsidRDefault="00D50987" w:rsidP="00D50987">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 xml:space="preserve">10-11 </w:t>
            </w:r>
            <w:proofErr w:type="spellStart"/>
            <w:r w:rsidRPr="000B23D9">
              <w:rPr>
                <w:rFonts w:ascii="Times New Roman" w:eastAsia="Times New Roman" w:hAnsi="Times New Roman" w:cs="Times New Roman"/>
                <w:bCs/>
                <w:sz w:val="24"/>
                <w:szCs w:val="24"/>
              </w:rPr>
              <w:t>кл</w:t>
            </w:r>
            <w:proofErr w:type="spellEnd"/>
          </w:p>
        </w:tc>
        <w:tc>
          <w:tcPr>
            <w:tcW w:w="918" w:type="dxa"/>
            <w:tcBorders>
              <w:top w:val="nil"/>
              <w:left w:val="nil"/>
              <w:bottom w:val="single" w:sz="4" w:space="0" w:color="auto"/>
              <w:right w:val="single" w:sz="4" w:space="0" w:color="auto"/>
            </w:tcBorders>
            <w:shd w:val="clear" w:color="000000" w:fill="FFFFFF"/>
            <w:noWrap/>
            <w:vAlign w:val="bottom"/>
            <w:hideMark/>
          </w:tcPr>
          <w:p w:rsidR="00D50987" w:rsidRPr="000B23D9" w:rsidRDefault="00D50987" w:rsidP="00D50987">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38</w:t>
            </w:r>
          </w:p>
        </w:tc>
        <w:tc>
          <w:tcPr>
            <w:tcW w:w="841" w:type="dxa"/>
            <w:tcBorders>
              <w:top w:val="nil"/>
              <w:left w:val="nil"/>
              <w:bottom w:val="single" w:sz="4" w:space="0" w:color="auto"/>
              <w:right w:val="single" w:sz="4" w:space="0" w:color="auto"/>
            </w:tcBorders>
            <w:shd w:val="clear" w:color="000000" w:fill="FFFFFF"/>
            <w:noWrap/>
            <w:vAlign w:val="bottom"/>
            <w:hideMark/>
          </w:tcPr>
          <w:p w:rsidR="00D50987" w:rsidRPr="000B23D9" w:rsidRDefault="00D50987" w:rsidP="00D50987">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w:t>
            </w:r>
          </w:p>
        </w:tc>
        <w:tc>
          <w:tcPr>
            <w:tcW w:w="718" w:type="dxa"/>
            <w:tcBorders>
              <w:top w:val="nil"/>
              <w:left w:val="nil"/>
              <w:bottom w:val="single" w:sz="4" w:space="0" w:color="auto"/>
              <w:right w:val="single" w:sz="4" w:space="0" w:color="auto"/>
            </w:tcBorders>
            <w:shd w:val="clear" w:color="000000" w:fill="FFFFFF"/>
            <w:noWrap/>
            <w:vAlign w:val="bottom"/>
            <w:hideMark/>
          </w:tcPr>
          <w:p w:rsidR="00D50987" w:rsidRPr="000B23D9" w:rsidRDefault="00D50987" w:rsidP="00D50987">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w:t>
            </w:r>
          </w:p>
        </w:tc>
        <w:tc>
          <w:tcPr>
            <w:tcW w:w="841" w:type="dxa"/>
            <w:tcBorders>
              <w:top w:val="nil"/>
              <w:left w:val="nil"/>
              <w:bottom w:val="single" w:sz="4" w:space="0" w:color="auto"/>
              <w:right w:val="single" w:sz="4" w:space="0" w:color="auto"/>
            </w:tcBorders>
            <w:shd w:val="clear" w:color="000000" w:fill="FFFFFF"/>
            <w:noWrap/>
            <w:vAlign w:val="bottom"/>
            <w:hideMark/>
          </w:tcPr>
          <w:p w:rsidR="00D50987" w:rsidRPr="000B23D9" w:rsidRDefault="00D50987" w:rsidP="00D50987">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38</w:t>
            </w:r>
          </w:p>
        </w:tc>
        <w:tc>
          <w:tcPr>
            <w:tcW w:w="841" w:type="dxa"/>
            <w:tcBorders>
              <w:top w:val="nil"/>
              <w:left w:val="nil"/>
              <w:bottom w:val="single" w:sz="4" w:space="0" w:color="auto"/>
              <w:right w:val="single" w:sz="4" w:space="0" w:color="auto"/>
            </w:tcBorders>
            <w:shd w:val="clear" w:color="000000" w:fill="FFFFFF"/>
            <w:noWrap/>
            <w:vAlign w:val="bottom"/>
            <w:hideMark/>
          </w:tcPr>
          <w:p w:rsidR="00D50987" w:rsidRPr="000B23D9" w:rsidRDefault="00D50987" w:rsidP="00D50987">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7</w:t>
            </w:r>
          </w:p>
        </w:tc>
        <w:tc>
          <w:tcPr>
            <w:tcW w:w="841" w:type="dxa"/>
            <w:tcBorders>
              <w:top w:val="nil"/>
              <w:left w:val="nil"/>
              <w:bottom w:val="single" w:sz="4" w:space="0" w:color="auto"/>
              <w:right w:val="single" w:sz="4" w:space="0" w:color="auto"/>
            </w:tcBorders>
            <w:shd w:val="clear" w:color="000000" w:fill="FFFFFF"/>
            <w:noWrap/>
            <w:vAlign w:val="bottom"/>
            <w:hideMark/>
          </w:tcPr>
          <w:p w:rsidR="00D50987" w:rsidRPr="000B23D9" w:rsidRDefault="00D50987" w:rsidP="00D50987">
            <w:pPr>
              <w:spacing w:after="0" w:line="240" w:lineRule="auto"/>
              <w:jc w:val="both"/>
              <w:rPr>
                <w:rFonts w:ascii="Times New Roman" w:eastAsia="Times New Roman" w:hAnsi="Times New Roman" w:cs="Times New Roman"/>
                <w:bCs/>
                <w:sz w:val="24"/>
                <w:szCs w:val="24"/>
              </w:rPr>
            </w:pPr>
          </w:p>
        </w:tc>
        <w:tc>
          <w:tcPr>
            <w:tcW w:w="841" w:type="dxa"/>
            <w:tcBorders>
              <w:top w:val="nil"/>
              <w:left w:val="nil"/>
              <w:bottom w:val="single" w:sz="4" w:space="0" w:color="auto"/>
              <w:right w:val="single" w:sz="4" w:space="0" w:color="auto"/>
            </w:tcBorders>
            <w:shd w:val="clear" w:color="000000" w:fill="FFFFFF"/>
            <w:noWrap/>
            <w:vAlign w:val="bottom"/>
            <w:hideMark/>
          </w:tcPr>
          <w:p w:rsidR="00D50987" w:rsidRPr="000B23D9" w:rsidRDefault="00D50987" w:rsidP="00D50987">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18</w:t>
            </w:r>
          </w:p>
        </w:tc>
        <w:tc>
          <w:tcPr>
            <w:tcW w:w="841" w:type="dxa"/>
            <w:tcBorders>
              <w:top w:val="nil"/>
              <w:left w:val="nil"/>
              <w:bottom w:val="single" w:sz="4" w:space="0" w:color="auto"/>
              <w:right w:val="single" w:sz="4" w:space="0" w:color="auto"/>
            </w:tcBorders>
            <w:shd w:val="clear" w:color="000000" w:fill="FFFFFF"/>
            <w:noWrap/>
            <w:vAlign w:val="bottom"/>
            <w:hideMark/>
          </w:tcPr>
          <w:p w:rsidR="00D50987" w:rsidRPr="000B23D9" w:rsidRDefault="00D50987" w:rsidP="00D50987">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2</w:t>
            </w:r>
          </w:p>
        </w:tc>
        <w:tc>
          <w:tcPr>
            <w:tcW w:w="841" w:type="dxa"/>
            <w:tcBorders>
              <w:top w:val="nil"/>
              <w:left w:val="nil"/>
              <w:bottom w:val="single" w:sz="4" w:space="0" w:color="auto"/>
              <w:right w:val="single" w:sz="4" w:space="0" w:color="auto"/>
            </w:tcBorders>
            <w:shd w:val="clear" w:color="000000" w:fill="FFFFFF"/>
            <w:noWrap/>
            <w:vAlign w:val="bottom"/>
            <w:hideMark/>
          </w:tcPr>
          <w:p w:rsidR="00D50987" w:rsidRPr="000B23D9" w:rsidRDefault="003F6A84" w:rsidP="00D50987">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65</w:t>
            </w:r>
          </w:p>
        </w:tc>
        <w:tc>
          <w:tcPr>
            <w:tcW w:w="975" w:type="dxa"/>
            <w:tcBorders>
              <w:top w:val="nil"/>
              <w:left w:val="nil"/>
              <w:bottom w:val="single" w:sz="4" w:space="0" w:color="auto"/>
              <w:right w:val="single" w:sz="4" w:space="0" w:color="auto"/>
            </w:tcBorders>
            <w:shd w:val="clear" w:color="000000" w:fill="FFFFFF"/>
            <w:noWrap/>
            <w:vAlign w:val="bottom"/>
            <w:hideMark/>
          </w:tcPr>
          <w:p w:rsidR="00D50987" w:rsidRPr="000B23D9" w:rsidRDefault="00D50987" w:rsidP="00D50987">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100</w:t>
            </w:r>
          </w:p>
        </w:tc>
      </w:tr>
    </w:tbl>
    <w:p w:rsidR="00056597" w:rsidRPr="000B23D9" w:rsidRDefault="00056597" w:rsidP="00F01868">
      <w:pPr>
        <w:pStyle w:val="a6"/>
        <w:jc w:val="both"/>
        <w:rPr>
          <w:rFonts w:ascii="Times New Roman" w:hAnsi="Times New Roman" w:cs="Times New Roman"/>
          <w:sz w:val="24"/>
          <w:szCs w:val="24"/>
        </w:rPr>
      </w:pPr>
    </w:p>
    <w:p w:rsidR="00056597" w:rsidRPr="000B23D9" w:rsidRDefault="003F6A84" w:rsidP="00F01868">
      <w:pPr>
        <w:pStyle w:val="a6"/>
        <w:jc w:val="both"/>
        <w:rPr>
          <w:rFonts w:ascii="Times New Roman" w:hAnsi="Times New Roman" w:cs="Times New Roman"/>
          <w:sz w:val="24"/>
          <w:szCs w:val="24"/>
        </w:rPr>
      </w:pPr>
      <w:r w:rsidRPr="000B23D9">
        <w:rPr>
          <w:rFonts w:ascii="Times New Roman" w:hAnsi="Times New Roman" w:cs="Times New Roman"/>
          <w:noProof/>
          <w:sz w:val="24"/>
          <w:szCs w:val="24"/>
          <w:lang w:eastAsia="ru-RU"/>
        </w:rPr>
        <w:drawing>
          <wp:inline distT="0" distB="0" distL="0" distR="0">
            <wp:extent cx="5514975" cy="253365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56597" w:rsidRPr="000B23D9" w:rsidRDefault="00056597" w:rsidP="00F01868">
      <w:pPr>
        <w:pStyle w:val="a6"/>
        <w:jc w:val="both"/>
        <w:rPr>
          <w:rFonts w:ascii="Times New Roman" w:hAnsi="Times New Roman" w:cs="Times New Roman"/>
          <w:sz w:val="24"/>
          <w:szCs w:val="24"/>
        </w:rPr>
      </w:pPr>
    </w:p>
    <w:p w:rsidR="00056597" w:rsidRPr="000B23D9" w:rsidRDefault="00056597" w:rsidP="00F01868">
      <w:pPr>
        <w:pStyle w:val="a6"/>
        <w:jc w:val="both"/>
        <w:rPr>
          <w:rFonts w:ascii="Times New Roman" w:hAnsi="Times New Roman" w:cs="Times New Roman"/>
          <w:sz w:val="24"/>
          <w:szCs w:val="24"/>
        </w:rPr>
      </w:pPr>
    </w:p>
    <w:p w:rsidR="00056597" w:rsidRPr="000B23D9" w:rsidRDefault="00056597"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rPr>
        <w:t xml:space="preserve">Анализ показал </w:t>
      </w:r>
      <w:r w:rsidR="003F6A84" w:rsidRPr="000B23D9">
        <w:rPr>
          <w:rFonts w:ascii="Times New Roman" w:hAnsi="Times New Roman" w:cs="Times New Roman"/>
          <w:sz w:val="24"/>
          <w:szCs w:val="24"/>
        </w:rPr>
        <w:t xml:space="preserve">повышение </w:t>
      </w:r>
      <w:r w:rsidRPr="000B23D9">
        <w:rPr>
          <w:rFonts w:ascii="Times New Roman" w:hAnsi="Times New Roman" w:cs="Times New Roman"/>
          <w:sz w:val="24"/>
          <w:szCs w:val="24"/>
        </w:rPr>
        <w:t>качества знаний по старшим классам</w:t>
      </w:r>
    </w:p>
    <w:p w:rsidR="00056597" w:rsidRPr="000B23D9" w:rsidRDefault="00056597" w:rsidP="00F01868">
      <w:pPr>
        <w:pStyle w:val="a6"/>
        <w:jc w:val="both"/>
        <w:rPr>
          <w:rFonts w:ascii="Times New Roman" w:hAnsi="Times New Roman" w:cs="Times New Roman"/>
          <w:sz w:val="24"/>
          <w:szCs w:val="24"/>
        </w:rPr>
      </w:pPr>
    </w:p>
    <w:p w:rsidR="00056597" w:rsidRPr="000B23D9" w:rsidRDefault="00056597"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rPr>
        <w:t xml:space="preserve">Итого по школе </w:t>
      </w:r>
    </w:p>
    <w:p w:rsidR="00056597" w:rsidRPr="000B23D9" w:rsidRDefault="00056597" w:rsidP="00F01868">
      <w:pPr>
        <w:pStyle w:val="a6"/>
        <w:jc w:val="both"/>
        <w:rPr>
          <w:rFonts w:ascii="Times New Roman" w:hAnsi="Times New Roman" w:cs="Times New Roman"/>
          <w:sz w:val="24"/>
          <w:szCs w:val="24"/>
        </w:rPr>
      </w:pPr>
    </w:p>
    <w:p w:rsidR="00056597" w:rsidRPr="000B23D9" w:rsidRDefault="00056597" w:rsidP="00F01868">
      <w:pPr>
        <w:pStyle w:val="a6"/>
        <w:jc w:val="both"/>
        <w:rPr>
          <w:rFonts w:ascii="Times New Roman" w:hAnsi="Times New Roman" w:cs="Times New Roman"/>
          <w:sz w:val="24"/>
          <w:szCs w:val="24"/>
        </w:rPr>
      </w:pPr>
    </w:p>
    <w:tbl>
      <w:tblPr>
        <w:tblW w:w="9235" w:type="dxa"/>
        <w:tblInd w:w="95" w:type="dxa"/>
        <w:tblLook w:val="04A0"/>
      </w:tblPr>
      <w:tblGrid>
        <w:gridCol w:w="871"/>
        <w:gridCol w:w="918"/>
        <w:gridCol w:w="841"/>
        <w:gridCol w:w="718"/>
        <w:gridCol w:w="841"/>
        <w:gridCol w:w="841"/>
        <w:gridCol w:w="841"/>
        <w:gridCol w:w="841"/>
        <w:gridCol w:w="841"/>
        <w:gridCol w:w="841"/>
        <w:gridCol w:w="841"/>
      </w:tblGrid>
      <w:tr w:rsidR="00056597" w:rsidRPr="000B23D9" w:rsidTr="00056597">
        <w:trPr>
          <w:trHeight w:val="300"/>
        </w:trPr>
        <w:tc>
          <w:tcPr>
            <w:tcW w:w="871" w:type="dxa"/>
            <w:tcBorders>
              <w:top w:val="single" w:sz="4" w:space="0" w:color="auto"/>
              <w:left w:val="single" w:sz="4" w:space="0" w:color="auto"/>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lastRenderedPageBreak/>
              <w:t>класс</w:t>
            </w:r>
          </w:p>
        </w:tc>
        <w:tc>
          <w:tcPr>
            <w:tcW w:w="918" w:type="dxa"/>
            <w:tcBorders>
              <w:top w:val="single" w:sz="4" w:space="0" w:color="auto"/>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начало</w:t>
            </w:r>
          </w:p>
        </w:tc>
        <w:tc>
          <w:tcPr>
            <w:tcW w:w="841" w:type="dxa"/>
            <w:tcBorders>
              <w:top w:val="single" w:sz="4" w:space="0" w:color="auto"/>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приб</w:t>
            </w:r>
            <w:proofErr w:type="spellEnd"/>
          </w:p>
        </w:tc>
        <w:tc>
          <w:tcPr>
            <w:tcW w:w="718" w:type="dxa"/>
            <w:tcBorders>
              <w:top w:val="single" w:sz="4" w:space="0" w:color="auto"/>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выб</w:t>
            </w:r>
            <w:proofErr w:type="spellEnd"/>
          </w:p>
        </w:tc>
        <w:tc>
          <w:tcPr>
            <w:tcW w:w="841" w:type="dxa"/>
            <w:tcBorders>
              <w:top w:val="single" w:sz="4" w:space="0" w:color="auto"/>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год</w:t>
            </w:r>
          </w:p>
        </w:tc>
        <w:tc>
          <w:tcPr>
            <w:tcW w:w="841" w:type="dxa"/>
            <w:tcBorders>
              <w:top w:val="single" w:sz="4" w:space="0" w:color="auto"/>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на 5</w:t>
            </w:r>
          </w:p>
        </w:tc>
        <w:tc>
          <w:tcPr>
            <w:tcW w:w="841" w:type="dxa"/>
            <w:tcBorders>
              <w:top w:val="single" w:sz="4" w:space="0" w:color="auto"/>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с одной 4</w:t>
            </w:r>
          </w:p>
        </w:tc>
        <w:tc>
          <w:tcPr>
            <w:tcW w:w="841" w:type="dxa"/>
            <w:tcBorders>
              <w:top w:val="single" w:sz="4" w:space="0" w:color="auto"/>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хор</w:t>
            </w:r>
          </w:p>
        </w:tc>
        <w:tc>
          <w:tcPr>
            <w:tcW w:w="841" w:type="dxa"/>
            <w:tcBorders>
              <w:top w:val="single" w:sz="4" w:space="0" w:color="auto"/>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с одной 3</w:t>
            </w:r>
          </w:p>
        </w:tc>
        <w:tc>
          <w:tcPr>
            <w:tcW w:w="841" w:type="dxa"/>
            <w:tcBorders>
              <w:top w:val="single" w:sz="4" w:space="0" w:color="auto"/>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кач</w:t>
            </w:r>
            <w:proofErr w:type="spellEnd"/>
          </w:p>
        </w:tc>
        <w:tc>
          <w:tcPr>
            <w:tcW w:w="841" w:type="dxa"/>
            <w:tcBorders>
              <w:top w:val="single" w:sz="4" w:space="0" w:color="auto"/>
              <w:left w:val="nil"/>
              <w:bottom w:val="single" w:sz="4" w:space="0" w:color="auto"/>
              <w:right w:val="single" w:sz="4" w:space="0" w:color="auto"/>
            </w:tcBorders>
            <w:shd w:val="clear" w:color="000000" w:fill="FFFFFF"/>
            <w:noWrap/>
            <w:hideMark/>
          </w:tcPr>
          <w:p w:rsidR="00056597" w:rsidRPr="000B23D9" w:rsidRDefault="00056597" w:rsidP="00F01868">
            <w:pPr>
              <w:spacing w:after="0" w:line="240" w:lineRule="auto"/>
              <w:contextualSpacing/>
              <w:jc w:val="both"/>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обуч</w:t>
            </w:r>
            <w:proofErr w:type="spellEnd"/>
          </w:p>
        </w:tc>
      </w:tr>
      <w:tr w:rsidR="00056597" w:rsidRPr="000B23D9" w:rsidTr="00056597">
        <w:trPr>
          <w:trHeight w:val="315"/>
        </w:trPr>
        <w:tc>
          <w:tcPr>
            <w:tcW w:w="871" w:type="dxa"/>
            <w:tcBorders>
              <w:top w:val="nil"/>
              <w:left w:val="single" w:sz="4" w:space="0" w:color="auto"/>
              <w:bottom w:val="single" w:sz="4" w:space="0" w:color="auto"/>
              <w:right w:val="single" w:sz="4" w:space="0" w:color="auto"/>
            </w:tcBorders>
            <w:shd w:val="clear" w:color="auto" w:fill="auto"/>
            <w:noWrap/>
            <w:vAlign w:val="bottom"/>
            <w:hideMark/>
          </w:tcPr>
          <w:p w:rsidR="00056597" w:rsidRPr="000B23D9" w:rsidRDefault="00056597"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 По школе</w:t>
            </w:r>
          </w:p>
        </w:tc>
        <w:tc>
          <w:tcPr>
            <w:tcW w:w="918" w:type="dxa"/>
            <w:tcBorders>
              <w:top w:val="nil"/>
              <w:left w:val="nil"/>
              <w:bottom w:val="single" w:sz="4" w:space="0" w:color="auto"/>
              <w:right w:val="single" w:sz="4" w:space="0" w:color="auto"/>
            </w:tcBorders>
            <w:shd w:val="clear" w:color="auto" w:fill="auto"/>
            <w:noWrap/>
            <w:vAlign w:val="bottom"/>
            <w:hideMark/>
          </w:tcPr>
          <w:p w:rsidR="00056597" w:rsidRPr="000B23D9" w:rsidRDefault="009219C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455</w:t>
            </w:r>
          </w:p>
        </w:tc>
        <w:tc>
          <w:tcPr>
            <w:tcW w:w="841" w:type="dxa"/>
            <w:tcBorders>
              <w:top w:val="nil"/>
              <w:left w:val="nil"/>
              <w:bottom w:val="single" w:sz="4" w:space="0" w:color="auto"/>
              <w:right w:val="single" w:sz="4" w:space="0" w:color="auto"/>
            </w:tcBorders>
            <w:shd w:val="clear" w:color="auto" w:fill="auto"/>
            <w:noWrap/>
            <w:vAlign w:val="bottom"/>
            <w:hideMark/>
          </w:tcPr>
          <w:p w:rsidR="00056597" w:rsidRPr="000B23D9" w:rsidRDefault="009219C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4</w:t>
            </w:r>
          </w:p>
        </w:tc>
        <w:tc>
          <w:tcPr>
            <w:tcW w:w="718" w:type="dxa"/>
            <w:tcBorders>
              <w:top w:val="nil"/>
              <w:left w:val="nil"/>
              <w:bottom w:val="single" w:sz="4" w:space="0" w:color="auto"/>
              <w:right w:val="single" w:sz="4" w:space="0" w:color="auto"/>
            </w:tcBorders>
            <w:shd w:val="clear" w:color="auto" w:fill="auto"/>
            <w:noWrap/>
            <w:vAlign w:val="bottom"/>
            <w:hideMark/>
          </w:tcPr>
          <w:p w:rsidR="00056597" w:rsidRPr="000B23D9" w:rsidRDefault="009219C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7</w:t>
            </w:r>
          </w:p>
        </w:tc>
        <w:tc>
          <w:tcPr>
            <w:tcW w:w="841" w:type="dxa"/>
            <w:tcBorders>
              <w:top w:val="nil"/>
              <w:left w:val="nil"/>
              <w:bottom w:val="single" w:sz="4" w:space="0" w:color="auto"/>
              <w:right w:val="single" w:sz="4" w:space="0" w:color="auto"/>
            </w:tcBorders>
            <w:shd w:val="clear" w:color="auto" w:fill="auto"/>
            <w:noWrap/>
            <w:vAlign w:val="bottom"/>
            <w:hideMark/>
          </w:tcPr>
          <w:p w:rsidR="00056597" w:rsidRPr="000B23D9" w:rsidRDefault="00056597" w:rsidP="009219CB">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4</w:t>
            </w:r>
            <w:r w:rsidR="009219CB" w:rsidRPr="000B23D9">
              <w:rPr>
                <w:rFonts w:ascii="Times New Roman" w:eastAsia="Times New Roman" w:hAnsi="Times New Roman" w:cs="Times New Roman"/>
                <w:bCs/>
                <w:sz w:val="24"/>
                <w:szCs w:val="24"/>
              </w:rPr>
              <w:t>52</w:t>
            </w:r>
          </w:p>
        </w:tc>
        <w:tc>
          <w:tcPr>
            <w:tcW w:w="841" w:type="dxa"/>
            <w:tcBorders>
              <w:top w:val="nil"/>
              <w:left w:val="nil"/>
              <w:bottom w:val="single" w:sz="4" w:space="0" w:color="auto"/>
              <w:right w:val="single" w:sz="4" w:space="0" w:color="auto"/>
            </w:tcBorders>
            <w:shd w:val="clear" w:color="auto" w:fill="auto"/>
            <w:noWrap/>
            <w:vAlign w:val="bottom"/>
            <w:hideMark/>
          </w:tcPr>
          <w:p w:rsidR="00056597" w:rsidRPr="000B23D9" w:rsidRDefault="009219C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63</w:t>
            </w:r>
          </w:p>
        </w:tc>
        <w:tc>
          <w:tcPr>
            <w:tcW w:w="841" w:type="dxa"/>
            <w:tcBorders>
              <w:top w:val="nil"/>
              <w:left w:val="nil"/>
              <w:bottom w:val="single" w:sz="4" w:space="0" w:color="auto"/>
              <w:right w:val="single" w:sz="4" w:space="0" w:color="auto"/>
            </w:tcBorders>
            <w:shd w:val="clear" w:color="auto" w:fill="auto"/>
            <w:noWrap/>
            <w:vAlign w:val="bottom"/>
            <w:hideMark/>
          </w:tcPr>
          <w:p w:rsidR="00056597" w:rsidRPr="000B23D9" w:rsidRDefault="009219C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11</w:t>
            </w:r>
          </w:p>
        </w:tc>
        <w:tc>
          <w:tcPr>
            <w:tcW w:w="841" w:type="dxa"/>
            <w:tcBorders>
              <w:top w:val="nil"/>
              <w:left w:val="nil"/>
              <w:bottom w:val="single" w:sz="4" w:space="0" w:color="auto"/>
              <w:right w:val="single" w:sz="4" w:space="0" w:color="auto"/>
            </w:tcBorders>
            <w:shd w:val="clear" w:color="auto" w:fill="auto"/>
            <w:noWrap/>
            <w:vAlign w:val="bottom"/>
            <w:hideMark/>
          </w:tcPr>
          <w:p w:rsidR="00056597" w:rsidRPr="000B23D9" w:rsidRDefault="009219C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163</w:t>
            </w:r>
          </w:p>
        </w:tc>
        <w:tc>
          <w:tcPr>
            <w:tcW w:w="841" w:type="dxa"/>
            <w:tcBorders>
              <w:top w:val="nil"/>
              <w:left w:val="nil"/>
              <w:bottom w:val="single" w:sz="4" w:space="0" w:color="auto"/>
              <w:right w:val="single" w:sz="4" w:space="0" w:color="auto"/>
            </w:tcBorders>
            <w:shd w:val="clear" w:color="auto" w:fill="auto"/>
            <w:noWrap/>
            <w:vAlign w:val="bottom"/>
            <w:hideMark/>
          </w:tcPr>
          <w:p w:rsidR="00056597" w:rsidRPr="000B23D9" w:rsidRDefault="009219C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27</w:t>
            </w:r>
          </w:p>
        </w:tc>
        <w:tc>
          <w:tcPr>
            <w:tcW w:w="841" w:type="dxa"/>
            <w:tcBorders>
              <w:top w:val="nil"/>
              <w:left w:val="nil"/>
              <w:bottom w:val="single" w:sz="4" w:space="0" w:color="auto"/>
              <w:right w:val="single" w:sz="4" w:space="0" w:color="auto"/>
            </w:tcBorders>
            <w:shd w:val="clear" w:color="auto" w:fill="auto"/>
            <w:noWrap/>
            <w:vAlign w:val="bottom"/>
            <w:hideMark/>
          </w:tcPr>
          <w:p w:rsidR="00056597" w:rsidRPr="000B23D9" w:rsidRDefault="009219C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55,5</w:t>
            </w:r>
          </w:p>
        </w:tc>
        <w:tc>
          <w:tcPr>
            <w:tcW w:w="841" w:type="dxa"/>
            <w:tcBorders>
              <w:top w:val="nil"/>
              <w:left w:val="nil"/>
              <w:bottom w:val="single" w:sz="4" w:space="0" w:color="auto"/>
              <w:right w:val="single" w:sz="4" w:space="0" w:color="auto"/>
            </w:tcBorders>
            <w:shd w:val="clear" w:color="000000" w:fill="FFFFFF"/>
            <w:noWrap/>
            <w:vAlign w:val="bottom"/>
            <w:hideMark/>
          </w:tcPr>
          <w:p w:rsidR="00056597" w:rsidRPr="000B23D9" w:rsidRDefault="009219CB" w:rsidP="00F01868">
            <w:pPr>
              <w:spacing w:after="0" w:line="240" w:lineRule="auto"/>
              <w:jc w:val="both"/>
              <w:rPr>
                <w:rFonts w:ascii="Times New Roman" w:eastAsia="Times New Roman" w:hAnsi="Times New Roman" w:cs="Times New Roman"/>
                <w:bCs/>
                <w:sz w:val="24"/>
                <w:szCs w:val="24"/>
              </w:rPr>
            </w:pPr>
            <w:r w:rsidRPr="000B23D9">
              <w:rPr>
                <w:rFonts w:ascii="Times New Roman" w:eastAsia="Times New Roman" w:hAnsi="Times New Roman" w:cs="Times New Roman"/>
                <w:bCs/>
                <w:sz w:val="24"/>
                <w:szCs w:val="24"/>
              </w:rPr>
              <w:t>99,3</w:t>
            </w:r>
          </w:p>
        </w:tc>
      </w:tr>
    </w:tbl>
    <w:p w:rsidR="00056597" w:rsidRPr="000B23D9" w:rsidRDefault="00056597" w:rsidP="00F01868">
      <w:pPr>
        <w:pStyle w:val="a6"/>
        <w:jc w:val="both"/>
        <w:rPr>
          <w:rFonts w:ascii="Times New Roman" w:hAnsi="Times New Roman" w:cs="Times New Roman"/>
          <w:sz w:val="24"/>
          <w:szCs w:val="24"/>
        </w:rPr>
      </w:pPr>
    </w:p>
    <w:p w:rsidR="003425C9" w:rsidRPr="000B23D9" w:rsidRDefault="003425C9" w:rsidP="00F01868">
      <w:pPr>
        <w:pStyle w:val="a6"/>
        <w:jc w:val="both"/>
        <w:rPr>
          <w:rFonts w:ascii="Times New Roman" w:hAnsi="Times New Roman" w:cs="Times New Roman"/>
          <w:sz w:val="24"/>
          <w:szCs w:val="24"/>
        </w:rPr>
      </w:pPr>
    </w:p>
    <w:p w:rsidR="003425C9" w:rsidRPr="000B23D9" w:rsidRDefault="003425C9" w:rsidP="00F01868">
      <w:pPr>
        <w:pStyle w:val="a6"/>
        <w:jc w:val="both"/>
        <w:rPr>
          <w:rFonts w:ascii="Times New Roman" w:hAnsi="Times New Roman" w:cs="Times New Roman"/>
          <w:sz w:val="24"/>
          <w:szCs w:val="24"/>
        </w:rPr>
      </w:pPr>
    </w:p>
    <w:tbl>
      <w:tblPr>
        <w:tblStyle w:val="af4"/>
        <w:tblW w:w="0" w:type="auto"/>
        <w:tblLook w:val="04A0"/>
      </w:tblPr>
      <w:tblGrid>
        <w:gridCol w:w="1478"/>
        <w:gridCol w:w="1696"/>
        <w:gridCol w:w="1458"/>
        <w:gridCol w:w="1694"/>
        <w:gridCol w:w="1419"/>
        <w:gridCol w:w="1577"/>
      </w:tblGrid>
      <w:tr w:rsidR="003425C9" w:rsidRPr="000B23D9" w:rsidTr="00BD0FD9">
        <w:trPr>
          <w:trHeight w:val="262"/>
        </w:trPr>
        <w:tc>
          <w:tcPr>
            <w:tcW w:w="3174" w:type="dxa"/>
            <w:gridSpan w:val="2"/>
          </w:tcPr>
          <w:p w:rsidR="003425C9" w:rsidRPr="000B23D9" w:rsidRDefault="003425C9"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rPr>
              <w:t>2021-2022</w:t>
            </w:r>
          </w:p>
        </w:tc>
        <w:tc>
          <w:tcPr>
            <w:tcW w:w="3152" w:type="dxa"/>
            <w:gridSpan w:val="2"/>
          </w:tcPr>
          <w:p w:rsidR="003425C9" w:rsidRPr="000B23D9" w:rsidRDefault="003425C9"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rPr>
              <w:t>2022-2023</w:t>
            </w:r>
          </w:p>
        </w:tc>
        <w:tc>
          <w:tcPr>
            <w:tcW w:w="2996" w:type="dxa"/>
            <w:gridSpan w:val="2"/>
          </w:tcPr>
          <w:p w:rsidR="003425C9" w:rsidRPr="000B23D9" w:rsidRDefault="003425C9"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rPr>
              <w:t>2023-2024</w:t>
            </w:r>
          </w:p>
        </w:tc>
      </w:tr>
      <w:tr w:rsidR="003425C9" w:rsidRPr="000B23D9" w:rsidTr="00BD0FD9">
        <w:trPr>
          <w:trHeight w:val="540"/>
        </w:trPr>
        <w:tc>
          <w:tcPr>
            <w:tcW w:w="1478" w:type="dxa"/>
          </w:tcPr>
          <w:p w:rsidR="003425C9" w:rsidRPr="000B23D9" w:rsidRDefault="003425C9" w:rsidP="003425C9">
            <w:pPr>
              <w:pStyle w:val="a6"/>
              <w:jc w:val="both"/>
              <w:rPr>
                <w:rFonts w:ascii="Times New Roman" w:hAnsi="Times New Roman" w:cs="Times New Roman"/>
                <w:sz w:val="24"/>
                <w:szCs w:val="24"/>
              </w:rPr>
            </w:pPr>
            <w:r w:rsidRPr="000B23D9">
              <w:rPr>
                <w:rFonts w:ascii="Times New Roman" w:hAnsi="Times New Roman" w:cs="Times New Roman"/>
                <w:sz w:val="24"/>
                <w:szCs w:val="24"/>
              </w:rPr>
              <w:t xml:space="preserve">Качество знаний  </w:t>
            </w:r>
          </w:p>
        </w:tc>
        <w:tc>
          <w:tcPr>
            <w:tcW w:w="1696" w:type="dxa"/>
          </w:tcPr>
          <w:p w:rsidR="003425C9" w:rsidRPr="000B23D9" w:rsidRDefault="003425C9" w:rsidP="003425C9">
            <w:pPr>
              <w:pStyle w:val="a6"/>
              <w:jc w:val="both"/>
              <w:rPr>
                <w:rFonts w:ascii="Times New Roman" w:hAnsi="Times New Roman" w:cs="Times New Roman"/>
                <w:sz w:val="24"/>
                <w:szCs w:val="24"/>
              </w:rPr>
            </w:pPr>
            <w:proofErr w:type="spellStart"/>
            <w:r w:rsidRPr="000B23D9">
              <w:rPr>
                <w:rFonts w:ascii="Times New Roman" w:hAnsi="Times New Roman" w:cs="Times New Roman"/>
                <w:sz w:val="24"/>
                <w:szCs w:val="24"/>
              </w:rPr>
              <w:t>Обученность</w:t>
            </w:r>
            <w:proofErr w:type="spellEnd"/>
          </w:p>
        </w:tc>
        <w:tc>
          <w:tcPr>
            <w:tcW w:w="1458" w:type="dxa"/>
          </w:tcPr>
          <w:p w:rsidR="003425C9" w:rsidRPr="000B23D9" w:rsidRDefault="003425C9" w:rsidP="003425C9">
            <w:pPr>
              <w:pStyle w:val="a6"/>
              <w:jc w:val="both"/>
              <w:rPr>
                <w:rFonts w:ascii="Times New Roman" w:hAnsi="Times New Roman" w:cs="Times New Roman"/>
                <w:sz w:val="24"/>
                <w:szCs w:val="24"/>
              </w:rPr>
            </w:pPr>
            <w:r w:rsidRPr="000B23D9">
              <w:rPr>
                <w:rFonts w:ascii="Times New Roman" w:hAnsi="Times New Roman" w:cs="Times New Roman"/>
                <w:sz w:val="24"/>
                <w:szCs w:val="24"/>
              </w:rPr>
              <w:t xml:space="preserve">Качество знаний  </w:t>
            </w:r>
          </w:p>
        </w:tc>
        <w:tc>
          <w:tcPr>
            <w:tcW w:w="1694" w:type="dxa"/>
          </w:tcPr>
          <w:p w:rsidR="003425C9" w:rsidRPr="000B23D9" w:rsidRDefault="003425C9" w:rsidP="003425C9">
            <w:pPr>
              <w:pStyle w:val="a6"/>
              <w:jc w:val="both"/>
              <w:rPr>
                <w:rFonts w:ascii="Times New Roman" w:hAnsi="Times New Roman" w:cs="Times New Roman"/>
                <w:sz w:val="24"/>
                <w:szCs w:val="24"/>
              </w:rPr>
            </w:pPr>
            <w:proofErr w:type="spellStart"/>
            <w:r w:rsidRPr="000B23D9">
              <w:rPr>
                <w:rFonts w:ascii="Times New Roman" w:hAnsi="Times New Roman" w:cs="Times New Roman"/>
                <w:sz w:val="24"/>
                <w:szCs w:val="24"/>
              </w:rPr>
              <w:t>Обученность</w:t>
            </w:r>
            <w:proofErr w:type="spellEnd"/>
          </w:p>
        </w:tc>
        <w:tc>
          <w:tcPr>
            <w:tcW w:w="1419" w:type="dxa"/>
          </w:tcPr>
          <w:p w:rsidR="003425C9" w:rsidRPr="000B23D9" w:rsidRDefault="003425C9" w:rsidP="003425C9">
            <w:pPr>
              <w:pStyle w:val="a6"/>
              <w:jc w:val="both"/>
              <w:rPr>
                <w:rFonts w:ascii="Times New Roman" w:hAnsi="Times New Roman" w:cs="Times New Roman"/>
                <w:sz w:val="24"/>
                <w:szCs w:val="24"/>
              </w:rPr>
            </w:pPr>
            <w:r w:rsidRPr="000B23D9">
              <w:rPr>
                <w:rFonts w:ascii="Times New Roman" w:hAnsi="Times New Roman" w:cs="Times New Roman"/>
                <w:sz w:val="24"/>
                <w:szCs w:val="24"/>
              </w:rPr>
              <w:t xml:space="preserve">Качество знаний  </w:t>
            </w:r>
          </w:p>
        </w:tc>
        <w:tc>
          <w:tcPr>
            <w:tcW w:w="1577" w:type="dxa"/>
          </w:tcPr>
          <w:p w:rsidR="003425C9" w:rsidRPr="000B23D9" w:rsidRDefault="003425C9" w:rsidP="003425C9">
            <w:pPr>
              <w:pStyle w:val="a6"/>
              <w:jc w:val="both"/>
              <w:rPr>
                <w:rFonts w:ascii="Times New Roman" w:hAnsi="Times New Roman" w:cs="Times New Roman"/>
                <w:sz w:val="24"/>
                <w:szCs w:val="24"/>
              </w:rPr>
            </w:pPr>
            <w:proofErr w:type="spellStart"/>
            <w:r w:rsidRPr="000B23D9">
              <w:rPr>
                <w:rFonts w:ascii="Times New Roman" w:hAnsi="Times New Roman" w:cs="Times New Roman"/>
                <w:sz w:val="24"/>
                <w:szCs w:val="24"/>
              </w:rPr>
              <w:t>Обученность</w:t>
            </w:r>
            <w:proofErr w:type="spellEnd"/>
          </w:p>
        </w:tc>
      </w:tr>
      <w:tr w:rsidR="003425C9" w:rsidRPr="000B23D9" w:rsidTr="00BD0FD9">
        <w:trPr>
          <w:trHeight w:val="248"/>
        </w:trPr>
        <w:tc>
          <w:tcPr>
            <w:tcW w:w="1478" w:type="dxa"/>
          </w:tcPr>
          <w:p w:rsidR="003425C9" w:rsidRPr="000B23D9" w:rsidRDefault="003425C9" w:rsidP="003425C9">
            <w:pPr>
              <w:pStyle w:val="a6"/>
              <w:jc w:val="both"/>
              <w:rPr>
                <w:rFonts w:ascii="Times New Roman" w:hAnsi="Times New Roman" w:cs="Times New Roman"/>
                <w:sz w:val="24"/>
                <w:szCs w:val="24"/>
              </w:rPr>
            </w:pPr>
            <w:r w:rsidRPr="000B23D9">
              <w:rPr>
                <w:rFonts w:ascii="Times New Roman" w:hAnsi="Times New Roman" w:cs="Times New Roman"/>
                <w:sz w:val="24"/>
                <w:szCs w:val="24"/>
              </w:rPr>
              <w:t>56,1</w:t>
            </w:r>
          </w:p>
        </w:tc>
        <w:tc>
          <w:tcPr>
            <w:tcW w:w="1696" w:type="dxa"/>
          </w:tcPr>
          <w:p w:rsidR="003425C9" w:rsidRPr="000B23D9" w:rsidRDefault="003425C9" w:rsidP="003425C9">
            <w:pPr>
              <w:pStyle w:val="a6"/>
              <w:jc w:val="both"/>
              <w:rPr>
                <w:rFonts w:ascii="Times New Roman" w:hAnsi="Times New Roman" w:cs="Times New Roman"/>
                <w:sz w:val="24"/>
                <w:szCs w:val="24"/>
              </w:rPr>
            </w:pPr>
            <w:r w:rsidRPr="000B23D9">
              <w:rPr>
                <w:rFonts w:ascii="Times New Roman" w:hAnsi="Times New Roman" w:cs="Times New Roman"/>
                <w:sz w:val="24"/>
                <w:szCs w:val="24"/>
              </w:rPr>
              <w:t>100</w:t>
            </w:r>
          </w:p>
        </w:tc>
        <w:tc>
          <w:tcPr>
            <w:tcW w:w="1458" w:type="dxa"/>
          </w:tcPr>
          <w:p w:rsidR="003425C9" w:rsidRPr="000B23D9" w:rsidRDefault="003425C9" w:rsidP="003425C9">
            <w:pPr>
              <w:pStyle w:val="a6"/>
              <w:jc w:val="both"/>
              <w:rPr>
                <w:rFonts w:ascii="Times New Roman" w:hAnsi="Times New Roman" w:cs="Times New Roman"/>
                <w:sz w:val="24"/>
                <w:szCs w:val="24"/>
              </w:rPr>
            </w:pPr>
            <w:r w:rsidRPr="000B23D9">
              <w:rPr>
                <w:rFonts w:ascii="Times New Roman" w:hAnsi="Times New Roman" w:cs="Times New Roman"/>
                <w:sz w:val="24"/>
                <w:szCs w:val="24"/>
              </w:rPr>
              <w:t>56,5</w:t>
            </w:r>
          </w:p>
        </w:tc>
        <w:tc>
          <w:tcPr>
            <w:tcW w:w="1694" w:type="dxa"/>
          </w:tcPr>
          <w:p w:rsidR="003425C9" w:rsidRPr="000B23D9" w:rsidRDefault="003425C9" w:rsidP="003425C9">
            <w:pPr>
              <w:pStyle w:val="a6"/>
              <w:jc w:val="both"/>
              <w:rPr>
                <w:rFonts w:ascii="Times New Roman" w:hAnsi="Times New Roman" w:cs="Times New Roman"/>
                <w:sz w:val="24"/>
                <w:szCs w:val="24"/>
              </w:rPr>
            </w:pPr>
            <w:r w:rsidRPr="000B23D9">
              <w:rPr>
                <w:rFonts w:ascii="Times New Roman" w:hAnsi="Times New Roman" w:cs="Times New Roman"/>
                <w:sz w:val="24"/>
                <w:szCs w:val="24"/>
              </w:rPr>
              <w:t>99,7</w:t>
            </w:r>
          </w:p>
        </w:tc>
        <w:tc>
          <w:tcPr>
            <w:tcW w:w="1419" w:type="dxa"/>
          </w:tcPr>
          <w:p w:rsidR="003425C9" w:rsidRPr="000B23D9" w:rsidRDefault="003425C9" w:rsidP="003425C9">
            <w:pPr>
              <w:pStyle w:val="a6"/>
              <w:jc w:val="both"/>
              <w:rPr>
                <w:rFonts w:ascii="Times New Roman" w:hAnsi="Times New Roman" w:cs="Times New Roman"/>
                <w:sz w:val="24"/>
                <w:szCs w:val="24"/>
              </w:rPr>
            </w:pPr>
            <w:r w:rsidRPr="000B23D9">
              <w:rPr>
                <w:rFonts w:ascii="Times New Roman" w:hAnsi="Times New Roman" w:cs="Times New Roman"/>
                <w:sz w:val="24"/>
                <w:szCs w:val="24"/>
              </w:rPr>
              <w:t>55,5</w:t>
            </w:r>
          </w:p>
        </w:tc>
        <w:tc>
          <w:tcPr>
            <w:tcW w:w="1577" w:type="dxa"/>
          </w:tcPr>
          <w:p w:rsidR="003425C9" w:rsidRPr="000B23D9" w:rsidRDefault="003425C9" w:rsidP="003425C9">
            <w:pPr>
              <w:pStyle w:val="a6"/>
              <w:jc w:val="both"/>
              <w:rPr>
                <w:rFonts w:ascii="Times New Roman" w:hAnsi="Times New Roman" w:cs="Times New Roman"/>
                <w:sz w:val="24"/>
                <w:szCs w:val="24"/>
              </w:rPr>
            </w:pPr>
            <w:r w:rsidRPr="000B23D9">
              <w:rPr>
                <w:rFonts w:ascii="Times New Roman" w:hAnsi="Times New Roman" w:cs="Times New Roman"/>
                <w:sz w:val="24"/>
                <w:szCs w:val="24"/>
              </w:rPr>
              <w:t>99,3</w:t>
            </w:r>
          </w:p>
        </w:tc>
      </w:tr>
    </w:tbl>
    <w:p w:rsidR="003425C9" w:rsidRPr="000B23D9" w:rsidRDefault="003425C9" w:rsidP="00F01868">
      <w:pPr>
        <w:pStyle w:val="a6"/>
        <w:jc w:val="both"/>
        <w:rPr>
          <w:rFonts w:ascii="Times New Roman" w:hAnsi="Times New Roman" w:cs="Times New Roman"/>
          <w:sz w:val="24"/>
          <w:szCs w:val="24"/>
        </w:rPr>
      </w:pPr>
    </w:p>
    <w:p w:rsidR="00056597" w:rsidRPr="000B23D9" w:rsidRDefault="00056597" w:rsidP="00F01868">
      <w:pPr>
        <w:pStyle w:val="a6"/>
        <w:jc w:val="both"/>
        <w:rPr>
          <w:rFonts w:ascii="Times New Roman" w:hAnsi="Times New Roman" w:cs="Times New Roman"/>
          <w:sz w:val="24"/>
          <w:szCs w:val="24"/>
        </w:rPr>
      </w:pPr>
    </w:p>
    <w:p w:rsidR="00056597" w:rsidRPr="000B23D9" w:rsidRDefault="00056597" w:rsidP="00F01868">
      <w:pPr>
        <w:pStyle w:val="a6"/>
        <w:jc w:val="both"/>
        <w:rPr>
          <w:rFonts w:ascii="Times New Roman" w:hAnsi="Times New Roman" w:cs="Times New Roman"/>
          <w:sz w:val="24"/>
          <w:szCs w:val="24"/>
        </w:rPr>
      </w:pPr>
    </w:p>
    <w:p w:rsidR="009219CB" w:rsidRPr="000B23D9" w:rsidRDefault="009219CB" w:rsidP="00F01868">
      <w:pPr>
        <w:pStyle w:val="a6"/>
        <w:jc w:val="both"/>
        <w:rPr>
          <w:rFonts w:ascii="Times New Roman" w:hAnsi="Times New Roman" w:cs="Times New Roman"/>
          <w:sz w:val="24"/>
          <w:szCs w:val="24"/>
        </w:rPr>
      </w:pPr>
    </w:p>
    <w:p w:rsidR="009219CB" w:rsidRPr="000B23D9" w:rsidRDefault="009219CB" w:rsidP="00F01868">
      <w:pPr>
        <w:pStyle w:val="a6"/>
        <w:jc w:val="both"/>
        <w:rPr>
          <w:rFonts w:ascii="Times New Roman" w:hAnsi="Times New Roman" w:cs="Times New Roman"/>
          <w:sz w:val="24"/>
          <w:szCs w:val="24"/>
        </w:rPr>
      </w:pPr>
      <w:r w:rsidRPr="000B23D9">
        <w:rPr>
          <w:rFonts w:ascii="Times New Roman" w:hAnsi="Times New Roman" w:cs="Times New Roman"/>
          <w:noProof/>
          <w:sz w:val="24"/>
          <w:szCs w:val="24"/>
          <w:lang w:eastAsia="ru-RU"/>
        </w:rPr>
        <w:drawing>
          <wp:inline distT="0" distB="0" distL="0" distR="0">
            <wp:extent cx="5191125" cy="2695575"/>
            <wp:effectExtent l="19050" t="0" r="952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219CB" w:rsidRPr="000B23D9" w:rsidRDefault="009219CB"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rPr>
        <w:t xml:space="preserve"> </w:t>
      </w:r>
    </w:p>
    <w:p w:rsidR="009219CB" w:rsidRPr="000B23D9" w:rsidRDefault="009219CB" w:rsidP="00F01868">
      <w:pPr>
        <w:pStyle w:val="a6"/>
        <w:jc w:val="both"/>
        <w:rPr>
          <w:rFonts w:ascii="Times New Roman" w:hAnsi="Times New Roman" w:cs="Times New Roman"/>
          <w:sz w:val="24"/>
          <w:szCs w:val="24"/>
        </w:rPr>
      </w:pPr>
      <w:r w:rsidRPr="000B23D9">
        <w:rPr>
          <w:rFonts w:ascii="Times New Roman" w:hAnsi="Times New Roman" w:cs="Times New Roman"/>
          <w:sz w:val="24"/>
          <w:szCs w:val="24"/>
        </w:rPr>
        <w:t xml:space="preserve"> Итого по школе снижение качества знаний на 1%</w:t>
      </w:r>
    </w:p>
    <w:p w:rsidR="009219CB" w:rsidRPr="000B23D9" w:rsidRDefault="009219CB" w:rsidP="00F01868">
      <w:pPr>
        <w:pStyle w:val="a6"/>
        <w:jc w:val="both"/>
        <w:rPr>
          <w:rFonts w:ascii="Times New Roman" w:hAnsi="Times New Roman" w:cs="Times New Roman"/>
          <w:sz w:val="24"/>
          <w:szCs w:val="24"/>
        </w:rPr>
      </w:pPr>
    </w:p>
    <w:p w:rsidR="002C084B" w:rsidRPr="000B23D9" w:rsidRDefault="002C084B" w:rsidP="00D46CF9">
      <w:pPr>
        <w:pStyle w:val="1"/>
        <w:spacing w:before="75" w:line="242" w:lineRule="auto"/>
        <w:ind w:left="360"/>
        <w:jc w:val="both"/>
        <w:rPr>
          <w:rFonts w:ascii="Times New Roman" w:hAnsi="Times New Roman"/>
          <w:b w:val="0"/>
          <w:color w:val="auto"/>
          <w:spacing w:val="-2"/>
          <w:sz w:val="24"/>
          <w:szCs w:val="24"/>
        </w:rPr>
      </w:pPr>
      <w:proofErr w:type="gramStart"/>
      <w:r w:rsidRPr="000B23D9">
        <w:rPr>
          <w:rFonts w:ascii="Times New Roman" w:hAnsi="Times New Roman"/>
          <w:b w:val="0"/>
          <w:color w:val="auto"/>
          <w:sz w:val="24"/>
          <w:szCs w:val="24"/>
        </w:rPr>
        <w:t>Основн</w:t>
      </w:r>
      <w:r w:rsidR="000B78ED" w:rsidRPr="000B23D9">
        <w:rPr>
          <w:rFonts w:ascii="Times New Roman" w:hAnsi="Times New Roman"/>
          <w:b w:val="0"/>
          <w:color w:val="auto"/>
          <w:sz w:val="24"/>
          <w:szCs w:val="24"/>
        </w:rPr>
        <w:t>ыми</w:t>
      </w:r>
      <w:r w:rsidRPr="000B23D9">
        <w:rPr>
          <w:rFonts w:ascii="Times New Roman" w:hAnsi="Times New Roman"/>
          <w:b w:val="0"/>
          <w:color w:val="auto"/>
          <w:spacing w:val="-10"/>
          <w:sz w:val="24"/>
          <w:szCs w:val="24"/>
        </w:rPr>
        <w:t xml:space="preserve"> </w:t>
      </w:r>
      <w:r w:rsidRPr="000B23D9">
        <w:rPr>
          <w:rFonts w:ascii="Times New Roman" w:hAnsi="Times New Roman"/>
          <w:b w:val="0"/>
          <w:color w:val="auto"/>
          <w:sz w:val="24"/>
          <w:szCs w:val="24"/>
        </w:rPr>
        <w:t>причин</w:t>
      </w:r>
      <w:r w:rsidR="000B78ED" w:rsidRPr="000B23D9">
        <w:rPr>
          <w:rFonts w:ascii="Times New Roman" w:hAnsi="Times New Roman"/>
          <w:b w:val="0"/>
          <w:color w:val="auto"/>
          <w:sz w:val="24"/>
          <w:szCs w:val="24"/>
        </w:rPr>
        <w:t>ами</w:t>
      </w:r>
      <w:r w:rsidRPr="000B23D9">
        <w:rPr>
          <w:rFonts w:ascii="Times New Roman" w:hAnsi="Times New Roman"/>
          <w:b w:val="0"/>
          <w:color w:val="auto"/>
          <w:spacing w:val="-9"/>
          <w:sz w:val="24"/>
          <w:szCs w:val="24"/>
        </w:rPr>
        <w:t xml:space="preserve"> </w:t>
      </w:r>
      <w:r w:rsidRPr="000B23D9">
        <w:rPr>
          <w:rFonts w:ascii="Times New Roman" w:hAnsi="Times New Roman"/>
          <w:b w:val="0"/>
          <w:color w:val="auto"/>
          <w:sz w:val="24"/>
          <w:szCs w:val="24"/>
        </w:rPr>
        <w:t>низкого</w:t>
      </w:r>
      <w:r w:rsidRPr="000B23D9">
        <w:rPr>
          <w:rFonts w:ascii="Times New Roman" w:hAnsi="Times New Roman"/>
          <w:b w:val="0"/>
          <w:color w:val="auto"/>
          <w:spacing w:val="-8"/>
          <w:sz w:val="24"/>
          <w:szCs w:val="24"/>
        </w:rPr>
        <w:t xml:space="preserve"> </w:t>
      </w:r>
      <w:r w:rsidRPr="000B23D9">
        <w:rPr>
          <w:rFonts w:ascii="Times New Roman" w:hAnsi="Times New Roman"/>
          <w:b w:val="0"/>
          <w:color w:val="auto"/>
          <w:sz w:val="24"/>
          <w:szCs w:val="24"/>
        </w:rPr>
        <w:t>качества</w:t>
      </w:r>
      <w:r w:rsidRPr="000B23D9">
        <w:rPr>
          <w:rFonts w:ascii="Times New Roman" w:hAnsi="Times New Roman"/>
          <w:b w:val="0"/>
          <w:color w:val="auto"/>
          <w:spacing w:val="-7"/>
          <w:sz w:val="24"/>
          <w:szCs w:val="24"/>
        </w:rPr>
        <w:t xml:space="preserve"> </w:t>
      </w:r>
      <w:r w:rsidRPr="000B23D9">
        <w:rPr>
          <w:rFonts w:ascii="Times New Roman" w:hAnsi="Times New Roman"/>
          <w:b w:val="0"/>
          <w:color w:val="auto"/>
          <w:sz w:val="24"/>
          <w:szCs w:val="24"/>
        </w:rPr>
        <w:t>знаний</w:t>
      </w:r>
      <w:r w:rsidRPr="000B23D9">
        <w:rPr>
          <w:rFonts w:ascii="Times New Roman" w:hAnsi="Times New Roman"/>
          <w:b w:val="0"/>
          <w:color w:val="auto"/>
          <w:spacing w:val="-9"/>
          <w:sz w:val="24"/>
          <w:szCs w:val="24"/>
        </w:rPr>
        <w:t xml:space="preserve"> </w:t>
      </w:r>
      <w:r w:rsidRPr="000B23D9">
        <w:rPr>
          <w:rFonts w:ascii="Times New Roman" w:hAnsi="Times New Roman"/>
          <w:b w:val="0"/>
          <w:color w:val="auto"/>
          <w:sz w:val="24"/>
          <w:szCs w:val="24"/>
        </w:rPr>
        <w:t>являются</w:t>
      </w:r>
      <w:r w:rsidRPr="000B23D9">
        <w:rPr>
          <w:rFonts w:ascii="Times New Roman" w:hAnsi="Times New Roman"/>
          <w:b w:val="0"/>
          <w:color w:val="auto"/>
          <w:spacing w:val="-8"/>
          <w:sz w:val="24"/>
          <w:szCs w:val="24"/>
        </w:rPr>
        <w:t xml:space="preserve"> </w:t>
      </w:r>
      <w:r w:rsidRPr="000B23D9">
        <w:rPr>
          <w:rFonts w:ascii="Times New Roman" w:hAnsi="Times New Roman"/>
          <w:b w:val="0"/>
          <w:color w:val="auto"/>
          <w:sz w:val="24"/>
          <w:szCs w:val="24"/>
        </w:rPr>
        <w:t>следующие</w:t>
      </w:r>
      <w:r w:rsidRPr="000B23D9">
        <w:rPr>
          <w:rFonts w:ascii="Times New Roman" w:hAnsi="Times New Roman"/>
          <w:b w:val="0"/>
          <w:color w:val="auto"/>
          <w:spacing w:val="-2"/>
          <w:sz w:val="24"/>
          <w:szCs w:val="24"/>
        </w:rPr>
        <w:t>:</w:t>
      </w:r>
      <w:proofErr w:type="gramEnd"/>
    </w:p>
    <w:p w:rsidR="00A1234B" w:rsidRPr="000B23D9" w:rsidRDefault="00A1234B" w:rsidP="00A1234B">
      <w:pPr>
        <w:rPr>
          <w:rFonts w:ascii="Times New Roman" w:hAnsi="Times New Roman" w:cs="Times New Roman"/>
          <w:sz w:val="24"/>
          <w:szCs w:val="24"/>
        </w:rPr>
      </w:pPr>
    </w:p>
    <w:p w:rsidR="00D46CF9" w:rsidRPr="000B23D9" w:rsidRDefault="00D46CF9" w:rsidP="008139BB">
      <w:pPr>
        <w:pStyle w:val="richfactdown-paragraph"/>
        <w:numPr>
          <w:ilvl w:val="0"/>
          <w:numId w:val="15"/>
        </w:numPr>
        <w:shd w:val="clear" w:color="auto" w:fill="FFFFFF"/>
        <w:spacing w:before="0" w:beforeAutospacing="0" w:after="0" w:afterAutospacing="0"/>
      </w:pPr>
      <w:r w:rsidRPr="000B23D9">
        <w:t xml:space="preserve">преобладание пассивных форм обучения над </w:t>
      </w:r>
      <w:proofErr w:type="gramStart"/>
      <w:r w:rsidRPr="000B23D9">
        <w:t>активными</w:t>
      </w:r>
      <w:proofErr w:type="gramEnd"/>
      <w:r w:rsidRPr="000B23D9">
        <w:t>;</w:t>
      </w:r>
    </w:p>
    <w:p w:rsidR="00D46CF9" w:rsidRPr="000B23D9" w:rsidRDefault="00D46CF9" w:rsidP="008139BB">
      <w:pPr>
        <w:pStyle w:val="richfactdown-paragraph"/>
        <w:numPr>
          <w:ilvl w:val="0"/>
          <w:numId w:val="15"/>
        </w:numPr>
        <w:shd w:val="clear" w:color="auto" w:fill="FFFFFF"/>
        <w:spacing w:before="0" w:beforeAutospacing="0" w:after="0" w:afterAutospacing="0"/>
      </w:pPr>
      <w:r w:rsidRPr="000B23D9">
        <w:t xml:space="preserve">отсутствие единства требований к ответу обучающихся </w:t>
      </w:r>
      <w:r w:rsidR="000B78ED" w:rsidRPr="000B23D9">
        <w:t xml:space="preserve">со стороны </w:t>
      </w:r>
      <w:r w:rsidRPr="000B23D9">
        <w:t>учительского состава;</w:t>
      </w:r>
    </w:p>
    <w:p w:rsidR="00D46CF9" w:rsidRPr="000B23D9" w:rsidRDefault="00D46CF9" w:rsidP="008139BB">
      <w:pPr>
        <w:pStyle w:val="richfactdown-paragraph"/>
        <w:numPr>
          <w:ilvl w:val="0"/>
          <w:numId w:val="15"/>
        </w:numPr>
        <w:shd w:val="clear" w:color="auto" w:fill="FFFFFF"/>
        <w:spacing w:before="0" w:beforeAutospacing="0" w:after="0" w:afterAutospacing="0"/>
      </w:pPr>
      <w:r w:rsidRPr="000B23D9">
        <w:t>отсутствие мотивации к учению у ребят;</w:t>
      </w:r>
    </w:p>
    <w:p w:rsidR="00D46CF9" w:rsidRPr="000B23D9" w:rsidRDefault="00D46CF9" w:rsidP="008139BB">
      <w:pPr>
        <w:pStyle w:val="richfactdown-paragraph"/>
        <w:numPr>
          <w:ilvl w:val="0"/>
          <w:numId w:val="15"/>
        </w:numPr>
        <w:shd w:val="clear" w:color="auto" w:fill="FFFFFF"/>
        <w:spacing w:before="0" w:beforeAutospacing="0" w:after="0" w:afterAutospacing="0"/>
      </w:pPr>
      <w:r w:rsidRPr="000B23D9">
        <w:t>неумение организовать свою работу;</w:t>
      </w:r>
    </w:p>
    <w:p w:rsidR="00D46CF9" w:rsidRPr="000B23D9" w:rsidRDefault="00D46CF9" w:rsidP="008139BB">
      <w:pPr>
        <w:pStyle w:val="richfactdown-paragraph"/>
        <w:numPr>
          <w:ilvl w:val="0"/>
          <w:numId w:val="15"/>
        </w:numPr>
        <w:shd w:val="clear" w:color="auto" w:fill="FFFFFF"/>
        <w:spacing w:before="0" w:beforeAutospacing="0" w:after="0" w:afterAutospacing="0"/>
      </w:pPr>
      <w:r w:rsidRPr="000B23D9">
        <w:t>невыполнение домашних заданий;</w:t>
      </w:r>
    </w:p>
    <w:p w:rsidR="00D46CF9" w:rsidRPr="000B23D9" w:rsidRDefault="00D46CF9" w:rsidP="008139BB">
      <w:pPr>
        <w:pStyle w:val="richfactdown-paragraph"/>
        <w:numPr>
          <w:ilvl w:val="0"/>
          <w:numId w:val="15"/>
        </w:numPr>
        <w:shd w:val="clear" w:color="auto" w:fill="FFFFFF"/>
        <w:spacing w:before="0" w:beforeAutospacing="0" w:after="0" w:afterAutospacing="0"/>
      </w:pPr>
      <w:r w:rsidRPr="000B23D9">
        <w:t>возрастные особенности;</w:t>
      </w:r>
    </w:p>
    <w:p w:rsidR="00D46CF9" w:rsidRPr="000B23D9" w:rsidRDefault="00D46CF9" w:rsidP="008139BB">
      <w:pPr>
        <w:pStyle w:val="richfactdown-paragraph"/>
        <w:numPr>
          <w:ilvl w:val="0"/>
          <w:numId w:val="15"/>
        </w:numPr>
        <w:shd w:val="clear" w:color="auto" w:fill="FFFFFF"/>
        <w:spacing w:before="0" w:beforeAutospacing="0" w:after="0" w:afterAutospacing="0"/>
      </w:pPr>
      <w:r w:rsidRPr="000B23D9">
        <w:t>низкая занятость во внеклассных кружках и секциях;</w:t>
      </w:r>
    </w:p>
    <w:p w:rsidR="00D46CF9" w:rsidRPr="000B23D9" w:rsidRDefault="00D46CF9" w:rsidP="008139BB">
      <w:pPr>
        <w:pStyle w:val="richfactdown-paragraph"/>
        <w:numPr>
          <w:ilvl w:val="0"/>
          <w:numId w:val="15"/>
        </w:numPr>
        <w:shd w:val="clear" w:color="auto" w:fill="FFFFFF"/>
        <w:spacing w:before="0" w:beforeAutospacing="0" w:after="0" w:afterAutospacing="0"/>
      </w:pPr>
      <w:r w:rsidRPr="000B23D9">
        <w:t xml:space="preserve">использование </w:t>
      </w:r>
      <w:proofErr w:type="gramStart"/>
      <w:r w:rsidRPr="000B23D9">
        <w:t>обучающимися</w:t>
      </w:r>
      <w:proofErr w:type="gramEnd"/>
      <w:r w:rsidRPr="000B23D9">
        <w:t xml:space="preserve"> телефонов;</w:t>
      </w:r>
    </w:p>
    <w:p w:rsidR="00D46CF9" w:rsidRPr="000B23D9" w:rsidRDefault="00D46CF9" w:rsidP="008139BB">
      <w:pPr>
        <w:pStyle w:val="richfactdown-paragraph"/>
        <w:numPr>
          <w:ilvl w:val="0"/>
          <w:numId w:val="15"/>
        </w:numPr>
        <w:shd w:val="clear" w:color="auto" w:fill="FFFFFF"/>
        <w:spacing w:before="0" w:beforeAutospacing="0" w:after="0" w:afterAutospacing="0"/>
      </w:pPr>
      <w:r w:rsidRPr="000B23D9">
        <w:t>ослабленный контроль со стороны родителей;</w:t>
      </w:r>
    </w:p>
    <w:p w:rsidR="00D46CF9" w:rsidRPr="000B23D9" w:rsidRDefault="00D46CF9" w:rsidP="008139BB">
      <w:pPr>
        <w:pStyle w:val="richfactdown-paragraph"/>
        <w:numPr>
          <w:ilvl w:val="0"/>
          <w:numId w:val="15"/>
        </w:numPr>
        <w:shd w:val="clear" w:color="auto" w:fill="FFFFFF"/>
        <w:spacing w:before="0" w:beforeAutospacing="0" w:after="0" w:afterAutospacing="0"/>
      </w:pPr>
      <w:r w:rsidRPr="000B23D9">
        <w:t>слабая связь родителей с учителями-предметниками;</w:t>
      </w:r>
    </w:p>
    <w:p w:rsidR="00D46CF9" w:rsidRPr="000B23D9" w:rsidRDefault="00D46CF9" w:rsidP="008139BB">
      <w:pPr>
        <w:pStyle w:val="richfactdown-paragraph"/>
        <w:numPr>
          <w:ilvl w:val="0"/>
          <w:numId w:val="15"/>
        </w:numPr>
        <w:shd w:val="clear" w:color="auto" w:fill="FFFFFF"/>
        <w:spacing w:before="0" w:beforeAutospacing="0" w:after="0" w:afterAutospacing="0"/>
      </w:pPr>
      <w:r w:rsidRPr="000B23D9">
        <w:t>пропуски занятий по болезни и другим причинам.</w:t>
      </w:r>
    </w:p>
    <w:p w:rsidR="000B78ED" w:rsidRPr="000B23D9" w:rsidRDefault="000B78ED" w:rsidP="000B78ED">
      <w:pPr>
        <w:pStyle w:val="richfactdown-paragraph"/>
        <w:shd w:val="clear" w:color="auto" w:fill="FFFFFF"/>
        <w:spacing w:before="0" w:beforeAutospacing="0" w:after="0" w:afterAutospacing="0"/>
        <w:ind w:left="720"/>
      </w:pPr>
    </w:p>
    <w:p w:rsidR="00A1234B" w:rsidRPr="000B23D9" w:rsidRDefault="00A1234B" w:rsidP="000B78ED">
      <w:pPr>
        <w:pStyle w:val="richfactdown-paragraph"/>
        <w:shd w:val="clear" w:color="auto" w:fill="FFFFFF"/>
        <w:spacing w:before="0" w:beforeAutospacing="0" w:after="0" w:afterAutospacing="0"/>
        <w:ind w:left="720"/>
      </w:pPr>
    </w:p>
    <w:p w:rsidR="00D46CF9" w:rsidRPr="000B23D9" w:rsidRDefault="00D46CF9" w:rsidP="000B78ED">
      <w:pPr>
        <w:pStyle w:val="richfactdown-paragraph"/>
        <w:shd w:val="clear" w:color="auto" w:fill="FFFFFF"/>
        <w:spacing w:before="0" w:beforeAutospacing="0" w:after="0" w:afterAutospacing="0"/>
        <w:ind w:left="720"/>
      </w:pPr>
      <w:r w:rsidRPr="000B23D9">
        <w:t>Для повышения качества знаний рекомендуется:</w:t>
      </w:r>
    </w:p>
    <w:p w:rsidR="00D46CF9" w:rsidRPr="000B23D9" w:rsidRDefault="00D46CF9" w:rsidP="008139BB">
      <w:pPr>
        <w:pStyle w:val="richfactdown-paragraph"/>
        <w:numPr>
          <w:ilvl w:val="0"/>
          <w:numId w:val="15"/>
        </w:numPr>
        <w:shd w:val="clear" w:color="auto" w:fill="FFFFFF"/>
        <w:spacing w:before="0" w:beforeAutospacing="0" w:after="0" w:afterAutospacing="0"/>
      </w:pPr>
      <w:r w:rsidRPr="000B23D9">
        <w:t>организовать учебный процесс с учётом современных требований;</w:t>
      </w:r>
    </w:p>
    <w:p w:rsidR="00D46CF9" w:rsidRPr="000B23D9" w:rsidRDefault="00D46CF9" w:rsidP="008139BB">
      <w:pPr>
        <w:pStyle w:val="richfactdown-paragraph"/>
        <w:numPr>
          <w:ilvl w:val="0"/>
          <w:numId w:val="15"/>
        </w:numPr>
        <w:shd w:val="clear" w:color="auto" w:fill="FFFFFF"/>
        <w:spacing w:before="0" w:beforeAutospacing="0" w:after="0" w:afterAutospacing="0"/>
      </w:pPr>
      <w:r w:rsidRPr="000B23D9">
        <w:t>использовать индивидуальные методы работы с учащимися;</w:t>
      </w:r>
    </w:p>
    <w:p w:rsidR="00D46CF9" w:rsidRPr="000B23D9" w:rsidRDefault="00D46CF9" w:rsidP="008139BB">
      <w:pPr>
        <w:pStyle w:val="richfactdown-paragraph"/>
        <w:numPr>
          <w:ilvl w:val="0"/>
          <w:numId w:val="15"/>
        </w:numPr>
        <w:shd w:val="clear" w:color="auto" w:fill="FFFFFF"/>
        <w:spacing w:before="0" w:beforeAutospacing="0" w:after="0" w:afterAutospacing="0"/>
      </w:pPr>
      <w:r w:rsidRPr="000B23D9">
        <w:t xml:space="preserve">развивать </w:t>
      </w:r>
      <w:proofErr w:type="spellStart"/>
      <w:r w:rsidRPr="000B23D9">
        <w:t>креативность</w:t>
      </w:r>
      <w:proofErr w:type="spellEnd"/>
      <w:r w:rsidRPr="000B23D9">
        <w:t xml:space="preserve"> и творческие способности;</w:t>
      </w:r>
    </w:p>
    <w:p w:rsidR="00D46CF9" w:rsidRPr="000B23D9" w:rsidRDefault="00D46CF9" w:rsidP="008139BB">
      <w:pPr>
        <w:pStyle w:val="richfactdown-paragraph"/>
        <w:numPr>
          <w:ilvl w:val="0"/>
          <w:numId w:val="15"/>
        </w:numPr>
        <w:shd w:val="clear" w:color="auto" w:fill="FFFFFF"/>
        <w:spacing w:before="0" w:beforeAutospacing="0" w:after="0" w:afterAutospacing="0"/>
      </w:pPr>
      <w:r w:rsidRPr="000B23D9">
        <w:lastRenderedPageBreak/>
        <w:t>превратить оценивание в ситуацию сотрудничества.</w:t>
      </w:r>
    </w:p>
    <w:p w:rsidR="000B78ED" w:rsidRPr="000B23D9" w:rsidRDefault="000B78ED" w:rsidP="00B9451D">
      <w:pPr>
        <w:rPr>
          <w:rFonts w:ascii="Times New Roman" w:hAnsi="Times New Roman" w:cs="Times New Roman"/>
          <w:bCs/>
          <w:sz w:val="24"/>
          <w:szCs w:val="24"/>
        </w:rPr>
      </w:pPr>
    </w:p>
    <w:p w:rsidR="00A1234B" w:rsidRPr="000B23D9" w:rsidRDefault="00A1234B" w:rsidP="00B9451D">
      <w:pPr>
        <w:rPr>
          <w:rFonts w:ascii="Times New Roman" w:hAnsi="Times New Roman" w:cs="Times New Roman"/>
          <w:bCs/>
          <w:sz w:val="24"/>
          <w:szCs w:val="24"/>
        </w:rPr>
      </w:pPr>
    </w:p>
    <w:p w:rsidR="00A1234B" w:rsidRPr="000B23D9" w:rsidRDefault="00B9451D" w:rsidP="00B9451D">
      <w:pPr>
        <w:rPr>
          <w:rFonts w:ascii="Times New Roman" w:hAnsi="Times New Roman" w:cs="Times New Roman"/>
          <w:sz w:val="24"/>
          <w:szCs w:val="24"/>
        </w:rPr>
      </w:pPr>
      <w:r w:rsidRPr="000B23D9">
        <w:rPr>
          <w:rFonts w:ascii="Times New Roman" w:hAnsi="Times New Roman" w:cs="Times New Roman"/>
          <w:bCs/>
          <w:sz w:val="24"/>
          <w:szCs w:val="24"/>
        </w:rPr>
        <w:t>Анализ результатов ГИА-9</w:t>
      </w:r>
    </w:p>
    <w:p w:rsidR="00B9451D" w:rsidRPr="000B23D9" w:rsidRDefault="00B9451D" w:rsidP="00B9451D">
      <w:pPr>
        <w:rPr>
          <w:rFonts w:ascii="Times New Roman" w:hAnsi="Times New Roman" w:cs="Times New Roman"/>
          <w:sz w:val="24"/>
          <w:szCs w:val="24"/>
        </w:rPr>
      </w:pPr>
      <w:r w:rsidRPr="000B23D9">
        <w:rPr>
          <w:rFonts w:ascii="Times New Roman" w:hAnsi="Times New Roman" w:cs="Times New Roman"/>
          <w:sz w:val="24"/>
          <w:szCs w:val="24"/>
        </w:rPr>
        <w:t>В 2023/24 учебном году закончили освоение ООП ООО 48 обучающихся 9-х классов. На конец учебного года 48 обучающихся имели годовые отметки не ниже удовлетворительных, не имели академической задолженности и имели «зачет» за итоговое собеседование. Были допущены к ГИА 48 обучающихся 9-х классов.</w:t>
      </w:r>
    </w:p>
    <w:p w:rsidR="00B9451D" w:rsidRPr="000B23D9" w:rsidRDefault="00B9451D" w:rsidP="00B9451D">
      <w:pPr>
        <w:rPr>
          <w:rFonts w:ascii="Times New Roman" w:hAnsi="Times New Roman" w:cs="Times New Roman"/>
          <w:sz w:val="24"/>
          <w:szCs w:val="24"/>
        </w:rPr>
      </w:pPr>
      <w:r w:rsidRPr="000B23D9">
        <w:rPr>
          <w:rFonts w:ascii="Times New Roman" w:hAnsi="Times New Roman" w:cs="Times New Roman"/>
          <w:sz w:val="24"/>
          <w:szCs w:val="24"/>
        </w:rPr>
        <w:t xml:space="preserve">Выпускники в 2023/2024 учебном году сдавали два обязательных экзамена – по русскому языку и математике. </w:t>
      </w:r>
    </w:p>
    <w:p w:rsidR="00A1234B" w:rsidRPr="000B23D9" w:rsidRDefault="00A1234B" w:rsidP="00B9451D">
      <w:pPr>
        <w:rPr>
          <w:rFonts w:ascii="Times New Roman" w:hAnsi="Times New Roman" w:cs="Times New Roman"/>
          <w:sz w:val="24"/>
          <w:szCs w:val="24"/>
        </w:rPr>
      </w:pPr>
    </w:p>
    <w:p w:rsidR="001F3EDB" w:rsidRPr="000B23D9" w:rsidRDefault="00A1234B" w:rsidP="00B9451D">
      <w:pPr>
        <w:rPr>
          <w:rFonts w:ascii="Times New Roman" w:hAnsi="Times New Roman" w:cs="Times New Roman"/>
          <w:sz w:val="24"/>
          <w:szCs w:val="24"/>
        </w:rPr>
      </w:pPr>
      <w:r w:rsidRPr="000B23D9">
        <w:rPr>
          <w:rFonts w:ascii="Times New Roman" w:hAnsi="Times New Roman" w:cs="Times New Roman"/>
          <w:sz w:val="24"/>
          <w:szCs w:val="24"/>
        </w:rPr>
        <w:t>Русский язык</w:t>
      </w: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5"/>
        <w:gridCol w:w="426"/>
        <w:gridCol w:w="425"/>
        <w:gridCol w:w="735"/>
        <w:gridCol w:w="683"/>
        <w:gridCol w:w="709"/>
        <w:gridCol w:w="567"/>
        <w:gridCol w:w="590"/>
        <w:gridCol w:w="590"/>
        <w:gridCol w:w="590"/>
        <w:gridCol w:w="590"/>
        <w:gridCol w:w="590"/>
        <w:gridCol w:w="567"/>
        <w:gridCol w:w="709"/>
        <w:gridCol w:w="567"/>
        <w:gridCol w:w="1727"/>
      </w:tblGrid>
      <w:tr w:rsidR="001F3EDB" w:rsidRPr="000B23D9" w:rsidTr="00A55F3A">
        <w:trPr>
          <w:trHeight w:val="460"/>
        </w:trPr>
        <w:tc>
          <w:tcPr>
            <w:tcW w:w="425" w:type="dxa"/>
            <w:vMerge w:val="restart"/>
            <w:tcBorders>
              <w:top w:val="single" w:sz="4" w:space="0" w:color="000000"/>
              <w:left w:val="single" w:sz="4" w:space="0" w:color="000000"/>
              <w:bottom w:val="single" w:sz="4" w:space="0" w:color="000000"/>
              <w:right w:val="single" w:sz="4" w:space="0" w:color="000000"/>
            </w:tcBorders>
            <w:textDirection w:val="btLr"/>
            <w:hideMark/>
          </w:tcPr>
          <w:p w:rsidR="001F3EDB" w:rsidRPr="000B23D9" w:rsidRDefault="001F3EDB" w:rsidP="001F3EDB">
            <w:pPr>
              <w:pStyle w:val="a6"/>
              <w:rPr>
                <w:rFonts w:ascii="Times New Roman" w:hAnsi="Times New Roman" w:cs="Times New Roman"/>
                <w:sz w:val="24"/>
                <w:szCs w:val="24"/>
              </w:rPr>
            </w:pPr>
            <w:r w:rsidRPr="000B23D9">
              <w:rPr>
                <w:rFonts w:ascii="Times New Roman" w:hAnsi="Times New Roman" w:cs="Times New Roman"/>
                <w:sz w:val="24"/>
                <w:szCs w:val="24"/>
              </w:rPr>
              <w:t>класс</w:t>
            </w:r>
          </w:p>
        </w:tc>
        <w:tc>
          <w:tcPr>
            <w:tcW w:w="426" w:type="dxa"/>
            <w:vMerge w:val="restart"/>
            <w:tcBorders>
              <w:top w:val="single" w:sz="4" w:space="0" w:color="000000"/>
              <w:left w:val="single" w:sz="4" w:space="0" w:color="000000"/>
              <w:bottom w:val="single" w:sz="4" w:space="0" w:color="000000"/>
              <w:right w:val="single" w:sz="4" w:space="0" w:color="000000"/>
            </w:tcBorders>
            <w:textDirection w:val="btLr"/>
            <w:hideMark/>
          </w:tcPr>
          <w:p w:rsidR="001F3EDB" w:rsidRPr="000B23D9" w:rsidRDefault="001F3EDB" w:rsidP="001F3EDB">
            <w:pPr>
              <w:pStyle w:val="a6"/>
              <w:rPr>
                <w:rFonts w:ascii="Times New Roman" w:hAnsi="Times New Roman" w:cs="Times New Roman"/>
                <w:sz w:val="24"/>
                <w:szCs w:val="24"/>
              </w:rPr>
            </w:pPr>
            <w:r w:rsidRPr="000B23D9">
              <w:rPr>
                <w:rFonts w:ascii="Times New Roman" w:hAnsi="Times New Roman" w:cs="Times New Roman"/>
                <w:sz w:val="24"/>
                <w:szCs w:val="24"/>
              </w:rPr>
              <w:t xml:space="preserve">  Всего </w:t>
            </w:r>
          </w:p>
          <w:p w:rsidR="001F3EDB" w:rsidRPr="000B23D9" w:rsidRDefault="001F3EDB" w:rsidP="001F3EDB">
            <w:pPr>
              <w:pStyle w:val="a6"/>
              <w:rPr>
                <w:rFonts w:ascii="Times New Roman" w:hAnsi="Times New Roman" w:cs="Times New Roman"/>
                <w:sz w:val="24"/>
                <w:szCs w:val="24"/>
              </w:rPr>
            </w:pPr>
            <w:r w:rsidRPr="000B23D9">
              <w:rPr>
                <w:rFonts w:ascii="Times New Roman" w:hAnsi="Times New Roman" w:cs="Times New Roman"/>
                <w:sz w:val="24"/>
                <w:szCs w:val="24"/>
              </w:rPr>
              <w:t xml:space="preserve">       уч-ся</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tcPr>
          <w:p w:rsidR="001F3EDB" w:rsidRPr="000B23D9" w:rsidRDefault="001F3EDB" w:rsidP="001F3EDB">
            <w:pPr>
              <w:pStyle w:val="a6"/>
              <w:rPr>
                <w:rFonts w:ascii="Times New Roman" w:hAnsi="Times New Roman" w:cs="Times New Roman"/>
                <w:sz w:val="24"/>
                <w:szCs w:val="24"/>
              </w:rPr>
            </w:pPr>
            <w:r w:rsidRPr="000B23D9">
              <w:rPr>
                <w:rFonts w:ascii="Times New Roman" w:hAnsi="Times New Roman" w:cs="Times New Roman"/>
                <w:sz w:val="24"/>
                <w:szCs w:val="24"/>
              </w:rPr>
              <w:t xml:space="preserve">  Писали </w:t>
            </w:r>
          </w:p>
          <w:p w:rsidR="001F3EDB" w:rsidRPr="000B23D9" w:rsidRDefault="001F3EDB" w:rsidP="001F3EDB">
            <w:pPr>
              <w:pStyle w:val="a6"/>
              <w:rPr>
                <w:rFonts w:ascii="Times New Roman" w:hAnsi="Times New Roman" w:cs="Times New Roman"/>
                <w:sz w:val="24"/>
                <w:szCs w:val="24"/>
              </w:rPr>
            </w:pPr>
          </w:p>
        </w:tc>
        <w:tc>
          <w:tcPr>
            <w:tcW w:w="2694" w:type="dxa"/>
            <w:gridSpan w:val="4"/>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jc w:val="center"/>
              <w:rPr>
                <w:rFonts w:ascii="Times New Roman" w:hAnsi="Times New Roman" w:cs="Times New Roman"/>
                <w:sz w:val="24"/>
                <w:szCs w:val="24"/>
              </w:rPr>
            </w:pPr>
            <w:r w:rsidRPr="000B23D9">
              <w:rPr>
                <w:rFonts w:ascii="Times New Roman" w:hAnsi="Times New Roman" w:cs="Times New Roman"/>
                <w:sz w:val="24"/>
                <w:szCs w:val="24"/>
              </w:rPr>
              <w:t xml:space="preserve">Баллы/ </w:t>
            </w:r>
          </w:p>
        </w:tc>
        <w:tc>
          <w:tcPr>
            <w:tcW w:w="2360" w:type="dxa"/>
            <w:gridSpan w:val="4"/>
            <w:tcBorders>
              <w:top w:val="single" w:sz="4" w:space="0" w:color="000000"/>
              <w:left w:val="single" w:sz="4" w:space="0" w:color="000000"/>
              <w:bottom w:val="single" w:sz="4" w:space="0" w:color="000000"/>
              <w:right w:val="single" w:sz="4" w:space="0" w:color="000000"/>
            </w:tcBorders>
          </w:tcPr>
          <w:p w:rsidR="001F3EDB" w:rsidRPr="000B23D9" w:rsidRDefault="001F3EDB" w:rsidP="001F3EDB">
            <w:pPr>
              <w:pStyle w:val="a6"/>
              <w:rPr>
                <w:rFonts w:ascii="Times New Roman" w:hAnsi="Times New Roman" w:cs="Times New Roman"/>
                <w:sz w:val="24"/>
                <w:szCs w:val="24"/>
              </w:rPr>
            </w:pPr>
            <w:r w:rsidRPr="000B23D9">
              <w:rPr>
                <w:rFonts w:ascii="Times New Roman" w:hAnsi="Times New Roman" w:cs="Times New Roman"/>
                <w:sz w:val="24"/>
                <w:szCs w:val="24"/>
              </w:rPr>
              <w:t>Оценки за   работу</w:t>
            </w:r>
          </w:p>
        </w:tc>
        <w:tc>
          <w:tcPr>
            <w:tcW w:w="590" w:type="dxa"/>
            <w:vMerge w:val="restart"/>
            <w:tcBorders>
              <w:top w:val="single" w:sz="4" w:space="0" w:color="000000"/>
              <w:left w:val="single" w:sz="4" w:space="0" w:color="000000"/>
              <w:bottom w:val="single" w:sz="4" w:space="0" w:color="000000"/>
              <w:right w:val="single" w:sz="4" w:space="0" w:color="000000"/>
            </w:tcBorders>
            <w:textDirection w:val="btLr"/>
            <w:hideMark/>
          </w:tcPr>
          <w:p w:rsidR="001F3EDB" w:rsidRPr="000B23D9" w:rsidRDefault="001F3EDB" w:rsidP="001F3EDB">
            <w:pPr>
              <w:pStyle w:val="a6"/>
              <w:rPr>
                <w:rFonts w:ascii="Times New Roman" w:hAnsi="Times New Roman" w:cs="Times New Roman"/>
                <w:sz w:val="24"/>
                <w:szCs w:val="24"/>
              </w:rPr>
            </w:pPr>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усп</w:t>
            </w:r>
            <w:proofErr w:type="spellEnd"/>
            <w:r w:rsidRPr="000B23D9">
              <w:rPr>
                <w:rFonts w:ascii="Times New Roman" w:hAnsi="Times New Roman" w:cs="Times New Roman"/>
                <w:sz w:val="24"/>
                <w:szCs w:val="24"/>
              </w:rPr>
              <w:t>.</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hideMark/>
          </w:tcPr>
          <w:p w:rsidR="001F3EDB" w:rsidRPr="000B23D9" w:rsidRDefault="001F3EDB" w:rsidP="001F3EDB">
            <w:pPr>
              <w:pStyle w:val="a6"/>
              <w:rPr>
                <w:rFonts w:ascii="Times New Roman" w:hAnsi="Times New Roman" w:cs="Times New Roman"/>
                <w:sz w:val="24"/>
                <w:szCs w:val="24"/>
              </w:rPr>
            </w:pPr>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кач</w:t>
            </w:r>
            <w:proofErr w:type="spellEnd"/>
            <w:r w:rsidRPr="000B23D9">
              <w:rPr>
                <w:rFonts w:ascii="Times New Roman" w:hAnsi="Times New Roman" w:cs="Times New Roman"/>
                <w:sz w:val="24"/>
                <w:szCs w:val="24"/>
              </w:rPr>
              <w:t>.</w:t>
            </w:r>
          </w:p>
        </w:tc>
        <w:tc>
          <w:tcPr>
            <w:tcW w:w="709" w:type="dxa"/>
            <w:vMerge w:val="restart"/>
            <w:tcBorders>
              <w:top w:val="single" w:sz="4" w:space="0" w:color="000000"/>
              <w:left w:val="single" w:sz="4" w:space="0" w:color="000000"/>
              <w:bottom w:val="single" w:sz="4" w:space="0" w:color="000000"/>
              <w:right w:val="single" w:sz="4" w:space="0" w:color="000000"/>
            </w:tcBorders>
            <w:textDirection w:val="btLr"/>
            <w:hideMark/>
          </w:tcPr>
          <w:p w:rsidR="001F3EDB" w:rsidRPr="000B23D9" w:rsidRDefault="001F3EDB" w:rsidP="001F3EDB">
            <w:pPr>
              <w:pStyle w:val="a6"/>
              <w:ind w:left="113" w:right="113"/>
              <w:rPr>
                <w:rFonts w:ascii="Times New Roman" w:hAnsi="Times New Roman" w:cs="Times New Roman"/>
                <w:sz w:val="24"/>
                <w:szCs w:val="24"/>
              </w:rPr>
            </w:pPr>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обуч</w:t>
            </w:r>
            <w:proofErr w:type="spellEnd"/>
            <w:r w:rsidRPr="000B23D9">
              <w:rPr>
                <w:rFonts w:ascii="Times New Roman" w:hAnsi="Times New Roman" w:cs="Times New Roman"/>
                <w:sz w:val="24"/>
                <w:szCs w:val="24"/>
              </w:rPr>
              <w:t>.</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hideMark/>
          </w:tcPr>
          <w:p w:rsidR="001F3EDB" w:rsidRPr="000B23D9" w:rsidRDefault="001F3EDB" w:rsidP="001F3EDB">
            <w:pPr>
              <w:pStyle w:val="a6"/>
              <w:ind w:left="113" w:right="113"/>
              <w:rPr>
                <w:rFonts w:ascii="Times New Roman" w:hAnsi="Times New Roman" w:cs="Times New Roman"/>
                <w:sz w:val="24"/>
                <w:szCs w:val="24"/>
              </w:rPr>
            </w:pPr>
            <w:r w:rsidRPr="000B23D9">
              <w:rPr>
                <w:rFonts w:ascii="Times New Roman" w:hAnsi="Times New Roman" w:cs="Times New Roman"/>
                <w:sz w:val="24"/>
                <w:szCs w:val="24"/>
              </w:rPr>
              <w:t>Ср</w:t>
            </w:r>
            <w:proofErr w:type="gramStart"/>
            <w:r w:rsidRPr="000B23D9">
              <w:rPr>
                <w:rFonts w:ascii="Times New Roman" w:hAnsi="Times New Roman" w:cs="Times New Roman"/>
                <w:sz w:val="24"/>
                <w:szCs w:val="24"/>
              </w:rPr>
              <w:t>.б</w:t>
            </w:r>
            <w:proofErr w:type="gramEnd"/>
            <w:r w:rsidRPr="000B23D9">
              <w:rPr>
                <w:rFonts w:ascii="Times New Roman" w:hAnsi="Times New Roman" w:cs="Times New Roman"/>
                <w:sz w:val="24"/>
                <w:szCs w:val="24"/>
              </w:rPr>
              <w:t>алл</w:t>
            </w:r>
          </w:p>
        </w:tc>
        <w:tc>
          <w:tcPr>
            <w:tcW w:w="1727" w:type="dxa"/>
            <w:vMerge w:val="restart"/>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rPr>
            </w:pPr>
            <w:r w:rsidRPr="000B23D9">
              <w:rPr>
                <w:rFonts w:ascii="Times New Roman" w:hAnsi="Times New Roman" w:cs="Times New Roman"/>
                <w:sz w:val="24"/>
                <w:szCs w:val="24"/>
              </w:rPr>
              <w:t xml:space="preserve">Учитель </w:t>
            </w:r>
          </w:p>
        </w:tc>
      </w:tr>
      <w:tr w:rsidR="001F3EDB" w:rsidRPr="000B23D9" w:rsidTr="00A55F3A">
        <w:trPr>
          <w:trHeight w:val="606"/>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1F3EDB" w:rsidRPr="000B23D9" w:rsidRDefault="001F3EDB" w:rsidP="001F3EDB">
            <w:pPr>
              <w:rPr>
                <w:rFonts w:ascii="Times New Roman" w:hAnsi="Times New Roman" w:cs="Times New Roman"/>
                <w:sz w:val="24"/>
                <w:szCs w:val="24"/>
              </w:rPr>
            </w:pPr>
          </w:p>
        </w:tc>
        <w:tc>
          <w:tcPr>
            <w:tcW w:w="426" w:type="dxa"/>
            <w:vMerge/>
            <w:tcBorders>
              <w:top w:val="single" w:sz="4" w:space="0" w:color="000000"/>
              <w:left w:val="single" w:sz="4" w:space="0" w:color="000000"/>
              <w:bottom w:val="single" w:sz="4" w:space="0" w:color="000000"/>
              <w:right w:val="single" w:sz="4" w:space="0" w:color="000000"/>
            </w:tcBorders>
            <w:vAlign w:val="center"/>
            <w:hideMark/>
          </w:tcPr>
          <w:p w:rsidR="001F3EDB" w:rsidRPr="000B23D9" w:rsidRDefault="001F3EDB" w:rsidP="001F3EDB">
            <w:pPr>
              <w:rPr>
                <w:rFonts w:ascii="Times New Roman" w:hAnsi="Times New Roman" w:cs="Times New Roman"/>
                <w:sz w:val="24"/>
                <w:szCs w:val="24"/>
              </w:rPr>
            </w:pPr>
          </w:p>
        </w:tc>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1F3EDB" w:rsidRPr="000B23D9" w:rsidRDefault="001F3EDB" w:rsidP="001F3EDB">
            <w:pPr>
              <w:rPr>
                <w:rFonts w:ascii="Times New Roman" w:hAnsi="Times New Roman" w:cs="Times New Roman"/>
                <w:sz w:val="24"/>
                <w:szCs w:val="24"/>
              </w:rPr>
            </w:pPr>
          </w:p>
        </w:tc>
        <w:tc>
          <w:tcPr>
            <w:tcW w:w="735" w:type="dxa"/>
            <w:tcBorders>
              <w:top w:val="single" w:sz="4" w:space="0" w:color="000000"/>
              <w:left w:val="single" w:sz="4" w:space="0" w:color="000000"/>
              <w:right w:val="single" w:sz="4" w:space="0" w:color="000000"/>
            </w:tcBorders>
            <w:hideMark/>
          </w:tcPr>
          <w:p w:rsidR="001F3EDB" w:rsidRPr="000B23D9" w:rsidRDefault="001F3EDB" w:rsidP="001F3EDB">
            <w:pPr>
              <w:pStyle w:val="a6"/>
              <w:ind w:right="-190"/>
              <w:rPr>
                <w:rFonts w:ascii="Times New Roman" w:hAnsi="Times New Roman" w:cs="Times New Roman"/>
                <w:sz w:val="24"/>
                <w:szCs w:val="24"/>
              </w:rPr>
            </w:pPr>
            <w:r w:rsidRPr="000B23D9">
              <w:rPr>
                <w:rFonts w:ascii="Times New Roman" w:hAnsi="Times New Roman" w:cs="Times New Roman"/>
                <w:sz w:val="24"/>
                <w:szCs w:val="24"/>
              </w:rPr>
              <w:t>29-33</w:t>
            </w:r>
          </w:p>
        </w:tc>
        <w:tc>
          <w:tcPr>
            <w:tcW w:w="683" w:type="dxa"/>
            <w:tcBorders>
              <w:top w:val="single" w:sz="4" w:space="0" w:color="000000"/>
              <w:left w:val="single" w:sz="4" w:space="0" w:color="000000"/>
              <w:right w:val="single" w:sz="4" w:space="0" w:color="000000"/>
            </w:tcBorders>
            <w:hideMark/>
          </w:tcPr>
          <w:p w:rsidR="001F3EDB" w:rsidRPr="000B23D9" w:rsidRDefault="001F3EDB" w:rsidP="001F3EDB">
            <w:pPr>
              <w:pStyle w:val="a6"/>
              <w:ind w:right="-108"/>
              <w:rPr>
                <w:rFonts w:ascii="Times New Roman" w:hAnsi="Times New Roman" w:cs="Times New Roman"/>
                <w:sz w:val="24"/>
                <w:szCs w:val="24"/>
              </w:rPr>
            </w:pPr>
            <w:r w:rsidRPr="000B23D9">
              <w:rPr>
                <w:rFonts w:ascii="Times New Roman" w:hAnsi="Times New Roman" w:cs="Times New Roman"/>
                <w:sz w:val="24"/>
                <w:szCs w:val="24"/>
              </w:rPr>
              <w:t>23-28</w:t>
            </w:r>
          </w:p>
        </w:tc>
        <w:tc>
          <w:tcPr>
            <w:tcW w:w="709" w:type="dxa"/>
            <w:tcBorders>
              <w:top w:val="single" w:sz="4" w:space="0" w:color="000000"/>
              <w:left w:val="single" w:sz="4" w:space="0" w:color="000000"/>
              <w:right w:val="single" w:sz="4" w:space="0" w:color="000000"/>
            </w:tcBorders>
            <w:hideMark/>
          </w:tcPr>
          <w:p w:rsidR="001F3EDB" w:rsidRPr="000B23D9" w:rsidRDefault="001F3EDB" w:rsidP="001F3EDB">
            <w:pPr>
              <w:pStyle w:val="a6"/>
              <w:ind w:right="-108"/>
              <w:rPr>
                <w:rFonts w:ascii="Times New Roman" w:hAnsi="Times New Roman" w:cs="Times New Roman"/>
                <w:sz w:val="24"/>
                <w:szCs w:val="24"/>
              </w:rPr>
            </w:pPr>
            <w:r w:rsidRPr="000B23D9">
              <w:rPr>
                <w:rFonts w:ascii="Times New Roman" w:hAnsi="Times New Roman" w:cs="Times New Roman"/>
                <w:sz w:val="24"/>
                <w:szCs w:val="24"/>
              </w:rPr>
              <w:t>15-22</w:t>
            </w:r>
          </w:p>
        </w:tc>
        <w:tc>
          <w:tcPr>
            <w:tcW w:w="567" w:type="dxa"/>
            <w:tcBorders>
              <w:top w:val="single" w:sz="4" w:space="0" w:color="000000"/>
              <w:left w:val="single" w:sz="4" w:space="0" w:color="000000"/>
              <w:right w:val="single" w:sz="4" w:space="0" w:color="000000"/>
            </w:tcBorders>
            <w:hideMark/>
          </w:tcPr>
          <w:p w:rsidR="001F3EDB" w:rsidRPr="000B23D9" w:rsidRDefault="001F3EDB" w:rsidP="001F3EDB">
            <w:pPr>
              <w:pStyle w:val="a6"/>
              <w:ind w:right="-108"/>
              <w:rPr>
                <w:rFonts w:ascii="Times New Roman" w:hAnsi="Times New Roman" w:cs="Times New Roman"/>
                <w:sz w:val="24"/>
                <w:szCs w:val="24"/>
              </w:rPr>
            </w:pPr>
            <w:r w:rsidRPr="000B23D9">
              <w:rPr>
                <w:rFonts w:ascii="Times New Roman" w:hAnsi="Times New Roman" w:cs="Times New Roman"/>
                <w:sz w:val="24"/>
                <w:szCs w:val="24"/>
              </w:rPr>
              <w:t>0-14</w:t>
            </w:r>
          </w:p>
        </w:tc>
        <w:tc>
          <w:tcPr>
            <w:tcW w:w="590" w:type="dxa"/>
            <w:tcBorders>
              <w:top w:val="single" w:sz="4" w:space="0" w:color="000000"/>
              <w:left w:val="single" w:sz="4" w:space="0" w:color="000000"/>
              <w:right w:val="single" w:sz="4" w:space="0" w:color="000000"/>
            </w:tcBorders>
          </w:tcPr>
          <w:p w:rsidR="001F3EDB" w:rsidRPr="000B23D9" w:rsidRDefault="001F3EDB" w:rsidP="001F3EDB">
            <w:pPr>
              <w:rPr>
                <w:rFonts w:ascii="Times New Roman" w:hAnsi="Times New Roman" w:cs="Times New Roman"/>
                <w:sz w:val="24"/>
                <w:szCs w:val="24"/>
              </w:rPr>
            </w:pPr>
            <w:r w:rsidRPr="000B23D9">
              <w:rPr>
                <w:rFonts w:ascii="Times New Roman" w:hAnsi="Times New Roman" w:cs="Times New Roman"/>
                <w:sz w:val="24"/>
                <w:szCs w:val="24"/>
              </w:rPr>
              <w:t>5</w:t>
            </w:r>
          </w:p>
        </w:tc>
        <w:tc>
          <w:tcPr>
            <w:tcW w:w="590" w:type="dxa"/>
            <w:tcBorders>
              <w:top w:val="single" w:sz="4" w:space="0" w:color="000000"/>
              <w:left w:val="single" w:sz="4" w:space="0" w:color="000000"/>
              <w:right w:val="single" w:sz="4" w:space="0" w:color="000000"/>
            </w:tcBorders>
          </w:tcPr>
          <w:p w:rsidR="001F3EDB" w:rsidRPr="000B23D9" w:rsidRDefault="001F3EDB" w:rsidP="001F3EDB">
            <w:pPr>
              <w:rPr>
                <w:rFonts w:ascii="Times New Roman" w:hAnsi="Times New Roman" w:cs="Times New Roman"/>
                <w:sz w:val="24"/>
                <w:szCs w:val="24"/>
              </w:rPr>
            </w:pPr>
            <w:r w:rsidRPr="000B23D9">
              <w:rPr>
                <w:rFonts w:ascii="Times New Roman" w:hAnsi="Times New Roman" w:cs="Times New Roman"/>
                <w:sz w:val="24"/>
                <w:szCs w:val="24"/>
              </w:rPr>
              <w:t>4</w:t>
            </w:r>
          </w:p>
        </w:tc>
        <w:tc>
          <w:tcPr>
            <w:tcW w:w="590" w:type="dxa"/>
            <w:tcBorders>
              <w:top w:val="single" w:sz="4" w:space="0" w:color="000000"/>
              <w:left w:val="single" w:sz="4" w:space="0" w:color="000000"/>
              <w:right w:val="single" w:sz="4" w:space="0" w:color="000000"/>
            </w:tcBorders>
          </w:tcPr>
          <w:p w:rsidR="001F3EDB" w:rsidRPr="000B23D9" w:rsidRDefault="001F3EDB" w:rsidP="001F3EDB">
            <w:pPr>
              <w:rPr>
                <w:rFonts w:ascii="Times New Roman" w:hAnsi="Times New Roman" w:cs="Times New Roman"/>
                <w:sz w:val="24"/>
                <w:szCs w:val="24"/>
              </w:rPr>
            </w:pPr>
            <w:r w:rsidRPr="000B23D9">
              <w:rPr>
                <w:rFonts w:ascii="Times New Roman" w:hAnsi="Times New Roman" w:cs="Times New Roman"/>
                <w:sz w:val="24"/>
                <w:szCs w:val="24"/>
              </w:rPr>
              <w:t>3</w:t>
            </w:r>
          </w:p>
        </w:tc>
        <w:tc>
          <w:tcPr>
            <w:tcW w:w="590" w:type="dxa"/>
            <w:tcBorders>
              <w:top w:val="single" w:sz="4" w:space="0" w:color="000000"/>
              <w:left w:val="single" w:sz="4" w:space="0" w:color="000000"/>
              <w:right w:val="single" w:sz="4" w:space="0" w:color="000000"/>
            </w:tcBorders>
          </w:tcPr>
          <w:p w:rsidR="001F3EDB" w:rsidRPr="000B23D9" w:rsidRDefault="001F3EDB" w:rsidP="001F3EDB">
            <w:pPr>
              <w:rPr>
                <w:rFonts w:ascii="Times New Roman" w:hAnsi="Times New Roman" w:cs="Times New Roman"/>
                <w:sz w:val="24"/>
                <w:szCs w:val="24"/>
              </w:rPr>
            </w:pPr>
            <w:r w:rsidRPr="000B23D9">
              <w:rPr>
                <w:rFonts w:ascii="Times New Roman" w:hAnsi="Times New Roman" w:cs="Times New Roman"/>
                <w:sz w:val="24"/>
                <w:szCs w:val="24"/>
              </w:rPr>
              <w:t>2</w:t>
            </w:r>
          </w:p>
        </w:tc>
        <w:tc>
          <w:tcPr>
            <w:tcW w:w="590" w:type="dxa"/>
            <w:vMerge/>
            <w:tcBorders>
              <w:top w:val="single" w:sz="4" w:space="0" w:color="000000"/>
              <w:left w:val="single" w:sz="4" w:space="0" w:color="000000"/>
              <w:bottom w:val="single" w:sz="4" w:space="0" w:color="000000"/>
              <w:right w:val="single" w:sz="4" w:space="0" w:color="000000"/>
            </w:tcBorders>
            <w:vAlign w:val="center"/>
            <w:hideMark/>
          </w:tcPr>
          <w:p w:rsidR="001F3EDB" w:rsidRPr="000B23D9" w:rsidRDefault="001F3EDB" w:rsidP="001F3EDB">
            <w:pPr>
              <w:rPr>
                <w:rFonts w:ascii="Times New Roman" w:hAnsi="Times New Roman" w:cs="Times New Roman"/>
                <w:sz w:val="24"/>
                <w:szCs w:val="24"/>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1F3EDB" w:rsidRPr="000B23D9" w:rsidRDefault="001F3EDB" w:rsidP="001F3EDB">
            <w:pPr>
              <w:rPr>
                <w:rFonts w:ascii="Times New Roman" w:hAnsi="Times New Roman" w:cs="Times New Roman"/>
                <w:sz w:val="24"/>
                <w:szCs w:val="24"/>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1F3EDB" w:rsidRPr="000B23D9" w:rsidRDefault="001F3EDB" w:rsidP="001F3EDB">
            <w:pPr>
              <w:rPr>
                <w:rFonts w:ascii="Times New Roman" w:hAnsi="Times New Roman" w:cs="Times New Roman"/>
                <w:sz w:val="24"/>
                <w:szCs w:val="24"/>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1F3EDB" w:rsidRPr="000B23D9" w:rsidRDefault="001F3EDB" w:rsidP="001F3EDB">
            <w:pPr>
              <w:rPr>
                <w:rFonts w:ascii="Times New Roman" w:hAnsi="Times New Roman" w:cs="Times New Roman"/>
                <w:sz w:val="24"/>
                <w:szCs w:val="24"/>
              </w:rPr>
            </w:pPr>
          </w:p>
        </w:tc>
        <w:tc>
          <w:tcPr>
            <w:tcW w:w="1727" w:type="dxa"/>
            <w:vMerge/>
            <w:tcBorders>
              <w:top w:val="single" w:sz="4" w:space="0" w:color="000000"/>
              <w:left w:val="single" w:sz="4" w:space="0" w:color="000000"/>
              <w:bottom w:val="single" w:sz="4" w:space="0" w:color="000000"/>
              <w:right w:val="single" w:sz="4" w:space="0" w:color="000000"/>
            </w:tcBorders>
            <w:vAlign w:val="center"/>
            <w:hideMark/>
          </w:tcPr>
          <w:p w:rsidR="001F3EDB" w:rsidRPr="000B23D9" w:rsidRDefault="001F3EDB" w:rsidP="001F3EDB">
            <w:pPr>
              <w:rPr>
                <w:rFonts w:ascii="Times New Roman" w:hAnsi="Times New Roman" w:cs="Times New Roman"/>
                <w:sz w:val="24"/>
                <w:szCs w:val="24"/>
              </w:rPr>
            </w:pPr>
          </w:p>
        </w:tc>
      </w:tr>
      <w:tr w:rsidR="001F3EDB" w:rsidRPr="000B23D9" w:rsidTr="00A55F3A">
        <w:trPr>
          <w:trHeight w:val="283"/>
        </w:trPr>
        <w:tc>
          <w:tcPr>
            <w:tcW w:w="425"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108"/>
              <w:rPr>
                <w:rFonts w:ascii="Times New Roman" w:hAnsi="Times New Roman" w:cs="Times New Roman"/>
                <w:sz w:val="24"/>
                <w:szCs w:val="24"/>
              </w:rPr>
            </w:pPr>
            <w:r w:rsidRPr="000B23D9">
              <w:rPr>
                <w:rFonts w:ascii="Times New Roman" w:hAnsi="Times New Roman" w:cs="Times New Roman"/>
                <w:sz w:val="24"/>
                <w:szCs w:val="24"/>
              </w:rPr>
              <w:t>9А</w:t>
            </w:r>
          </w:p>
        </w:tc>
        <w:tc>
          <w:tcPr>
            <w:tcW w:w="426"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108"/>
              <w:rPr>
                <w:rFonts w:ascii="Times New Roman" w:hAnsi="Times New Roman" w:cs="Times New Roman"/>
                <w:sz w:val="24"/>
                <w:szCs w:val="24"/>
              </w:rPr>
            </w:pPr>
            <w:r w:rsidRPr="000B23D9">
              <w:rPr>
                <w:rFonts w:ascii="Times New Roman" w:hAnsi="Times New Roman" w:cs="Times New Roman"/>
                <w:sz w:val="24"/>
                <w:szCs w:val="24"/>
              </w:rPr>
              <w:t>23</w:t>
            </w:r>
          </w:p>
        </w:tc>
        <w:tc>
          <w:tcPr>
            <w:tcW w:w="425"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108"/>
              <w:rPr>
                <w:rFonts w:ascii="Times New Roman" w:hAnsi="Times New Roman" w:cs="Times New Roman"/>
                <w:sz w:val="24"/>
                <w:szCs w:val="24"/>
              </w:rPr>
            </w:pPr>
            <w:r w:rsidRPr="000B23D9">
              <w:rPr>
                <w:rFonts w:ascii="Times New Roman" w:hAnsi="Times New Roman" w:cs="Times New Roman"/>
                <w:sz w:val="24"/>
                <w:szCs w:val="24"/>
              </w:rPr>
              <w:t>20</w:t>
            </w:r>
          </w:p>
        </w:tc>
        <w:tc>
          <w:tcPr>
            <w:tcW w:w="735"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rPr>
            </w:pPr>
            <w:r w:rsidRPr="000B23D9">
              <w:rPr>
                <w:rFonts w:ascii="Times New Roman" w:hAnsi="Times New Roman" w:cs="Times New Roman"/>
                <w:sz w:val="24"/>
                <w:szCs w:val="24"/>
              </w:rPr>
              <w:t>13</w:t>
            </w:r>
          </w:p>
        </w:tc>
        <w:tc>
          <w:tcPr>
            <w:tcW w:w="683"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rPr>
            </w:pPr>
            <w:r w:rsidRPr="000B23D9">
              <w:rPr>
                <w:rFonts w:ascii="Times New Roman" w:hAnsi="Times New Roman" w:cs="Times New Roman"/>
                <w:sz w:val="24"/>
                <w:szCs w:val="24"/>
              </w:rPr>
              <w:t>7</w:t>
            </w:r>
          </w:p>
        </w:tc>
        <w:tc>
          <w:tcPr>
            <w:tcW w:w="709"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rPr>
            </w:pPr>
            <w:r w:rsidRPr="000B23D9">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rPr>
            </w:pPr>
            <w:r w:rsidRPr="000B23D9">
              <w:rPr>
                <w:rFonts w:ascii="Times New Roman" w:hAnsi="Times New Roman" w:cs="Times New Roman"/>
                <w:sz w:val="24"/>
                <w:szCs w:val="24"/>
              </w:rPr>
              <w:t>-</w:t>
            </w:r>
          </w:p>
        </w:tc>
        <w:tc>
          <w:tcPr>
            <w:tcW w:w="590" w:type="dxa"/>
            <w:tcBorders>
              <w:top w:val="single" w:sz="4" w:space="0" w:color="000000"/>
              <w:left w:val="single" w:sz="4" w:space="0" w:color="000000"/>
              <w:bottom w:val="single" w:sz="4" w:space="0" w:color="000000"/>
              <w:right w:val="single" w:sz="4" w:space="0" w:color="000000"/>
            </w:tcBorders>
          </w:tcPr>
          <w:p w:rsidR="001F3EDB" w:rsidRPr="000B23D9" w:rsidRDefault="001F3EDB" w:rsidP="001F3EDB">
            <w:pPr>
              <w:pStyle w:val="a6"/>
              <w:rPr>
                <w:rFonts w:ascii="Times New Roman" w:hAnsi="Times New Roman" w:cs="Times New Roman"/>
                <w:sz w:val="24"/>
                <w:szCs w:val="24"/>
              </w:rPr>
            </w:pPr>
            <w:r w:rsidRPr="000B23D9">
              <w:rPr>
                <w:rFonts w:ascii="Times New Roman" w:hAnsi="Times New Roman" w:cs="Times New Roman"/>
                <w:sz w:val="24"/>
                <w:szCs w:val="24"/>
              </w:rPr>
              <w:t>13</w:t>
            </w:r>
          </w:p>
        </w:tc>
        <w:tc>
          <w:tcPr>
            <w:tcW w:w="590" w:type="dxa"/>
            <w:tcBorders>
              <w:top w:val="single" w:sz="4" w:space="0" w:color="000000"/>
              <w:left w:val="single" w:sz="4" w:space="0" w:color="000000"/>
              <w:bottom w:val="single" w:sz="4" w:space="0" w:color="000000"/>
              <w:right w:val="single" w:sz="4" w:space="0" w:color="000000"/>
            </w:tcBorders>
          </w:tcPr>
          <w:p w:rsidR="001F3EDB" w:rsidRPr="000B23D9" w:rsidRDefault="001F3EDB" w:rsidP="001F3EDB">
            <w:pPr>
              <w:pStyle w:val="a6"/>
              <w:rPr>
                <w:rFonts w:ascii="Times New Roman" w:hAnsi="Times New Roman" w:cs="Times New Roman"/>
                <w:sz w:val="24"/>
                <w:szCs w:val="24"/>
              </w:rPr>
            </w:pPr>
            <w:r w:rsidRPr="000B23D9">
              <w:rPr>
                <w:rFonts w:ascii="Times New Roman" w:hAnsi="Times New Roman" w:cs="Times New Roman"/>
                <w:sz w:val="24"/>
                <w:szCs w:val="24"/>
              </w:rPr>
              <w:t>5</w:t>
            </w:r>
          </w:p>
        </w:tc>
        <w:tc>
          <w:tcPr>
            <w:tcW w:w="590" w:type="dxa"/>
            <w:tcBorders>
              <w:top w:val="single" w:sz="4" w:space="0" w:color="000000"/>
              <w:left w:val="single" w:sz="4" w:space="0" w:color="000000"/>
              <w:bottom w:val="single" w:sz="4" w:space="0" w:color="000000"/>
              <w:right w:val="single" w:sz="4" w:space="0" w:color="000000"/>
            </w:tcBorders>
          </w:tcPr>
          <w:p w:rsidR="001F3EDB" w:rsidRPr="000B23D9" w:rsidRDefault="001F3EDB" w:rsidP="001F3EDB">
            <w:pPr>
              <w:pStyle w:val="a6"/>
              <w:rPr>
                <w:rFonts w:ascii="Times New Roman" w:hAnsi="Times New Roman" w:cs="Times New Roman"/>
                <w:sz w:val="24"/>
                <w:szCs w:val="24"/>
              </w:rPr>
            </w:pPr>
            <w:r w:rsidRPr="000B23D9">
              <w:rPr>
                <w:rFonts w:ascii="Times New Roman" w:hAnsi="Times New Roman" w:cs="Times New Roman"/>
                <w:sz w:val="24"/>
                <w:szCs w:val="24"/>
              </w:rPr>
              <w:t>2</w:t>
            </w:r>
          </w:p>
        </w:tc>
        <w:tc>
          <w:tcPr>
            <w:tcW w:w="590" w:type="dxa"/>
            <w:tcBorders>
              <w:top w:val="single" w:sz="4" w:space="0" w:color="000000"/>
              <w:left w:val="single" w:sz="4" w:space="0" w:color="000000"/>
              <w:bottom w:val="single" w:sz="4" w:space="0" w:color="000000"/>
              <w:right w:val="single" w:sz="4" w:space="0" w:color="000000"/>
            </w:tcBorders>
          </w:tcPr>
          <w:p w:rsidR="001F3EDB" w:rsidRPr="000B23D9" w:rsidRDefault="001F3EDB" w:rsidP="001F3EDB">
            <w:pPr>
              <w:pStyle w:val="a6"/>
              <w:rPr>
                <w:rFonts w:ascii="Times New Roman" w:hAnsi="Times New Roman" w:cs="Times New Roman"/>
                <w:sz w:val="24"/>
                <w:szCs w:val="24"/>
              </w:rPr>
            </w:pPr>
            <w:r w:rsidRPr="000B23D9">
              <w:rPr>
                <w:rFonts w:ascii="Times New Roman" w:hAnsi="Times New Roman" w:cs="Times New Roman"/>
                <w:sz w:val="24"/>
                <w:szCs w:val="24"/>
              </w:rPr>
              <w:t>-</w:t>
            </w:r>
          </w:p>
        </w:tc>
        <w:tc>
          <w:tcPr>
            <w:tcW w:w="590"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rPr>
            </w:pPr>
            <w:r w:rsidRPr="000B23D9">
              <w:rPr>
                <w:rFonts w:ascii="Times New Roman" w:hAnsi="Times New Roman" w:cs="Times New Roman"/>
                <w:sz w:val="24"/>
                <w:szCs w:val="24"/>
              </w:rPr>
              <w:t>100</w:t>
            </w:r>
          </w:p>
        </w:tc>
        <w:tc>
          <w:tcPr>
            <w:tcW w:w="567"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rPr>
            </w:pPr>
            <w:r w:rsidRPr="000B23D9">
              <w:rPr>
                <w:rFonts w:ascii="Times New Roman" w:hAnsi="Times New Roman" w:cs="Times New Roman"/>
                <w:sz w:val="24"/>
                <w:szCs w:val="24"/>
              </w:rPr>
              <w:t>90</w:t>
            </w:r>
          </w:p>
        </w:tc>
        <w:tc>
          <w:tcPr>
            <w:tcW w:w="709"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134"/>
              <w:rPr>
                <w:rFonts w:ascii="Times New Roman" w:hAnsi="Times New Roman" w:cs="Times New Roman"/>
                <w:sz w:val="24"/>
                <w:szCs w:val="24"/>
              </w:rPr>
            </w:pPr>
            <w:r w:rsidRPr="000B23D9">
              <w:rPr>
                <w:rFonts w:ascii="Times New Roman" w:hAnsi="Times New Roman" w:cs="Times New Roman"/>
                <w:sz w:val="24"/>
                <w:szCs w:val="24"/>
              </w:rPr>
              <w:t>84,60</w:t>
            </w:r>
          </w:p>
        </w:tc>
        <w:tc>
          <w:tcPr>
            <w:tcW w:w="567"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134"/>
              <w:rPr>
                <w:rFonts w:ascii="Times New Roman" w:hAnsi="Times New Roman" w:cs="Times New Roman"/>
                <w:sz w:val="24"/>
                <w:szCs w:val="24"/>
              </w:rPr>
            </w:pPr>
            <w:r w:rsidRPr="000B23D9">
              <w:rPr>
                <w:rFonts w:ascii="Times New Roman" w:hAnsi="Times New Roman" w:cs="Times New Roman"/>
                <w:sz w:val="24"/>
                <w:szCs w:val="24"/>
              </w:rPr>
              <w:t>4,55</w:t>
            </w:r>
          </w:p>
        </w:tc>
        <w:tc>
          <w:tcPr>
            <w:tcW w:w="1727"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rPr>
            </w:pPr>
            <w:proofErr w:type="spellStart"/>
            <w:r w:rsidRPr="000B23D9">
              <w:rPr>
                <w:rFonts w:ascii="Times New Roman" w:hAnsi="Times New Roman" w:cs="Times New Roman"/>
                <w:sz w:val="24"/>
                <w:szCs w:val="24"/>
              </w:rPr>
              <w:t>Джамбулатова</w:t>
            </w:r>
            <w:proofErr w:type="spellEnd"/>
            <w:r w:rsidRPr="000B23D9">
              <w:rPr>
                <w:rFonts w:ascii="Times New Roman" w:hAnsi="Times New Roman" w:cs="Times New Roman"/>
                <w:sz w:val="24"/>
                <w:szCs w:val="24"/>
              </w:rPr>
              <w:t xml:space="preserve"> Л.Х.</w:t>
            </w:r>
          </w:p>
        </w:tc>
      </w:tr>
      <w:tr w:rsidR="001F3EDB" w:rsidRPr="000B23D9" w:rsidTr="00A55F3A">
        <w:trPr>
          <w:trHeight w:val="283"/>
        </w:trPr>
        <w:tc>
          <w:tcPr>
            <w:tcW w:w="425"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108"/>
              <w:rPr>
                <w:rFonts w:ascii="Times New Roman" w:hAnsi="Times New Roman" w:cs="Times New Roman"/>
                <w:sz w:val="24"/>
                <w:szCs w:val="24"/>
              </w:rPr>
            </w:pPr>
            <w:r w:rsidRPr="000B23D9">
              <w:rPr>
                <w:rFonts w:ascii="Times New Roman" w:hAnsi="Times New Roman" w:cs="Times New Roman"/>
                <w:sz w:val="24"/>
                <w:szCs w:val="24"/>
              </w:rPr>
              <w:t>9Б</w:t>
            </w:r>
          </w:p>
        </w:tc>
        <w:tc>
          <w:tcPr>
            <w:tcW w:w="426"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108"/>
              <w:rPr>
                <w:rFonts w:ascii="Times New Roman" w:hAnsi="Times New Roman" w:cs="Times New Roman"/>
                <w:sz w:val="24"/>
                <w:szCs w:val="24"/>
              </w:rPr>
            </w:pPr>
            <w:r w:rsidRPr="000B23D9">
              <w:rPr>
                <w:rFonts w:ascii="Times New Roman" w:hAnsi="Times New Roman" w:cs="Times New Roman"/>
                <w:sz w:val="24"/>
                <w:szCs w:val="24"/>
              </w:rPr>
              <w:t>25</w:t>
            </w:r>
          </w:p>
        </w:tc>
        <w:tc>
          <w:tcPr>
            <w:tcW w:w="425"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108"/>
              <w:rPr>
                <w:rFonts w:ascii="Times New Roman" w:hAnsi="Times New Roman" w:cs="Times New Roman"/>
                <w:sz w:val="24"/>
                <w:szCs w:val="24"/>
              </w:rPr>
            </w:pPr>
            <w:r w:rsidRPr="000B23D9">
              <w:rPr>
                <w:rFonts w:ascii="Times New Roman" w:hAnsi="Times New Roman" w:cs="Times New Roman"/>
                <w:sz w:val="24"/>
                <w:szCs w:val="24"/>
              </w:rPr>
              <w:t>24</w:t>
            </w:r>
          </w:p>
        </w:tc>
        <w:tc>
          <w:tcPr>
            <w:tcW w:w="735"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rPr>
            </w:pPr>
            <w:r w:rsidRPr="000B23D9">
              <w:rPr>
                <w:rFonts w:ascii="Times New Roman" w:hAnsi="Times New Roman" w:cs="Times New Roman"/>
                <w:sz w:val="24"/>
                <w:szCs w:val="24"/>
              </w:rPr>
              <w:t>16</w:t>
            </w:r>
          </w:p>
        </w:tc>
        <w:tc>
          <w:tcPr>
            <w:tcW w:w="683"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rPr>
            </w:pPr>
            <w:r w:rsidRPr="000B23D9">
              <w:rPr>
                <w:rFonts w:ascii="Times New Roman" w:hAnsi="Times New Roman" w:cs="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rPr>
            </w:pPr>
            <w:r w:rsidRPr="000B23D9">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rPr>
            </w:pPr>
            <w:r w:rsidRPr="000B23D9">
              <w:rPr>
                <w:rFonts w:ascii="Times New Roman" w:hAnsi="Times New Roman" w:cs="Times New Roman"/>
                <w:sz w:val="24"/>
                <w:szCs w:val="24"/>
              </w:rPr>
              <w:t>1</w:t>
            </w:r>
          </w:p>
        </w:tc>
        <w:tc>
          <w:tcPr>
            <w:tcW w:w="590" w:type="dxa"/>
            <w:tcBorders>
              <w:top w:val="single" w:sz="4" w:space="0" w:color="000000"/>
              <w:left w:val="single" w:sz="4" w:space="0" w:color="000000"/>
              <w:bottom w:val="single" w:sz="4" w:space="0" w:color="000000"/>
              <w:right w:val="single" w:sz="4" w:space="0" w:color="000000"/>
            </w:tcBorders>
          </w:tcPr>
          <w:p w:rsidR="001F3EDB" w:rsidRPr="000B23D9" w:rsidRDefault="001F3EDB" w:rsidP="001F3EDB">
            <w:pPr>
              <w:pStyle w:val="a6"/>
              <w:rPr>
                <w:rFonts w:ascii="Times New Roman" w:hAnsi="Times New Roman" w:cs="Times New Roman"/>
                <w:sz w:val="24"/>
                <w:szCs w:val="24"/>
              </w:rPr>
            </w:pPr>
            <w:r w:rsidRPr="000B23D9">
              <w:rPr>
                <w:rFonts w:ascii="Times New Roman" w:hAnsi="Times New Roman" w:cs="Times New Roman"/>
                <w:sz w:val="24"/>
                <w:szCs w:val="24"/>
              </w:rPr>
              <w:t>13</w:t>
            </w:r>
          </w:p>
        </w:tc>
        <w:tc>
          <w:tcPr>
            <w:tcW w:w="590" w:type="dxa"/>
            <w:tcBorders>
              <w:top w:val="single" w:sz="4" w:space="0" w:color="000000"/>
              <w:left w:val="single" w:sz="4" w:space="0" w:color="000000"/>
              <w:bottom w:val="single" w:sz="4" w:space="0" w:color="000000"/>
              <w:right w:val="single" w:sz="4" w:space="0" w:color="000000"/>
            </w:tcBorders>
          </w:tcPr>
          <w:p w:rsidR="001F3EDB" w:rsidRPr="000B23D9" w:rsidRDefault="001F3EDB" w:rsidP="001F3EDB">
            <w:pPr>
              <w:pStyle w:val="a6"/>
              <w:rPr>
                <w:rFonts w:ascii="Times New Roman" w:hAnsi="Times New Roman" w:cs="Times New Roman"/>
                <w:sz w:val="24"/>
                <w:szCs w:val="24"/>
              </w:rPr>
            </w:pPr>
            <w:r w:rsidRPr="000B23D9">
              <w:rPr>
                <w:rFonts w:ascii="Times New Roman" w:hAnsi="Times New Roman" w:cs="Times New Roman"/>
                <w:sz w:val="24"/>
                <w:szCs w:val="24"/>
              </w:rPr>
              <w:t>7</w:t>
            </w:r>
          </w:p>
        </w:tc>
        <w:tc>
          <w:tcPr>
            <w:tcW w:w="590" w:type="dxa"/>
            <w:tcBorders>
              <w:top w:val="single" w:sz="4" w:space="0" w:color="000000"/>
              <w:left w:val="single" w:sz="4" w:space="0" w:color="000000"/>
              <w:bottom w:val="single" w:sz="4" w:space="0" w:color="000000"/>
              <w:right w:val="single" w:sz="4" w:space="0" w:color="000000"/>
            </w:tcBorders>
          </w:tcPr>
          <w:p w:rsidR="001F3EDB" w:rsidRPr="000B23D9" w:rsidRDefault="001F3EDB" w:rsidP="001F3EDB">
            <w:pPr>
              <w:pStyle w:val="a6"/>
              <w:rPr>
                <w:rFonts w:ascii="Times New Roman" w:hAnsi="Times New Roman" w:cs="Times New Roman"/>
                <w:sz w:val="24"/>
                <w:szCs w:val="24"/>
              </w:rPr>
            </w:pPr>
            <w:r w:rsidRPr="000B23D9">
              <w:rPr>
                <w:rFonts w:ascii="Times New Roman" w:hAnsi="Times New Roman" w:cs="Times New Roman"/>
                <w:sz w:val="24"/>
                <w:szCs w:val="24"/>
              </w:rPr>
              <w:t>3</w:t>
            </w:r>
          </w:p>
        </w:tc>
        <w:tc>
          <w:tcPr>
            <w:tcW w:w="590" w:type="dxa"/>
            <w:tcBorders>
              <w:top w:val="single" w:sz="4" w:space="0" w:color="000000"/>
              <w:left w:val="single" w:sz="4" w:space="0" w:color="000000"/>
              <w:bottom w:val="single" w:sz="4" w:space="0" w:color="000000"/>
              <w:right w:val="single" w:sz="4" w:space="0" w:color="000000"/>
            </w:tcBorders>
          </w:tcPr>
          <w:p w:rsidR="001F3EDB" w:rsidRPr="000B23D9" w:rsidRDefault="001F3EDB" w:rsidP="001F3EDB">
            <w:pPr>
              <w:pStyle w:val="a6"/>
              <w:rPr>
                <w:rFonts w:ascii="Times New Roman" w:hAnsi="Times New Roman" w:cs="Times New Roman"/>
                <w:sz w:val="24"/>
                <w:szCs w:val="24"/>
              </w:rPr>
            </w:pPr>
            <w:r w:rsidRPr="000B23D9">
              <w:rPr>
                <w:rFonts w:ascii="Times New Roman" w:hAnsi="Times New Roman" w:cs="Times New Roman"/>
                <w:sz w:val="24"/>
                <w:szCs w:val="24"/>
              </w:rPr>
              <w:t>1</w:t>
            </w:r>
          </w:p>
        </w:tc>
        <w:tc>
          <w:tcPr>
            <w:tcW w:w="590"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rPr>
            </w:pPr>
            <w:r w:rsidRPr="000B23D9">
              <w:rPr>
                <w:rFonts w:ascii="Times New Roman" w:hAnsi="Times New Roman" w:cs="Times New Roman"/>
                <w:sz w:val="24"/>
                <w:szCs w:val="24"/>
              </w:rPr>
              <w:t>96</w:t>
            </w:r>
          </w:p>
        </w:tc>
        <w:tc>
          <w:tcPr>
            <w:tcW w:w="567"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rPr>
            </w:pPr>
            <w:r w:rsidRPr="000B23D9">
              <w:rPr>
                <w:rFonts w:ascii="Times New Roman" w:hAnsi="Times New Roman" w:cs="Times New Roman"/>
                <w:sz w:val="24"/>
                <w:szCs w:val="24"/>
              </w:rPr>
              <w:t>88</w:t>
            </w:r>
          </w:p>
        </w:tc>
        <w:tc>
          <w:tcPr>
            <w:tcW w:w="709"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134"/>
              <w:rPr>
                <w:rFonts w:ascii="Times New Roman" w:hAnsi="Times New Roman" w:cs="Times New Roman"/>
                <w:sz w:val="24"/>
                <w:szCs w:val="24"/>
              </w:rPr>
            </w:pPr>
            <w:r w:rsidRPr="000B23D9">
              <w:rPr>
                <w:rFonts w:ascii="Times New Roman" w:hAnsi="Times New Roman" w:cs="Times New Roman"/>
                <w:sz w:val="24"/>
                <w:szCs w:val="24"/>
              </w:rPr>
              <w:t>83,67</w:t>
            </w:r>
          </w:p>
        </w:tc>
        <w:tc>
          <w:tcPr>
            <w:tcW w:w="567"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134"/>
              <w:rPr>
                <w:rFonts w:ascii="Times New Roman" w:hAnsi="Times New Roman" w:cs="Times New Roman"/>
                <w:sz w:val="24"/>
                <w:szCs w:val="24"/>
              </w:rPr>
            </w:pPr>
            <w:r w:rsidRPr="000B23D9">
              <w:rPr>
                <w:rFonts w:ascii="Times New Roman" w:hAnsi="Times New Roman" w:cs="Times New Roman"/>
                <w:sz w:val="24"/>
                <w:szCs w:val="24"/>
              </w:rPr>
              <w:t>4,50</w:t>
            </w:r>
          </w:p>
        </w:tc>
        <w:tc>
          <w:tcPr>
            <w:tcW w:w="1727"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rPr>
            </w:pPr>
            <w:r w:rsidRPr="000B23D9">
              <w:rPr>
                <w:rFonts w:ascii="Times New Roman" w:hAnsi="Times New Roman" w:cs="Times New Roman"/>
                <w:sz w:val="24"/>
                <w:szCs w:val="24"/>
              </w:rPr>
              <w:t>Семенова И.А.</w:t>
            </w:r>
          </w:p>
        </w:tc>
      </w:tr>
      <w:tr w:rsidR="001F3EDB" w:rsidRPr="000B23D9" w:rsidTr="00A55F3A">
        <w:trPr>
          <w:trHeight w:val="283"/>
        </w:trPr>
        <w:tc>
          <w:tcPr>
            <w:tcW w:w="425"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108"/>
              <w:rPr>
                <w:rFonts w:ascii="Times New Roman" w:hAnsi="Times New Roman" w:cs="Times New Roman"/>
                <w:sz w:val="24"/>
                <w:szCs w:val="24"/>
              </w:rPr>
            </w:pPr>
            <w:r w:rsidRPr="000B23D9">
              <w:rPr>
                <w:rFonts w:ascii="Times New Roman" w:hAnsi="Times New Roman" w:cs="Times New Roman"/>
                <w:sz w:val="24"/>
                <w:szCs w:val="24"/>
              </w:rPr>
              <w:t>48</w:t>
            </w:r>
          </w:p>
        </w:tc>
        <w:tc>
          <w:tcPr>
            <w:tcW w:w="425"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108"/>
              <w:rPr>
                <w:rFonts w:ascii="Times New Roman" w:hAnsi="Times New Roman" w:cs="Times New Roman"/>
                <w:sz w:val="24"/>
                <w:szCs w:val="24"/>
              </w:rPr>
            </w:pPr>
            <w:r w:rsidRPr="000B23D9">
              <w:rPr>
                <w:rFonts w:ascii="Times New Roman" w:hAnsi="Times New Roman" w:cs="Times New Roman"/>
                <w:sz w:val="24"/>
                <w:szCs w:val="24"/>
              </w:rPr>
              <w:t>44</w:t>
            </w:r>
          </w:p>
        </w:tc>
        <w:tc>
          <w:tcPr>
            <w:tcW w:w="735"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rPr>
            </w:pPr>
            <w:r w:rsidRPr="000B23D9">
              <w:rPr>
                <w:rFonts w:ascii="Times New Roman" w:hAnsi="Times New Roman" w:cs="Times New Roman"/>
                <w:sz w:val="24"/>
                <w:szCs w:val="24"/>
              </w:rPr>
              <w:t>29</w:t>
            </w:r>
          </w:p>
        </w:tc>
        <w:tc>
          <w:tcPr>
            <w:tcW w:w="683"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rPr>
            </w:pPr>
            <w:r w:rsidRPr="000B23D9">
              <w:rPr>
                <w:rFonts w:ascii="Times New Roman" w:hAnsi="Times New Roman" w:cs="Times New Roman"/>
                <w:sz w:val="24"/>
                <w:szCs w:val="24"/>
              </w:rPr>
              <w:t>12</w:t>
            </w:r>
          </w:p>
        </w:tc>
        <w:tc>
          <w:tcPr>
            <w:tcW w:w="709"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rPr>
            </w:pPr>
            <w:r w:rsidRPr="000B23D9">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rPr>
            </w:pPr>
            <w:r w:rsidRPr="000B23D9">
              <w:rPr>
                <w:rFonts w:ascii="Times New Roman" w:hAnsi="Times New Roman" w:cs="Times New Roman"/>
                <w:sz w:val="24"/>
                <w:szCs w:val="24"/>
              </w:rPr>
              <w:t>1</w:t>
            </w:r>
          </w:p>
        </w:tc>
        <w:tc>
          <w:tcPr>
            <w:tcW w:w="590" w:type="dxa"/>
            <w:tcBorders>
              <w:top w:val="single" w:sz="4" w:space="0" w:color="000000"/>
              <w:left w:val="single" w:sz="4" w:space="0" w:color="000000"/>
              <w:bottom w:val="single" w:sz="4" w:space="0" w:color="000000"/>
              <w:right w:val="single" w:sz="4" w:space="0" w:color="000000"/>
            </w:tcBorders>
          </w:tcPr>
          <w:p w:rsidR="001F3EDB" w:rsidRPr="000B23D9" w:rsidRDefault="001F3EDB" w:rsidP="001F3EDB">
            <w:pPr>
              <w:pStyle w:val="a6"/>
              <w:rPr>
                <w:rFonts w:ascii="Times New Roman" w:hAnsi="Times New Roman" w:cs="Times New Roman"/>
                <w:sz w:val="24"/>
                <w:szCs w:val="24"/>
              </w:rPr>
            </w:pPr>
            <w:r w:rsidRPr="000B23D9">
              <w:rPr>
                <w:rFonts w:ascii="Times New Roman" w:hAnsi="Times New Roman" w:cs="Times New Roman"/>
                <w:sz w:val="24"/>
                <w:szCs w:val="24"/>
              </w:rPr>
              <w:t>26</w:t>
            </w:r>
          </w:p>
        </w:tc>
        <w:tc>
          <w:tcPr>
            <w:tcW w:w="590" w:type="dxa"/>
            <w:tcBorders>
              <w:top w:val="single" w:sz="4" w:space="0" w:color="000000"/>
              <w:left w:val="single" w:sz="4" w:space="0" w:color="000000"/>
              <w:bottom w:val="single" w:sz="4" w:space="0" w:color="000000"/>
              <w:right w:val="single" w:sz="4" w:space="0" w:color="000000"/>
            </w:tcBorders>
          </w:tcPr>
          <w:p w:rsidR="001F3EDB" w:rsidRPr="000B23D9" w:rsidRDefault="001F3EDB" w:rsidP="001F3EDB">
            <w:pPr>
              <w:pStyle w:val="a6"/>
              <w:rPr>
                <w:rFonts w:ascii="Times New Roman" w:hAnsi="Times New Roman" w:cs="Times New Roman"/>
                <w:sz w:val="24"/>
                <w:szCs w:val="24"/>
              </w:rPr>
            </w:pPr>
            <w:r w:rsidRPr="000B23D9">
              <w:rPr>
                <w:rFonts w:ascii="Times New Roman" w:hAnsi="Times New Roman" w:cs="Times New Roman"/>
                <w:sz w:val="24"/>
                <w:szCs w:val="24"/>
              </w:rPr>
              <w:t>12</w:t>
            </w:r>
          </w:p>
        </w:tc>
        <w:tc>
          <w:tcPr>
            <w:tcW w:w="590" w:type="dxa"/>
            <w:tcBorders>
              <w:top w:val="single" w:sz="4" w:space="0" w:color="000000"/>
              <w:left w:val="single" w:sz="4" w:space="0" w:color="000000"/>
              <w:bottom w:val="single" w:sz="4" w:space="0" w:color="000000"/>
              <w:right w:val="single" w:sz="4" w:space="0" w:color="000000"/>
            </w:tcBorders>
          </w:tcPr>
          <w:p w:rsidR="001F3EDB" w:rsidRPr="000B23D9" w:rsidRDefault="001F3EDB" w:rsidP="001F3EDB">
            <w:pPr>
              <w:pStyle w:val="a6"/>
              <w:rPr>
                <w:rFonts w:ascii="Times New Roman" w:hAnsi="Times New Roman" w:cs="Times New Roman"/>
                <w:sz w:val="24"/>
                <w:szCs w:val="24"/>
              </w:rPr>
            </w:pPr>
            <w:r w:rsidRPr="000B23D9">
              <w:rPr>
                <w:rFonts w:ascii="Times New Roman" w:hAnsi="Times New Roman" w:cs="Times New Roman"/>
                <w:sz w:val="24"/>
                <w:szCs w:val="24"/>
              </w:rPr>
              <w:t>5</w:t>
            </w:r>
          </w:p>
        </w:tc>
        <w:tc>
          <w:tcPr>
            <w:tcW w:w="590" w:type="dxa"/>
            <w:tcBorders>
              <w:top w:val="single" w:sz="4" w:space="0" w:color="000000"/>
              <w:left w:val="single" w:sz="4" w:space="0" w:color="000000"/>
              <w:bottom w:val="single" w:sz="4" w:space="0" w:color="000000"/>
              <w:right w:val="single" w:sz="4" w:space="0" w:color="000000"/>
            </w:tcBorders>
          </w:tcPr>
          <w:p w:rsidR="001F3EDB" w:rsidRPr="000B23D9" w:rsidRDefault="001F3EDB" w:rsidP="001F3EDB">
            <w:pPr>
              <w:pStyle w:val="a6"/>
              <w:rPr>
                <w:rFonts w:ascii="Times New Roman" w:hAnsi="Times New Roman" w:cs="Times New Roman"/>
                <w:sz w:val="24"/>
                <w:szCs w:val="24"/>
              </w:rPr>
            </w:pPr>
            <w:r w:rsidRPr="000B23D9">
              <w:rPr>
                <w:rFonts w:ascii="Times New Roman" w:hAnsi="Times New Roman" w:cs="Times New Roman"/>
                <w:sz w:val="24"/>
                <w:szCs w:val="24"/>
              </w:rPr>
              <w:t>1</w:t>
            </w:r>
          </w:p>
        </w:tc>
        <w:tc>
          <w:tcPr>
            <w:tcW w:w="590"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rPr>
            </w:pPr>
            <w:r w:rsidRPr="000B23D9">
              <w:rPr>
                <w:rFonts w:ascii="Times New Roman" w:hAnsi="Times New Roman" w:cs="Times New Roman"/>
                <w:sz w:val="24"/>
                <w:szCs w:val="24"/>
              </w:rPr>
              <w:t>98</w:t>
            </w:r>
          </w:p>
        </w:tc>
        <w:tc>
          <w:tcPr>
            <w:tcW w:w="567"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rPr>
            </w:pPr>
            <w:r w:rsidRPr="000B23D9">
              <w:rPr>
                <w:rFonts w:ascii="Times New Roman" w:hAnsi="Times New Roman" w:cs="Times New Roman"/>
                <w:sz w:val="24"/>
                <w:szCs w:val="24"/>
              </w:rPr>
              <w:t>89</w:t>
            </w:r>
          </w:p>
        </w:tc>
        <w:tc>
          <w:tcPr>
            <w:tcW w:w="709"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134"/>
              <w:rPr>
                <w:rFonts w:ascii="Times New Roman" w:hAnsi="Times New Roman" w:cs="Times New Roman"/>
                <w:sz w:val="24"/>
                <w:szCs w:val="24"/>
              </w:rPr>
            </w:pPr>
            <w:r w:rsidRPr="000B23D9">
              <w:rPr>
                <w:rFonts w:ascii="Times New Roman" w:hAnsi="Times New Roman" w:cs="Times New Roman"/>
                <w:sz w:val="24"/>
                <w:szCs w:val="24"/>
              </w:rPr>
              <w:t>84,14</w:t>
            </w:r>
          </w:p>
        </w:tc>
        <w:tc>
          <w:tcPr>
            <w:tcW w:w="567"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134"/>
              <w:rPr>
                <w:rFonts w:ascii="Times New Roman" w:hAnsi="Times New Roman" w:cs="Times New Roman"/>
                <w:sz w:val="24"/>
                <w:szCs w:val="24"/>
              </w:rPr>
            </w:pPr>
            <w:r w:rsidRPr="000B23D9">
              <w:rPr>
                <w:rFonts w:ascii="Times New Roman" w:hAnsi="Times New Roman" w:cs="Times New Roman"/>
                <w:sz w:val="24"/>
                <w:szCs w:val="24"/>
              </w:rPr>
              <w:t>4,52</w:t>
            </w:r>
          </w:p>
        </w:tc>
        <w:tc>
          <w:tcPr>
            <w:tcW w:w="1727"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rPr>
            </w:pPr>
          </w:p>
        </w:tc>
      </w:tr>
    </w:tbl>
    <w:p w:rsidR="001F3EDB" w:rsidRPr="000B23D9" w:rsidRDefault="001F3EDB" w:rsidP="00B9451D">
      <w:pPr>
        <w:rPr>
          <w:rFonts w:ascii="Times New Roman" w:hAnsi="Times New Roman" w:cs="Times New Roman"/>
          <w:bCs/>
          <w:sz w:val="24"/>
          <w:szCs w:val="24"/>
        </w:rPr>
      </w:pPr>
    </w:p>
    <w:p w:rsidR="001F3EDB" w:rsidRPr="000B23D9" w:rsidRDefault="001F3EDB" w:rsidP="001F3EDB">
      <w:pPr>
        <w:ind w:left="-709"/>
        <w:rPr>
          <w:rFonts w:ascii="Times New Roman" w:hAnsi="Times New Roman" w:cs="Times New Roman"/>
          <w:sz w:val="24"/>
          <w:szCs w:val="24"/>
        </w:rPr>
      </w:pPr>
      <w:r w:rsidRPr="000B23D9">
        <w:rPr>
          <w:rFonts w:ascii="Times New Roman" w:hAnsi="Times New Roman" w:cs="Times New Roman"/>
          <w:sz w:val="24"/>
          <w:szCs w:val="24"/>
        </w:rPr>
        <w:t xml:space="preserve">Сравнительный анализ  результатов основного государственного экзамена и  оценок по русскому языку за 2023-2024 </w:t>
      </w:r>
      <w:proofErr w:type="spellStart"/>
      <w:r w:rsidRPr="000B23D9">
        <w:rPr>
          <w:rFonts w:ascii="Times New Roman" w:hAnsi="Times New Roman" w:cs="Times New Roman"/>
          <w:sz w:val="24"/>
          <w:szCs w:val="24"/>
        </w:rPr>
        <w:t>уч.г</w:t>
      </w:r>
      <w:proofErr w:type="spellEnd"/>
      <w:r w:rsidRPr="000B23D9">
        <w:rPr>
          <w:rFonts w:ascii="Times New Roman" w:hAnsi="Times New Roman" w:cs="Times New Roman"/>
          <w:sz w:val="24"/>
          <w:szCs w:val="24"/>
        </w:rPr>
        <w:t>.</w:t>
      </w:r>
    </w:p>
    <w:tbl>
      <w:tblPr>
        <w:tblW w:w="10626"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3"/>
        <w:gridCol w:w="443"/>
        <w:gridCol w:w="444"/>
        <w:gridCol w:w="436"/>
        <w:gridCol w:w="444"/>
        <w:gridCol w:w="427"/>
        <w:gridCol w:w="297"/>
        <w:gridCol w:w="593"/>
        <w:gridCol w:w="444"/>
        <w:gridCol w:w="726"/>
        <w:gridCol w:w="593"/>
        <w:gridCol w:w="442"/>
        <w:gridCol w:w="444"/>
        <w:gridCol w:w="418"/>
        <w:gridCol w:w="352"/>
        <w:gridCol w:w="605"/>
        <w:gridCol w:w="445"/>
        <w:gridCol w:w="740"/>
        <w:gridCol w:w="589"/>
        <w:gridCol w:w="441"/>
        <w:gridCol w:w="441"/>
        <w:gridCol w:w="419"/>
      </w:tblGrid>
      <w:tr w:rsidR="001F3EDB" w:rsidRPr="000B23D9" w:rsidTr="001F3EDB">
        <w:trPr>
          <w:trHeight w:val="860"/>
        </w:trPr>
        <w:tc>
          <w:tcPr>
            <w:tcW w:w="443" w:type="dxa"/>
            <w:vMerge w:val="restart"/>
            <w:tcBorders>
              <w:top w:val="single" w:sz="4" w:space="0" w:color="000000"/>
              <w:left w:val="single" w:sz="4" w:space="0" w:color="000000"/>
              <w:bottom w:val="single" w:sz="4" w:space="0" w:color="000000"/>
              <w:right w:val="single" w:sz="4" w:space="0" w:color="000000"/>
            </w:tcBorders>
            <w:textDirection w:val="btLr"/>
            <w:hideMark/>
          </w:tcPr>
          <w:p w:rsidR="001F3EDB" w:rsidRPr="000B23D9" w:rsidRDefault="001F3EDB" w:rsidP="001F3EDB">
            <w:pPr>
              <w:pStyle w:val="a6"/>
              <w:rPr>
                <w:rFonts w:ascii="Times New Roman" w:hAnsi="Times New Roman" w:cs="Times New Roman"/>
                <w:sz w:val="24"/>
                <w:szCs w:val="24"/>
                <w:lang w:eastAsia="en-US"/>
              </w:rPr>
            </w:pPr>
            <w:r w:rsidRPr="000B23D9">
              <w:rPr>
                <w:rFonts w:ascii="Times New Roman" w:hAnsi="Times New Roman" w:cs="Times New Roman"/>
                <w:sz w:val="24"/>
                <w:szCs w:val="24"/>
                <w:lang w:eastAsia="en-US"/>
              </w:rPr>
              <w:t>класс</w:t>
            </w:r>
          </w:p>
        </w:tc>
        <w:tc>
          <w:tcPr>
            <w:tcW w:w="443" w:type="dxa"/>
            <w:vMerge w:val="restart"/>
            <w:tcBorders>
              <w:top w:val="single" w:sz="4" w:space="0" w:color="000000"/>
              <w:left w:val="single" w:sz="4" w:space="0" w:color="000000"/>
              <w:bottom w:val="single" w:sz="4" w:space="0" w:color="000000"/>
              <w:right w:val="single" w:sz="4" w:space="0" w:color="000000"/>
            </w:tcBorders>
            <w:textDirection w:val="btLr"/>
            <w:hideMark/>
          </w:tcPr>
          <w:p w:rsidR="001F3EDB" w:rsidRPr="000B23D9" w:rsidRDefault="001F3EDB" w:rsidP="001F3EDB">
            <w:pPr>
              <w:pStyle w:val="a6"/>
              <w:rPr>
                <w:rFonts w:ascii="Times New Roman" w:hAnsi="Times New Roman" w:cs="Times New Roman"/>
                <w:sz w:val="24"/>
                <w:szCs w:val="24"/>
                <w:lang w:eastAsia="en-US"/>
              </w:rPr>
            </w:pPr>
            <w:r w:rsidRPr="000B23D9">
              <w:rPr>
                <w:rFonts w:ascii="Times New Roman" w:hAnsi="Times New Roman" w:cs="Times New Roman"/>
                <w:sz w:val="24"/>
                <w:szCs w:val="24"/>
                <w:lang w:eastAsia="en-US"/>
              </w:rPr>
              <w:t>Всего уч-ся</w:t>
            </w:r>
          </w:p>
        </w:tc>
        <w:tc>
          <w:tcPr>
            <w:tcW w:w="444" w:type="dxa"/>
            <w:vMerge w:val="restart"/>
            <w:tcBorders>
              <w:top w:val="single" w:sz="4" w:space="0" w:color="000000"/>
              <w:left w:val="single" w:sz="4" w:space="0" w:color="000000"/>
              <w:bottom w:val="single" w:sz="4" w:space="0" w:color="000000"/>
              <w:right w:val="single" w:sz="4" w:space="0" w:color="000000"/>
            </w:tcBorders>
            <w:textDirection w:val="btLr"/>
          </w:tcPr>
          <w:p w:rsidR="001F3EDB" w:rsidRPr="000B23D9" w:rsidRDefault="001F3EDB" w:rsidP="001F3EDB">
            <w:pPr>
              <w:pStyle w:val="a6"/>
              <w:rPr>
                <w:rFonts w:ascii="Times New Roman" w:hAnsi="Times New Roman" w:cs="Times New Roman"/>
                <w:sz w:val="24"/>
                <w:szCs w:val="24"/>
                <w:lang w:eastAsia="en-US"/>
              </w:rPr>
            </w:pPr>
            <w:r w:rsidRPr="000B23D9">
              <w:rPr>
                <w:rFonts w:ascii="Times New Roman" w:hAnsi="Times New Roman" w:cs="Times New Roman"/>
                <w:sz w:val="24"/>
                <w:szCs w:val="24"/>
                <w:lang w:eastAsia="en-US"/>
              </w:rPr>
              <w:t xml:space="preserve">Писали </w:t>
            </w:r>
          </w:p>
          <w:p w:rsidR="001F3EDB" w:rsidRPr="000B23D9" w:rsidRDefault="001F3EDB" w:rsidP="001F3EDB">
            <w:pPr>
              <w:pStyle w:val="a6"/>
              <w:rPr>
                <w:rFonts w:ascii="Times New Roman" w:hAnsi="Times New Roman" w:cs="Times New Roman"/>
                <w:sz w:val="24"/>
                <w:szCs w:val="24"/>
                <w:lang w:eastAsia="en-US"/>
              </w:rPr>
            </w:pPr>
          </w:p>
        </w:tc>
        <w:tc>
          <w:tcPr>
            <w:tcW w:w="1604" w:type="dxa"/>
            <w:gridSpan w:val="4"/>
            <w:tcBorders>
              <w:top w:val="single" w:sz="4" w:space="0" w:color="000000"/>
              <w:left w:val="single" w:sz="4" w:space="0" w:color="000000"/>
              <w:bottom w:val="single" w:sz="4" w:space="0" w:color="auto"/>
              <w:right w:val="single" w:sz="4" w:space="0" w:color="000000"/>
            </w:tcBorders>
            <w:hideMark/>
          </w:tcPr>
          <w:p w:rsidR="001F3EDB" w:rsidRPr="000B23D9" w:rsidRDefault="001F3EDB" w:rsidP="001F3EDB">
            <w:pPr>
              <w:pStyle w:val="a6"/>
              <w:rPr>
                <w:rFonts w:ascii="Times New Roman" w:hAnsi="Times New Roman" w:cs="Times New Roman"/>
                <w:sz w:val="24"/>
                <w:szCs w:val="24"/>
                <w:lang w:eastAsia="en-US"/>
              </w:rPr>
            </w:pPr>
            <w:r w:rsidRPr="000B23D9">
              <w:rPr>
                <w:rFonts w:ascii="Times New Roman" w:hAnsi="Times New Roman" w:cs="Times New Roman"/>
                <w:sz w:val="24"/>
                <w:szCs w:val="24"/>
                <w:lang w:eastAsia="en-US"/>
              </w:rPr>
              <w:t>Оценки за экзамен</w:t>
            </w:r>
          </w:p>
        </w:tc>
        <w:tc>
          <w:tcPr>
            <w:tcW w:w="593" w:type="dxa"/>
            <w:vMerge w:val="restart"/>
            <w:tcBorders>
              <w:top w:val="single" w:sz="4" w:space="0" w:color="000000"/>
              <w:left w:val="single" w:sz="4" w:space="0" w:color="000000"/>
              <w:bottom w:val="single" w:sz="4" w:space="0" w:color="000000"/>
              <w:right w:val="single" w:sz="4" w:space="0" w:color="000000"/>
            </w:tcBorders>
            <w:textDirection w:val="btLr"/>
            <w:hideMark/>
          </w:tcPr>
          <w:p w:rsidR="001F3EDB" w:rsidRPr="000B23D9" w:rsidRDefault="001F3EDB" w:rsidP="001F3EDB">
            <w:pPr>
              <w:pStyle w:val="a6"/>
              <w:rPr>
                <w:rFonts w:ascii="Times New Roman" w:hAnsi="Times New Roman" w:cs="Times New Roman"/>
                <w:sz w:val="24"/>
                <w:szCs w:val="24"/>
                <w:lang w:eastAsia="en-US"/>
              </w:rPr>
            </w:pPr>
            <w:r w:rsidRPr="000B23D9">
              <w:rPr>
                <w:rFonts w:ascii="Times New Roman" w:hAnsi="Times New Roman" w:cs="Times New Roman"/>
                <w:sz w:val="24"/>
                <w:szCs w:val="24"/>
                <w:lang w:eastAsia="en-US"/>
              </w:rPr>
              <w:t>% успев.</w:t>
            </w:r>
          </w:p>
        </w:tc>
        <w:tc>
          <w:tcPr>
            <w:tcW w:w="444" w:type="dxa"/>
            <w:vMerge w:val="restart"/>
            <w:tcBorders>
              <w:top w:val="single" w:sz="4" w:space="0" w:color="000000"/>
              <w:left w:val="single" w:sz="4" w:space="0" w:color="000000"/>
              <w:bottom w:val="single" w:sz="4" w:space="0" w:color="000000"/>
              <w:right w:val="single" w:sz="4" w:space="0" w:color="000000"/>
            </w:tcBorders>
            <w:textDirection w:val="btLr"/>
            <w:hideMark/>
          </w:tcPr>
          <w:p w:rsidR="001F3EDB" w:rsidRPr="000B23D9" w:rsidRDefault="001F3EDB" w:rsidP="001F3EDB">
            <w:pPr>
              <w:pStyle w:val="a6"/>
              <w:rPr>
                <w:rFonts w:ascii="Times New Roman" w:hAnsi="Times New Roman" w:cs="Times New Roman"/>
                <w:sz w:val="24"/>
                <w:szCs w:val="24"/>
                <w:lang w:eastAsia="en-US"/>
              </w:rPr>
            </w:pPr>
            <w:r w:rsidRPr="000B23D9">
              <w:rPr>
                <w:rFonts w:ascii="Times New Roman" w:hAnsi="Times New Roman" w:cs="Times New Roman"/>
                <w:sz w:val="24"/>
                <w:szCs w:val="24"/>
                <w:lang w:eastAsia="en-US"/>
              </w:rPr>
              <w:t>% качества</w:t>
            </w:r>
          </w:p>
        </w:tc>
        <w:tc>
          <w:tcPr>
            <w:tcW w:w="726" w:type="dxa"/>
            <w:vMerge w:val="restart"/>
            <w:tcBorders>
              <w:top w:val="single" w:sz="4" w:space="0" w:color="000000"/>
              <w:left w:val="single" w:sz="4" w:space="0" w:color="000000"/>
              <w:bottom w:val="single" w:sz="4" w:space="0" w:color="000000"/>
              <w:right w:val="single" w:sz="4" w:space="0" w:color="000000"/>
            </w:tcBorders>
            <w:textDirection w:val="btLr"/>
            <w:hideMark/>
          </w:tcPr>
          <w:p w:rsidR="001F3EDB" w:rsidRPr="000B23D9" w:rsidRDefault="001F3EDB" w:rsidP="001F3EDB">
            <w:pPr>
              <w:pStyle w:val="a6"/>
              <w:rPr>
                <w:rFonts w:ascii="Times New Roman" w:hAnsi="Times New Roman" w:cs="Times New Roman"/>
                <w:sz w:val="24"/>
                <w:szCs w:val="24"/>
                <w:lang w:eastAsia="en-US"/>
              </w:rPr>
            </w:pPr>
            <w:r w:rsidRPr="000B23D9">
              <w:rPr>
                <w:rFonts w:ascii="Times New Roman" w:hAnsi="Times New Roman" w:cs="Times New Roman"/>
                <w:sz w:val="24"/>
                <w:szCs w:val="24"/>
                <w:lang w:eastAsia="en-US"/>
              </w:rPr>
              <w:t>% обучен.</w:t>
            </w:r>
          </w:p>
        </w:tc>
        <w:tc>
          <w:tcPr>
            <w:tcW w:w="593" w:type="dxa"/>
            <w:vMerge w:val="restart"/>
            <w:tcBorders>
              <w:top w:val="single" w:sz="4" w:space="0" w:color="000000"/>
              <w:left w:val="single" w:sz="4" w:space="0" w:color="000000"/>
              <w:bottom w:val="single" w:sz="4" w:space="0" w:color="000000"/>
              <w:right w:val="single" w:sz="4" w:space="0" w:color="000000"/>
            </w:tcBorders>
            <w:textDirection w:val="btLr"/>
            <w:hideMark/>
          </w:tcPr>
          <w:p w:rsidR="001F3EDB" w:rsidRPr="000B23D9" w:rsidRDefault="001F3EDB" w:rsidP="001F3EDB">
            <w:pPr>
              <w:pStyle w:val="a6"/>
              <w:rPr>
                <w:rFonts w:ascii="Times New Roman" w:hAnsi="Times New Roman" w:cs="Times New Roman"/>
                <w:sz w:val="24"/>
                <w:szCs w:val="24"/>
                <w:lang w:eastAsia="en-US"/>
              </w:rPr>
            </w:pPr>
            <w:proofErr w:type="spellStart"/>
            <w:r w:rsidRPr="000B23D9">
              <w:rPr>
                <w:rFonts w:ascii="Times New Roman" w:hAnsi="Times New Roman" w:cs="Times New Roman"/>
                <w:sz w:val="24"/>
                <w:szCs w:val="24"/>
                <w:lang w:eastAsia="en-US"/>
              </w:rPr>
              <w:t>Сред</w:t>
            </w:r>
            <w:proofErr w:type="gramStart"/>
            <w:r w:rsidRPr="000B23D9">
              <w:rPr>
                <w:rFonts w:ascii="Times New Roman" w:hAnsi="Times New Roman" w:cs="Times New Roman"/>
                <w:sz w:val="24"/>
                <w:szCs w:val="24"/>
                <w:lang w:eastAsia="en-US"/>
              </w:rPr>
              <w:t>.б</w:t>
            </w:r>
            <w:proofErr w:type="gramEnd"/>
            <w:r w:rsidRPr="000B23D9">
              <w:rPr>
                <w:rFonts w:ascii="Times New Roman" w:hAnsi="Times New Roman" w:cs="Times New Roman"/>
                <w:sz w:val="24"/>
                <w:szCs w:val="24"/>
                <w:lang w:eastAsia="en-US"/>
              </w:rPr>
              <w:t>алл</w:t>
            </w:r>
            <w:proofErr w:type="spellEnd"/>
          </w:p>
        </w:tc>
        <w:tc>
          <w:tcPr>
            <w:tcW w:w="1656" w:type="dxa"/>
            <w:gridSpan w:val="4"/>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124"/>
              <w:rPr>
                <w:rFonts w:ascii="Times New Roman" w:hAnsi="Times New Roman" w:cs="Times New Roman"/>
                <w:sz w:val="24"/>
                <w:szCs w:val="24"/>
                <w:lang w:eastAsia="en-US"/>
              </w:rPr>
            </w:pPr>
            <w:r w:rsidRPr="000B23D9">
              <w:rPr>
                <w:rFonts w:ascii="Times New Roman" w:hAnsi="Times New Roman" w:cs="Times New Roman"/>
                <w:sz w:val="24"/>
                <w:szCs w:val="24"/>
                <w:lang w:eastAsia="en-US"/>
              </w:rPr>
              <w:t xml:space="preserve">Оценки </w:t>
            </w:r>
            <w:proofErr w:type="gramStart"/>
            <w:r w:rsidRPr="000B23D9">
              <w:rPr>
                <w:rFonts w:ascii="Times New Roman" w:hAnsi="Times New Roman" w:cs="Times New Roman"/>
                <w:sz w:val="24"/>
                <w:szCs w:val="24"/>
                <w:lang w:eastAsia="en-US"/>
              </w:rPr>
              <w:t>за</w:t>
            </w:r>
            <w:proofErr w:type="gramEnd"/>
          </w:p>
          <w:p w:rsidR="001F3EDB" w:rsidRPr="000B23D9" w:rsidRDefault="001F3EDB" w:rsidP="001F3EDB">
            <w:pPr>
              <w:pStyle w:val="a6"/>
              <w:ind w:right="-124"/>
              <w:rPr>
                <w:rFonts w:ascii="Times New Roman" w:hAnsi="Times New Roman" w:cs="Times New Roman"/>
                <w:sz w:val="24"/>
                <w:szCs w:val="24"/>
                <w:lang w:eastAsia="en-US"/>
              </w:rPr>
            </w:pPr>
            <w:r w:rsidRPr="000B23D9">
              <w:rPr>
                <w:rFonts w:ascii="Times New Roman" w:hAnsi="Times New Roman" w:cs="Times New Roman"/>
                <w:sz w:val="24"/>
                <w:szCs w:val="24"/>
                <w:lang w:eastAsia="en-US"/>
              </w:rPr>
              <w:t xml:space="preserve"> 2023-2024уч.г.</w:t>
            </w:r>
          </w:p>
        </w:tc>
        <w:tc>
          <w:tcPr>
            <w:tcW w:w="605" w:type="dxa"/>
            <w:vMerge w:val="restart"/>
            <w:tcBorders>
              <w:top w:val="single" w:sz="4" w:space="0" w:color="000000"/>
              <w:left w:val="single" w:sz="4" w:space="0" w:color="000000"/>
              <w:bottom w:val="single" w:sz="4" w:space="0" w:color="000000"/>
              <w:right w:val="single" w:sz="4" w:space="0" w:color="000000"/>
            </w:tcBorders>
            <w:textDirection w:val="btLr"/>
            <w:hideMark/>
          </w:tcPr>
          <w:p w:rsidR="001F3EDB" w:rsidRPr="000B23D9" w:rsidRDefault="001F3EDB" w:rsidP="001F3EDB">
            <w:pPr>
              <w:pStyle w:val="a6"/>
              <w:rPr>
                <w:rFonts w:ascii="Times New Roman" w:hAnsi="Times New Roman" w:cs="Times New Roman"/>
                <w:sz w:val="24"/>
                <w:szCs w:val="24"/>
                <w:lang w:eastAsia="en-US"/>
              </w:rPr>
            </w:pPr>
            <w:r w:rsidRPr="000B23D9">
              <w:rPr>
                <w:rFonts w:ascii="Times New Roman" w:hAnsi="Times New Roman" w:cs="Times New Roman"/>
                <w:sz w:val="24"/>
                <w:szCs w:val="24"/>
                <w:lang w:eastAsia="en-US"/>
              </w:rPr>
              <w:t>% успев.</w:t>
            </w:r>
          </w:p>
        </w:tc>
        <w:tc>
          <w:tcPr>
            <w:tcW w:w="445" w:type="dxa"/>
            <w:vMerge w:val="restart"/>
            <w:tcBorders>
              <w:top w:val="single" w:sz="4" w:space="0" w:color="000000"/>
              <w:left w:val="single" w:sz="4" w:space="0" w:color="000000"/>
              <w:bottom w:val="single" w:sz="4" w:space="0" w:color="000000"/>
              <w:right w:val="single" w:sz="4" w:space="0" w:color="000000"/>
            </w:tcBorders>
            <w:textDirection w:val="btLr"/>
            <w:hideMark/>
          </w:tcPr>
          <w:p w:rsidR="001F3EDB" w:rsidRPr="000B23D9" w:rsidRDefault="001F3EDB" w:rsidP="001F3EDB">
            <w:pPr>
              <w:pStyle w:val="a6"/>
              <w:rPr>
                <w:rFonts w:ascii="Times New Roman" w:hAnsi="Times New Roman" w:cs="Times New Roman"/>
                <w:sz w:val="24"/>
                <w:szCs w:val="24"/>
                <w:lang w:eastAsia="en-US"/>
              </w:rPr>
            </w:pPr>
            <w:r w:rsidRPr="000B23D9">
              <w:rPr>
                <w:rFonts w:ascii="Times New Roman" w:hAnsi="Times New Roman" w:cs="Times New Roman"/>
                <w:sz w:val="24"/>
                <w:szCs w:val="24"/>
                <w:lang w:eastAsia="en-US"/>
              </w:rPr>
              <w:t>% качества</w:t>
            </w:r>
          </w:p>
        </w:tc>
        <w:tc>
          <w:tcPr>
            <w:tcW w:w="740" w:type="dxa"/>
            <w:vMerge w:val="restart"/>
            <w:tcBorders>
              <w:top w:val="single" w:sz="4" w:space="0" w:color="000000"/>
              <w:left w:val="single" w:sz="4" w:space="0" w:color="000000"/>
              <w:bottom w:val="single" w:sz="4" w:space="0" w:color="000000"/>
              <w:right w:val="single" w:sz="4" w:space="0" w:color="000000"/>
            </w:tcBorders>
            <w:textDirection w:val="btLr"/>
            <w:hideMark/>
          </w:tcPr>
          <w:p w:rsidR="001F3EDB" w:rsidRPr="000B23D9" w:rsidRDefault="001F3EDB" w:rsidP="001F3EDB">
            <w:pPr>
              <w:pStyle w:val="a6"/>
              <w:rPr>
                <w:rFonts w:ascii="Times New Roman" w:hAnsi="Times New Roman" w:cs="Times New Roman"/>
                <w:sz w:val="24"/>
                <w:szCs w:val="24"/>
                <w:lang w:eastAsia="en-US"/>
              </w:rPr>
            </w:pPr>
            <w:r w:rsidRPr="000B23D9">
              <w:rPr>
                <w:rFonts w:ascii="Times New Roman" w:hAnsi="Times New Roman" w:cs="Times New Roman"/>
                <w:sz w:val="24"/>
                <w:szCs w:val="24"/>
                <w:lang w:eastAsia="en-US"/>
              </w:rPr>
              <w:t>% обучен.</w:t>
            </w:r>
          </w:p>
        </w:tc>
        <w:tc>
          <w:tcPr>
            <w:tcW w:w="589" w:type="dxa"/>
            <w:vMerge w:val="restart"/>
            <w:tcBorders>
              <w:top w:val="single" w:sz="4" w:space="0" w:color="000000"/>
              <w:left w:val="single" w:sz="4" w:space="0" w:color="000000"/>
              <w:bottom w:val="single" w:sz="4" w:space="0" w:color="000000"/>
              <w:right w:val="single" w:sz="4" w:space="0" w:color="000000"/>
            </w:tcBorders>
            <w:textDirection w:val="btLr"/>
            <w:hideMark/>
          </w:tcPr>
          <w:p w:rsidR="001F3EDB" w:rsidRPr="000B23D9" w:rsidRDefault="001F3EDB" w:rsidP="001F3EDB">
            <w:pPr>
              <w:pStyle w:val="a6"/>
              <w:rPr>
                <w:rFonts w:ascii="Times New Roman" w:hAnsi="Times New Roman" w:cs="Times New Roman"/>
                <w:sz w:val="24"/>
                <w:szCs w:val="24"/>
                <w:lang w:eastAsia="en-US"/>
              </w:rPr>
            </w:pPr>
            <w:proofErr w:type="spellStart"/>
            <w:r w:rsidRPr="000B23D9">
              <w:rPr>
                <w:rFonts w:ascii="Times New Roman" w:hAnsi="Times New Roman" w:cs="Times New Roman"/>
                <w:sz w:val="24"/>
                <w:szCs w:val="24"/>
                <w:lang w:eastAsia="en-US"/>
              </w:rPr>
              <w:t>Сред</w:t>
            </w:r>
            <w:proofErr w:type="gramStart"/>
            <w:r w:rsidRPr="000B23D9">
              <w:rPr>
                <w:rFonts w:ascii="Times New Roman" w:hAnsi="Times New Roman" w:cs="Times New Roman"/>
                <w:sz w:val="24"/>
                <w:szCs w:val="24"/>
                <w:lang w:eastAsia="en-US"/>
              </w:rPr>
              <w:t>.б</w:t>
            </w:r>
            <w:proofErr w:type="gramEnd"/>
            <w:r w:rsidRPr="000B23D9">
              <w:rPr>
                <w:rFonts w:ascii="Times New Roman" w:hAnsi="Times New Roman" w:cs="Times New Roman"/>
                <w:sz w:val="24"/>
                <w:szCs w:val="24"/>
                <w:lang w:eastAsia="en-US"/>
              </w:rPr>
              <w:t>алл</w:t>
            </w:r>
            <w:proofErr w:type="spellEnd"/>
          </w:p>
        </w:tc>
        <w:tc>
          <w:tcPr>
            <w:tcW w:w="441" w:type="dxa"/>
            <w:vMerge w:val="restart"/>
            <w:tcBorders>
              <w:top w:val="single" w:sz="4" w:space="0" w:color="000000"/>
              <w:left w:val="single" w:sz="4" w:space="0" w:color="000000"/>
              <w:right w:val="single" w:sz="4" w:space="0" w:color="000000"/>
            </w:tcBorders>
            <w:textDirection w:val="btLr"/>
          </w:tcPr>
          <w:p w:rsidR="001F3EDB" w:rsidRPr="000B23D9" w:rsidRDefault="001F3EDB" w:rsidP="001F3EDB">
            <w:pPr>
              <w:pStyle w:val="a6"/>
              <w:rPr>
                <w:rFonts w:ascii="Times New Roman" w:hAnsi="Times New Roman" w:cs="Times New Roman"/>
                <w:sz w:val="24"/>
                <w:szCs w:val="24"/>
                <w:lang w:eastAsia="en-US"/>
              </w:rPr>
            </w:pPr>
            <w:r w:rsidRPr="000B23D9">
              <w:rPr>
                <w:rFonts w:ascii="Times New Roman" w:hAnsi="Times New Roman" w:cs="Times New Roman"/>
                <w:sz w:val="24"/>
                <w:szCs w:val="24"/>
                <w:lang w:eastAsia="en-US"/>
              </w:rPr>
              <w:t>повысили</w:t>
            </w:r>
          </w:p>
        </w:tc>
        <w:tc>
          <w:tcPr>
            <w:tcW w:w="441" w:type="dxa"/>
            <w:vMerge w:val="restart"/>
            <w:tcBorders>
              <w:top w:val="single" w:sz="4" w:space="0" w:color="000000"/>
              <w:left w:val="single" w:sz="4" w:space="0" w:color="000000"/>
              <w:right w:val="single" w:sz="4" w:space="0" w:color="000000"/>
            </w:tcBorders>
            <w:textDirection w:val="btLr"/>
          </w:tcPr>
          <w:p w:rsidR="001F3EDB" w:rsidRPr="000B23D9" w:rsidRDefault="001F3EDB" w:rsidP="001F3EDB">
            <w:pPr>
              <w:pStyle w:val="a6"/>
              <w:rPr>
                <w:rFonts w:ascii="Times New Roman" w:hAnsi="Times New Roman" w:cs="Times New Roman"/>
                <w:sz w:val="24"/>
                <w:szCs w:val="24"/>
                <w:lang w:eastAsia="en-US"/>
              </w:rPr>
            </w:pPr>
            <w:proofErr w:type="spellStart"/>
            <w:r w:rsidRPr="000B23D9">
              <w:rPr>
                <w:rFonts w:ascii="Times New Roman" w:hAnsi="Times New Roman" w:cs="Times New Roman"/>
                <w:sz w:val="24"/>
                <w:szCs w:val="24"/>
                <w:lang w:eastAsia="en-US"/>
              </w:rPr>
              <w:t>Подтверд</w:t>
            </w:r>
            <w:proofErr w:type="spellEnd"/>
            <w:r w:rsidRPr="000B23D9">
              <w:rPr>
                <w:rFonts w:ascii="Times New Roman" w:hAnsi="Times New Roman" w:cs="Times New Roman"/>
                <w:sz w:val="24"/>
                <w:szCs w:val="24"/>
                <w:lang w:eastAsia="en-US"/>
              </w:rPr>
              <w:t>.</w:t>
            </w:r>
          </w:p>
        </w:tc>
        <w:tc>
          <w:tcPr>
            <w:tcW w:w="419" w:type="dxa"/>
            <w:vMerge w:val="restart"/>
            <w:tcBorders>
              <w:top w:val="single" w:sz="4" w:space="0" w:color="000000"/>
              <w:left w:val="single" w:sz="4" w:space="0" w:color="000000"/>
              <w:right w:val="single" w:sz="4" w:space="0" w:color="000000"/>
            </w:tcBorders>
            <w:textDirection w:val="btLr"/>
          </w:tcPr>
          <w:p w:rsidR="001F3EDB" w:rsidRPr="000B23D9" w:rsidRDefault="001F3EDB" w:rsidP="001F3EDB">
            <w:pPr>
              <w:pStyle w:val="a6"/>
              <w:rPr>
                <w:rFonts w:ascii="Times New Roman" w:hAnsi="Times New Roman" w:cs="Times New Roman"/>
                <w:sz w:val="24"/>
                <w:szCs w:val="24"/>
                <w:lang w:eastAsia="en-US"/>
              </w:rPr>
            </w:pPr>
            <w:r w:rsidRPr="000B23D9">
              <w:rPr>
                <w:rFonts w:ascii="Times New Roman" w:hAnsi="Times New Roman" w:cs="Times New Roman"/>
                <w:sz w:val="24"/>
                <w:szCs w:val="24"/>
                <w:lang w:eastAsia="en-US"/>
              </w:rPr>
              <w:t>понизили</w:t>
            </w:r>
          </w:p>
        </w:tc>
      </w:tr>
      <w:tr w:rsidR="001F3EDB" w:rsidRPr="000B23D9" w:rsidTr="001F3EDB">
        <w:trPr>
          <w:trHeight w:val="413"/>
        </w:trPr>
        <w:tc>
          <w:tcPr>
            <w:tcW w:w="443" w:type="dxa"/>
            <w:vMerge/>
            <w:tcBorders>
              <w:top w:val="single" w:sz="4" w:space="0" w:color="000000"/>
              <w:left w:val="single" w:sz="4" w:space="0" w:color="000000"/>
              <w:bottom w:val="single" w:sz="4" w:space="0" w:color="000000"/>
              <w:right w:val="single" w:sz="4" w:space="0" w:color="000000"/>
            </w:tcBorders>
            <w:vAlign w:val="center"/>
            <w:hideMark/>
          </w:tcPr>
          <w:p w:rsidR="001F3EDB" w:rsidRPr="000B23D9" w:rsidRDefault="001F3EDB" w:rsidP="001F3EDB">
            <w:pPr>
              <w:pStyle w:val="a6"/>
              <w:rPr>
                <w:rFonts w:ascii="Times New Roman" w:hAnsi="Times New Roman" w:cs="Times New Roman"/>
                <w:sz w:val="24"/>
                <w:szCs w:val="24"/>
                <w:lang w:eastAsia="en-US"/>
              </w:rPr>
            </w:pPr>
          </w:p>
        </w:tc>
        <w:tc>
          <w:tcPr>
            <w:tcW w:w="443" w:type="dxa"/>
            <w:vMerge/>
            <w:tcBorders>
              <w:top w:val="single" w:sz="4" w:space="0" w:color="000000"/>
              <w:left w:val="single" w:sz="4" w:space="0" w:color="000000"/>
              <w:bottom w:val="single" w:sz="4" w:space="0" w:color="000000"/>
              <w:right w:val="single" w:sz="4" w:space="0" w:color="000000"/>
            </w:tcBorders>
            <w:vAlign w:val="center"/>
            <w:hideMark/>
          </w:tcPr>
          <w:p w:rsidR="001F3EDB" w:rsidRPr="000B23D9" w:rsidRDefault="001F3EDB" w:rsidP="001F3EDB">
            <w:pPr>
              <w:pStyle w:val="a6"/>
              <w:rPr>
                <w:rFonts w:ascii="Times New Roman" w:hAnsi="Times New Roman" w:cs="Times New Roman"/>
                <w:sz w:val="24"/>
                <w:szCs w:val="24"/>
                <w:lang w:eastAsia="en-US"/>
              </w:rPr>
            </w:pPr>
          </w:p>
        </w:tc>
        <w:tc>
          <w:tcPr>
            <w:tcW w:w="444" w:type="dxa"/>
            <w:vMerge/>
            <w:tcBorders>
              <w:top w:val="single" w:sz="4" w:space="0" w:color="000000"/>
              <w:left w:val="single" w:sz="4" w:space="0" w:color="000000"/>
              <w:bottom w:val="single" w:sz="4" w:space="0" w:color="000000"/>
              <w:right w:val="single" w:sz="4" w:space="0" w:color="000000"/>
            </w:tcBorders>
            <w:vAlign w:val="center"/>
            <w:hideMark/>
          </w:tcPr>
          <w:p w:rsidR="001F3EDB" w:rsidRPr="000B23D9" w:rsidRDefault="001F3EDB" w:rsidP="001F3EDB">
            <w:pPr>
              <w:pStyle w:val="a6"/>
              <w:rPr>
                <w:rFonts w:ascii="Times New Roman" w:hAnsi="Times New Roman" w:cs="Times New Roman"/>
                <w:sz w:val="24"/>
                <w:szCs w:val="24"/>
                <w:lang w:eastAsia="en-US"/>
              </w:rPr>
            </w:pPr>
          </w:p>
        </w:tc>
        <w:tc>
          <w:tcPr>
            <w:tcW w:w="436" w:type="dxa"/>
            <w:tcBorders>
              <w:top w:val="single" w:sz="4" w:space="0" w:color="auto"/>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lang w:eastAsia="en-US"/>
              </w:rPr>
            </w:pPr>
            <w:r w:rsidRPr="000B23D9">
              <w:rPr>
                <w:rFonts w:ascii="Times New Roman" w:hAnsi="Times New Roman" w:cs="Times New Roman"/>
                <w:sz w:val="24"/>
                <w:szCs w:val="24"/>
                <w:lang w:eastAsia="en-US"/>
              </w:rPr>
              <w:t>5</w:t>
            </w:r>
          </w:p>
        </w:tc>
        <w:tc>
          <w:tcPr>
            <w:tcW w:w="444" w:type="dxa"/>
            <w:tcBorders>
              <w:top w:val="single" w:sz="4" w:space="0" w:color="auto"/>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lang w:eastAsia="en-US"/>
              </w:rPr>
            </w:pPr>
            <w:r w:rsidRPr="000B23D9">
              <w:rPr>
                <w:rFonts w:ascii="Times New Roman" w:hAnsi="Times New Roman" w:cs="Times New Roman"/>
                <w:sz w:val="24"/>
                <w:szCs w:val="24"/>
                <w:lang w:eastAsia="en-US"/>
              </w:rPr>
              <w:t>4</w:t>
            </w:r>
          </w:p>
        </w:tc>
        <w:tc>
          <w:tcPr>
            <w:tcW w:w="427" w:type="dxa"/>
            <w:tcBorders>
              <w:top w:val="single" w:sz="4" w:space="0" w:color="auto"/>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lang w:eastAsia="en-US"/>
              </w:rPr>
            </w:pPr>
            <w:r w:rsidRPr="000B23D9">
              <w:rPr>
                <w:rFonts w:ascii="Times New Roman" w:hAnsi="Times New Roman" w:cs="Times New Roman"/>
                <w:sz w:val="24"/>
                <w:szCs w:val="24"/>
                <w:lang w:eastAsia="en-US"/>
              </w:rPr>
              <w:t>3</w:t>
            </w:r>
          </w:p>
        </w:tc>
        <w:tc>
          <w:tcPr>
            <w:tcW w:w="297" w:type="dxa"/>
            <w:tcBorders>
              <w:top w:val="single" w:sz="4" w:space="0" w:color="auto"/>
              <w:left w:val="single" w:sz="4" w:space="0" w:color="000000"/>
              <w:bottom w:val="single" w:sz="4" w:space="0" w:color="000000"/>
              <w:right w:val="single" w:sz="4" w:space="0" w:color="000000"/>
            </w:tcBorders>
            <w:vAlign w:val="center"/>
            <w:hideMark/>
          </w:tcPr>
          <w:p w:rsidR="001F3EDB" w:rsidRPr="000B23D9" w:rsidRDefault="001F3EDB" w:rsidP="001F3EDB">
            <w:pPr>
              <w:pStyle w:val="a6"/>
              <w:rPr>
                <w:rFonts w:ascii="Times New Roman" w:hAnsi="Times New Roman" w:cs="Times New Roman"/>
                <w:sz w:val="24"/>
                <w:szCs w:val="24"/>
                <w:lang w:eastAsia="en-US"/>
              </w:rPr>
            </w:pPr>
            <w:r w:rsidRPr="000B23D9">
              <w:rPr>
                <w:rFonts w:ascii="Times New Roman" w:hAnsi="Times New Roman" w:cs="Times New Roman"/>
                <w:sz w:val="24"/>
                <w:szCs w:val="24"/>
                <w:lang w:eastAsia="en-US"/>
              </w:rPr>
              <w:t>2</w:t>
            </w:r>
          </w:p>
        </w:tc>
        <w:tc>
          <w:tcPr>
            <w:tcW w:w="593" w:type="dxa"/>
            <w:vMerge/>
            <w:tcBorders>
              <w:top w:val="single" w:sz="4" w:space="0" w:color="000000"/>
              <w:left w:val="single" w:sz="4" w:space="0" w:color="000000"/>
              <w:bottom w:val="single" w:sz="4" w:space="0" w:color="000000"/>
              <w:right w:val="single" w:sz="4" w:space="0" w:color="000000"/>
            </w:tcBorders>
            <w:vAlign w:val="center"/>
            <w:hideMark/>
          </w:tcPr>
          <w:p w:rsidR="001F3EDB" w:rsidRPr="000B23D9" w:rsidRDefault="001F3EDB" w:rsidP="001F3EDB">
            <w:pPr>
              <w:pStyle w:val="a6"/>
              <w:rPr>
                <w:rFonts w:ascii="Times New Roman" w:hAnsi="Times New Roman" w:cs="Times New Roman"/>
                <w:sz w:val="24"/>
                <w:szCs w:val="24"/>
                <w:lang w:eastAsia="en-US"/>
              </w:rPr>
            </w:pPr>
          </w:p>
        </w:tc>
        <w:tc>
          <w:tcPr>
            <w:tcW w:w="444" w:type="dxa"/>
            <w:vMerge/>
            <w:tcBorders>
              <w:top w:val="single" w:sz="4" w:space="0" w:color="000000"/>
              <w:left w:val="single" w:sz="4" w:space="0" w:color="000000"/>
              <w:bottom w:val="single" w:sz="4" w:space="0" w:color="000000"/>
              <w:right w:val="single" w:sz="4" w:space="0" w:color="000000"/>
            </w:tcBorders>
            <w:vAlign w:val="center"/>
            <w:hideMark/>
          </w:tcPr>
          <w:p w:rsidR="001F3EDB" w:rsidRPr="000B23D9" w:rsidRDefault="001F3EDB" w:rsidP="001F3EDB">
            <w:pPr>
              <w:pStyle w:val="a6"/>
              <w:rPr>
                <w:rFonts w:ascii="Times New Roman" w:hAnsi="Times New Roman" w:cs="Times New Roman"/>
                <w:sz w:val="24"/>
                <w:szCs w:val="24"/>
                <w:lang w:eastAsia="en-US"/>
              </w:rPr>
            </w:pPr>
          </w:p>
        </w:tc>
        <w:tc>
          <w:tcPr>
            <w:tcW w:w="726" w:type="dxa"/>
            <w:vMerge/>
            <w:tcBorders>
              <w:top w:val="single" w:sz="4" w:space="0" w:color="000000"/>
              <w:left w:val="single" w:sz="4" w:space="0" w:color="000000"/>
              <w:bottom w:val="single" w:sz="4" w:space="0" w:color="000000"/>
              <w:right w:val="single" w:sz="4" w:space="0" w:color="000000"/>
            </w:tcBorders>
            <w:vAlign w:val="center"/>
            <w:hideMark/>
          </w:tcPr>
          <w:p w:rsidR="001F3EDB" w:rsidRPr="000B23D9" w:rsidRDefault="001F3EDB" w:rsidP="001F3EDB">
            <w:pPr>
              <w:pStyle w:val="a6"/>
              <w:rPr>
                <w:rFonts w:ascii="Times New Roman" w:hAnsi="Times New Roman" w:cs="Times New Roman"/>
                <w:sz w:val="24"/>
                <w:szCs w:val="24"/>
                <w:lang w:eastAsia="en-US"/>
              </w:rPr>
            </w:pPr>
          </w:p>
        </w:tc>
        <w:tc>
          <w:tcPr>
            <w:tcW w:w="593" w:type="dxa"/>
            <w:vMerge/>
            <w:tcBorders>
              <w:top w:val="single" w:sz="4" w:space="0" w:color="000000"/>
              <w:left w:val="single" w:sz="4" w:space="0" w:color="000000"/>
              <w:bottom w:val="single" w:sz="4" w:space="0" w:color="000000"/>
              <w:right w:val="single" w:sz="4" w:space="0" w:color="000000"/>
            </w:tcBorders>
            <w:vAlign w:val="center"/>
            <w:hideMark/>
          </w:tcPr>
          <w:p w:rsidR="001F3EDB" w:rsidRPr="000B23D9" w:rsidRDefault="001F3EDB" w:rsidP="001F3EDB">
            <w:pPr>
              <w:pStyle w:val="a6"/>
              <w:rPr>
                <w:rFonts w:ascii="Times New Roman" w:hAnsi="Times New Roman" w:cs="Times New Roman"/>
                <w:sz w:val="24"/>
                <w:szCs w:val="24"/>
                <w:lang w:eastAsia="en-US"/>
              </w:rPr>
            </w:pPr>
          </w:p>
        </w:tc>
        <w:tc>
          <w:tcPr>
            <w:tcW w:w="442"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lang w:eastAsia="en-US"/>
              </w:rPr>
            </w:pPr>
            <w:r w:rsidRPr="000B23D9">
              <w:rPr>
                <w:rFonts w:ascii="Times New Roman" w:hAnsi="Times New Roman" w:cs="Times New Roman"/>
                <w:sz w:val="24"/>
                <w:szCs w:val="24"/>
                <w:lang w:eastAsia="en-US"/>
              </w:rPr>
              <w:t>5</w:t>
            </w:r>
          </w:p>
        </w:tc>
        <w:tc>
          <w:tcPr>
            <w:tcW w:w="444"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lang w:eastAsia="en-US"/>
              </w:rPr>
            </w:pPr>
            <w:r w:rsidRPr="000B23D9">
              <w:rPr>
                <w:rFonts w:ascii="Times New Roman" w:hAnsi="Times New Roman" w:cs="Times New Roman"/>
                <w:sz w:val="24"/>
                <w:szCs w:val="24"/>
                <w:lang w:eastAsia="en-US"/>
              </w:rPr>
              <w:t>4</w:t>
            </w:r>
          </w:p>
        </w:tc>
        <w:tc>
          <w:tcPr>
            <w:tcW w:w="418"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lang w:eastAsia="en-US"/>
              </w:rPr>
            </w:pPr>
            <w:r w:rsidRPr="000B23D9">
              <w:rPr>
                <w:rFonts w:ascii="Times New Roman" w:hAnsi="Times New Roman" w:cs="Times New Roman"/>
                <w:sz w:val="24"/>
                <w:szCs w:val="24"/>
                <w:lang w:eastAsia="en-US"/>
              </w:rPr>
              <w:t>3</w:t>
            </w:r>
          </w:p>
        </w:tc>
        <w:tc>
          <w:tcPr>
            <w:tcW w:w="352"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lang w:eastAsia="en-US"/>
              </w:rPr>
            </w:pPr>
            <w:r w:rsidRPr="000B23D9">
              <w:rPr>
                <w:rFonts w:ascii="Times New Roman" w:hAnsi="Times New Roman" w:cs="Times New Roman"/>
                <w:sz w:val="24"/>
                <w:szCs w:val="24"/>
                <w:lang w:eastAsia="en-US"/>
              </w:rPr>
              <w:t>2</w:t>
            </w:r>
          </w:p>
        </w:tc>
        <w:tc>
          <w:tcPr>
            <w:tcW w:w="605" w:type="dxa"/>
            <w:vMerge/>
            <w:tcBorders>
              <w:top w:val="single" w:sz="4" w:space="0" w:color="000000"/>
              <w:left w:val="single" w:sz="4" w:space="0" w:color="000000"/>
              <w:bottom w:val="single" w:sz="4" w:space="0" w:color="000000"/>
              <w:right w:val="single" w:sz="4" w:space="0" w:color="000000"/>
            </w:tcBorders>
            <w:vAlign w:val="center"/>
            <w:hideMark/>
          </w:tcPr>
          <w:p w:rsidR="001F3EDB" w:rsidRPr="000B23D9" w:rsidRDefault="001F3EDB" w:rsidP="001F3EDB">
            <w:pPr>
              <w:pStyle w:val="a6"/>
              <w:rPr>
                <w:rFonts w:ascii="Times New Roman" w:hAnsi="Times New Roman" w:cs="Times New Roman"/>
                <w:sz w:val="24"/>
                <w:szCs w:val="24"/>
                <w:lang w:eastAsia="en-US"/>
              </w:rPr>
            </w:pPr>
          </w:p>
        </w:tc>
        <w:tc>
          <w:tcPr>
            <w:tcW w:w="445" w:type="dxa"/>
            <w:vMerge/>
            <w:tcBorders>
              <w:top w:val="single" w:sz="4" w:space="0" w:color="000000"/>
              <w:left w:val="single" w:sz="4" w:space="0" w:color="000000"/>
              <w:bottom w:val="single" w:sz="4" w:space="0" w:color="000000"/>
              <w:right w:val="single" w:sz="4" w:space="0" w:color="000000"/>
            </w:tcBorders>
            <w:vAlign w:val="center"/>
            <w:hideMark/>
          </w:tcPr>
          <w:p w:rsidR="001F3EDB" w:rsidRPr="000B23D9" w:rsidRDefault="001F3EDB" w:rsidP="001F3EDB">
            <w:pPr>
              <w:pStyle w:val="a6"/>
              <w:rPr>
                <w:rFonts w:ascii="Times New Roman" w:hAnsi="Times New Roman" w:cs="Times New Roman"/>
                <w:sz w:val="24"/>
                <w:szCs w:val="24"/>
                <w:lang w:eastAsia="en-US"/>
              </w:rPr>
            </w:pPr>
          </w:p>
        </w:tc>
        <w:tc>
          <w:tcPr>
            <w:tcW w:w="740" w:type="dxa"/>
            <w:vMerge/>
            <w:tcBorders>
              <w:top w:val="single" w:sz="4" w:space="0" w:color="000000"/>
              <w:left w:val="single" w:sz="4" w:space="0" w:color="000000"/>
              <w:bottom w:val="single" w:sz="4" w:space="0" w:color="000000"/>
              <w:right w:val="single" w:sz="4" w:space="0" w:color="000000"/>
            </w:tcBorders>
            <w:vAlign w:val="center"/>
            <w:hideMark/>
          </w:tcPr>
          <w:p w:rsidR="001F3EDB" w:rsidRPr="000B23D9" w:rsidRDefault="001F3EDB" w:rsidP="001F3EDB">
            <w:pPr>
              <w:pStyle w:val="a6"/>
              <w:rPr>
                <w:rFonts w:ascii="Times New Roman" w:hAnsi="Times New Roman" w:cs="Times New Roman"/>
                <w:sz w:val="24"/>
                <w:szCs w:val="24"/>
                <w:lang w:eastAsia="en-US"/>
              </w:rPr>
            </w:pPr>
          </w:p>
        </w:tc>
        <w:tc>
          <w:tcPr>
            <w:tcW w:w="589" w:type="dxa"/>
            <w:vMerge/>
            <w:tcBorders>
              <w:top w:val="single" w:sz="4" w:space="0" w:color="000000"/>
              <w:left w:val="single" w:sz="4" w:space="0" w:color="000000"/>
              <w:bottom w:val="single" w:sz="4" w:space="0" w:color="000000"/>
              <w:right w:val="single" w:sz="4" w:space="0" w:color="000000"/>
            </w:tcBorders>
            <w:vAlign w:val="center"/>
            <w:hideMark/>
          </w:tcPr>
          <w:p w:rsidR="001F3EDB" w:rsidRPr="000B23D9" w:rsidRDefault="001F3EDB" w:rsidP="001F3EDB">
            <w:pPr>
              <w:pStyle w:val="a6"/>
              <w:rPr>
                <w:rFonts w:ascii="Times New Roman" w:hAnsi="Times New Roman" w:cs="Times New Roman"/>
                <w:sz w:val="24"/>
                <w:szCs w:val="24"/>
                <w:lang w:eastAsia="en-US"/>
              </w:rPr>
            </w:pPr>
          </w:p>
        </w:tc>
        <w:tc>
          <w:tcPr>
            <w:tcW w:w="441" w:type="dxa"/>
            <w:vMerge/>
            <w:tcBorders>
              <w:left w:val="single" w:sz="4" w:space="0" w:color="000000"/>
              <w:bottom w:val="single" w:sz="4" w:space="0" w:color="000000"/>
              <w:right w:val="single" w:sz="4" w:space="0" w:color="000000"/>
            </w:tcBorders>
          </w:tcPr>
          <w:p w:rsidR="001F3EDB" w:rsidRPr="000B23D9" w:rsidRDefault="001F3EDB" w:rsidP="001F3EDB">
            <w:pPr>
              <w:pStyle w:val="a6"/>
              <w:rPr>
                <w:rFonts w:ascii="Times New Roman" w:hAnsi="Times New Roman" w:cs="Times New Roman"/>
                <w:sz w:val="24"/>
                <w:szCs w:val="24"/>
                <w:lang w:eastAsia="en-US"/>
              </w:rPr>
            </w:pPr>
          </w:p>
        </w:tc>
        <w:tc>
          <w:tcPr>
            <w:tcW w:w="441" w:type="dxa"/>
            <w:vMerge/>
            <w:tcBorders>
              <w:left w:val="single" w:sz="4" w:space="0" w:color="000000"/>
              <w:bottom w:val="single" w:sz="4" w:space="0" w:color="000000"/>
              <w:right w:val="single" w:sz="4" w:space="0" w:color="000000"/>
            </w:tcBorders>
          </w:tcPr>
          <w:p w:rsidR="001F3EDB" w:rsidRPr="000B23D9" w:rsidRDefault="001F3EDB" w:rsidP="001F3EDB">
            <w:pPr>
              <w:pStyle w:val="a6"/>
              <w:rPr>
                <w:rFonts w:ascii="Times New Roman" w:hAnsi="Times New Roman" w:cs="Times New Roman"/>
                <w:sz w:val="24"/>
                <w:szCs w:val="24"/>
                <w:lang w:eastAsia="en-US"/>
              </w:rPr>
            </w:pPr>
          </w:p>
        </w:tc>
        <w:tc>
          <w:tcPr>
            <w:tcW w:w="419" w:type="dxa"/>
            <w:vMerge/>
            <w:tcBorders>
              <w:left w:val="single" w:sz="4" w:space="0" w:color="000000"/>
              <w:bottom w:val="single" w:sz="4" w:space="0" w:color="000000"/>
              <w:right w:val="single" w:sz="4" w:space="0" w:color="000000"/>
            </w:tcBorders>
          </w:tcPr>
          <w:p w:rsidR="001F3EDB" w:rsidRPr="000B23D9" w:rsidRDefault="001F3EDB" w:rsidP="001F3EDB">
            <w:pPr>
              <w:pStyle w:val="a6"/>
              <w:rPr>
                <w:rFonts w:ascii="Times New Roman" w:hAnsi="Times New Roman" w:cs="Times New Roman"/>
                <w:sz w:val="24"/>
                <w:szCs w:val="24"/>
                <w:lang w:eastAsia="en-US"/>
              </w:rPr>
            </w:pPr>
          </w:p>
        </w:tc>
      </w:tr>
      <w:tr w:rsidR="001F3EDB" w:rsidRPr="000B23D9" w:rsidTr="001F3EDB">
        <w:trPr>
          <w:trHeight w:val="285"/>
        </w:trPr>
        <w:tc>
          <w:tcPr>
            <w:tcW w:w="443"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106"/>
              <w:rPr>
                <w:rFonts w:ascii="Times New Roman" w:hAnsi="Times New Roman" w:cs="Times New Roman"/>
                <w:sz w:val="24"/>
                <w:szCs w:val="24"/>
                <w:lang w:eastAsia="en-US"/>
              </w:rPr>
            </w:pPr>
            <w:r w:rsidRPr="000B23D9">
              <w:rPr>
                <w:rFonts w:ascii="Times New Roman" w:hAnsi="Times New Roman" w:cs="Times New Roman"/>
                <w:sz w:val="24"/>
                <w:szCs w:val="24"/>
                <w:lang w:eastAsia="en-US"/>
              </w:rPr>
              <w:t>9А</w:t>
            </w:r>
          </w:p>
        </w:tc>
        <w:tc>
          <w:tcPr>
            <w:tcW w:w="443"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105"/>
              <w:rPr>
                <w:rFonts w:ascii="Times New Roman" w:hAnsi="Times New Roman" w:cs="Times New Roman"/>
                <w:sz w:val="24"/>
                <w:szCs w:val="24"/>
                <w:lang w:eastAsia="en-US"/>
              </w:rPr>
            </w:pPr>
            <w:r w:rsidRPr="000B23D9">
              <w:rPr>
                <w:rFonts w:ascii="Times New Roman" w:hAnsi="Times New Roman" w:cs="Times New Roman"/>
                <w:sz w:val="24"/>
                <w:szCs w:val="24"/>
                <w:lang w:eastAsia="en-US"/>
              </w:rPr>
              <w:t>23</w:t>
            </w:r>
          </w:p>
        </w:tc>
        <w:tc>
          <w:tcPr>
            <w:tcW w:w="444"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105"/>
              <w:rPr>
                <w:rFonts w:ascii="Times New Roman" w:hAnsi="Times New Roman" w:cs="Times New Roman"/>
                <w:sz w:val="24"/>
                <w:szCs w:val="24"/>
                <w:lang w:eastAsia="en-US"/>
              </w:rPr>
            </w:pPr>
            <w:r w:rsidRPr="000B23D9">
              <w:rPr>
                <w:rFonts w:ascii="Times New Roman" w:hAnsi="Times New Roman" w:cs="Times New Roman"/>
                <w:sz w:val="24"/>
                <w:szCs w:val="24"/>
                <w:lang w:eastAsia="en-US"/>
              </w:rPr>
              <w:t>23</w:t>
            </w:r>
          </w:p>
        </w:tc>
        <w:tc>
          <w:tcPr>
            <w:tcW w:w="436"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186"/>
              <w:rPr>
                <w:rFonts w:ascii="Times New Roman" w:hAnsi="Times New Roman" w:cs="Times New Roman"/>
                <w:sz w:val="24"/>
                <w:szCs w:val="24"/>
              </w:rPr>
            </w:pPr>
            <w:r w:rsidRPr="000B23D9">
              <w:rPr>
                <w:rFonts w:ascii="Times New Roman" w:hAnsi="Times New Roman" w:cs="Times New Roman"/>
                <w:sz w:val="24"/>
                <w:szCs w:val="24"/>
              </w:rPr>
              <w:t>15</w:t>
            </w:r>
          </w:p>
        </w:tc>
        <w:tc>
          <w:tcPr>
            <w:tcW w:w="444"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97"/>
              <w:rPr>
                <w:rFonts w:ascii="Times New Roman" w:hAnsi="Times New Roman" w:cs="Times New Roman"/>
                <w:sz w:val="24"/>
                <w:szCs w:val="24"/>
              </w:rPr>
            </w:pPr>
            <w:r w:rsidRPr="000B23D9">
              <w:rPr>
                <w:rFonts w:ascii="Times New Roman" w:hAnsi="Times New Roman" w:cs="Times New Roman"/>
                <w:sz w:val="24"/>
                <w:szCs w:val="24"/>
              </w:rPr>
              <w:t>6</w:t>
            </w:r>
          </w:p>
        </w:tc>
        <w:tc>
          <w:tcPr>
            <w:tcW w:w="427"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rPr>
            </w:pPr>
            <w:r w:rsidRPr="000B23D9">
              <w:rPr>
                <w:rFonts w:ascii="Times New Roman" w:hAnsi="Times New Roman" w:cs="Times New Roman"/>
                <w:sz w:val="24"/>
                <w:szCs w:val="24"/>
              </w:rPr>
              <w:t>2</w:t>
            </w:r>
          </w:p>
        </w:tc>
        <w:tc>
          <w:tcPr>
            <w:tcW w:w="297"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rPr>
            </w:pPr>
            <w:r w:rsidRPr="000B23D9">
              <w:rPr>
                <w:rFonts w:ascii="Times New Roman" w:hAnsi="Times New Roman" w:cs="Times New Roman"/>
                <w:sz w:val="24"/>
                <w:szCs w:val="24"/>
              </w:rPr>
              <w:t>-</w:t>
            </w:r>
          </w:p>
        </w:tc>
        <w:tc>
          <w:tcPr>
            <w:tcW w:w="593"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rPr>
            </w:pPr>
            <w:r w:rsidRPr="000B23D9">
              <w:rPr>
                <w:rFonts w:ascii="Times New Roman" w:hAnsi="Times New Roman" w:cs="Times New Roman"/>
                <w:sz w:val="24"/>
                <w:szCs w:val="24"/>
              </w:rPr>
              <w:t>100</w:t>
            </w:r>
          </w:p>
        </w:tc>
        <w:tc>
          <w:tcPr>
            <w:tcW w:w="444"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102"/>
              <w:rPr>
                <w:rFonts w:ascii="Times New Roman" w:hAnsi="Times New Roman" w:cs="Times New Roman"/>
                <w:sz w:val="24"/>
                <w:szCs w:val="24"/>
              </w:rPr>
            </w:pPr>
            <w:r w:rsidRPr="000B23D9">
              <w:rPr>
                <w:rFonts w:ascii="Times New Roman" w:hAnsi="Times New Roman" w:cs="Times New Roman"/>
                <w:sz w:val="24"/>
                <w:szCs w:val="24"/>
              </w:rPr>
              <w:t>91</w:t>
            </w:r>
          </w:p>
        </w:tc>
        <w:tc>
          <w:tcPr>
            <w:tcW w:w="726"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90"/>
              <w:rPr>
                <w:rFonts w:ascii="Times New Roman" w:hAnsi="Times New Roman" w:cs="Times New Roman"/>
                <w:sz w:val="24"/>
                <w:szCs w:val="24"/>
              </w:rPr>
            </w:pPr>
            <w:r w:rsidRPr="000B23D9">
              <w:rPr>
                <w:rFonts w:ascii="Times New Roman" w:hAnsi="Times New Roman" w:cs="Times New Roman"/>
                <w:sz w:val="24"/>
                <w:szCs w:val="24"/>
              </w:rPr>
              <w:t>85,04</w:t>
            </w:r>
          </w:p>
        </w:tc>
        <w:tc>
          <w:tcPr>
            <w:tcW w:w="593"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108"/>
              <w:rPr>
                <w:rFonts w:ascii="Times New Roman" w:hAnsi="Times New Roman" w:cs="Times New Roman"/>
                <w:sz w:val="24"/>
                <w:szCs w:val="24"/>
              </w:rPr>
            </w:pPr>
            <w:r w:rsidRPr="000B23D9">
              <w:rPr>
                <w:rFonts w:ascii="Times New Roman" w:hAnsi="Times New Roman" w:cs="Times New Roman"/>
                <w:sz w:val="24"/>
                <w:szCs w:val="24"/>
              </w:rPr>
              <w:t>4,57</w:t>
            </w:r>
          </w:p>
        </w:tc>
        <w:tc>
          <w:tcPr>
            <w:tcW w:w="442"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lang w:eastAsia="en-US"/>
              </w:rPr>
            </w:pPr>
            <w:r w:rsidRPr="000B23D9">
              <w:rPr>
                <w:rFonts w:ascii="Times New Roman" w:hAnsi="Times New Roman" w:cs="Times New Roman"/>
                <w:sz w:val="24"/>
                <w:szCs w:val="24"/>
                <w:lang w:eastAsia="en-US"/>
              </w:rPr>
              <w:t>5</w:t>
            </w:r>
          </w:p>
        </w:tc>
        <w:tc>
          <w:tcPr>
            <w:tcW w:w="444"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105"/>
              <w:rPr>
                <w:rFonts w:ascii="Times New Roman" w:hAnsi="Times New Roman" w:cs="Times New Roman"/>
                <w:sz w:val="24"/>
                <w:szCs w:val="24"/>
                <w:lang w:eastAsia="en-US"/>
              </w:rPr>
            </w:pPr>
            <w:r w:rsidRPr="000B23D9">
              <w:rPr>
                <w:rFonts w:ascii="Times New Roman" w:hAnsi="Times New Roman" w:cs="Times New Roman"/>
                <w:sz w:val="24"/>
                <w:szCs w:val="24"/>
                <w:lang w:eastAsia="en-US"/>
              </w:rPr>
              <w:t>13</w:t>
            </w:r>
          </w:p>
        </w:tc>
        <w:tc>
          <w:tcPr>
            <w:tcW w:w="418"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lang w:eastAsia="en-US"/>
              </w:rPr>
            </w:pPr>
            <w:r w:rsidRPr="000B23D9">
              <w:rPr>
                <w:rFonts w:ascii="Times New Roman" w:hAnsi="Times New Roman" w:cs="Times New Roman"/>
                <w:sz w:val="24"/>
                <w:szCs w:val="24"/>
                <w:lang w:eastAsia="en-US"/>
              </w:rPr>
              <w:t>5</w:t>
            </w:r>
          </w:p>
        </w:tc>
        <w:tc>
          <w:tcPr>
            <w:tcW w:w="352"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lang w:eastAsia="en-US"/>
              </w:rPr>
            </w:pPr>
            <w:r w:rsidRPr="000B23D9">
              <w:rPr>
                <w:rFonts w:ascii="Times New Roman" w:hAnsi="Times New Roman" w:cs="Times New Roman"/>
                <w:sz w:val="24"/>
                <w:szCs w:val="24"/>
                <w:lang w:eastAsia="en-US"/>
              </w:rPr>
              <w:t>-</w:t>
            </w:r>
          </w:p>
        </w:tc>
        <w:tc>
          <w:tcPr>
            <w:tcW w:w="605"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lang w:eastAsia="en-US"/>
              </w:rPr>
            </w:pPr>
            <w:r w:rsidRPr="000B23D9">
              <w:rPr>
                <w:rFonts w:ascii="Times New Roman" w:hAnsi="Times New Roman" w:cs="Times New Roman"/>
                <w:sz w:val="24"/>
                <w:szCs w:val="24"/>
                <w:lang w:eastAsia="en-US"/>
              </w:rPr>
              <w:t>100</w:t>
            </w:r>
          </w:p>
        </w:tc>
        <w:tc>
          <w:tcPr>
            <w:tcW w:w="445"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112"/>
              <w:rPr>
                <w:rFonts w:ascii="Times New Roman" w:hAnsi="Times New Roman" w:cs="Times New Roman"/>
                <w:sz w:val="24"/>
                <w:szCs w:val="24"/>
                <w:lang w:eastAsia="en-US"/>
              </w:rPr>
            </w:pPr>
            <w:r w:rsidRPr="000B23D9">
              <w:rPr>
                <w:rFonts w:ascii="Times New Roman" w:hAnsi="Times New Roman" w:cs="Times New Roman"/>
                <w:sz w:val="24"/>
                <w:szCs w:val="24"/>
                <w:lang w:eastAsia="en-US"/>
              </w:rPr>
              <w:t>78</w:t>
            </w:r>
          </w:p>
        </w:tc>
        <w:tc>
          <w:tcPr>
            <w:tcW w:w="740"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108"/>
              <w:rPr>
                <w:rFonts w:ascii="Times New Roman" w:hAnsi="Times New Roman" w:cs="Times New Roman"/>
                <w:sz w:val="24"/>
                <w:szCs w:val="24"/>
                <w:lang w:eastAsia="en-US"/>
              </w:rPr>
            </w:pPr>
            <w:r w:rsidRPr="000B23D9">
              <w:rPr>
                <w:rFonts w:ascii="Times New Roman" w:hAnsi="Times New Roman" w:cs="Times New Roman"/>
                <w:sz w:val="24"/>
                <w:szCs w:val="24"/>
                <w:lang w:eastAsia="en-US"/>
              </w:rPr>
              <w:t>65,74</w:t>
            </w:r>
          </w:p>
        </w:tc>
        <w:tc>
          <w:tcPr>
            <w:tcW w:w="589"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left="-108" w:right="-108"/>
              <w:rPr>
                <w:rFonts w:ascii="Times New Roman" w:hAnsi="Times New Roman" w:cs="Times New Roman"/>
                <w:sz w:val="24"/>
                <w:szCs w:val="24"/>
                <w:lang w:eastAsia="en-US"/>
              </w:rPr>
            </w:pPr>
            <w:r w:rsidRPr="000B23D9">
              <w:rPr>
                <w:rFonts w:ascii="Times New Roman" w:hAnsi="Times New Roman" w:cs="Times New Roman"/>
                <w:sz w:val="24"/>
                <w:szCs w:val="24"/>
                <w:lang w:eastAsia="en-US"/>
              </w:rPr>
              <w:t>4,00</w:t>
            </w:r>
          </w:p>
        </w:tc>
        <w:tc>
          <w:tcPr>
            <w:tcW w:w="441" w:type="dxa"/>
            <w:tcBorders>
              <w:top w:val="single" w:sz="4" w:space="0" w:color="000000"/>
              <w:left w:val="single" w:sz="4" w:space="0" w:color="000000"/>
              <w:bottom w:val="single" w:sz="4" w:space="0" w:color="000000"/>
              <w:right w:val="single" w:sz="4" w:space="0" w:color="000000"/>
            </w:tcBorders>
          </w:tcPr>
          <w:p w:rsidR="001F3EDB" w:rsidRPr="000B23D9" w:rsidRDefault="001F3EDB" w:rsidP="001F3EDB">
            <w:pPr>
              <w:pStyle w:val="a6"/>
              <w:ind w:right="-117"/>
              <w:rPr>
                <w:rFonts w:ascii="Times New Roman" w:hAnsi="Times New Roman" w:cs="Times New Roman"/>
                <w:sz w:val="24"/>
                <w:szCs w:val="24"/>
                <w:lang w:eastAsia="en-US"/>
              </w:rPr>
            </w:pPr>
            <w:r w:rsidRPr="000B23D9">
              <w:rPr>
                <w:rFonts w:ascii="Times New Roman" w:hAnsi="Times New Roman" w:cs="Times New Roman"/>
                <w:sz w:val="24"/>
                <w:szCs w:val="24"/>
                <w:lang w:eastAsia="en-US"/>
              </w:rPr>
              <w:t>12</w:t>
            </w:r>
          </w:p>
        </w:tc>
        <w:tc>
          <w:tcPr>
            <w:tcW w:w="441" w:type="dxa"/>
            <w:tcBorders>
              <w:top w:val="single" w:sz="4" w:space="0" w:color="000000"/>
              <w:left w:val="single" w:sz="4" w:space="0" w:color="000000"/>
              <w:bottom w:val="single" w:sz="4" w:space="0" w:color="000000"/>
              <w:right w:val="single" w:sz="4" w:space="0" w:color="000000"/>
            </w:tcBorders>
          </w:tcPr>
          <w:p w:rsidR="001F3EDB" w:rsidRPr="000B23D9" w:rsidRDefault="001F3EDB" w:rsidP="001F3EDB">
            <w:pPr>
              <w:pStyle w:val="a6"/>
              <w:ind w:right="-108"/>
              <w:rPr>
                <w:rFonts w:ascii="Times New Roman" w:hAnsi="Times New Roman" w:cs="Times New Roman"/>
                <w:sz w:val="24"/>
                <w:szCs w:val="24"/>
                <w:lang w:eastAsia="en-US"/>
              </w:rPr>
            </w:pPr>
            <w:r w:rsidRPr="000B23D9">
              <w:rPr>
                <w:rFonts w:ascii="Times New Roman" w:hAnsi="Times New Roman" w:cs="Times New Roman"/>
                <w:sz w:val="24"/>
                <w:szCs w:val="24"/>
                <w:lang w:eastAsia="en-US"/>
              </w:rPr>
              <w:t>10</w:t>
            </w:r>
          </w:p>
        </w:tc>
        <w:tc>
          <w:tcPr>
            <w:tcW w:w="419" w:type="dxa"/>
            <w:tcBorders>
              <w:top w:val="single" w:sz="4" w:space="0" w:color="000000"/>
              <w:left w:val="single" w:sz="4" w:space="0" w:color="000000"/>
              <w:bottom w:val="single" w:sz="4" w:space="0" w:color="000000"/>
              <w:right w:val="single" w:sz="4" w:space="0" w:color="000000"/>
            </w:tcBorders>
          </w:tcPr>
          <w:p w:rsidR="001F3EDB" w:rsidRPr="000B23D9" w:rsidRDefault="001F3EDB" w:rsidP="001F3EDB">
            <w:pPr>
              <w:pStyle w:val="a6"/>
              <w:rPr>
                <w:rFonts w:ascii="Times New Roman" w:hAnsi="Times New Roman" w:cs="Times New Roman"/>
                <w:sz w:val="24"/>
                <w:szCs w:val="24"/>
                <w:lang w:eastAsia="en-US"/>
              </w:rPr>
            </w:pPr>
            <w:r w:rsidRPr="000B23D9">
              <w:rPr>
                <w:rFonts w:ascii="Times New Roman" w:hAnsi="Times New Roman" w:cs="Times New Roman"/>
                <w:sz w:val="24"/>
                <w:szCs w:val="24"/>
                <w:lang w:eastAsia="en-US"/>
              </w:rPr>
              <w:t>1</w:t>
            </w:r>
          </w:p>
        </w:tc>
      </w:tr>
      <w:tr w:rsidR="001F3EDB" w:rsidRPr="000B23D9" w:rsidTr="001F3EDB">
        <w:trPr>
          <w:trHeight w:val="288"/>
        </w:trPr>
        <w:tc>
          <w:tcPr>
            <w:tcW w:w="443"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106"/>
              <w:rPr>
                <w:rFonts w:ascii="Times New Roman" w:hAnsi="Times New Roman" w:cs="Times New Roman"/>
                <w:sz w:val="24"/>
                <w:szCs w:val="24"/>
                <w:lang w:eastAsia="en-US"/>
              </w:rPr>
            </w:pPr>
            <w:r w:rsidRPr="000B23D9">
              <w:rPr>
                <w:rFonts w:ascii="Times New Roman" w:hAnsi="Times New Roman" w:cs="Times New Roman"/>
                <w:sz w:val="24"/>
                <w:szCs w:val="24"/>
                <w:lang w:eastAsia="en-US"/>
              </w:rPr>
              <w:t>9Б</w:t>
            </w:r>
          </w:p>
        </w:tc>
        <w:tc>
          <w:tcPr>
            <w:tcW w:w="443"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105"/>
              <w:rPr>
                <w:rFonts w:ascii="Times New Roman" w:hAnsi="Times New Roman" w:cs="Times New Roman"/>
                <w:sz w:val="24"/>
                <w:szCs w:val="24"/>
                <w:lang w:eastAsia="en-US"/>
              </w:rPr>
            </w:pPr>
            <w:r w:rsidRPr="000B23D9">
              <w:rPr>
                <w:rFonts w:ascii="Times New Roman" w:hAnsi="Times New Roman" w:cs="Times New Roman"/>
                <w:sz w:val="24"/>
                <w:szCs w:val="24"/>
                <w:lang w:eastAsia="en-US"/>
              </w:rPr>
              <w:t>25</w:t>
            </w:r>
          </w:p>
        </w:tc>
        <w:tc>
          <w:tcPr>
            <w:tcW w:w="444"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105"/>
              <w:rPr>
                <w:rFonts w:ascii="Times New Roman" w:hAnsi="Times New Roman" w:cs="Times New Roman"/>
                <w:sz w:val="24"/>
                <w:szCs w:val="24"/>
                <w:lang w:eastAsia="en-US"/>
              </w:rPr>
            </w:pPr>
            <w:r w:rsidRPr="000B23D9">
              <w:rPr>
                <w:rFonts w:ascii="Times New Roman" w:hAnsi="Times New Roman" w:cs="Times New Roman"/>
                <w:sz w:val="24"/>
                <w:szCs w:val="24"/>
                <w:lang w:eastAsia="en-US"/>
              </w:rPr>
              <w:t>25</w:t>
            </w:r>
          </w:p>
        </w:tc>
        <w:tc>
          <w:tcPr>
            <w:tcW w:w="436"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186"/>
              <w:rPr>
                <w:rFonts w:ascii="Times New Roman" w:hAnsi="Times New Roman" w:cs="Times New Roman"/>
                <w:sz w:val="24"/>
                <w:szCs w:val="24"/>
              </w:rPr>
            </w:pPr>
            <w:r w:rsidRPr="000B23D9">
              <w:rPr>
                <w:rFonts w:ascii="Times New Roman" w:hAnsi="Times New Roman" w:cs="Times New Roman"/>
                <w:sz w:val="24"/>
                <w:szCs w:val="24"/>
              </w:rPr>
              <w:t>14</w:t>
            </w:r>
          </w:p>
        </w:tc>
        <w:tc>
          <w:tcPr>
            <w:tcW w:w="444"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rPr>
            </w:pPr>
            <w:r w:rsidRPr="000B23D9">
              <w:rPr>
                <w:rFonts w:ascii="Times New Roman" w:hAnsi="Times New Roman" w:cs="Times New Roman"/>
                <w:sz w:val="24"/>
                <w:szCs w:val="24"/>
              </w:rPr>
              <w:t>7</w:t>
            </w:r>
          </w:p>
        </w:tc>
        <w:tc>
          <w:tcPr>
            <w:tcW w:w="427"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119"/>
              <w:rPr>
                <w:rFonts w:ascii="Times New Roman" w:hAnsi="Times New Roman" w:cs="Times New Roman"/>
                <w:sz w:val="24"/>
                <w:szCs w:val="24"/>
              </w:rPr>
            </w:pPr>
            <w:r w:rsidRPr="000B23D9">
              <w:rPr>
                <w:rFonts w:ascii="Times New Roman" w:hAnsi="Times New Roman" w:cs="Times New Roman"/>
                <w:sz w:val="24"/>
                <w:szCs w:val="24"/>
              </w:rPr>
              <w:t>3</w:t>
            </w:r>
          </w:p>
        </w:tc>
        <w:tc>
          <w:tcPr>
            <w:tcW w:w="297"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rPr>
            </w:pPr>
            <w:r w:rsidRPr="000B23D9">
              <w:rPr>
                <w:rFonts w:ascii="Times New Roman" w:hAnsi="Times New Roman" w:cs="Times New Roman"/>
                <w:sz w:val="24"/>
                <w:szCs w:val="24"/>
              </w:rPr>
              <w:t>1</w:t>
            </w:r>
          </w:p>
        </w:tc>
        <w:tc>
          <w:tcPr>
            <w:tcW w:w="593"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rPr>
            </w:pPr>
            <w:r w:rsidRPr="000B23D9">
              <w:rPr>
                <w:rFonts w:ascii="Times New Roman" w:hAnsi="Times New Roman" w:cs="Times New Roman"/>
                <w:sz w:val="24"/>
                <w:szCs w:val="24"/>
              </w:rPr>
              <w:t>96</w:t>
            </w:r>
          </w:p>
        </w:tc>
        <w:tc>
          <w:tcPr>
            <w:tcW w:w="444"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110"/>
              <w:rPr>
                <w:rFonts w:ascii="Times New Roman" w:hAnsi="Times New Roman" w:cs="Times New Roman"/>
                <w:sz w:val="24"/>
                <w:szCs w:val="24"/>
              </w:rPr>
            </w:pPr>
            <w:r w:rsidRPr="000B23D9">
              <w:rPr>
                <w:rFonts w:ascii="Times New Roman" w:hAnsi="Times New Roman" w:cs="Times New Roman"/>
                <w:sz w:val="24"/>
                <w:szCs w:val="24"/>
              </w:rPr>
              <w:t>84</w:t>
            </w:r>
          </w:p>
        </w:tc>
        <w:tc>
          <w:tcPr>
            <w:tcW w:w="726"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90"/>
              <w:rPr>
                <w:rFonts w:ascii="Times New Roman" w:hAnsi="Times New Roman" w:cs="Times New Roman"/>
                <w:sz w:val="24"/>
                <w:szCs w:val="24"/>
              </w:rPr>
            </w:pPr>
            <w:r w:rsidRPr="000B23D9">
              <w:rPr>
                <w:rFonts w:ascii="Times New Roman" w:hAnsi="Times New Roman" w:cs="Times New Roman"/>
                <w:sz w:val="24"/>
                <w:szCs w:val="24"/>
              </w:rPr>
              <w:t>78,88</w:t>
            </w:r>
          </w:p>
        </w:tc>
        <w:tc>
          <w:tcPr>
            <w:tcW w:w="593"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116"/>
              <w:rPr>
                <w:rFonts w:ascii="Times New Roman" w:hAnsi="Times New Roman" w:cs="Times New Roman"/>
                <w:sz w:val="24"/>
                <w:szCs w:val="24"/>
              </w:rPr>
            </w:pPr>
            <w:r w:rsidRPr="000B23D9">
              <w:rPr>
                <w:rFonts w:ascii="Times New Roman" w:hAnsi="Times New Roman" w:cs="Times New Roman"/>
                <w:sz w:val="24"/>
                <w:szCs w:val="24"/>
              </w:rPr>
              <w:t>4,36</w:t>
            </w:r>
          </w:p>
        </w:tc>
        <w:tc>
          <w:tcPr>
            <w:tcW w:w="442"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lang w:eastAsia="en-US"/>
              </w:rPr>
            </w:pPr>
            <w:r w:rsidRPr="000B23D9">
              <w:rPr>
                <w:rFonts w:ascii="Times New Roman" w:hAnsi="Times New Roman" w:cs="Times New Roman"/>
                <w:sz w:val="24"/>
                <w:szCs w:val="24"/>
                <w:lang w:eastAsia="en-US"/>
              </w:rPr>
              <w:t>7</w:t>
            </w:r>
          </w:p>
        </w:tc>
        <w:tc>
          <w:tcPr>
            <w:tcW w:w="444"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170"/>
              <w:rPr>
                <w:rFonts w:ascii="Times New Roman" w:hAnsi="Times New Roman" w:cs="Times New Roman"/>
                <w:sz w:val="24"/>
                <w:szCs w:val="24"/>
                <w:lang w:eastAsia="en-US"/>
              </w:rPr>
            </w:pPr>
            <w:r w:rsidRPr="000B23D9">
              <w:rPr>
                <w:rFonts w:ascii="Times New Roman" w:hAnsi="Times New Roman" w:cs="Times New Roman"/>
                <w:sz w:val="24"/>
                <w:szCs w:val="24"/>
                <w:lang w:eastAsia="en-US"/>
              </w:rPr>
              <w:t>11</w:t>
            </w:r>
          </w:p>
        </w:tc>
        <w:tc>
          <w:tcPr>
            <w:tcW w:w="418"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lang w:eastAsia="en-US"/>
              </w:rPr>
            </w:pPr>
            <w:r w:rsidRPr="000B23D9">
              <w:rPr>
                <w:rFonts w:ascii="Times New Roman" w:hAnsi="Times New Roman" w:cs="Times New Roman"/>
                <w:sz w:val="24"/>
                <w:szCs w:val="24"/>
                <w:lang w:eastAsia="en-US"/>
              </w:rPr>
              <w:t>7</w:t>
            </w:r>
          </w:p>
        </w:tc>
        <w:tc>
          <w:tcPr>
            <w:tcW w:w="352"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lang w:eastAsia="en-US"/>
              </w:rPr>
            </w:pPr>
            <w:r w:rsidRPr="000B23D9">
              <w:rPr>
                <w:rFonts w:ascii="Times New Roman" w:hAnsi="Times New Roman" w:cs="Times New Roman"/>
                <w:sz w:val="24"/>
                <w:szCs w:val="24"/>
                <w:lang w:eastAsia="en-US"/>
              </w:rPr>
              <w:t>-</w:t>
            </w:r>
          </w:p>
        </w:tc>
        <w:tc>
          <w:tcPr>
            <w:tcW w:w="605"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lang w:eastAsia="en-US"/>
              </w:rPr>
            </w:pPr>
            <w:r w:rsidRPr="000B23D9">
              <w:rPr>
                <w:rFonts w:ascii="Times New Roman" w:hAnsi="Times New Roman" w:cs="Times New Roman"/>
                <w:sz w:val="24"/>
                <w:szCs w:val="24"/>
                <w:lang w:eastAsia="en-US"/>
              </w:rPr>
              <w:t>100</w:t>
            </w:r>
          </w:p>
        </w:tc>
        <w:tc>
          <w:tcPr>
            <w:tcW w:w="445"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112"/>
              <w:rPr>
                <w:rFonts w:ascii="Times New Roman" w:hAnsi="Times New Roman" w:cs="Times New Roman"/>
                <w:sz w:val="24"/>
                <w:szCs w:val="24"/>
                <w:lang w:eastAsia="en-US"/>
              </w:rPr>
            </w:pPr>
            <w:r w:rsidRPr="000B23D9">
              <w:rPr>
                <w:rFonts w:ascii="Times New Roman" w:hAnsi="Times New Roman" w:cs="Times New Roman"/>
                <w:sz w:val="24"/>
                <w:szCs w:val="24"/>
                <w:lang w:eastAsia="en-US"/>
              </w:rPr>
              <w:t>72</w:t>
            </w:r>
          </w:p>
        </w:tc>
        <w:tc>
          <w:tcPr>
            <w:tcW w:w="740"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108"/>
              <w:rPr>
                <w:rFonts w:ascii="Times New Roman" w:hAnsi="Times New Roman" w:cs="Times New Roman"/>
                <w:sz w:val="24"/>
                <w:szCs w:val="24"/>
                <w:lang w:eastAsia="en-US"/>
              </w:rPr>
            </w:pPr>
            <w:r w:rsidRPr="000B23D9">
              <w:rPr>
                <w:rFonts w:ascii="Times New Roman" w:hAnsi="Times New Roman" w:cs="Times New Roman"/>
                <w:sz w:val="24"/>
                <w:szCs w:val="24"/>
                <w:lang w:eastAsia="en-US"/>
              </w:rPr>
              <w:t>66,24</w:t>
            </w:r>
          </w:p>
        </w:tc>
        <w:tc>
          <w:tcPr>
            <w:tcW w:w="589"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left="-108" w:right="-108"/>
              <w:rPr>
                <w:rFonts w:ascii="Times New Roman" w:hAnsi="Times New Roman" w:cs="Times New Roman"/>
                <w:sz w:val="24"/>
                <w:szCs w:val="24"/>
                <w:lang w:eastAsia="en-US"/>
              </w:rPr>
            </w:pPr>
            <w:r w:rsidRPr="000B23D9">
              <w:rPr>
                <w:rFonts w:ascii="Times New Roman" w:hAnsi="Times New Roman" w:cs="Times New Roman"/>
                <w:sz w:val="24"/>
                <w:szCs w:val="24"/>
                <w:lang w:eastAsia="en-US"/>
              </w:rPr>
              <w:t>4.00</w:t>
            </w:r>
          </w:p>
        </w:tc>
        <w:tc>
          <w:tcPr>
            <w:tcW w:w="441" w:type="dxa"/>
            <w:tcBorders>
              <w:top w:val="single" w:sz="4" w:space="0" w:color="000000"/>
              <w:left w:val="single" w:sz="4" w:space="0" w:color="000000"/>
              <w:bottom w:val="single" w:sz="4" w:space="0" w:color="000000"/>
              <w:right w:val="single" w:sz="4" w:space="0" w:color="000000"/>
            </w:tcBorders>
          </w:tcPr>
          <w:p w:rsidR="001F3EDB" w:rsidRPr="000B23D9" w:rsidRDefault="001F3EDB" w:rsidP="001F3EDB">
            <w:pPr>
              <w:pStyle w:val="a6"/>
              <w:ind w:right="-117"/>
              <w:rPr>
                <w:rFonts w:ascii="Times New Roman" w:hAnsi="Times New Roman" w:cs="Times New Roman"/>
                <w:sz w:val="24"/>
                <w:szCs w:val="24"/>
                <w:lang w:eastAsia="en-US"/>
              </w:rPr>
            </w:pPr>
            <w:r w:rsidRPr="000B23D9">
              <w:rPr>
                <w:rFonts w:ascii="Times New Roman" w:hAnsi="Times New Roman" w:cs="Times New Roman"/>
                <w:sz w:val="24"/>
                <w:szCs w:val="24"/>
                <w:lang w:eastAsia="en-US"/>
              </w:rPr>
              <w:t>10</w:t>
            </w:r>
          </w:p>
        </w:tc>
        <w:tc>
          <w:tcPr>
            <w:tcW w:w="441" w:type="dxa"/>
            <w:tcBorders>
              <w:top w:val="single" w:sz="4" w:space="0" w:color="000000"/>
              <w:left w:val="single" w:sz="4" w:space="0" w:color="000000"/>
              <w:bottom w:val="single" w:sz="4" w:space="0" w:color="000000"/>
              <w:right w:val="single" w:sz="4" w:space="0" w:color="000000"/>
            </w:tcBorders>
          </w:tcPr>
          <w:p w:rsidR="001F3EDB" w:rsidRPr="000B23D9" w:rsidRDefault="001F3EDB" w:rsidP="001F3EDB">
            <w:pPr>
              <w:pStyle w:val="a6"/>
              <w:ind w:right="-108"/>
              <w:rPr>
                <w:rFonts w:ascii="Times New Roman" w:hAnsi="Times New Roman" w:cs="Times New Roman"/>
                <w:sz w:val="24"/>
                <w:szCs w:val="24"/>
                <w:lang w:eastAsia="en-US"/>
              </w:rPr>
            </w:pPr>
            <w:r w:rsidRPr="000B23D9">
              <w:rPr>
                <w:rFonts w:ascii="Times New Roman" w:hAnsi="Times New Roman" w:cs="Times New Roman"/>
                <w:sz w:val="24"/>
                <w:szCs w:val="24"/>
                <w:lang w:eastAsia="en-US"/>
              </w:rPr>
              <w:t>13</w:t>
            </w:r>
          </w:p>
        </w:tc>
        <w:tc>
          <w:tcPr>
            <w:tcW w:w="419" w:type="dxa"/>
            <w:tcBorders>
              <w:top w:val="single" w:sz="4" w:space="0" w:color="000000"/>
              <w:left w:val="single" w:sz="4" w:space="0" w:color="000000"/>
              <w:bottom w:val="single" w:sz="4" w:space="0" w:color="000000"/>
              <w:right w:val="single" w:sz="4" w:space="0" w:color="000000"/>
            </w:tcBorders>
          </w:tcPr>
          <w:p w:rsidR="001F3EDB" w:rsidRPr="000B23D9" w:rsidRDefault="001F3EDB" w:rsidP="001F3EDB">
            <w:pPr>
              <w:pStyle w:val="a6"/>
              <w:rPr>
                <w:rFonts w:ascii="Times New Roman" w:hAnsi="Times New Roman" w:cs="Times New Roman"/>
                <w:sz w:val="24"/>
                <w:szCs w:val="24"/>
                <w:lang w:eastAsia="en-US"/>
              </w:rPr>
            </w:pPr>
            <w:r w:rsidRPr="000B23D9">
              <w:rPr>
                <w:rFonts w:ascii="Times New Roman" w:hAnsi="Times New Roman" w:cs="Times New Roman"/>
                <w:sz w:val="24"/>
                <w:szCs w:val="24"/>
                <w:lang w:eastAsia="en-US"/>
              </w:rPr>
              <w:t>2</w:t>
            </w:r>
          </w:p>
        </w:tc>
      </w:tr>
      <w:tr w:rsidR="001F3EDB" w:rsidRPr="000B23D9" w:rsidTr="001F3EDB">
        <w:trPr>
          <w:trHeight w:val="285"/>
        </w:trPr>
        <w:tc>
          <w:tcPr>
            <w:tcW w:w="443"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eastAsia="Calibri" w:hAnsi="Times New Roman" w:cs="Times New Roman"/>
                <w:sz w:val="24"/>
                <w:szCs w:val="24"/>
                <w:lang w:eastAsia="en-US"/>
              </w:rPr>
            </w:pPr>
          </w:p>
        </w:tc>
        <w:tc>
          <w:tcPr>
            <w:tcW w:w="443"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73"/>
              <w:rPr>
                <w:rFonts w:ascii="Times New Roman" w:hAnsi="Times New Roman" w:cs="Times New Roman"/>
                <w:sz w:val="24"/>
                <w:szCs w:val="24"/>
                <w:lang w:eastAsia="en-US"/>
              </w:rPr>
            </w:pPr>
            <w:r w:rsidRPr="000B23D9">
              <w:rPr>
                <w:rFonts w:ascii="Times New Roman" w:hAnsi="Times New Roman" w:cs="Times New Roman"/>
                <w:sz w:val="24"/>
                <w:szCs w:val="24"/>
                <w:lang w:eastAsia="en-US"/>
              </w:rPr>
              <w:t>48</w:t>
            </w:r>
          </w:p>
        </w:tc>
        <w:tc>
          <w:tcPr>
            <w:tcW w:w="444"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196"/>
              <w:rPr>
                <w:rFonts w:ascii="Times New Roman" w:hAnsi="Times New Roman" w:cs="Times New Roman"/>
                <w:sz w:val="24"/>
                <w:szCs w:val="24"/>
                <w:lang w:eastAsia="en-US"/>
              </w:rPr>
            </w:pPr>
            <w:r w:rsidRPr="000B23D9">
              <w:rPr>
                <w:rFonts w:ascii="Times New Roman" w:hAnsi="Times New Roman" w:cs="Times New Roman"/>
                <w:sz w:val="24"/>
                <w:szCs w:val="24"/>
                <w:lang w:eastAsia="en-US"/>
              </w:rPr>
              <w:t>48</w:t>
            </w:r>
          </w:p>
        </w:tc>
        <w:tc>
          <w:tcPr>
            <w:tcW w:w="436"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108"/>
              <w:rPr>
                <w:rFonts w:ascii="Times New Roman" w:hAnsi="Times New Roman" w:cs="Times New Roman"/>
                <w:sz w:val="24"/>
                <w:szCs w:val="24"/>
              </w:rPr>
            </w:pPr>
            <w:r w:rsidRPr="000B23D9">
              <w:rPr>
                <w:rFonts w:ascii="Times New Roman" w:hAnsi="Times New Roman" w:cs="Times New Roman"/>
                <w:sz w:val="24"/>
                <w:szCs w:val="24"/>
              </w:rPr>
              <w:t>29</w:t>
            </w:r>
          </w:p>
        </w:tc>
        <w:tc>
          <w:tcPr>
            <w:tcW w:w="444"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105"/>
              <w:rPr>
                <w:rFonts w:ascii="Times New Roman" w:hAnsi="Times New Roman" w:cs="Times New Roman"/>
                <w:sz w:val="24"/>
                <w:szCs w:val="24"/>
              </w:rPr>
            </w:pPr>
            <w:r w:rsidRPr="000B23D9">
              <w:rPr>
                <w:rFonts w:ascii="Times New Roman" w:hAnsi="Times New Roman" w:cs="Times New Roman"/>
                <w:sz w:val="24"/>
                <w:szCs w:val="24"/>
              </w:rPr>
              <w:t>13</w:t>
            </w:r>
          </w:p>
        </w:tc>
        <w:tc>
          <w:tcPr>
            <w:tcW w:w="427"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119"/>
              <w:rPr>
                <w:rFonts w:ascii="Times New Roman" w:hAnsi="Times New Roman" w:cs="Times New Roman"/>
                <w:sz w:val="24"/>
                <w:szCs w:val="24"/>
              </w:rPr>
            </w:pPr>
            <w:r w:rsidRPr="000B23D9">
              <w:rPr>
                <w:rFonts w:ascii="Times New Roman" w:hAnsi="Times New Roman" w:cs="Times New Roman"/>
                <w:sz w:val="24"/>
                <w:szCs w:val="24"/>
              </w:rPr>
              <w:t>5</w:t>
            </w:r>
          </w:p>
        </w:tc>
        <w:tc>
          <w:tcPr>
            <w:tcW w:w="297"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rPr>
            </w:pPr>
            <w:r w:rsidRPr="000B23D9">
              <w:rPr>
                <w:rFonts w:ascii="Times New Roman" w:hAnsi="Times New Roman" w:cs="Times New Roman"/>
                <w:sz w:val="24"/>
                <w:szCs w:val="24"/>
              </w:rPr>
              <w:t>1</w:t>
            </w:r>
          </w:p>
        </w:tc>
        <w:tc>
          <w:tcPr>
            <w:tcW w:w="593"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rPr>
            </w:pPr>
            <w:r w:rsidRPr="000B23D9">
              <w:rPr>
                <w:rFonts w:ascii="Times New Roman" w:hAnsi="Times New Roman" w:cs="Times New Roman"/>
                <w:sz w:val="24"/>
                <w:szCs w:val="24"/>
              </w:rPr>
              <w:t>98</w:t>
            </w:r>
          </w:p>
        </w:tc>
        <w:tc>
          <w:tcPr>
            <w:tcW w:w="444"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110"/>
              <w:rPr>
                <w:rFonts w:ascii="Times New Roman" w:hAnsi="Times New Roman" w:cs="Times New Roman"/>
                <w:sz w:val="24"/>
                <w:szCs w:val="24"/>
              </w:rPr>
            </w:pPr>
            <w:r w:rsidRPr="000B23D9">
              <w:rPr>
                <w:rFonts w:ascii="Times New Roman" w:hAnsi="Times New Roman" w:cs="Times New Roman"/>
                <w:sz w:val="24"/>
                <w:szCs w:val="24"/>
              </w:rPr>
              <w:t>88</w:t>
            </w:r>
          </w:p>
        </w:tc>
        <w:tc>
          <w:tcPr>
            <w:tcW w:w="726"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90"/>
              <w:rPr>
                <w:rFonts w:ascii="Times New Roman" w:hAnsi="Times New Roman" w:cs="Times New Roman"/>
                <w:sz w:val="24"/>
                <w:szCs w:val="24"/>
              </w:rPr>
            </w:pPr>
            <w:r w:rsidRPr="000B23D9">
              <w:rPr>
                <w:rFonts w:ascii="Times New Roman" w:hAnsi="Times New Roman" w:cs="Times New Roman"/>
                <w:sz w:val="24"/>
                <w:szCs w:val="24"/>
              </w:rPr>
              <w:t>81,96</w:t>
            </w:r>
          </w:p>
        </w:tc>
        <w:tc>
          <w:tcPr>
            <w:tcW w:w="593"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64"/>
              <w:rPr>
                <w:rFonts w:ascii="Times New Roman" w:hAnsi="Times New Roman" w:cs="Times New Roman"/>
                <w:sz w:val="24"/>
                <w:szCs w:val="24"/>
              </w:rPr>
            </w:pPr>
            <w:r w:rsidRPr="000B23D9">
              <w:rPr>
                <w:rFonts w:ascii="Times New Roman" w:hAnsi="Times New Roman" w:cs="Times New Roman"/>
                <w:sz w:val="24"/>
                <w:szCs w:val="24"/>
              </w:rPr>
              <w:t>4,46</w:t>
            </w:r>
          </w:p>
        </w:tc>
        <w:tc>
          <w:tcPr>
            <w:tcW w:w="442"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115"/>
              <w:rPr>
                <w:rFonts w:ascii="Times New Roman" w:hAnsi="Times New Roman" w:cs="Times New Roman"/>
                <w:sz w:val="24"/>
                <w:szCs w:val="24"/>
                <w:lang w:eastAsia="en-US"/>
              </w:rPr>
            </w:pPr>
            <w:r w:rsidRPr="000B23D9">
              <w:rPr>
                <w:rFonts w:ascii="Times New Roman" w:hAnsi="Times New Roman" w:cs="Times New Roman"/>
                <w:sz w:val="24"/>
                <w:szCs w:val="24"/>
                <w:lang w:eastAsia="en-US"/>
              </w:rPr>
              <w:t>12</w:t>
            </w:r>
          </w:p>
        </w:tc>
        <w:tc>
          <w:tcPr>
            <w:tcW w:w="444"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112"/>
              <w:rPr>
                <w:rFonts w:ascii="Times New Roman" w:hAnsi="Times New Roman" w:cs="Times New Roman"/>
                <w:sz w:val="24"/>
                <w:szCs w:val="24"/>
                <w:lang w:eastAsia="en-US"/>
              </w:rPr>
            </w:pPr>
            <w:r w:rsidRPr="000B23D9">
              <w:rPr>
                <w:rFonts w:ascii="Times New Roman" w:hAnsi="Times New Roman" w:cs="Times New Roman"/>
                <w:sz w:val="24"/>
                <w:szCs w:val="24"/>
                <w:lang w:eastAsia="en-US"/>
              </w:rPr>
              <w:t>24</w:t>
            </w:r>
          </w:p>
        </w:tc>
        <w:tc>
          <w:tcPr>
            <w:tcW w:w="418"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135"/>
              <w:rPr>
                <w:rFonts w:ascii="Times New Roman" w:hAnsi="Times New Roman" w:cs="Times New Roman"/>
                <w:sz w:val="24"/>
                <w:szCs w:val="24"/>
                <w:lang w:eastAsia="en-US"/>
              </w:rPr>
            </w:pPr>
            <w:r w:rsidRPr="000B23D9">
              <w:rPr>
                <w:rFonts w:ascii="Times New Roman" w:hAnsi="Times New Roman" w:cs="Times New Roman"/>
                <w:sz w:val="24"/>
                <w:szCs w:val="24"/>
                <w:lang w:eastAsia="en-US"/>
              </w:rPr>
              <w:t>12</w:t>
            </w:r>
          </w:p>
        </w:tc>
        <w:tc>
          <w:tcPr>
            <w:tcW w:w="352"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lang w:eastAsia="en-US"/>
              </w:rPr>
            </w:pPr>
            <w:r w:rsidRPr="000B23D9">
              <w:rPr>
                <w:rFonts w:ascii="Times New Roman" w:hAnsi="Times New Roman" w:cs="Times New Roman"/>
                <w:sz w:val="24"/>
                <w:szCs w:val="24"/>
                <w:lang w:eastAsia="en-US"/>
              </w:rPr>
              <w:t>-</w:t>
            </w:r>
          </w:p>
        </w:tc>
        <w:tc>
          <w:tcPr>
            <w:tcW w:w="605"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rPr>
                <w:rFonts w:ascii="Times New Roman" w:hAnsi="Times New Roman" w:cs="Times New Roman"/>
                <w:sz w:val="24"/>
                <w:szCs w:val="24"/>
                <w:lang w:eastAsia="en-US"/>
              </w:rPr>
            </w:pPr>
            <w:r w:rsidRPr="000B23D9">
              <w:rPr>
                <w:rFonts w:ascii="Times New Roman" w:hAnsi="Times New Roman" w:cs="Times New Roman"/>
                <w:sz w:val="24"/>
                <w:szCs w:val="24"/>
                <w:lang w:eastAsia="en-US"/>
              </w:rPr>
              <w:t>100</w:t>
            </w:r>
          </w:p>
        </w:tc>
        <w:tc>
          <w:tcPr>
            <w:tcW w:w="445"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112"/>
              <w:rPr>
                <w:rFonts w:ascii="Times New Roman" w:hAnsi="Times New Roman" w:cs="Times New Roman"/>
                <w:sz w:val="24"/>
                <w:szCs w:val="24"/>
                <w:lang w:eastAsia="en-US"/>
              </w:rPr>
            </w:pPr>
            <w:r w:rsidRPr="000B23D9">
              <w:rPr>
                <w:rFonts w:ascii="Times New Roman" w:hAnsi="Times New Roman" w:cs="Times New Roman"/>
                <w:sz w:val="24"/>
                <w:szCs w:val="24"/>
                <w:lang w:eastAsia="en-US"/>
              </w:rPr>
              <w:t>75</w:t>
            </w:r>
          </w:p>
        </w:tc>
        <w:tc>
          <w:tcPr>
            <w:tcW w:w="740"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right="-108"/>
              <w:rPr>
                <w:rFonts w:ascii="Times New Roman" w:hAnsi="Times New Roman" w:cs="Times New Roman"/>
                <w:sz w:val="24"/>
                <w:szCs w:val="24"/>
                <w:lang w:eastAsia="en-US"/>
              </w:rPr>
            </w:pPr>
            <w:r w:rsidRPr="000B23D9">
              <w:rPr>
                <w:rFonts w:ascii="Times New Roman" w:hAnsi="Times New Roman" w:cs="Times New Roman"/>
                <w:sz w:val="24"/>
                <w:szCs w:val="24"/>
                <w:lang w:eastAsia="en-US"/>
              </w:rPr>
              <w:t>65,99</w:t>
            </w:r>
          </w:p>
        </w:tc>
        <w:tc>
          <w:tcPr>
            <w:tcW w:w="589" w:type="dxa"/>
            <w:tcBorders>
              <w:top w:val="single" w:sz="4" w:space="0" w:color="000000"/>
              <w:left w:val="single" w:sz="4" w:space="0" w:color="000000"/>
              <w:bottom w:val="single" w:sz="4" w:space="0" w:color="000000"/>
              <w:right w:val="single" w:sz="4" w:space="0" w:color="000000"/>
            </w:tcBorders>
            <w:hideMark/>
          </w:tcPr>
          <w:p w:rsidR="001F3EDB" w:rsidRPr="000B23D9" w:rsidRDefault="001F3EDB" w:rsidP="001F3EDB">
            <w:pPr>
              <w:pStyle w:val="a6"/>
              <w:ind w:left="-108" w:right="-108"/>
              <w:rPr>
                <w:rFonts w:ascii="Times New Roman" w:hAnsi="Times New Roman" w:cs="Times New Roman"/>
                <w:sz w:val="24"/>
                <w:szCs w:val="24"/>
                <w:lang w:eastAsia="en-US"/>
              </w:rPr>
            </w:pPr>
            <w:r w:rsidRPr="000B23D9">
              <w:rPr>
                <w:rFonts w:ascii="Times New Roman" w:hAnsi="Times New Roman" w:cs="Times New Roman"/>
                <w:sz w:val="24"/>
                <w:szCs w:val="24"/>
                <w:lang w:eastAsia="en-US"/>
              </w:rPr>
              <w:t>4,00</w:t>
            </w:r>
          </w:p>
        </w:tc>
        <w:tc>
          <w:tcPr>
            <w:tcW w:w="441" w:type="dxa"/>
            <w:tcBorders>
              <w:top w:val="single" w:sz="4" w:space="0" w:color="000000"/>
              <w:left w:val="single" w:sz="4" w:space="0" w:color="000000"/>
              <w:bottom w:val="single" w:sz="4" w:space="0" w:color="000000"/>
              <w:right w:val="single" w:sz="4" w:space="0" w:color="000000"/>
            </w:tcBorders>
          </w:tcPr>
          <w:p w:rsidR="001F3EDB" w:rsidRPr="000B23D9" w:rsidRDefault="001F3EDB" w:rsidP="001F3EDB">
            <w:pPr>
              <w:pStyle w:val="a6"/>
              <w:ind w:right="-172"/>
              <w:rPr>
                <w:rFonts w:ascii="Times New Roman" w:hAnsi="Times New Roman" w:cs="Times New Roman"/>
                <w:sz w:val="24"/>
                <w:szCs w:val="24"/>
                <w:lang w:eastAsia="en-US"/>
              </w:rPr>
            </w:pPr>
            <w:r w:rsidRPr="000B23D9">
              <w:rPr>
                <w:rFonts w:ascii="Times New Roman" w:hAnsi="Times New Roman" w:cs="Times New Roman"/>
                <w:sz w:val="24"/>
                <w:szCs w:val="24"/>
                <w:lang w:eastAsia="en-US"/>
              </w:rPr>
              <w:t>22</w:t>
            </w:r>
          </w:p>
        </w:tc>
        <w:tc>
          <w:tcPr>
            <w:tcW w:w="441" w:type="dxa"/>
            <w:tcBorders>
              <w:top w:val="single" w:sz="4" w:space="0" w:color="000000"/>
              <w:left w:val="single" w:sz="4" w:space="0" w:color="000000"/>
              <w:bottom w:val="single" w:sz="4" w:space="0" w:color="000000"/>
              <w:right w:val="single" w:sz="4" w:space="0" w:color="000000"/>
            </w:tcBorders>
          </w:tcPr>
          <w:p w:rsidR="001F3EDB" w:rsidRPr="000B23D9" w:rsidRDefault="001F3EDB" w:rsidP="001F3EDB">
            <w:pPr>
              <w:pStyle w:val="a6"/>
              <w:ind w:right="-108"/>
              <w:rPr>
                <w:rFonts w:ascii="Times New Roman" w:hAnsi="Times New Roman" w:cs="Times New Roman"/>
                <w:sz w:val="24"/>
                <w:szCs w:val="24"/>
                <w:lang w:eastAsia="en-US"/>
              </w:rPr>
            </w:pPr>
            <w:r w:rsidRPr="000B23D9">
              <w:rPr>
                <w:rFonts w:ascii="Times New Roman" w:hAnsi="Times New Roman" w:cs="Times New Roman"/>
                <w:sz w:val="24"/>
                <w:szCs w:val="24"/>
                <w:lang w:eastAsia="en-US"/>
              </w:rPr>
              <w:t>23</w:t>
            </w:r>
          </w:p>
        </w:tc>
        <w:tc>
          <w:tcPr>
            <w:tcW w:w="419" w:type="dxa"/>
            <w:tcBorders>
              <w:top w:val="single" w:sz="4" w:space="0" w:color="000000"/>
              <w:left w:val="single" w:sz="4" w:space="0" w:color="000000"/>
              <w:bottom w:val="single" w:sz="4" w:space="0" w:color="000000"/>
              <w:right w:val="single" w:sz="4" w:space="0" w:color="000000"/>
            </w:tcBorders>
          </w:tcPr>
          <w:p w:rsidR="001F3EDB" w:rsidRPr="000B23D9" w:rsidRDefault="001F3EDB" w:rsidP="001F3EDB">
            <w:pPr>
              <w:pStyle w:val="a6"/>
              <w:rPr>
                <w:rFonts w:ascii="Times New Roman" w:hAnsi="Times New Roman" w:cs="Times New Roman"/>
                <w:sz w:val="24"/>
                <w:szCs w:val="24"/>
                <w:lang w:eastAsia="en-US"/>
              </w:rPr>
            </w:pPr>
            <w:r w:rsidRPr="000B23D9">
              <w:rPr>
                <w:rFonts w:ascii="Times New Roman" w:hAnsi="Times New Roman" w:cs="Times New Roman"/>
                <w:sz w:val="24"/>
                <w:szCs w:val="24"/>
                <w:lang w:eastAsia="en-US"/>
              </w:rPr>
              <w:t>3</w:t>
            </w:r>
          </w:p>
        </w:tc>
      </w:tr>
    </w:tbl>
    <w:p w:rsidR="001F3EDB" w:rsidRPr="000B23D9" w:rsidRDefault="001F3EDB" w:rsidP="001F3EDB">
      <w:pPr>
        <w:rPr>
          <w:rFonts w:ascii="Times New Roman" w:hAnsi="Times New Roman" w:cs="Times New Roman"/>
          <w:sz w:val="24"/>
          <w:szCs w:val="24"/>
        </w:rPr>
      </w:pPr>
    </w:p>
    <w:p w:rsidR="001F3EDB" w:rsidRPr="000B23D9" w:rsidRDefault="001F3EDB" w:rsidP="001F3EDB">
      <w:pPr>
        <w:ind w:left="-709"/>
        <w:rPr>
          <w:rFonts w:ascii="Times New Roman" w:hAnsi="Times New Roman" w:cs="Times New Roman"/>
          <w:sz w:val="24"/>
          <w:szCs w:val="24"/>
        </w:rPr>
      </w:pPr>
      <w:r w:rsidRPr="000B23D9">
        <w:rPr>
          <w:rFonts w:ascii="Times New Roman" w:hAnsi="Times New Roman" w:cs="Times New Roman"/>
          <w:sz w:val="24"/>
          <w:szCs w:val="24"/>
        </w:rPr>
        <w:t xml:space="preserve">        Сравнительный анализ  результатов  основного государственного экзамена и оценок за 2023-2024 </w:t>
      </w:r>
      <w:proofErr w:type="spellStart"/>
      <w:r w:rsidRPr="000B23D9">
        <w:rPr>
          <w:rFonts w:ascii="Times New Roman" w:hAnsi="Times New Roman" w:cs="Times New Roman"/>
          <w:sz w:val="24"/>
          <w:szCs w:val="24"/>
        </w:rPr>
        <w:t>уч.г</w:t>
      </w:r>
      <w:proofErr w:type="spellEnd"/>
      <w:r w:rsidRPr="000B23D9">
        <w:rPr>
          <w:rFonts w:ascii="Times New Roman" w:hAnsi="Times New Roman" w:cs="Times New Roman"/>
          <w:sz w:val="24"/>
          <w:szCs w:val="24"/>
        </w:rPr>
        <w:t>. показал, что обучающиеся 9-х классов подтвердили свои знания 23ч.- 48% от общего  числа написавших работу, повысили 22ч.- 46%, понизили  3ч- 6%</w:t>
      </w:r>
    </w:p>
    <w:p w:rsidR="00A1234B" w:rsidRPr="000B23D9" w:rsidRDefault="00A1234B" w:rsidP="001F3EDB">
      <w:pPr>
        <w:ind w:left="-709"/>
        <w:rPr>
          <w:rFonts w:ascii="Times New Roman" w:hAnsi="Times New Roman" w:cs="Times New Roman"/>
          <w:sz w:val="24"/>
          <w:szCs w:val="24"/>
        </w:rPr>
      </w:pPr>
      <w:r w:rsidRPr="000B23D9">
        <w:rPr>
          <w:rFonts w:ascii="Times New Roman" w:hAnsi="Times New Roman" w:cs="Times New Roman"/>
          <w:sz w:val="24"/>
          <w:szCs w:val="24"/>
        </w:rPr>
        <w:t>математика</w:t>
      </w:r>
    </w:p>
    <w:tbl>
      <w:tblPr>
        <w:tblW w:w="1067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7"/>
        <w:gridCol w:w="815"/>
        <w:gridCol w:w="557"/>
        <w:gridCol w:w="932"/>
        <w:gridCol w:w="752"/>
        <w:gridCol w:w="751"/>
        <w:gridCol w:w="753"/>
        <w:gridCol w:w="859"/>
        <w:gridCol w:w="718"/>
        <w:gridCol w:w="1133"/>
        <w:gridCol w:w="2828"/>
        <w:gridCol w:w="19"/>
      </w:tblGrid>
      <w:tr w:rsidR="007174B9" w:rsidRPr="000B23D9" w:rsidTr="009A6366">
        <w:trPr>
          <w:gridAfter w:val="1"/>
          <w:wAfter w:w="18" w:type="dxa"/>
          <w:trHeight w:val="429"/>
        </w:trPr>
        <w:tc>
          <w:tcPr>
            <w:tcW w:w="558" w:type="dxa"/>
            <w:vMerge w:val="restart"/>
            <w:tcBorders>
              <w:top w:val="single" w:sz="4" w:space="0" w:color="000000"/>
              <w:left w:val="single" w:sz="4" w:space="0" w:color="000000"/>
              <w:bottom w:val="single" w:sz="4" w:space="0" w:color="000000"/>
              <w:right w:val="single" w:sz="4" w:space="0" w:color="000000"/>
            </w:tcBorders>
            <w:textDirection w:val="btLr"/>
            <w:hideMark/>
          </w:tcPr>
          <w:p w:rsidR="007174B9" w:rsidRPr="000B23D9" w:rsidRDefault="007174B9" w:rsidP="009A6366">
            <w:pPr>
              <w:pStyle w:val="a6"/>
              <w:rPr>
                <w:rFonts w:ascii="Times New Roman" w:hAnsi="Times New Roman" w:cs="Times New Roman"/>
                <w:sz w:val="24"/>
                <w:szCs w:val="24"/>
              </w:rPr>
            </w:pPr>
            <w:r w:rsidRPr="000B23D9">
              <w:rPr>
                <w:rFonts w:ascii="Times New Roman" w:hAnsi="Times New Roman" w:cs="Times New Roman"/>
                <w:sz w:val="24"/>
                <w:szCs w:val="24"/>
              </w:rPr>
              <w:t>класс</w:t>
            </w:r>
          </w:p>
        </w:tc>
        <w:tc>
          <w:tcPr>
            <w:tcW w:w="815" w:type="dxa"/>
            <w:vMerge w:val="restart"/>
            <w:tcBorders>
              <w:top w:val="single" w:sz="4" w:space="0" w:color="000000"/>
              <w:left w:val="single" w:sz="4" w:space="0" w:color="000000"/>
              <w:bottom w:val="single" w:sz="4" w:space="0" w:color="000000"/>
              <w:right w:val="single" w:sz="4" w:space="0" w:color="000000"/>
            </w:tcBorders>
            <w:textDirection w:val="btLr"/>
            <w:hideMark/>
          </w:tcPr>
          <w:p w:rsidR="007174B9" w:rsidRPr="000B23D9" w:rsidRDefault="007174B9" w:rsidP="009A6366">
            <w:pPr>
              <w:pStyle w:val="a6"/>
              <w:rPr>
                <w:rFonts w:ascii="Times New Roman" w:hAnsi="Times New Roman" w:cs="Times New Roman"/>
                <w:sz w:val="24"/>
                <w:szCs w:val="24"/>
              </w:rPr>
            </w:pPr>
            <w:r w:rsidRPr="000B23D9">
              <w:rPr>
                <w:rFonts w:ascii="Times New Roman" w:hAnsi="Times New Roman" w:cs="Times New Roman"/>
                <w:sz w:val="24"/>
                <w:szCs w:val="24"/>
              </w:rPr>
              <w:t xml:space="preserve">  Всего </w:t>
            </w:r>
          </w:p>
          <w:p w:rsidR="007174B9" w:rsidRPr="000B23D9" w:rsidRDefault="007174B9" w:rsidP="009A6366">
            <w:pPr>
              <w:pStyle w:val="a6"/>
              <w:rPr>
                <w:rFonts w:ascii="Times New Roman" w:hAnsi="Times New Roman" w:cs="Times New Roman"/>
                <w:sz w:val="24"/>
                <w:szCs w:val="24"/>
              </w:rPr>
            </w:pPr>
            <w:r w:rsidRPr="000B23D9">
              <w:rPr>
                <w:rFonts w:ascii="Times New Roman" w:hAnsi="Times New Roman" w:cs="Times New Roman"/>
                <w:sz w:val="24"/>
                <w:szCs w:val="24"/>
              </w:rPr>
              <w:t xml:space="preserve">       уч-ся</w:t>
            </w:r>
          </w:p>
        </w:tc>
        <w:tc>
          <w:tcPr>
            <w:tcW w:w="557" w:type="dxa"/>
            <w:vMerge w:val="restart"/>
            <w:tcBorders>
              <w:top w:val="single" w:sz="4" w:space="0" w:color="000000"/>
              <w:left w:val="single" w:sz="4" w:space="0" w:color="000000"/>
              <w:bottom w:val="single" w:sz="4" w:space="0" w:color="000000"/>
              <w:right w:val="single" w:sz="4" w:space="0" w:color="000000"/>
            </w:tcBorders>
            <w:textDirection w:val="btLr"/>
          </w:tcPr>
          <w:p w:rsidR="007174B9" w:rsidRPr="000B23D9" w:rsidRDefault="007174B9" w:rsidP="009A6366">
            <w:pPr>
              <w:pStyle w:val="a6"/>
              <w:rPr>
                <w:rFonts w:ascii="Times New Roman" w:hAnsi="Times New Roman" w:cs="Times New Roman"/>
                <w:sz w:val="24"/>
                <w:szCs w:val="24"/>
              </w:rPr>
            </w:pPr>
            <w:r w:rsidRPr="000B23D9">
              <w:rPr>
                <w:rFonts w:ascii="Times New Roman" w:hAnsi="Times New Roman" w:cs="Times New Roman"/>
                <w:sz w:val="24"/>
                <w:szCs w:val="24"/>
              </w:rPr>
              <w:t xml:space="preserve">  Писали </w:t>
            </w:r>
          </w:p>
          <w:p w:rsidR="007174B9" w:rsidRPr="000B23D9" w:rsidRDefault="007174B9" w:rsidP="009A6366">
            <w:pPr>
              <w:pStyle w:val="a6"/>
              <w:rPr>
                <w:rFonts w:ascii="Times New Roman" w:hAnsi="Times New Roman" w:cs="Times New Roman"/>
                <w:sz w:val="24"/>
                <w:szCs w:val="24"/>
              </w:rPr>
            </w:pPr>
          </w:p>
        </w:tc>
        <w:tc>
          <w:tcPr>
            <w:tcW w:w="3188" w:type="dxa"/>
            <w:gridSpan w:val="4"/>
            <w:tcBorders>
              <w:top w:val="single" w:sz="4" w:space="0" w:color="000000"/>
              <w:left w:val="single" w:sz="4" w:space="0" w:color="000000"/>
              <w:bottom w:val="single" w:sz="4" w:space="0" w:color="000000"/>
              <w:right w:val="single" w:sz="4" w:space="0" w:color="000000"/>
            </w:tcBorders>
          </w:tcPr>
          <w:p w:rsidR="007174B9" w:rsidRPr="000B23D9" w:rsidRDefault="007174B9" w:rsidP="009A6366">
            <w:pPr>
              <w:pStyle w:val="a6"/>
              <w:rPr>
                <w:rFonts w:ascii="Times New Roman" w:hAnsi="Times New Roman" w:cs="Times New Roman"/>
                <w:sz w:val="24"/>
                <w:szCs w:val="24"/>
              </w:rPr>
            </w:pPr>
            <w:r w:rsidRPr="000B23D9">
              <w:rPr>
                <w:rFonts w:ascii="Times New Roman" w:hAnsi="Times New Roman" w:cs="Times New Roman"/>
                <w:sz w:val="24"/>
                <w:szCs w:val="24"/>
              </w:rPr>
              <w:t>Оценки за   работу</w:t>
            </w:r>
          </w:p>
        </w:tc>
        <w:tc>
          <w:tcPr>
            <w:tcW w:w="859" w:type="dxa"/>
            <w:vMerge w:val="restart"/>
            <w:tcBorders>
              <w:top w:val="single" w:sz="4" w:space="0" w:color="000000"/>
              <w:left w:val="single" w:sz="4" w:space="0" w:color="000000"/>
              <w:right w:val="single" w:sz="4" w:space="0" w:color="000000"/>
            </w:tcBorders>
            <w:textDirection w:val="btLr"/>
            <w:hideMark/>
          </w:tcPr>
          <w:p w:rsidR="007174B9" w:rsidRPr="000B23D9" w:rsidRDefault="007174B9" w:rsidP="009A6366">
            <w:pPr>
              <w:pStyle w:val="a6"/>
              <w:rPr>
                <w:rFonts w:ascii="Times New Roman" w:hAnsi="Times New Roman" w:cs="Times New Roman"/>
                <w:sz w:val="24"/>
                <w:szCs w:val="24"/>
              </w:rPr>
            </w:pPr>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усп</w:t>
            </w:r>
            <w:proofErr w:type="spellEnd"/>
            <w:r w:rsidRPr="000B23D9">
              <w:rPr>
                <w:rFonts w:ascii="Times New Roman" w:hAnsi="Times New Roman" w:cs="Times New Roman"/>
                <w:sz w:val="24"/>
                <w:szCs w:val="24"/>
              </w:rPr>
              <w:t>.</w:t>
            </w:r>
          </w:p>
        </w:tc>
        <w:tc>
          <w:tcPr>
            <w:tcW w:w="718" w:type="dxa"/>
            <w:vMerge w:val="restart"/>
            <w:tcBorders>
              <w:top w:val="single" w:sz="4" w:space="0" w:color="000000"/>
              <w:left w:val="single" w:sz="4" w:space="0" w:color="000000"/>
              <w:right w:val="single" w:sz="4" w:space="0" w:color="000000"/>
            </w:tcBorders>
            <w:textDirection w:val="btLr"/>
            <w:hideMark/>
          </w:tcPr>
          <w:p w:rsidR="007174B9" w:rsidRPr="000B23D9" w:rsidRDefault="007174B9" w:rsidP="009A6366">
            <w:pPr>
              <w:pStyle w:val="a6"/>
              <w:rPr>
                <w:rFonts w:ascii="Times New Roman" w:hAnsi="Times New Roman" w:cs="Times New Roman"/>
                <w:sz w:val="24"/>
                <w:szCs w:val="24"/>
              </w:rPr>
            </w:pPr>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кач</w:t>
            </w:r>
            <w:proofErr w:type="spellEnd"/>
            <w:r w:rsidRPr="000B23D9">
              <w:rPr>
                <w:rFonts w:ascii="Times New Roman" w:hAnsi="Times New Roman" w:cs="Times New Roman"/>
                <w:sz w:val="24"/>
                <w:szCs w:val="24"/>
              </w:rPr>
              <w:t>.</w:t>
            </w:r>
          </w:p>
        </w:tc>
        <w:tc>
          <w:tcPr>
            <w:tcW w:w="1133" w:type="dxa"/>
            <w:vMerge w:val="restart"/>
            <w:tcBorders>
              <w:top w:val="single" w:sz="4" w:space="0" w:color="000000"/>
              <w:left w:val="single" w:sz="4" w:space="0" w:color="000000"/>
              <w:right w:val="single" w:sz="4" w:space="0" w:color="auto"/>
            </w:tcBorders>
            <w:textDirection w:val="btLr"/>
            <w:hideMark/>
          </w:tcPr>
          <w:p w:rsidR="007174B9" w:rsidRPr="000B23D9" w:rsidRDefault="007174B9" w:rsidP="009A6366">
            <w:pPr>
              <w:pStyle w:val="a6"/>
              <w:ind w:left="113" w:right="113"/>
              <w:rPr>
                <w:rFonts w:ascii="Times New Roman" w:hAnsi="Times New Roman" w:cs="Times New Roman"/>
                <w:sz w:val="24"/>
                <w:szCs w:val="24"/>
              </w:rPr>
            </w:pPr>
            <w:r w:rsidRPr="000B23D9">
              <w:rPr>
                <w:rFonts w:ascii="Times New Roman" w:hAnsi="Times New Roman" w:cs="Times New Roman"/>
                <w:sz w:val="24"/>
                <w:szCs w:val="24"/>
              </w:rPr>
              <w:t>Ср</w:t>
            </w:r>
            <w:proofErr w:type="gramStart"/>
            <w:r w:rsidRPr="000B23D9">
              <w:rPr>
                <w:rFonts w:ascii="Times New Roman" w:hAnsi="Times New Roman" w:cs="Times New Roman"/>
                <w:sz w:val="24"/>
                <w:szCs w:val="24"/>
              </w:rPr>
              <w:t>.б</w:t>
            </w:r>
            <w:proofErr w:type="gramEnd"/>
            <w:r w:rsidRPr="000B23D9">
              <w:rPr>
                <w:rFonts w:ascii="Times New Roman" w:hAnsi="Times New Roman" w:cs="Times New Roman"/>
                <w:sz w:val="24"/>
                <w:szCs w:val="24"/>
              </w:rPr>
              <w:t>алл</w:t>
            </w:r>
          </w:p>
        </w:tc>
        <w:tc>
          <w:tcPr>
            <w:tcW w:w="2828" w:type="dxa"/>
            <w:tcBorders>
              <w:top w:val="single" w:sz="4" w:space="0" w:color="auto"/>
              <w:bottom w:val="single" w:sz="4" w:space="0" w:color="auto"/>
              <w:right w:val="single" w:sz="4" w:space="0" w:color="auto"/>
            </w:tcBorders>
            <w:shd w:val="clear" w:color="auto" w:fill="auto"/>
          </w:tcPr>
          <w:p w:rsidR="007174B9" w:rsidRPr="000B23D9" w:rsidRDefault="007174B9" w:rsidP="009A6366">
            <w:pPr>
              <w:spacing w:line="240" w:lineRule="auto"/>
              <w:rPr>
                <w:rFonts w:ascii="Times New Roman" w:hAnsi="Times New Roman" w:cs="Times New Roman"/>
                <w:sz w:val="24"/>
                <w:szCs w:val="24"/>
              </w:rPr>
            </w:pPr>
            <w:r w:rsidRPr="000B23D9">
              <w:rPr>
                <w:rFonts w:ascii="Times New Roman" w:hAnsi="Times New Roman" w:cs="Times New Roman"/>
                <w:sz w:val="24"/>
                <w:szCs w:val="24"/>
              </w:rPr>
              <w:t>учитель</w:t>
            </w:r>
          </w:p>
        </w:tc>
      </w:tr>
      <w:tr w:rsidR="007174B9" w:rsidRPr="000B23D9" w:rsidTr="009A6366">
        <w:trPr>
          <w:trHeight w:val="518"/>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7174B9" w:rsidRPr="000B23D9" w:rsidRDefault="007174B9" w:rsidP="009A6366">
            <w:pPr>
              <w:spacing w:line="240" w:lineRule="auto"/>
              <w:rPr>
                <w:rFonts w:ascii="Times New Roman" w:hAnsi="Times New Roman" w:cs="Times New Roman"/>
                <w:sz w:val="24"/>
                <w:szCs w:val="24"/>
              </w:rPr>
            </w:pPr>
          </w:p>
        </w:tc>
        <w:tc>
          <w:tcPr>
            <w:tcW w:w="815" w:type="dxa"/>
            <w:vMerge/>
            <w:tcBorders>
              <w:top w:val="single" w:sz="4" w:space="0" w:color="000000"/>
              <w:left w:val="single" w:sz="4" w:space="0" w:color="000000"/>
              <w:bottom w:val="single" w:sz="4" w:space="0" w:color="000000"/>
              <w:right w:val="single" w:sz="4" w:space="0" w:color="000000"/>
            </w:tcBorders>
            <w:vAlign w:val="center"/>
            <w:hideMark/>
          </w:tcPr>
          <w:p w:rsidR="007174B9" w:rsidRPr="000B23D9" w:rsidRDefault="007174B9" w:rsidP="009A6366">
            <w:pPr>
              <w:spacing w:line="240" w:lineRule="auto"/>
              <w:rPr>
                <w:rFonts w:ascii="Times New Roman" w:hAnsi="Times New Roman" w:cs="Times New Roman"/>
                <w:sz w:val="24"/>
                <w:szCs w:val="24"/>
              </w:rPr>
            </w:pPr>
          </w:p>
        </w:tc>
        <w:tc>
          <w:tcPr>
            <w:tcW w:w="557" w:type="dxa"/>
            <w:vMerge/>
            <w:tcBorders>
              <w:top w:val="single" w:sz="4" w:space="0" w:color="000000"/>
              <w:left w:val="single" w:sz="4" w:space="0" w:color="000000"/>
              <w:bottom w:val="single" w:sz="4" w:space="0" w:color="000000"/>
              <w:right w:val="single" w:sz="4" w:space="0" w:color="000000"/>
            </w:tcBorders>
            <w:vAlign w:val="center"/>
            <w:hideMark/>
          </w:tcPr>
          <w:p w:rsidR="007174B9" w:rsidRPr="000B23D9" w:rsidRDefault="007174B9" w:rsidP="009A6366">
            <w:pPr>
              <w:spacing w:line="240" w:lineRule="auto"/>
              <w:rPr>
                <w:rFonts w:ascii="Times New Roman" w:hAnsi="Times New Roman" w:cs="Times New Roman"/>
                <w:sz w:val="24"/>
                <w:szCs w:val="24"/>
              </w:rPr>
            </w:pPr>
          </w:p>
        </w:tc>
        <w:tc>
          <w:tcPr>
            <w:tcW w:w="932" w:type="dxa"/>
            <w:tcBorders>
              <w:top w:val="single" w:sz="4" w:space="0" w:color="000000"/>
              <w:left w:val="single" w:sz="4" w:space="0" w:color="000000"/>
              <w:right w:val="single" w:sz="4" w:space="0" w:color="000000"/>
            </w:tcBorders>
            <w:hideMark/>
          </w:tcPr>
          <w:p w:rsidR="007174B9" w:rsidRPr="000B23D9" w:rsidRDefault="007174B9" w:rsidP="009A6366">
            <w:pPr>
              <w:spacing w:line="240" w:lineRule="auto"/>
              <w:rPr>
                <w:rFonts w:ascii="Times New Roman" w:hAnsi="Times New Roman" w:cs="Times New Roman"/>
                <w:sz w:val="24"/>
                <w:szCs w:val="24"/>
              </w:rPr>
            </w:pPr>
            <w:r w:rsidRPr="000B23D9">
              <w:rPr>
                <w:rFonts w:ascii="Times New Roman" w:hAnsi="Times New Roman" w:cs="Times New Roman"/>
                <w:sz w:val="24"/>
                <w:szCs w:val="24"/>
              </w:rPr>
              <w:t>5</w:t>
            </w:r>
          </w:p>
        </w:tc>
        <w:tc>
          <w:tcPr>
            <w:tcW w:w="752" w:type="dxa"/>
            <w:tcBorders>
              <w:top w:val="single" w:sz="4" w:space="0" w:color="000000"/>
              <w:left w:val="single" w:sz="4" w:space="0" w:color="000000"/>
              <w:right w:val="single" w:sz="4" w:space="0" w:color="000000"/>
            </w:tcBorders>
          </w:tcPr>
          <w:p w:rsidR="007174B9" w:rsidRPr="000B23D9" w:rsidRDefault="007174B9" w:rsidP="009A6366">
            <w:pPr>
              <w:spacing w:line="240" w:lineRule="auto"/>
              <w:rPr>
                <w:rFonts w:ascii="Times New Roman" w:hAnsi="Times New Roman" w:cs="Times New Roman"/>
                <w:sz w:val="24"/>
                <w:szCs w:val="24"/>
              </w:rPr>
            </w:pPr>
            <w:r w:rsidRPr="000B23D9">
              <w:rPr>
                <w:rFonts w:ascii="Times New Roman" w:hAnsi="Times New Roman" w:cs="Times New Roman"/>
                <w:sz w:val="24"/>
                <w:szCs w:val="24"/>
              </w:rPr>
              <w:t>4</w:t>
            </w:r>
          </w:p>
        </w:tc>
        <w:tc>
          <w:tcPr>
            <w:tcW w:w="751" w:type="dxa"/>
            <w:tcBorders>
              <w:top w:val="single" w:sz="4" w:space="0" w:color="000000"/>
              <w:left w:val="single" w:sz="4" w:space="0" w:color="000000"/>
              <w:right w:val="single" w:sz="4" w:space="0" w:color="000000"/>
            </w:tcBorders>
          </w:tcPr>
          <w:p w:rsidR="007174B9" w:rsidRPr="000B23D9" w:rsidRDefault="007174B9" w:rsidP="009A6366">
            <w:pPr>
              <w:spacing w:line="240" w:lineRule="auto"/>
              <w:rPr>
                <w:rFonts w:ascii="Times New Roman" w:hAnsi="Times New Roman" w:cs="Times New Roman"/>
                <w:sz w:val="24"/>
                <w:szCs w:val="24"/>
              </w:rPr>
            </w:pPr>
            <w:r w:rsidRPr="000B23D9">
              <w:rPr>
                <w:rFonts w:ascii="Times New Roman" w:hAnsi="Times New Roman" w:cs="Times New Roman"/>
                <w:sz w:val="24"/>
                <w:szCs w:val="24"/>
              </w:rPr>
              <w:t>3</w:t>
            </w:r>
          </w:p>
        </w:tc>
        <w:tc>
          <w:tcPr>
            <w:tcW w:w="752" w:type="dxa"/>
            <w:tcBorders>
              <w:top w:val="single" w:sz="4" w:space="0" w:color="000000"/>
              <w:left w:val="single" w:sz="4" w:space="0" w:color="000000"/>
              <w:right w:val="single" w:sz="4" w:space="0" w:color="000000"/>
            </w:tcBorders>
          </w:tcPr>
          <w:p w:rsidR="007174B9" w:rsidRPr="000B23D9" w:rsidRDefault="007174B9" w:rsidP="009A6366">
            <w:pPr>
              <w:spacing w:line="240" w:lineRule="auto"/>
              <w:rPr>
                <w:rFonts w:ascii="Times New Roman" w:hAnsi="Times New Roman" w:cs="Times New Roman"/>
                <w:sz w:val="24"/>
                <w:szCs w:val="24"/>
              </w:rPr>
            </w:pPr>
            <w:r w:rsidRPr="000B23D9">
              <w:rPr>
                <w:rFonts w:ascii="Times New Roman" w:hAnsi="Times New Roman" w:cs="Times New Roman"/>
                <w:sz w:val="24"/>
                <w:szCs w:val="24"/>
              </w:rPr>
              <w:t>2</w:t>
            </w:r>
          </w:p>
        </w:tc>
        <w:tc>
          <w:tcPr>
            <w:tcW w:w="859" w:type="dxa"/>
            <w:vMerge/>
            <w:tcBorders>
              <w:left w:val="single" w:sz="4" w:space="0" w:color="000000"/>
              <w:right w:val="single" w:sz="4" w:space="0" w:color="000000"/>
            </w:tcBorders>
          </w:tcPr>
          <w:p w:rsidR="007174B9" w:rsidRPr="000B23D9" w:rsidRDefault="007174B9" w:rsidP="009A6366">
            <w:pPr>
              <w:spacing w:line="240" w:lineRule="auto"/>
              <w:rPr>
                <w:rFonts w:ascii="Times New Roman" w:hAnsi="Times New Roman" w:cs="Times New Roman"/>
                <w:sz w:val="24"/>
                <w:szCs w:val="24"/>
              </w:rPr>
            </w:pPr>
          </w:p>
        </w:tc>
        <w:tc>
          <w:tcPr>
            <w:tcW w:w="718" w:type="dxa"/>
            <w:vMerge/>
            <w:tcBorders>
              <w:left w:val="single" w:sz="4" w:space="0" w:color="000000"/>
              <w:bottom w:val="single" w:sz="4" w:space="0" w:color="000000"/>
              <w:right w:val="single" w:sz="4" w:space="0" w:color="000000"/>
            </w:tcBorders>
            <w:vAlign w:val="center"/>
            <w:hideMark/>
          </w:tcPr>
          <w:p w:rsidR="007174B9" w:rsidRPr="000B23D9" w:rsidRDefault="007174B9" w:rsidP="009A6366">
            <w:pPr>
              <w:spacing w:line="240" w:lineRule="auto"/>
              <w:rPr>
                <w:rFonts w:ascii="Times New Roman" w:hAnsi="Times New Roman" w:cs="Times New Roman"/>
                <w:sz w:val="24"/>
                <w:szCs w:val="24"/>
              </w:rPr>
            </w:pPr>
          </w:p>
        </w:tc>
        <w:tc>
          <w:tcPr>
            <w:tcW w:w="1133" w:type="dxa"/>
            <w:vMerge/>
            <w:tcBorders>
              <w:left w:val="single" w:sz="4" w:space="0" w:color="000000"/>
              <w:bottom w:val="single" w:sz="4" w:space="0" w:color="000000"/>
              <w:right w:val="single" w:sz="4" w:space="0" w:color="auto"/>
            </w:tcBorders>
            <w:vAlign w:val="center"/>
            <w:hideMark/>
          </w:tcPr>
          <w:p w:rsidR="007174B9" w:rsidRPr="000B23D9" w:rsidRDefault="007174B9" w:rsidP="009A6366">
            <w:pPr>
              <w:spacing w:line="240" w:lineRule="auto"/>
              <w:rPr>
                <w:rFonts w:ascii="Times New Roman" w:hAnsi="Times New Roman" w:cs="Times New Roman"/>
                <w:sz w:val="24"/>
                <w:szCs w:val="24"/>
              </w:rPr>
            </w:pPr>
          </w:p>
        </w:tc>
        <w:tc>
          <w:tcPr>
            <w:tcW w:w="2847" w:type="dxa"/>
            <w:gridSpan w:val="2"/>
            <w:tcBorders>
              <w:top w:val="single" w:sz="4" w:space="0" w:color="000000"/>
              <w:left w:val="single" w:sz="4" w:space="0" w:color="auto"/>
              <w:bottom w:val="single" w:sz="4" w:space="0" w:color="000000"/>
              <w:right w:val="single" w:sz="4" w:space="0" w:color="000000"/>
            </w:tcBorders>
            <w:vAlign w:val="center"/>
            <w:hideMark/>
          </w:tcPr>
          <w:p w:rsidR="007174B9" w:rsidRPr="000B23D9" w:rsidRDefault="007174B9" w:rsidP="009A6366">
            <w:pPr>
              <w:spacing w:line="240" w:lineRule="auto"/>
              <w:rPr>
                <w:rFonts w:ascii="Times New Roman" w:hAnsi="Times New Roman" w:cs="Times New Roman"/>
                <w:sz w:val="24"/>
                <w:szCs w:val="24"/>
              </w:rPr>
            </w:pPr>
          </w:p>
        </w:tc>
      </w:tr>
      <w:tr w:rsidR="00A55F3A" w:rsidRPr="000B23D9" w:rsidTr="009A6366">
        <w:trPr>
          <w:trHeight w:val="263"/>
        </w:trPr>
        <w:tc>
          <w:tcPr>
            <w:tcW w:w="558" w:type="dxa"/>
            <w:tcBorders>
              <w:top w:val="single" w:sz="4" w:space="0" w:color="000000"/>
              <w:left w:val="single" w:sz="4" w:space="0" w:color="000000"/>
              <w:bottom w:val="single" w:sz="4" w:space="0" w:color="000000"/>
              <w:right w:val="single" w:sz="4" w:space="0" w:color="000000"/>
            </w:tcBorders>
            <w:hideMark/>
          </w:tcPr>
          <w:p w:rsidR="00A55F3A" w:rsidRPr="000B23D9" w:rsidRDefault="00A55F3A" w:rsidP="009A6366">
            <w:pPr>
              <w:pStyle w:val="a6"/>
              <w:ind w:right="-108"/>
              <w:rPr>
                <w:rFonts w:ascii="Times New Roman" w:hAnsi="Times New Roman" w:cs="Times New Roman"/>
                <w:sz w:val="24"/>
                <w:szCs w:val="24"/>
              </w:rPr>
            </w:pPr>
            <w:r w:rsidRPr="000B23D9">
              <w:rPr>
                <w:rFonts w:ascii="Times New Roman" w:hAnsi="Times New Roman" w:cs="Times New Roman"/>
                <w:sz w:val="24"/>
                <w:szCs w:val="24"/>
              </w:rPr>
              <w:t>9А</w:t>
            </w:r>
          </w:p>
        </w:tc>
        <w:tc>
          <w:tcPr>
            <w:tcW w:w="815" w:type="dxa"/>
            <w:tcBorders>
              <w:top w:val="single" w:sz="4" w:space="0" w:color="000000"/>
              <w:left w:val="single" w:sz="4" w:space="0" w:color="000000"/>
              <w:bottom w:val="single" w:sz="4" w:space="0" w:color="000000"/>
              <w:right w:val="single" w:sz="4" w:space="0" w:color="000000"/>
            </w:tcBorders>
            <w:hideMark/>
          </w:tcPr>
          <w:p w:rsidR="00A55F3A" w:rsidRPr="000B23D9" w:rsidRDefault="00A55F3A" w:rsidP="009A6366">
            <w:pPr>
              <w:pStyle w:val="a6"/>
              <w:ind w:right="-108"/>
              <w:rPr>
                <w:rFonts w:ascii="Times New Roman" w:hAnsi="Times New Roman" w:cs="Times New Roman"/>
                <w:sz w:val="24"/>
                <w:szCs w:val="24"/>
              </w:rPr>
            </w:pPr>
            <w:r w:rsidRPr="000B23D9">
              <w:rPr>
                <w:rFonts w:ascii="Times New Roman" w:hAnsi="Times New Roman" w:cs="Times New Roman"/>
                <w:sz w:val="24"/>
                <w:szCs w:val="24"/>
              </w:rPr>
              <w:t>23</w:t>
            </w:r>
          </w:p>
        </w:tc>
        <w:tc>
          <w:tcPr>
            <w:tcW w:w="557" w:type="dxa"/>
            <w:tcBorders>
              <w:top w:val="single" w:sz="4" w:space="0" w:color="000000"/>
              <w:left w:val="single" w:sz="4" w:space="0" w:color="000000"/>
              <w:bottom w:val="single" w:sz="4" w:space="0" w:color="000000"/>
              <w:right w:val="single" w:sz="4" w:space="0" w:color="000000"/>
            </w:tcBorders>
            <w:hideMark/>
          </w:tcPr>
          <w:p w:rsidR="00A55F3A" w:rsidRPr="000B23D9" w:rsidRDefault="00A55F3A" w:rsidP="009A6366">
            <w:pPr>
              <w:pStyle w:val="a6"/>
              <w:ind w:right="-108"/>
              <w:rPr>
                <w:rFonts w:ascii="Times New Roman" w:hAnsi="Times New Roman" w:cs="Times New Roman"/>
                <w:sz w:val="24"/>
                <w:szCs w:val="24"/>
              </w:rPr>
            </w:pPr>
            <w:r w:rsidRPr="000B23D9">
              <w:rPr>
                <w:rFonts w:ascii="Times New Roman" w:hAnsi="Times New Roman" w:cs="Times New Roman"/>
                <w:sz w:val="24"/>
                <w:szCs w:val="24"/>
              </w:rPr>
              <w:t>20</w:t>
            </w:r>
          </w:p>
        </w:tc>
        <w:tc>
          <w:tcPr>
            <w:tcW w:w="932" w:type="dxa"/>
            <w:tcBorders>
              <w:top w:val="single" w:sz="4" w:space="0" w:color="000000"/>
              <w:left w:val="single" w:sz="4" w:space="0" w:color="000000"/>
              <w:bottom w:val="single" w:sz="4" w:space="0" w:color="000000"/>
              <w:right w:val="single" w:sz="4" w:space="0" w:color="000000"/>
            </w:tcBorders>
          </w:tcPr>
          <w:p w:rsidR="00A55F3A" w:rsidRPr="000B23D9" w:rsidRDefault="00A55F3A" w:rsidP="009A6366">
            <w:pPr>
              <w:pStyle w:val="a6"/>
              <w:rPr>
                <w:rFonts w:ascii="Times New Roman" w:hAnsi="Times New Roman" w:cs="Times New Roman"/>
                <w:sz w:val="24"/>
                <w:szCs w:val="24"/>
              </w:rPr>
            </w:pPr>
            <w:r w:rsidRPr="000B23D9">
              <w:rPr>
                <w:rFonts w:ascii="Times New Roman" w:hAnsi="Times New Roman" w:cs="Times New Roman"/>
                <w:sz w:val="24"/>
                <w:szCs w:val="24"/>
              </w:rPr>
              <w:t>7</w:t>
            </w:r>
          </w:p>
        </w:tc>
        <w:tc>
          <w:tcPr>
            <w:tcW w:w="752" w:type="dxa"/>
            <w:tcBorders>
              <w:top w:val="single" w:sz="4" w:space="0" w:color="000000"/>
              <w:left w:val="single" w:sz="4" w:space="0" w:color="000000"/>
              <w:bottom w:val="single" w:sz="4" w:space="0" w:color="000000"/>
              <w:right w:val="single" w:sz="4" w:space="0" w:color="000000"/>
            </w:tcBorders>
          </w:tcPr>
          <w:p w:rsidR="00A55F3A" w:rsidRPr="000B23D9" w:rsidRDefault="00A55F3A" w:rsidP="009A6366">
            <w:pPr>
              <w:pStyle w:val="a6"/>
              <w:rPr>
                <w:rFonts w:ascii="Times New Roman" w:hAnsi="Times New Roman" w:cs="Times New Roman"/>
                <w:sz w:val="24"/>
                <w:szCs w:val="24"/>
              </w:rPr>
            </w:pPr>
            <w:r w:rsidRPr="000B23D9">
              <w:rPr>
                <w:rFonts w:ascii="Times New Roman" w:hAnsi="Times New Roman" w:cs="Times New Roman"/>
                <w:sz w:val="24"/>
                <w:szCs w:val="24"/>
              </w:rPr>
              <w:t>13</w:t>
            </w:r>
          </w:p>
        </w:tc>
        <w:tc>
          <w:tcPr>
            <w:tcW w:w="751" w:type="dxa"/>
            <w:tcBorders>
              <w:top w:val="single" w:sz="4" w:space="0" w:color="000000"/>
              <w:left w:val="single" w:sz="4" w:space="0" w:color="000000"/>
              <w:bottom w:val="single" w:sz="4" w:space="0" w:color="000000"/>
              <w:right w:val="single" w:sz="4" w:space="0" w:color="000000"/>
            </w:tcBorders>
          </w:tcPr>
          <w:p w:rsidR="00A55F3A" w:rsidRPr="000B23D9" w:rsidRDefault="00A55F3A" w:rsidP="009A6366">
            <w:pPr>
              <w:pStyle w:val="a6"/>
              <w:rPr>
                <w:rFonts w:ascii="Times New Roman" w:hAnsi="Times New Roman" w:cs="Times New Roman"/>
                <w:sz w:val="24"/>
                <w:szCs w:val="24"/>
              </w:rPr>
            </w:pPr>
          </w:p>
        </w:tc>
        <w:tc>
          <w:tcPr>
            <w:tcW w:w="752" w:type="dxa"/>
            <w:tcBorders>
              <w:top w:val="single" w:sz="4" w:space="0" w:color="000000"/>
              <w:left w:val="single" w:sz="4" w:space="0" w:color="000000"/>
              <w:bottom w:val="single" w:sz="4" w:space="0" w:color="000000"/>
              <w:right w:val="single" w:sz="4" w:space="0" w:color="000000"/>
            </w:tcBorders>
          </w:tcPr>
          <w:p w:rsidR="00A55F3A" w:rsidRPr="000B23D9" w:rsidRDefault="00A55F3A" w:rsidP="009A6366">
            <w:pPr>
              <w:pStyle w:val="a6"/>
              <w:rPr>
                <w:rFonts w:ascii="Times New Roman" w:hAnsi="Times New Roman" w:cs="Times New Roman"/>
                <w:sz w:val="24"/>
                <w:szCs w:val="24"/>
              </w:rPr>
            </w:pPr>
          </w:p>
        </w:tc>
        <w:tc>
          <w:tcPr>
            <w:tcW w:w="859" w:type="dxa"/>
            <w:tcBorders>
              <w:top w:val="single" w:sz="4" w:space="0" w:color="000000"/>
              <w:left w:val="single" w:sz="4" w:space="0" w:color="000000"/>
              <w:bottom w:val="single" w:sz="4" w:space="0" w:color="000000"/>
              <w:right w:val="single" w:sz="4" w:space="0" w:color="000000"/>
            </w:tcBorders>
          </w:tcPr>
          <w:p w:rsidR="00A55F3A" w:rsidRPr="000B23D9" w:rsidRDefault="00A55F3A" w:rsidP="009A6366">
            <w:pPr>
              <w:pStyle w:val="a6"/>
              <w:rPr>
                <w:rFonts w:ascii="Times New Roman" w:hAnsi="Times New Roman" w:cs="Times New Roman"/>
                <w:sz w:val="24"/>
                <w:szCs w:val="24"/>
              </w:rPr>
            </w:pPr>
            <w:r w:rsidRPr="000B23D9">
              <w:rPr>
                <w:rFonts w:ascii="Times New Roman" w:hAnsi="Times New Roman" w:cs="Times New Roman"/>
                <w:sz w:val="24"/>
                <w:szCs w:val="24"/>
              </w:rPr>
              <w:t>100</w:t>
            </w:r>
          </w:p>
        </w:tc>
        <w:tc>
          <w:tcPr>
            <w:tcW w:w="718" w:type="dxa"/>
            <w:tcBorders>
              <w:top w:val="single" w:sz="4" w:space="0" w:color="000000"/>
              <w:left w:val="single" w:sz="4" w:space="0" w:color="000000"/>
              <w:bottom w:val="single" w:sz="4" w:space="0" w:color="000000"/>
              <w:right w:val="single" w:sz="4" w:space="0" w:color="000000"/>
            </w:tcBorders>
          </w:tcPr>
          <w:p w:rsidR="00A55F3A" w:rsidRPr="000B23D9" w:rsidRDefault="00A55F3A" w:rsidP="009A6366">
            <w:pPr>
              <w:pStyle w:val="a6"/>
              <w:rPr>
                <w:rFonts w:ascii="Times New Roman" w:hAnsi="Times New Roman" w:cs="Times New Roman"/>
                <w:sz w:val="24"/>
                <w:szCs w:val="24"/>
              </w:rPr>
            </w:pPr>
            <w:r w:rsidRPr="000B23D9">
              <w:rPr>
                <w:rFonts w:ascii="Times New Roman" w:hAnsi="Times New Roman" w:cs="Times New Roman"/>
                <w:sz w:val="24"/>
                <w:szCs w:val="24"/>
              </w:rPr>
              <w:t>100</w:t>
            </w:r>
          </w:p>
        </w:tc>
        <w:tc>
          <w:tcPr>
            <w:tcW w:w="1133" w:type="dxa"/>
            <w:tcBorders>
              <w:top w:val="single" w:sz="4" w:space="0" w:color="000000"/>
              <w:left w:val="single" w:sz="4" w:space="0" w:color="000000"/>
              <w:bottom w:val="single" w:sz="4" w:space="0" w:color="000000"/>
              <w:right w:val="single" w:sz="4" w:space="0" w:color="000000"/>
            </w:tcBorders>
          </w:tcPr>
          <w:p w:rsidR="00A55F3A" w:rsidRPr="000B23D9" w:rsidRDefault="00A55F3A" w:rsidP="009A6366">
            <w:pPr>
              <w:pStyle w:val="a6"/>
              <w:rPr>
                <w:rFonts w:ascii="Times New Roman" w:hAnsi="Times New Roman" w:cs="Times New Roman"/>
                <w:sz w:val="24"/>
                <w:szCs w:val="24"/>
              </w:rPr>
            </w:pPr>
            <w:r w:rsidRPr="000B23D9">
              <w:rPr>
                <w:rFonts w:ascii="Times New Roman" w:hAnsi="Times New Roman" w:cs="Times New Roman"/>
                <w:sz w:val="24"/>
                <w:szCs w:val="24"/>
              </w:rPr>
              <w:t>21</w:t>
            </w:r>
          </w:p>
        </w:tc>
        <w:tc>
          <w:tcPr>
            <w:tcW w:w="2847" w:type="dxa"/>
            <w:gridSpan w:val="2"/>
            <w:tcBorders>
              <w:top w:val="single" w:sz="4" w:space="0" w:color="000000"/>
              <w:left w:val="single" w:sz="4" w:space="0" w:color="000000"/>
              <w:bottom w:val="single" w:sz="4" w:space="0" w:color="000000"/>
              <w:right w:val="single" w:sz="4" w:space="0" w:color="000000"/>
            </w:tcBorders>
          </w:tcPr>
          <w:p w:rsidR="00A55F3A" w:rsidRPr="000B23D9" w:rsidRDefault="00A55F3A" w:rsidP="009A6366">
            <w:pPr>
              <w:pStyle w:val="a6"/>
              <w:rPr>
                <w:rFonts w:ascii="Times New Roman" w:hAnsi="Times New Roman" w:cs="Times New Roman"/>
                <w:sz w:val="24"/>
                <w:szCs w:val="24"/>
              </w:rPr>
            </w:pPr>
            <w:proofErr w:type="spellStart"/>
            <w:r w:rsidRPr="000B23D9">
              <w:rPr>
                <w:rFonts w:ascii="Times New Roman" w:hAnsi="Times New Roman" w:cs="Times New Roman"/>
                <w:sz w:val="24"/>
                <w:szCs w:val="24"/>
              </w:rPr>
              <w:t>Шешенова</w:t>
            </w:r>
            <w:proofErr w:type="spellEnd"/>
            <w:r w:rsidRPr="000B23D9">
              <w:rPr>
                <w:rFonts w:ascii="Times New Roman" w:hAnsi="Times New Roman" w:cs="Times New Roman"/>
                <w:sz w:val="24"/>
                <w:szCs w:val="24"/>
              </w:rPr>
              <w:t xml:space="preserve"> АТ</w:t>
            </w:r>
          </w:p>
        </w:tc>
      </w:tr>
      <w:tr w:rsidR="00A55F3A" w:rsidRPr="000B23D9" w:rsidTr="009A6366">
        <w:trPr>
          <w:trHeight w:val="263"/>
        </w:trPr>
        <w:tc>
          <w:tcPr>
            <w:tcW w:w="558" w:type="dxa"/>
            <w:tcBorders>
              <w:top w:val="single" w:sz="4" w:space="0" w:color="000000"/>
              <w:left w:val="single" w:sz="4" w:space="0" w:color="000000"/>
              <w:bottom w:val="single" w:sz="4" w:space="0" w:color="000000"/>
              <w:right w:val="single" w:sz="4" w:space="0" w:color="000000"/>
            </w:tcBorders>
            <w:hideMark/>
          </w:tcPr>
          <w:p w:rsidR="00A55F3A" w:rsidRPr="000B23D9" w:rsidRDefault="00A55F3A" w:rsidP="009A6366">
            <w:pPr>
              <w:pStyle w:val="a6"/>
              <w:ind w:right="-108"/>
              <w:rPr>
                <w:rFonts w:ascii="Times New Roman" w:hAnsi="Times New Roman" w:cs="Times New Roman"/>
                <w:sz w:val="24"/>
                <w:szCs w:val="24"/>
              </w:rPr>
            </w:pPr>
            <w:r w:rsidRPr="000B23D9">
              <w:rPr>
                <w:rFonts w:ascii="Times New Roman" w:hAnsi="Times New Roman" w:cs="Times New Roman"/>
                <w:sz w:val="24"/>
                <w:szCs w:val="24"/>
              </w:rPr>
              <w:t>9Б</w:t>
            </w:r>
          </w:p>
        </w:tc>
        <w:tc>
          <w:tcPr>
            <w:tcW w:w="815" w:type="dxa"/>
            <w:tcBorders>
              <w:top w:val="single" w:sz="4" w:space="0" w:color="000000"/>
              <w:left w:val="single" w:sz="4" w:space="0" w:color="000000"/>
              <w:bottom w:val="single" w:sz="4" w:space="0" w:color="000000"/>
              <w:right w:val="single" w:sz="4" w:space="0" w:color="000000"/>
            </w:tcBorders>
            <w:hideMark/>
          </w:tcPr>
          <w:p w:rsidR="00A55F3A" w:rsidRPr="000B23D9" w:rsidRDefault="00A55F3A" w:rsidP="009A6366">
            <w:pPr>
              <w:pStyle w:val="a6"/>
              <w:ind w:right="-108"/>
              <w:rPr>
                <w:rFonts w:ascii="Times New Roman" w:hAnsi="Times New Roman" w:cs="Times New Roman"/>
                <w:sz w:val="24"/>
                <w:szCs w:val="24"/>
              </w:rPr>
            </w:pPr>
            <w:r w:rsidRPr="000B23D9">
              <w:rPr>
                <w:rFonts w:ascii="Times New Roman" w:hAnsi="Times New Roman" w:cs="Times New Roman"/>
                <w:sz w:val="24"/>
                <w:szCs w:val="24"/>
              </w:rPr>
              <w:t>25</w:t>
            </w:r>
          </w:p>
        </w:tc>
        <w:tc>
          <w:tcPr>
            <w:tcW w:w="557" w:type="dxa"/>
            <w:tcBorders>
              <w:top w:val="single" w:sz="4" w:space="0" w:color="000000"/>
              <w:left w:val="single" w:sz="4" w:space="0" w:color="000000"/>
              <w:bottom w:val="single" w:sz="4" w:space="0" w:color="000000"/>
              <w:right w:val="single" w:sz="4" w:space="0" w:color="000000"/>
            </w:tcBorders>
            <w:hideMark/>
          </w:tcPr>
          <w:p w:rsidR="00A55F3A" w:rsidRPr="000B23D9" w:rsidRDefault="00A55F3A" w:rsidP="009A6366">
            <w:pPr>
              <w:pStyle w:val="a6"/>
              <w:ind w:right="-108"/>
              <w:rPr>
                <w:rFonts w:ascii="Times New Roman" w:hAnsi="Times New Roman" w:cs="Times New Roman"/>
                <w:sz w:val="24"/>
                <w:szCs w:val="24"/>
              </w:rPr>
            </w:pPr>
            <w:r w:rsidRPr="000B23D9">
              <w:rPr>
                <w:rFonts w:ascii="Times New Roman" w:hAnsi="Times New Roman" w:cs="Times New Roman"/>
                <w:sz w:val="24"/>
                <w:szCs w:val="24"/>
              </w:rPr>
              <w:t>24</w:t>
            </w:r>
          </w:p>
        </w:tc>
        <w:tc>
          <w:tcPr>
            <w:tcW w:w="932" w:type="dxa"/>
            <w:tcBorders>
              <w:top w:val="single" w:sz="4" w:space="0" w:color="000000"/>
              <w:left w:val="single" w:sz="4" w:space="0" w:color="000000"/>
              <w:bottom w:val="single" w:sz="4" w:space="0" w:color="000000"/>
              <w:right w:val="single" w:sz="4" w:space="0" w:color="000000"/>
            </w:tcBorders>
          </w:tcPr>
          <w:p w:rsidR="00A55F3A" w:rsidRPr="000B23D9" w:rsidRDefault="007174B9" w:rsidP="009A6366">
            <w:pPr>
              <w:pStyle w:val="a6"/>
              <w:rPr>
                <w:rFonts w:ascii="Times New Roman" w:hAnsi="Times New Roman" w:cs="Times New Roman"/>
                <w:sz w:val="24"/>
                <w:szCs w:val="24"/>
              </w:rPr>
            </w:pPr>
            <w:r w:rsidRPr="000B23D9">
              <w:rPr>
                <w:rFonts w:ascii="Times New Roman" w:hAnsi="Times New Roman" w:cs="Times New Roman"/>
                <w:sz w:val="24"/>
                <w:szCs w:val="24"/>
              </w:rPr>
              <w:t>4</w:t>
            </w:r>
          </w:p>
        </w:tc>
        <w:tc>
          <w:tcPr>
            <w:tcW w:w="752" w:type="dxa"/>
            <w:tcBorders>
              <w:top w:val="single" w:sz="4" w:space="0" w:color="000000"/>
              <w:left w:val="single" w:sz="4" w:space="0" w:color="000000"/>
              <w:bottom w:val="single" w:sz="4" w:space="0" w:color="000000"/>
              <w:right w:val="single" w:sz="4" w:space="0" w:color="000000"/>
            </w:tcBorders>
          </w:tcPr>
          <w:p w:rsidR="00A55F3A" w:rsidRPr="000B23D9" w:rsidRDefault="007174B9" w:rsidP="009A6366">
            <w:pPr>
              <w:pStyle w:val="a6"/>
              <w:rPr>
                <w:rFonts w:ascii="Times New Roman" w:hAnsi="Times New Roman" w:cs="Times New Roman"/>
                <w:sz w:val="24"/>
                <w:szCs w:val="24"/>
              </w:rPr>
            </w:pPr>
            <w:r w:rsidRPr="000B23D9">
              <w:rPr>
                <w:rFonts w:ascii="Times New Roman" w:hAnsi="Times New Roman" w:cs="Times New Roman"/>
                <w:sz w:val="24"/>
                <w:szCs w:val="24"/>
              </w:rPr>
              <w:t>13</w:t>
            </w:r>
          </w:p>
        </w:tc>
        <w:tc>
          <w:tcPr>
            <w:tcW w:w="751" w:type="dxa"/>
            <w:tcBorders>
              <w:top w:val="single" w:sz="4" w:space="0" w:color="000000"/>
              <w:left w:val="single" w:sz="4" w:space="0" w:color="000000"/>
              <w:bottom w:val="single" w:sz="4" w:space="0" w:color="000000"/>
              <w:right w:val="single" w:sz="4" w:space="0" w:color="000000"/>
            </w:tcBorders>
          </w:tcPr>
          <w:p w:rsidR="00A55F3A" w:rsidRPr="000B23D9" w:rsidRDefault="007174B9" w:rsidP="009A6366">
            <w:pPr>
              <w:pStyle w:val="a6"/>
              <w:rPr>
                <w:rFonts w:ascii="Times New Roman" w:hAnsi="Times New Roman" w:cs="Times New Roman"/>
                <w:sz w:val="24"/>
                <w:szCs w:val="24"/>
              </w:rPr>
            </w:pPr>
            <w:r w:rsidRPr="000B23D9">
              <w:rPr>
                <w:rFonts w:ascii="Times New Roman" w:hAnsi="Times New Roman" w:cs="Times New Roman"/>
                <w:sz w:val="24"/>
                <w:szCs w:val="24"/>
              </w:rPr>
              <w:t>7</w:t>
            </w:r>
          </w:p>
        </w:tc>
        <w:tc>
          <w:tcPr>
            <w:tcW w:w="752" w:type="dxa"/>
            <w:tcBorders>
              <w:top w:val="single" w:sz="4" w:space="0" w:color="000000"/>
              <w:left w:val="single" w:sz="4" w:space="0" w:color="000000"/>
              <w:bottom w:val="single" w:sz="4" w:space="0" w:color="000000"/>
              <w:right w:val="single" w:sz="4" w:space="0" w:color="000000"/>
            </w:tcBorders>
          </w:tcPr>
          <w:p w:rsidR="00A55F3A" w:rsidRPr="000B23D9" w:rsidRDefault="007174B9" w:rsidP="009A6366">
            <w:pPr>
              <w:pStyle w:val="a6"/>
              <w:rPr>
                <w:rFonts w:ascii="Times New Roman" w:hAnsi="Times New Roman" w:cs="Times New Roman"/>
                <w:sz w:val="24"/>
                <w:szCs w:val="24"/>
              </w:rPr>
            </w:pPr>
            <w:r w:rsidRPr="000B23D9">
              <w:rPr>
                <w:rFonts w:ascii="Times New Roman" w:hAnsi="Times New Roman" w:cs="Times New Roman"/>
                <w:sz w:val="24"/>
                <w:szCs w:val="24"/>
              </w:rPr>
              <w:t>1</w:t>
            </w:r>
          </w:p>
        </w:tc>
        <w:tc>
          <w:tcPr>
            <w:tcW w:w="859" w:type="dxa"/>
            <w:tcBorders>
              <w:top w:val="single" w:sz="4" w:space="0" w:color="000000"/>
              <w:left w:val="single" w:sz="4" w:space="0" w:color="000000"/>
              <w:bottom w:val="single" w:sz="4" w:space="0" w:color="000000"/>
              <w:right w:val="single" w:sz="4" w:space="0" w:color="000000"/>
            </w:tcBorders>
          </w:tcPr>
          <w:p w:rsidR="00A55F3A" w:rsidRPr="000B23D9" w:rsidRDefault="007174B9" w:rsidP="009A6366">
            <w:pPr>
              <w:pStyle w:val="a6"/>
              <w:rPr>
                <w:rFonts w:ascii="Times New Roman" w:hAnsi="Times New Roman" w:cs="Times New Roman"/>
                <w:sz w:val="24"/>
                <w:szCs w:val="24"/>
              </w:rPr>
            </w:pPr>
            <w:r w:rsidRPr="000B23D9">
              <w:rPr>
                <w:rFonts w:ascii="Times New Roman" w:hAnsi="Times New Roman" w:cs="Times New Roman"/>
                <w:sz w:val="24"/>
                <w:szCs w:val="24"/>
              </w:rPr>
              <w:t>96</w:t>
            </w:r>
          </w:p>
        </w:tc>
        <w:tc>
          <w:tcPr>
            <w:tcW w:w="718" w:type="dxa"/>
            <w:tcBorders>
              <w:top w:val="single" w:sz="4" w:space="0" w:color="000000"/>
              <w:left w:val="single" w:sz="4" w:space="0" w:color="000000"/>
              <w:bottom w:val="single" w:sz="4" w:space="0" w:color="000000"/>
              <w:right w:val="single" w:sz="4" w:space="0" w:color="000000"/>
            </w:tcBorders>
          </w:tcPr>
          <w:p w:rsidR="00A55F3A" w:rsidRPr="000B23D9" w:rsidRDefault="007174B9" w:rsidP="009A6366">
            <w:pPr>
              <w:pStyle w:val="a6"/>
              <w:rPr>
                <w:rFonts w:ascii="Times New Roman" w:hAnsi="Times New Roman" w:cs="Times New Roman"/>
                <w:sz w:val="24"/>
                <w:szCs w:val="24"/>
              </w:rPr>
            </w:pPr>
            <w:r w:rsidRPr="000B23D9">
              <w:rPr>
                <w:rFonts w:ascii="Times New Roman" w:hAnsi="Times New Roman" w:cs="Times New Roman"/>
                <w:sz w:val="24"/>
                <w:szCs w:val="24"/>
              </w:rPr>
              <w:t>71</w:t>
            </w:r>
          </w:p>
        </w:tc>
        <w:tc>
          <w:tcPr>
            <w:tcW w:w="1133" w:type="dxa"/>
            <w:tcBorders>
              <w:top w:val="single" w:sz="4" w:space="0" w:color="000000"/>
              <w:left w:val="single" w:sz="4" w:space="0" w:color="000000"/>
              <w:bottom w:val="single" w:sz="4" w:space="0" w:color="000000"/>
              <w:right w:val="single" w:sz="4" w:space="0" w:color="000000"/>
            </w:tcBorders>
          </w:tcPr>
          <w:p w:rsidR="00A55F3A" w:rsidRPr="000B23D9" w:rsidRDefault="007174B9" w:rsidP="009A6366">
            <w:pPr>
              <w:pStyle w:val="a6"/>
              <w:rPr>
                <w:rFonts w:ascii="Times New Roman" w:hAnsi="Times New Roman" w:cs="Times New Roman"/>
                <w:sz w:val="24"/>
                <w:szCs w:val="24"/>
              </w:rPr>
            </w:pPr>
            <w:r w:rsidRPr="000B23D9">
              <w:rPr>
                <w:rFonts w:ascii="Times New Roman" w:hAnsi="Times New Roman" w:cs="Times New Roman"/>
                <w:sz w:val="24"/>
                <w:szCs w:val="24"/>
              </w:rPr>
              <w:t>17</w:t>
            </w:r>
          </w:p>
        </w:tc>
        <w:tc>
          <w:tcPr>
            <w:tcW w:w="2847" w:type="dxa"/>
            <w:gridSpan w:val="2"/>
            <w:tcBorders>
              <w:top w:val="single" w:sz="4" w:space="0" w:color="000000"/>
              <w:left w:val="single" w:sz="4" w:space="0" w:color="000000"/>
              <w:bottom w:val="single" w:sz="4" w:space="0" w:color="000000"/>
              <w:right w:val="single" w:sz="4" w:space="0" w:color="000000"/>
            </w:tcBorders>
          </w:tcPr>
          <w:p w:rsidR="00A55F3A" w:rsidRPr="000B23D9" w:rsidRDefault="00A55F3A" w:rsidP="009A6366">
            <w:pPr>
              <w:pStyle w:val="a6"/>
              <w:rPr>
                <w:rFonts w:ascii="Times New Roman" w:hAnsi="Times New Roman" w:cs="Times New Roman"/>
                <w:sz w:val="24"/>
                <w:szCs w:val="24"/>
              </w:rPr>
            </w:pPr>
            <w:proofErr w:type="spellStart"/>
            <w:r w:rsidRPr="000B23D9">
              <w:rPr>
                <w:rFonts w:ascii="Times New Roman" w:hAnsi="Times New Roman" w:cs="Times New Roman"/>
                <w:sz w:val="24"/>
                <w:szCs w:val="24"/>
              </w:rPr>
              <w:t>Муллавалиева</w:t>
            </w:r>
            <w:proofErr w:type="spellEnd"/>
            <w:r w:rsidRPr="000B23D9">
              <w:rPr>
                <w:rFonts w:ascii="Times New Roman" w:hAnsi="Times New Roman" w:cs="Times New Roman"/>
                <w:sz w:val="24"/>
                <w:szCs w:val="24"/>
              </w:rPr>
              <w:t xml:space="preserve"> Р.Х</w:t>
            </w:r>
          </w:p>
        </w:tc>
      </w:tr>
      <w:tr w:rsidR="00A55F3A" w:rsidRPr="000B23D9" w:rsidTr="009A6366">
        <w:trPr>
          <w:trHeight w:val="263"/>
        </w:trPr>
        <w:tc>
          <w:tcPr>
            <w:tcW w:w="558" w:type="dxa"/>
            <w:tcBorders>
              <w:top w:val="single" w:sz="4" w:space="0" w:color="000000"/>
              <w:left w:val="single" w:sz="4" w:space="0" w:color="000000"/>
              <w:bottom w:val="single" w:sz="4" w:space="0" w:color="000000"/>
              <w:right w:val="single" w:sz="4" w:space="0" w:color="000000"/>
            </w:tcBorders>
            <w:hideMark/>
          </w:tcPr>
          <w:p w:rsidR="00A55F3A" w:rsidRPr="000B23D9" w:rsidRDefault="00A55F3A" w:rsidP="009A6366">
            <w:pPr>
              <w:pStyle w:val="a6"/>
              <w:rPr>
                <w:rFonts w:ascii="Times New Roman"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hideMark/>
          </w:tcPr>
          <w:p w:rsidR="00A55F3A" w:rsidRPr="000B23D9" w:rsidRDefault="00A55F3A" w:rsidP="009A6366">
            <w:pPr>
              <w:pStyle w:val="a6"/>
              <w:ind w:right="-108"/>
              <w:rPr>
                <w:rFonts w:ascii="Times New Roman" w:hAnsi="Times New Roman" w:cs="Times New Roman"/>
                <w:sz w:val="24"/>
                <w:szCs w:val="24"/>
              </w:rPr>
            </w:pPr>
            <w:r w:rsidRPr="000B23D9">
              <w:rPr>
                <w:rFonts w:ascii="Times New Roman" w:hAnsi="Times New Roman" w:cs="Times New Roman"/>
                <w:sz w:val="24"/>
                <w:szCs w:val="24"/>
              </w:rPr>
              <w:t>48</w:t>
            </w:r>
          </w:p>
        </w:tc>
        <w:tc>
          <w:tcPr>
            <w:tcW w:w="557" w:type="dxa"/>
            <w:tcBorders>
              <w:top w:val="single" w:sz="4" w:space="0" w:color="000000"/>
              <w:left w:val="single" w:sz="4" w:space="0" w:color="000000"/>
              <w:bottom w:val="single" w:sz="4" w:space="0" w:color="000000"/>
              <w:right w:val="single" w:sz="4" w:space="0" w:color="000000"/>
            </w:tcBorders>
            <w:hideMark/>
          </w:tcPr>
          <w:p w:rsidR="00A55F3A" w:rsidRPr="000B23D9" w:rsidRDefault="00A55F3A" w:rsidP="009A6366">
            <w:pPr>
              <w:pStyle w:val="a6"/>
              <w:ind w:right="-108"/>
              <w:rPr>
                <w:rFonts w:ascii="Times New Roman" w:hAnsi="Times New Roman" w:cs="Times New Roman"/>
                <w:sz w:val="24"/>
                <w:szCs w:val="24"/>
              </w:rPr>
            </w:pPr>
            <w:r w:rsidRPr="000B23D9">
              <w:rPr>
                <w:rFonts w:ascii="Times New Roman" w:hAnsi="Times New Roman" w:cs="Times New Roman"/>
                <w:sz w:val="24"/>
                <w:szCs w:val="24"/>
              </w:rPr>
              <w:t>44</w:t>
            </w:r>
          </w:p>
        </w:tc>
        <w:tc>
          <w:tcPr>
            <w:tcW w:w="932" w:type="dxa"/>
            <w:tcBorders>
              <w:top w:val="single" w:sz="4" w:space="0" w:color="000000"/>
              <w:left w:val="single" w:sz="4" w:space="0" w:color="000000"/>
              <w:bottom w:val="single" w:sz="4" w:space="0" w:color="000000"/>
              <w:right w:val="single" w:sz="4" w:space="0" w:color="000000"/>
            </w:tcBorders>
          </w:tcPr>
          <w:p w:rsidR="00A55F3A" w:rsidRPr="000B23D9" w:rsidRDefault="007174B9" w:rsidP="009A6366">
            <w:pPr>
              <w:pStyle w:val="a6"/>
              <w:rPr>
                <w:rFonts w:ascii="Times New Roman" w:hAnsi="Times New Roman" w:cs="Times New Roman"/>
                <w:sz w:val="24"/>
                <w:szCs w:val="24"/>
              </w:rPr>
            </w:pPr>
            <w:r w:rsidRPr="000B23D9">
              <w:rPr>
                <w:rFonts w:ascii="Times New Roman" w:hAnsi="Times New Roman" w:cs="Times New Roman"/>
                <w:sz w:val="24"/>
                <w:szCs w:val="24"/>
              </w:rPr>
              <w:t>11</w:t>
            </w:r>
          </w:p>
        </w:tc>
        <w:tc>
          <w:tcPr>
            <w:tcW w:w="752" w:type="dxa"/>
            <w:tcBorders>
              <w:top w:val="single" w:sz="4" w:space="0" w:color="000000"/>
              <w:left w:val="single" w:sz="4" w:space="0" w:color="000000"/>
              <w:bottom w:val="single" w:sz="4" w:space="0" w:color="000000"/>
              <w:right w:val="single" w:sz="4" w:space="0" w:color="000000"/>
            </w:tcBorders>
          </w:tcPr>
          <w:p w:rsidR="00A55F3A" w:rsidRPr="000B23D9" w:rsidRDefault="007174B9" w:rsidP="009A6366">
            <w:pPr>
              <w:pStyle w:val="a6"/>
              <w:rPr>
                <w:rFonts w:ascii="Times New Roman" w:hAnsi="Times New Roman" w:cs="Times New Roman"/>
                <w:sz w:val="24"/>
                <w:szCs w:val="24"/>
              </w:rPr>
            </w:pPr>
            <w:r w:rsidRPr="000B23D9">
              <w:rPr>
                <w:rFonts w:ascii="Times New Roman" w:hAnsi="Times New Roman" w:cs="Times New Roman"/>
                <w:sz w:val="24"/>
                <w:szCs w:val="24"/>
              </w:rPr>
              <w:t>26</w:t>
            </w:r>
          </w:p>
        </w:tc>
        <w:tc>
          <w:tcPr>
            <w:tcW w:w="751" w:type="dxa"/>
            <w:tcBorders>
              <w:top w:val="single" w:sz="4" w:space="0" w:color="000000"/>
              <w:left w:val="single" w:sz="4" w:space="0" w:color="000000"/>
              <w:bottom w:val="single" w:sz="4" w:space="0" w:color="000000"/>
              <w:right w:val="single" w:sz="4" w:space="0" w:color="000000"/>
            </w:tcBorders>
          </w:tcPr>
          <w:p w:rsidR="00A55F3A" w:rsidRPr="000B23D9" w:rsidRDefault="007174B9" w:rsidP="009A6366">
            <w:pPr>
              <w:pStyle w:val="a6"/>
              <w:rPr>
                <w:rFonts w:ascii="Times New Roman" w:hAnsi="Times New Roman" w:cs="Times New Roman"/>
                <w:sz w:val="24"/>
                <w:szCs w:val="24"/>
              </w:rPr>
            </w:pPr>
            <w:r w:rsidRPr="000B23D9">
              <w:rPr>
                <w:rFonts w:ascii="Times New Roman" w:hAnsi="Times New Roman" w:cs="Times New Roman"/>
                <w:sz w:val="24"/>
                <w:szCs w:val="24"/>
              </w:rPr>
              <w:t>7</w:t>
            </w:r>
          </w:p>
        </w:tc>
        <w:tc>
          <w:tcPr>
            <w:tcW w:w="752" w:type="dxa"/>
            <w:tcBorders>
              <w:top w:val="single" w:sz="4" w:space="0" w:color="000000"/>
              <w:left w:val="single" w:sz="4" w:space="0" w:color="000000"/>
              <w:bottom w:val="single" w:sz="4" w:space="0" w:color="000000"/>
              <w:right w:val="single" w:sz="4" w:space="0" w:color="000000"/>
            </w:tcBorders>
          </w:tcPr>
          <w:p w:rsidR="00A55F3A" w:rsidRPr="000B23D9" w:rsidRDefault="007174B9" w:rsidP="009A6366">
            <w:pPr>
              <w:pStyle w:val="a6"/>
              <w:rPr>
                <w:rFonts w:ascii="Times New Roman" w:hAnsi="Times New Roman" w:cs="Times New Roman"/>
                <w:sz w:val="24"/>
                <w:szCs w:val="24"/>
              </w:rPr>
            </w:pPr>
            <w:r w:rsidRPr="000B23D9">
              <w:rPr>
                <w:rFonts w:ascii="Times New Roman" w:hAnsi="Times New Roman" w:cs="Times New Roman"/>
                <w:sz w:val="24"/>
                <w:szCs w:val="24"/>
              </w:rPr>
              <w:t>1</w:t>
            </w:r>
          </w:p>
        </w:tc>
        <w:tc>
          <w:tcPr>
            <w:tcW w:w="859" w:type="dxa"/>
            <w:tcBorders>
              <w:top w:val="single" w:sz="4" w:space="0" w:color="000000"/>
              <w:left w:val="single" w:sz="4" w:space="0" w:color="000000"/>
              <w:bottom w:val="single" w:sz="4" w:space="0" w:color="000000"/>
              <w:right w:val="single" w:sz="4" w:space="0" w:color="000000"/>
            </w:tcBorders>
          </w:tcPr>
          <w:p w:rsidR="00A55F3A" w:rsidRPr="000B23D9" w:rsidRDefault="007174B9" w:rsidP="009A6366">
            <w:pPr>
              <w:pStyle w:val="a6"/>
              <w:rPr>
                <w:rFonts w:ascii="Times New Roman" w:hAnsi="Times New Roman" w:cs="Times New Roman"/>
                <w:sz w:val="24"/>
                <w:szCs w:val="24"/>
              </w:rPr>
            </w:pPr>
            <w:r w:rsidRPr="000B23D9">
              <w:rPr>
                <w:rFonts w:ascii="Times New Roman" w:hAnsi="Times New Roman" w:cs="Times New Roman"/>
                <w:sz w:val="24"/>
                <w:szCs w:val="24"/>
              </w:rPr>
              <w:t>98</w:t>
            </w:r>
          </w:p>
        </w:tc>
        <w:tc>
          <w:tcPr>
            <w:tcW w:w="718" w:type="dxa"/>
            <w:tcBorders>
              <w:top w:val="single" w:sz="4" w:space="0" w:color="000000"/>
              <w:left w:val="single" w:sz="4" w:space="0" w:color="000000"/>
              <w:bottom w:val="single" w:sz="4" w:space="0" w:color="000000"/>
              <w:right w:val="single" w:sz="4" w:space="0" w:color="000000"/>
            </w:tcBorders>
          </w:tcPr>
          <w:p w:rsidR="00A55F3A" w:rsidRPr="000B23D9" w:rsidRDefault="007174B9" w:rsidP="009A6366">
            <w:pPr>
              <w:pStyle w:val="a6"/>
              <w:rPr>
                <w:rFonts w:ascii="Times New Roman" w:hAnsi="Times New Roman" w:cs="Times New Roman"/>
                <w:sz w:val="24"/>
                <w:szCs w:val="24"/>
              </w:rPr>
            </w:pPr>
            <w:r w:rsidRPr="000B23D9">
              <w:rPr>
                <w:rFonts w:ascii="Times New Roman" w:hAnsi="Times New Roman" w:cs="Times New Roman"/>
                <w:sz w:val="24"/>
                <w:szCs w:val="24"/>
              </w:rPr>
              <w:t>84</w:t>
            </w:r>
          </w:p>
        </w:tc>
        <w:tc>
          <w:tcPr>
            <w:tcW w:w="1133" w:type="dxa"/>
            <w:tcBorders>
              <w:top w:val="single" w:sz="4" w:space="0" w:color="000000"/>
              <w:left w:val="single" w:sz="4" w:space="0" w:color="000000"/>
              <w:bottom w:val="single" w:sz="4" w:space="0" w:color="000000"/>
              <w:right w:val="single" w:sz="4" w:space="0" w:color="000000"/>
            </w:tcBorders>
          </w:tcPr>
          <w:p w:rsidR="00A55F3A" w:rsidRPr="000B23D9" w:rsidRDefault="00A55F3A" w:rsidP="009A6366">
            <w:pPr>
              <w:pStyle w:val="a6"/>
              <w:rPr>
                <w:rFonts w:ascii="Times New Roman" w:hAnsi="Times New Roman" w:cs="Times New Roman"/>
                <w:sz w:val="24"/>
                <w:szCs w:val="24"/>
              </w:rPr>
            </w:pPr>
            <w:r w:rsidRPr="000B23D9">
              <w:rPr>
                <w:rFonts w:ascii="Times New Roman" w:hAnsi="Times New Roman" w:cs="Times New Roman"/>
                <w:sz w:val="24"/>
                <w:szCs w:val="24"/>
              </w:rPr>
              <w:t>19</w:t>
            </w:r>
          </w:p>
        </w:tc>
        <w:tc>
          <w:tcPr>
            <w:tcW w:w="2847" w:type="dxa"/>
            <w:gridSpan w:val="2"/>
            <w:tcBorders>
              <w:top w:val="single" w:sz="4" w:space="0" w:color="000000"/>
              <w:left w:val="single" w:sz="4" w:space="0" w:color="000000"/>
              <w:bottom w:val="single" w:sz="4" w:space="0" w:color="000000"/>
              <w:right w:val="single" w:sz="4" w:space="0" w:color="000000"/>
            </w:tcBorders>
          </w:tcPr>
          <w:p w:rsidR="00A55F3A" w:rsidRPr="000B23D9" w:rsidRDefault="00A55F3A" w:rsidP="009A6366">
            <w:pPr>
              <w:pStyle w:val="a6"/>
              <w:ind w:right="-134"/>
              <w:rPr>
                <w:rFonts w:ascii="Times New Roman" w:hAnsi="Times New Roman" w:cs="Times New Roman"/>
                <w:sz w:val="24"/>
                <w:szCs w:val="24"/>
              </w:rPr>
            </w:pPr>
          </w:p>
        </w:tc>
      </w:tr>
    </w:tbl>
    <w:p w:rsidR="001F3EDB" w:rsidRPr="000B23D9" w:rsidRDefault="001F3EDB" w:rsidP="00B9451D">
      <w:pPr>
        <w:rPr>
          <w:rFonts w:ascii="Times New Roman" w:hAnsi="Times New Roman" w:cs="Times New Roman"/>
          <w:bCs/>
          <w:sz w:val="24"/>
          <w:szCs w:val="24"/>
        </w:rPr>
      </w:pPr>
    </w:p>
    <w:p w:rsidR="00B9451D" w:rsidRPr="000B23D9" w:rsidRDefault="00B9451D" w:rsidP="00B9451D">
      <w:pPr>
        <w:rPr>
          <w:rFonts w:ascii="Times New Roman" w:hAnsi="Times New Roman" w:cs="Times New Roman"/>
          <w:bCs/>
          <w:sz w:val="24"/>
          <w:szCs w:val="24"/>
        </w:rPr>
      </w:pPr>
      <w:r w:rsidRPr="000B23D9">
        <w:rPr>
          <w:rFonts w:ascii="Times New Roman" w:hAnsi="Times New Roman" w:cs="Times New Roman"/>
          <w:bCs/>
          <w:sz w:val="24"/>
          <w:szCs w:val="24"/>
        </w:rPr>
        <w:t xml:space="preserve">Государственный выпускной экзамен </w:t>
      </w:r>
    </w:p>
    <w:p w:rsidR="00B9451D" w:rsidRPr="000B23D9" w:rsidRDefault="00B9451D" w:rsidP="00B9451D">
      <w:pPr>
        <w:rPr>
          <w:rFonts w:ascii="Times New Roman" w:hAnsi="Times New Roman" w:cs="Times New Roman"/>
          <w:bCs/>
          <w:sz w:val="24"/>
          <w:szCs w:val="24"/>
        </w:rPr>
      </w:pPr>
      <w:r w:rsidRPr="000B23D9">
        <w:rPr>
          <w:rFonts w:ascii="Times New Roman" w:hAnsi="Times New Roman" w:cs="Times New Roman"/>
          <w:bCs/>
          <w:sz w:val="24"/>
          <w:szCs w:val="24"/>
        </w:rPr>
        <w:t>По состоянию здоровья ГВЭ сдавали 4 ученика 9 классов</w:t>
      </w:r>
    </w:p>
    <w:tbl>
      <w:tblPr>
        <w:tblW w:w="0" w:type="auto"/>
        <w:tblCellMar>
          <w:top w:w="15" w:type="dxa"/>
          <w:left w:w="15" w:type="dxa"/>
          <w:bottom w:w="15" w:type="dxa"/>
          <w:right w:w="15" w:type="dxa"/>
        </w:tblCellMar>
        <w:tblLook w:val="0600"/>
      </w:tblPr>
      <w:tblGrid>
        <w:gridCol w:w="1007"/>
        <w:gridCol w:w="1527"/>
        <w:gridCol w:w="601"/>
        <w:gridCol w:w="567"/>
        <w:gridCol w:w="425"/>
        <w:gridCol w:w="476"/>
        <w:gridCol w:w="1130"/>
        <w:gridCol w:w="1131"/>
        <w:gridCol w:w="2947"/>
      </w:tblGrid>
      <w:tr w:rsidR="00B9451D" w:rsidRPr="000B23D9" w:rsidTr="00303C8D">
        <w:tc>
          <w:tcPr>
            <w:tcW w:w="1006" w:type="dxa"/>
            <w:vMerge w:val="restart"/>
            <w:tcBorders>
              <w:top w:val="single" w:sz="6" w:space="0" w:color="000000"/>
              <w:left w:val="single" w:sz="6" w:space="0" w:color="000000"/>
              <w:bottom w:val="single" w:sz="6" w:space="0" w:color="000000"/>
              <w:right w:val="single" w:sz="6" w:space="0" w:color="000000"/>
            </w:tcBorders>
            <w:vAlign w:val="center"/>
          </w:tcPr>
          <w:p w:rsidR="00B9451D" w:rsidRPr="000B23D9" w:rsidRDefault="00B9451D" w:rsidP="00303C8D">
            <w:pPr>
              <w:spacing w:after="0" w:line="240" w:lineRule="auto"/>
              <w:rPr>
                <w:rFonts w:ascii="Times New Roman" w:hAnsi="Times New Roman" w:cs="Times New Roman"/>
                <w:bCs/>
                <w:sz w:val="24"/>
                <w:szCs w:val="24"/>
              </w:rPr>
            </w:pPr>
            <w:r w:rsidRPr="000B23D9">
              <w:rPr>
                <w:rFonts w:ascii="Times New Roman" w:hAnsi="Times New Roman" w:cs="Times New Roman"/>
                <w:bCs/>
                <w:sz w:val="24"/>
                <w:szCs w:val="24"/>
              </w:rPr>
              <w:t>Класс</w:t>
            </w:r>
          </w:p>
        </w:tc>
        <w:tc>
          <w:tcPr>
            <w:tcW w:w="1527" w:type="dxa"/>
            <w:vMerge w:val="restart"/>
            <w:tcBorders>
              <w:top w:val="single" w:sz="6" w:space="0" w:color="000000"/>
              <w:left w:val="single" w:sz="6" w:space="0" w:color="000000"/>
              <w:bottom w:val="single" w:sz="6" w:space="0" w:color="000000"/>
              <w:right w:val="single" w:sz="6" w:space="0" w:color="000000"/>
            </w:tcBorders>
            <w:vAlign w:val="center"/>
          </w:tcPr>
          <w:p w:rsidR="00B9451D" w:rsidRPr="000B23D9" w:rsidRDefault="00B9451D" w:rsidP="00303C8D">
            <w:pPr>
              <w:spacing w:after="0" w:line="240" w:lineRule="auto"/>
              <w:rPr>
                <w:rFonts w:ascii="Times New Roman" w:hAnsi="Times New Roman" w:cs="Times New Roman"/>
                <w:bCs/>
                <w:sz w:val="24"/>
                <w:szCs w:val="24"/>
              </w:rPr>
            </w:pPr>
            <w:r w:rsidRPr="000B23D9">
              <w:rPr>
                <w:rFonts w:ascii="Times New Roman" w:hAnsi="Times New Roman" w:cs="Times New Roman"/>
                <w:bCs/>
                <w:sz w:val="24"/>
                <w:szCs w:val="24"/>
              </w:rPr>
              <w:t xml:space="preserve">Количество </w:t>
            </w:r>
            <w:proofErr w:type="gramStart"/>
            <w:r w:rsidRPr="000B23D9">
              <w:rPr>
                <w:rFonts w:ascii="Times New Roman" w:hAnsi="Times New Roman" w:cs="Times New Roman"/>
                <w:bCs/>
                <w:sz w:val="24"/>
                <w:szCs w:val="24"/>
              </w:rPr>
              <w:t>обучающихся</w:t>
            </w:r>
            <w:proofErr w:type="gramEnd"/>
          </w:p>
        </w:tc>
        <w:tc>
          <w:tcPr>
            <w:tcW w:w="4385" w:type="dxa"/>
            <w:gridSpan w:val="6"/>
            <w:tcBorders>
              <w:top w:val="single" w:sz="6" w:space="0" w:color="000000"/>
              <w:left w:val="single" w:sz="6" w:space="0" w:color="000000"/>
              <w:bottom w:val="single" w:sz="6" w:space="0" w:color="000000"/>
              <w:right w:val="single" w:sz="6" w:space="0" w:color="000000"/>
            </w:tcBorders>
            <w:vAlign w:val="center"/>
          </w:tcPr>
          <w:p w:rsidR="00B9451D" w:rsidRPr="000B23D9" w:rsidRDefault="00B9451D" w:rsidP="00303C8D">
            <w:pPr>
              <w:spacing w:after="0" w:line="240" w:lineRule="auto"/>
              <w:rPr>
                <w:rFonts w:ascii="Times New Roman" w:hAnsi="Times New Roman" w:cs="Times New Roman"/>
                <w:bCs/>
                <w:sz w:val="24"/>
                <w:szCs w:val="24"/>
              </w:rPr>
            </w:pPr>
            <w:r w:rsidRPr="000B23D9">
              <w:rPr>
                <w:rFonts w:ascii="Times New Roman" w:hAnsi="Times New Roman" w:cs="Times New Roman"/>
                <w:bCs/>
                <w:sz w:val="24"/>
                <w:szCs w:val="24"/>
              </w:rPr>
              <w:t>Результаты ГВЭ-9</w:t>
            </w:r>
          </w:p>
        </w:tc>
        <w:tc>
          <w:tcPr>
            <w:tcW w:w="0" w:type="auto"/>
            <w:vMerge w:val="restart"/>
            <w:tcBorders>
              <w:top w:val="single" w:sz="6" w:space="0" w:color="000000"/>
              <w:left w:val="single" w:sz="6" w:space="0" w:color="000000"/>
              <w:bottom w:val="single" w:sz="6" w:space="0" w:color="000000"/>
              <w:right w:val="single" w:sz="6" w:space="0" w:color="000000"/>
            </w:tcBorders>
            <w:vAlign w:val="center"/>
          </w:tcPr>
          <w:p w:rsidR="00B9451D" w:rsidRPr="000B23D9" w:rsidRDefault="00B9451D" w:rsidP="00303C8D">
            <w:pPr>
              <w:spacing w:after="0" w:line="240" w:lineRule="auto"/>
              <w:rPr>
                <w:rFonts w:ascii="Times New Roman" w:hAnsi="Times New Roman" w:cs="Times New Roman"/>
                <w:bCs/>
                <w:sz w:val="24"/>
                <w:szCs w:val="24"/>
              </w:rPr>
            </w:pPr>
            <w:r w:rsidRPr="000B23D9">
              <w:rPr>
                <w:rFonts w:ascii="Times New Roman" w:hAnsi="Times New Roman" w:cs="Times New Roman"/>
                <w:bCs/>
                <w:sz w:val="24"/>
                <w:szCs w:val="24"/>
              </w:rPr>
              <w:t xml:space="preserve">% </w:t>
            </w:r>
            <w:proofErr w:type="gramStart"/>
            <w:r w:rsidRPr="000B23D9">
              <w:rPr>
                <w:rFonts w:ascii="Times New Roman" w:hAnsi="Times New Roman" w:cs="Times New Roman"/>
                <w:bCs/>
                <w:sz w:val="24"/>
                <w:szCs w:val="24"/>
              </w:rPr>
              <w:t>обучающихся</w:t>
            </w:r>
            <w:proofErr w:type="gramEnd"/>
            <w:r w:rsidRPr="000B23D9">
              <w:rPr>
                <w:rFonts w:ascii="Times New Roman" w:hAnsi="Times New Roman" w:cs="Times New Roman"/>
                <w:bCs/>
                <w:sz w:val="24"/>
                <w:szCs w:val="24"/>
              </w:rPr>
              <w:t>, прошедших минимальный порог</w:t>
            </w:r>
          </w:p>
        </w:tc>
      </w:tr>
      <w:tr w:rsidR="00B9451D" w:rsidRPr="000B23D9" w:rsidTr="00303C8D">
        <w:tc>
          <w:tcPr>
            <w:tcW w:w="10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51D" w:rsidRPr="000B23D9" w:rsidRDefault="00B9451D" w:rsidP="00303C8D">
            <w:pPr>
              <w:spacing w:after="0" w:line="240" w:lineRule="auto"/>
              <w:ind w:left="75" w:right="75"/>
              <w:rPr>
                <w:rFonts w:ascii="Times New Roman" w:hAnsi="Times New Roman" w:cs="Times New Roman"/>
                <w:sz w:val="24"/>
                <w:szCs w:val="24"/>
              </w:rPr>
            </w:pPr>
          </w:p>
        </w:tc>
        <w:tc>
          <w:tcPr>
            <w:tcW w:w="152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51D" w:rsidRPr="000B23D9" w:rsidRDefault="00B9451D" w:rsidP="00303C8D">
            <w:pPr>
              <w:spacing w:after="0" w:line="240" w:lineRule="auto"/>
              <w:ind w:left="75" w:right="75"/>
              <w:rPr>
                <w:rFonts w:ascii="Times New Roman" w:hAnsi="Times New Roman" w:cs="Times New Roman"/>
                <w:sz w:val="24"/>
                <w:szCs w:val="24"/>
              </w:rPr>
            </w:pPr>
          </w:p>
        </w:tc>
        <w:tc>
          <w:tcPr>
            <w:tcW w:w="601" w:type="dxa"/>
            <w:tcBorders>
              <w:top w:val="single" w:sz="6" w:space="0" w:color="000000"/>
              <w:left w:val="single" w:sz="6" w:space="0" w:color="000000"/>
              <w:bottom w:val="single" w:sz="6" w:space="0" w:color="000000"/>
              <w:right w:val="single" w:sz="6" w:space="0" w:color="000000"/>
            </w:tcBorders>
            <w:vAlign w:val="center"/>
          </w:tcPr>
          <w:p w:rsidR="00B9451D" w:rsidRPr="000B23D9" w:rsidRDefault="00B9451D" w:rsidP="00303C8D">
            <w:pPr>
              <w:spacing w:after="0" w:line="240" w:lineRule="auto"/>
              <w:jc w:val="center"/>
              <w:rPr>
                <w:rFonts w:ascii="Times New Roman" w:hAnsi="Times New Roman" w:cs="Times New Roman"/>
                <w:bCs/>
                <w:sz w:val="24"/>
                <w:szCs w:val="24"/>
              </w:rPr>
            </w:pPr>
            <w:r w:rsidRPr="000B23D9">
              <w:rPr>
                <w:rFonts w:ascii="Times New Roman" w:hAnsi="Times New Roman" w:cs="Times New Roman"/>
                <w:bCs/>
                <w:sz w:val="24"/>
                <w:szCs w:val="24"/>
              </w:rPr>
              <w:t>«5»</w:t>
            </w:r>
          </w:p>
        </w:tc>
        <w:tc>
          <w:tcPr>
            <w:tcW w:w="567" w:type="dxa"/>
            <w:tcBorders>
              <w:top w:val="single" w:sz="6" w:space="0" w:color="000000"/>
              <w:left w:val="single" w:sz="6" w:space="0" w:color="000000"/>
              <w:bottom w:val="single" w:sz="6" w:space="0" w:color="000000"/>
              <w:right w:val="single" w:sz="6" w:space="0" w:color="000000"/>
            </w:tcBorders>
            <w:vAlign w:val="center"/>
          </w:tcPr>
          <w:p w:rsidR="00B9451D" w:rsidRPr="000B23D9" w:rsidRDefault="00B9451D" w:rsidP="00303C8D">
            <w:pPr>
              <w:spacing w:after="0" w:line="240" w:lineRule="auto"/>
              <w:rPr>
                <w:rFonts w:ascii="Times New Roman" w:hAnsi="Times New Roman" w:cs="Times New Roman"/>
                <w:bCs/>
                <w:sz w:val="24"/>
                <w:szCs w:val="24"/>
              </w:rPr>
            </w:pPr>
            <w:r w:rsidRPr="000B23D9">
              <w:rPr>
                <w:rFonts w:ascii="Times New Roman" w:hAnsi="Times New Roman" w:cs="Times New Roman"/>
                <w:bCs/>
                <w:sz w:val="24"/>
                <w:szCs w:val="24"/>
              </w:rPr>
              <w:t>«4»</w:t>
            </w:r>
          </w:p>
        </w:tc>
        <w:tc>
          <w:tcPr>
            <w:tcW w:w="425" w:type="dxa"/>
            <w:tcBorders>
              <w:top w:val="single" w:sz="6" w:space="0" w:color="000000"/>
              <w:left w:val="single" w:sz="6" w:space="0" w:color="000000"/>
              <w:bottom w:val="single" w:sz="6" w:space="0" w:color="000000"/>
              <w:right w:val="single" w:sz="6" w:space="0" w:color="000000"/>
            </w:tcBorders>
            <w:vAlign w:val="center"/>
          </w:tcPr>
          <w:p w:rsidR="00B9451D" w:rsidRPr="000B23D9" w:rsidRDefault="00B9451D" w:rsidP="00303C8D">
            <w:pPr>
              <w:spacing w:after="0" w:line="240" w:lineRule="auto"/>
              <w:rPr>
                <w:rFonts w:ascii="Times New Roman" w:hAnsi="Times New Roman" w:cs="Times New Roman"/>
                <w:bCs/>
                <w:sz w:val="24"/>
                <w:szCs w:val="24"/>
              </w:rPr>
            </w:pPr>
            <w:r w:rsidRPr="000B23D9">
              <w:rPr>
                <w:rFonts w:ascii="Times New Roman" w:hAnsi="Times New Roman" w:cs="Times New Roman"/>
                <w:bCs/>
                <w:sz w:val="24"/>
                <w:szCs w:val="24"/>
              </w:rPr>
              <w:t>«3»</w:t>
            </w:r>
          </w:p>
        </w:tc>
        <w:tc>
          <w:tcPr>
            <w:tcW w:w="476" w:type="dxa"/>
            <w:tcBorders>
              <w:top w:val="single" w:sz="6" w:space="0" w:color="000000"/>
              <w:left w:val="single" w:sz="6" w:space="0" w:color="000000"/>
              <w:bottom w:val="single" w:sz="6" w:space="0" w:color="000000"/>
              <w:right w:val="single" w:sz="6" w:space="0" w:color="000000"/>
            </w:tcBorders>
            <w:vAlign w:val="center"/>
          </w:tcPr>
          <w:p w:rsidR="00B9451D" w:rsidRPr="000B23D9" w:rsidRDefault="00B9451D" w:rsidP="00303C8D">
            <w:pPr>
              <w:spacing w:after="0" w:line="240" w:lineRule="auto"/>
              <w:rPr>
                <w:rFonts w:ascii="Times New Roman" w:hAnsi="Times New Roman" w:cs="Times New Roman"/>
                <w:bCs/>
                <w:sz w:val="24"/>
                <w:szCs w:val="24"/>
              </w:rPr>
            </w:pPr>
            <w:r w:rsidRPr="000B23D9">
              <w:rPr>
                <w:rFonts w:ascii="Times New Roman" w:hAnsi="Times New Roman" w:cs="Times New Roman"/>
                <w:bCs/>
                <w:sz w:val="24"/>
                <w:szCs w:val="24"/>
              </w:rPr>
              <w:t>«2»</w:t>
            </w:r>
          </w:p>
        </w:tc>
        <w:tc>
          <w:tcPr>
            <w:tcW w:w="0" w:type="auto"/>
            <w:tcBorders>
              <w:top w:val="single" w:sz="6" w:space="0" w:color="000000"/>
              <w:left w:val="single" w:sz="6" w:space="0" w:color="000000"/>
              <w:bottom w:val="single" w:sz="6" w:space="0" w:color="000000"/>
              <w:right w:val="single" w:sz="6" w:space="0" w:color="000000"/>
            </w:tcBorders>
            <w:vAlign w:val="center"/>
          </w:tcPr>
          <w:p w:rsidR="00B9451D" w:rsidRPr="000B23D9" w:rsidRDefault="00B9451D" w:rsidP="00303C8D">
            <w:pPr>
              <w:spacing w:after="0" w:line="240" w:lineRule="auto"/>
              <w:rPr>
                <w:rFonts w:ascii="Times New Roman" w:hAnsi="Times New Roman" w:cs="Times New Roman"/>
                <w:bCs/>
                <w:sz w:val="24"/>
                <w:szCs w:val="24"/>
              </w:rPr>
            </w:pPr>
            <w:r w:rsidRPr="000B23D9">
              <w:rPr>
                <w:rFonts w:ascii="Times New Roman" w:hAnsi="Times New Roman" w:cs="Times New Roman"/>
                <w:bCs/>
                <w:sz w:val="24"/>
                <w:szCs w:val="24"/>
              </w:rPr>
              <w:t>Качество, %</w:t>
            </w:r>
          </w:p>
        </w:tc>
        <w:tc>
          <w:tcPr>
            <w:tcW w:w="0" w:type="auto"/>
            <w:tcBorders>
              <w:top w:val="single" w:sz="6" w:space="0" w:color="000000"/>
              <w:left w:val="single" w:sz="6" w:space="0" w:color="000000"/>
              <w:bottom w:val="single" w:sz="6" w:space="0" w:color="000000"/>
              <w:right w:val="single" w:sz="6" w:space="0" w:color="000000"/>
            </w:tcBorders>
            <w:vAlign w:val="center"/>
          </w:tcPr>
          <w:p w:rsidR="00B9451D" w:rsidRPr="000B23D9" w:rsidRDefault="00B9451D" w:rsidP="00303C8D">
            <w:pPr>
              <w:spacing w:after="0" w:line="240" w:lineRule="auto"/>
              <w:rPr>
                <w:rFonts w:ascii="Times New Roman" w:hAnsi="Times New Roman" w:cs="Times New Roman"/>
                <w:bCs/>
                <w:sz w:val="24"/>
                <w:szCs w:val="24"/>
              </w:rPr>
            </w:pPr>
            <w:r w:rsidRPr="000B23D9">
              <w:rPr>
                <w:rFonts w:ascii="Times New Roman" w:hAnsi="Times New Roman" w:cs="Times New Roman"/>
                <w:bCs/>
                <w:sz w:val="24"/>
                <w:szCs w:val="24"/>
              </w:rPr>
              <w:t>Средний балл</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51D" w:rsidRPr="000B23D9" w:rsidRDefault="00B9451D" w:rsidP="00303C8D">
            <w:pPr>
              <w:spacing w:after="0" w:line="240" w:lineRule="auto"/>
              <w:ind w:left="75" w:right="75"/>
              <w:rPr>
                <w:rFonts w:ascii="Times New Roman" w:hAnsi="Times New Roman" w:cs="Times New Roman"/>
                <w:sz w:val="24"/>
                <w:szCs w:val="24"/>
              </w:rPr>
            </w:pPr>
          </w:p>
        </w:tc>
      </w:tr>
      <w:tr w:rsidR="00B9451D" w:rsidRPr="000B23D9" w:rsidTr="00B9451D">
        <w:tc>
          <w:tcPr>
            <w:tcW w:w="0" w:type="auto"/>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51D" w:rsidRPr="000B23D9" w:rsidRDefault="00B9451D" w:rsidP="00303C8D">
            <w:pPr>
              <w:spacing w:after="0" w:line="240" w:lineRule="auto"/>
              <w:jc w:val="center"/>
              <w:rPr>
                <w:rFonts w:ascii="Times New Roman" w:hAnsi="Times New Roman" w:cs="Times New Roman"/>
                <w:sz w:val="24"/>
                <w:szCs w:val="24"/>
              </w:rPr>
            </w:pPr>
            <w:r w:rsidRPr="000B23D9">
              <w:rPr>
                <w:rFonts w:ascii="Times New Roman" w:hAnsi="Times New Roman" w:cs="Times New Roman"/>
                <w:bCs/>
                <w:sz w:val="24"/>
                <w:szCs w:val="24"/>
              </w:rPr>
              <w:t>РУССКИЙ ЯЗЫК</w:t>
            </w:r>
          </w:p>
        </w:tc>
      </w:tr>
      <w:tr w:rsidR="00B9451D" w:rsidRPr="000B23D9" w:rsidTr="00303C8D">
        <w:tc>
          <w:tcPr>
            <w:tcW w:w="10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51D" w:rsidRPr="000B23D9" w:rsidRDefault="00B9451D" w:rsidP="00303C8D">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9 «А»</w:t>
            </w:r>
          </w:p>
        </w:tc>
        <w:tc>
          <w:tcPr>
            <w:tcW w:w="15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51D" w:rsidRPr="000B23D9" w:rsidRDefault="00B9451D" w:rsidP="00303C8D">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3</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51D" w:rsidRPr="000B23D9" w:rsidRDefault="003232A6" w:rsidP="00303C8D">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51D" w:rsidRPr="000B23D9" w:rsidRDefault="003232A6" w:rsidP="00303C8D">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1</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51D" w:rsidRPr="000B23D9" w:rsidRDefault="00B9451D" w:rsidP="00303C8D">
            <w:pPr>
              <w:spacing w:after="0" w:line="240" w:lineRule="auto"/>
              <w:rPr>
                <w:rFonts w:ascii="Times New Roman" w:hAnsi="Times New Roman" w:cs="Times New Roman"/>
                <w:sz w:val="24"/>
                <w:szCs w:val="24"/>
              </w:rPr>
            </w:pPr>
          </w:p>
        </w:tc>
        <w:tc>
          <w:tcPr>
            <w:tcW w:w="4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51D" w:rsidRPr="000B23D9" w:rsidRDefault="00B9451D" w:rsidP="00303C8D">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51D" w:rsidRPr="000B23D9" w:rsidRDefault="003232A6" w:rsidP="00303C8D">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51D" w:rsidRPr="000B23D9" w:rsidRDefault="003232A6" w:rsidP="00303C8D">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4,7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51D" w:rsidRPr="000B23D9" w:rsidRDefault="003232A6" w:rsidP="00303C8D">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100</w:t>
            </w:r>
          </w:p>
        </w:tc>
      </w:tr>
      <w:tr w:rsidR="00B9451D" w:rsidRPr="000B23D9" w:rsidTr="00303C8D">
        <w:tc>
          <w:tcPr>
            <w:tcW w:w="10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51D" w:rsidRPr="000B23D9" w:rsidRDefault="00B9451D" w:rsidP="00303C8D">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9 «Б»</w:t>
            </w:r>
          </w:p>
        </w:tc>
        <w:tc>
          <w:tcPr>
            <w:tcW w:w="15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51D" w:rsidRPr="000B23D9" w:rsidRDefault="00B9451D" w:rsidP="00303C8D">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51D" w:rsidRPr="000B23D9" w:rsidRDefault="003232A6" w:rsidP="00303C8D">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51D" w:rsidRPr="000B23D9" w:rsidRDefault="00B9451D" w:rsidP="00303C8D">
            <w:pPr>
              <w:spacing w:after="0" w:line="240" w:lineRule="auto"/>
              <w:rPr>
                <w:rFonts w:ascii="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51D" w:rsidRPr="000B23D9" w:rsidRDefault="00B9451D" w:rsidP="00303C8D">
            <w:pPr>
              <w:spacing w:after="0" w:line="240" w:lineRule="auto"/>
              <w:rPr>
                <w:rFonts w:ascii="Times New Roman" w:hAnsi="Times New Roman" w:cs="Times New Roman"/>
                <w:sz w:val="24"/>
                <w:szCs w:val="24"/>
              </w:rPr>
            </w:pPr>
          </w:p>
        </w:tc>
        <w:tc>
          <w:tcPr>
            <w:tcW w:w="4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51D" w:rsidRPr="000B23D9" w:rsidRDefault="00B9451D" w:rsidP="00303C8D">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51D" w:rsidRPr="000B23D9" w:rsidRDefault="003232A6" w:rsidP="00303C8D">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51D" w:rsidRPr="000B23D9" w:rsidRDefault="003232A6" w:rsidP="00303C8D">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51D" w:rsidRPr="000B23D9" w:rsidRDefault="003232A6" w:rsidP="00303C8D">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100</w:t>
            </w:r>
          </w:p>
        </w:tc>
      </w:tr>
      <w:tr w:rsidR="00497ECD" w:rsidRPr="000B23D9" w:rsidTr="00303C8D">
        <w:tc>
          <w:tcPr>
            <w:tcW w:w="10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7ECD" w:rsidRPr="000B23D9" w:rsidRDefault="00497ECD" w:rsidP="00303C8D">
            <w:pPr>
              <w:spacing w:after="0" w:line="240" w:lineRule="auto"/>
              <w:rPr>
                <w:rFonts w:ascii="Times New Roman" w:hAnsi="Times New Roman" w:cs="Times New Roman"/>
                <w:sz w:val="24"/>
                <w:szCs w:val="24"/>
              </w:rPr>
            </w:pPr>
          </w:p>
        </w:tc>
        <w:tc>
          <w:tcPr>
            <w:tcW w:w="15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7ECD" w:rsidRPr="000B23D9" w:rsidRDefault="003232A6" w:rsidP="00303C8D">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4</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7ECD" w:rsidRPr="000B23D9" w:rsidRDefault="003232A6" w:rsidP="00303C8D">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7ECD" w:rsidRPr="000B23D9" w:rsidRDefault="003232A6" w:rsidP="00303C8D">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1</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7ECD" w:rsidRPr="000B23D9" w:rsidRDefault="00497ECD" w:rsidP="00303C8D">
            <w:pPr>
              <w:spacing w:after="0" w:line="240" w:lineRule="auto"/>
              <w:rPr>
                <w:rFonts w:ascii="Times New Roman" w:hAnsi="Times New Roman" w:cs="Times New Roman"/>
                <w:sz w:val="24"/>
                <w:szCs w:val="24"/>
              </w:rPr>
            </w:pPr>
          </w:p>
        </w:tc>
        <w:tc>
          <w:tcPr>
            <w:tcW w:w="4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7ECD" w:rsidRPr="000B23D9" w:rsidRDefault="00497ECD" w:rsidP="00303C8D">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7ECD" w:rsidRPr="000B23D9" w:rsidRDefault="003232A6" w:rsidP="00303C8D">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7ECD" w:rsidRPr="000B23D9" w:rsidRDefault="003232A6" w:rsidP="00303C8D">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4,8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7ECD" w:rsidRPr="000B23D9" w:rsidRDefault="003232A6" w:rsidP="00303C8D">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100</w:t>
            </w:r>
          </w:p>
        </w:tc>
      </w:tr>
      <w:tr w:rsidR="00B9451D" w:rsidRPr="000B23D9" w:rsidTr="00B9451D">
        <w:tc>
          <w:tcPr>
            <w:tcW w:w="0" w:type="auto"/>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51D" w:rsidRPr="000B23D9" w:rsidRDefault="00B9451D" w:rsidP="00303C8D">
            <w:pPr>
              <w:spacing w:after="0" w:line="240" w:lineRule="auto"/>
              <w:jc w:val="center"/>
              <w:rPr>
                <w:rFonts w:ascii="Times New Roman" w:hAnsi="Times New Roman" w:cs="Times New Roman"/>
                <w:sz w:val="24"/>
                <w:szCs w:val="24"/>
              </w:rPr>
            </w:pPr>
            <w:r w:rsidRPr="000B23D9">
              <w:rPr>
                <w:rFonts w:ascii="Times New Roman" w:hAnsi="Times New Roman" w:cs="Times New Roman"/>
                <w:bCs/>
                <w:sz w:val="24"/>
                <w:szCs w:val="24"/>
              </w:rPr>
              <w:t>МАТЕМАТИКА</w:t>
            </w:r>
          </w:p>
        </w:tc>
      </w:tr>
      <w:tr w:rsidR="00B9451D" w:rsidRPr="000B23D9" w:rsidTr="00303C8D">
        <w:tc>
          <w:tcPr>
            <w:tcW w:w="10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51D" w:rsidRPr="000B23D9" w:rsidRDefault="00B9451D" w:rsidP="00303C8D">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9 «А»</w:t>
            </w:r>
          </w:p>
        </w:tc>
        <w:tc>
          <w:tcPr>
            <w:tcW w:w="15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51D" w:rsidRPr="000B23D9" w:rsidRDefault="00B9451D" w:rsidP="00303C8D">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3</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51D" w:rsidRPr="000B23D9" w:rsidRDefault="00B9451D" w:rsidP="00303C8D">
            <w:pPr>
              <w:spacing w:after="0" w:line="240" w:lineRule="auto"/>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51D" w:rsidRPr="000B23D9" w:rsidRDefault="001C348F" w:rsidP="00303C8D">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1</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51D" w:rsidRPr="000B23D9" w:rsidRDefault="001C348F" w:rsidP="00303C8D">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2</w:t>
            </w:r>
          </w:p>
        </w:tc>
        <w:tc>
          <w:tcPr>
            <w:tcW w:w="4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51D" w:rsidRPr="000B23D9" w:rsidRDefault="00B9451D" w:rsidP="00303C8D">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51D" w:rsidRPr="000B23D9" w:rsidRDefault="001C348F" w:rsidP="00303C8D">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51D" w:rsidRPr="000B23D9" w:rsidRDefault="001C348F" w:rsidP="00303C8D">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51D" w:rsidRPr="000B23D9" w:rsidRDefault="003232A6" w:rsidP="00303C8D">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100</w:t>
            </w:r>
          </w:p>
        </w:tc>
      </w:tr>
      <w:tr w:rsidR="00B9451D" w:rsidRPr="000B23D9" w:rsidTr="00303C8D">
        <w:tc>
          <w:tcPr>
            <w:tcW w:w="10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51D" w:rsidRPr="000B23D9" w:rsidRDefault="00B9451D" w:rsidP="00303C8D">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9 «Б»</w:t>
            </w:r>
          </w:p>
        </w:tc>
        <w:tc>
          <w:tcPr>
            <w:tcW w:w="15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51D" w:rsidRPr="000B23D9" w:rsidRDefault="00B9451D" w:rsidP="00303C8D">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51D" w:rsidRPr="000B23D9" w:rsidRDefault="001C348F" w:rsidP="00303C8D">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51D" w:rsidRPr="000B23D9" w:rsidRDefault="00B9451D" w:rsidP="00303C8D">
            <w:pPr>
              <w:spacing w:after="0" w:line="240" w:lineRule="auto"/>
              <w:rPr>
                <w:rFonts w:ascii="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51D" w:rsidRPr="000B23D9" w:rsidRDefault="00B9451D" w:rsidP="00303C8D">
            <w:pPr>
              <w:spacing w:after="0" w:line="240" w:lineRule="auto"/>
              <w:rPr>
                <w:rFonts w:ascii="Times New Roman" w:hAnsi="Times New Roman" w:cs="Times New Roman"/>
                <w:sz w:val="24"/>
                <w:szCs w:val="24"/>
              </w:rPr>
            </w:pPr>
          </w:p>
        </w:tc>
        <w:tc>
          <w:tcPr>
            <w:tcW w:w="4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51D" w:rsidRPr="000B23D9" w:rsidRDefault="00B9451D" w:rsidP="00303C8D">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51D" w:rsidRPr="000B23D9" w:rsidRDefault="001C348F" w:rsidP="00303C8D">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51D" w:rsidRPr="000B23D9" w:rsidRDefault="001C348F" w:rsidP="00303C8D">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451D" w:rsidRPr="000B23D9" w:rsidRDefault="001C348F" w:rsidP="00303C8D">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1</w:t>
            </w:r>
            <w:r w:rsidR="003232A6" w:rsidRPr="000B23D9">
              <w:rPr>
                <w:rFonts w:ascii="Times New Roman" w:hAnsi="Times New Roman" w:cs="Times New Roman"/>
                <w:sz w:val="24"/>
                <w:szCs w:val="24"/>
              </w:rPr>
              <w:t>00</w:t>
            </w:r>
          </w:p>
        </w:tc>
      </w:tr>
      <w:tr w:rsidR="00497ECD" w:rsidRPr="000B23D9" w:rsidTr="00303C8D">
        <w:tc>
          <w:tcPr>
            <w:tcW w:w="10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7ECD" w:rsidRPr="000B23D9" w:rsidRDefault="00497ECD" w:rsidP="00303C8D">
            <w:pPr>
              <w:spacing w:after="0" w:line="240" w:lineRule="auto"/>
              <w:rPr>
                <w:rFonts w:ascii="Times New Roman" w:hAnsi="Times New Roman" w:cs="Times New Roman"/>
                <w:sz w:val="24"/>
                <w:szCs w:val="24"/>
              </w:rPr>
            </w:pPr>
          </w:p>
        </w:tc>
        <w:tc>
          <w:tcPr>
            <w:tcW w:w="15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7ECD" w:rsidRPr="000B23D9" w:rsidRDefault="001C348F" w:rsidP="00303C8D">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4</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7ECD" w:rsidRPr="000B23D9" w:rsidRDefault="001C348F" w:rsidP="00303C8D">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7ECD" w:rsidRPr="000B23D9" w:rsidRDefault="001C348F" w:rsidP="00303C8D">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1</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7ECD" w:rsidRPr="000B23D9" w:rsidRDefault="001C348F" w:rsidP="00303C8D">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2</w:t>
            </w:r>
          </w:p>
        </w:tc>
        <w:tc>
          <w:tcPr>
            <w:tcW w:w="4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7ECD" w:rsidRPr="000B23D9" w:rsidRDefault="00497ECD" w:rsidP="00303C8D">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7ECD" w:rsidRPr="000B23D9" w:rsidRDefault="001C348F" w:rsidP="00303C8D">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7ECD" w:rsidRPr="000B23D9" w:rsidRDefault="001C348F" w:rsidP="00303C8D">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7ECD" w:rsidRPr="000B23D9" w:rsidRDefault="003232A6" w:rsidP="00303C8D">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100</w:t>
            </w:r>
          </w:p>
        </w:tc>
      </w:tr>
    </w:tbl>
    <w:p w:rsidR="00B9451D" w:rsidRPr="000B23D9" w:rsidRDefault="00B9451D" w:rsidP="00B9451D">
      <w:pPr>
        <w:rPr>
          <w:rFonts w:ascii="Times New Roman" w:hAnsi="Times New Roman" w:cs="Times New Roman"/>
          <w:sz w:val="24"/>
          <w:szCs w:val="24"/>
        </w:rPr>
      </w:pPr>
    </w:p>
    <w:p w:rsidR="00B9451D" w:rsidRPr="000B23D9" w:rsidRDefault="00B9451D" w:rsidP="00B9451D">
      <w:pPr>
        <w:rPr>
          <w:rFonts w:ascii="Times New Roman" w:hAnsi="Times New Roman" w:cs="Times New Roman"/>
          <w:sz w:val="24"/>
          <w:szCs w:val="24"/>
        </w:rPr>
      </w:pPr>
      <w:r w:rsidRPr="000B23D9">
        <w:rPr>
          <w:rFonts w:ascii="Times New Roman" w:hAnsi="Times New Roman" w:cs="Times New Roman"/>
          <w:sz w:val="24"/>
          <w:szCs w:val="24"/>
        </w:rPr>
        <w:t xml:space="preserve">Кроме того, </w:t>
      </w:r>
      <w:proofErr w:type="gramStart"/>
      <w:r w:rsidRPr="000B23D9">
        <w:rPr>
          <w:rFonts w:ascii="Times New Roman" w:hAnsi="Times New Roman" w:cs="Times New Roman"/>
          <w:sz w:val="24"/>
          <w:szCs w:val="24"/>
        </w:rPr>
        <w:t>обучающиеся</w:t>
      </w:r>
      <w:proofErr w:type="gramEnd"/>
      <w:r w:rsidRPr="000B23D9">
        <w:rPr>
          <w:rFonts w:ascii="Times New Roman" w:hAnsi="Times New Roman" w:cs="Times New Roman"/>
          <w:sz w:val="24"/>
          <w:szCs w:val="24"/>
        </w:rPr>
        <w:t xml:space="preserve"> сдавали ОГЭ по двум предметам по выбору:</w:t>
      </w:r>
    </w:p>
    <w:p w:rsidR="00B9451D" w:rsidRPr="000B23D9" w:rsidRDefault="00B9451D" w:rsidP="008139BB">
      <w:pPr>
        <w:numPr>
          <w:ilvl w:val="0"/>
          <w:numId w:val="12"/>
        </w:numPr>
        <w:spacing w:before="100" w:beforeAutospacing="1" w:after="100" w:afterAutospacing="1" w:line="240" w:lineRule="auto"/>
        <w:ind w:left="780" w:right="180"/>
        <w:contextualSpacing/>
        <w:rPr>
          <w:rFonts w:ascii="Times New Roman" w:hAnsi="Times New Roman" w:cs="Times New Roman"/>
          <w:sz w:val="24"/>
          <w:szCs w:val="24"/>
        </w:rPr>
      </w:pPr>
      <w:r w:rsidRPr="000B23D9">
        <w:rPr>
          <w:rFonts w:ascii="Times New Roman" w:hAnsi="Times New Roman" w:cs="Times New Roman"/>
          <w:sz w:val="24"/>
          <w:szCs w:val="24"/>
        </w:rPr>
        <w:t>обществознание выбрали 20 обучающихся (9 «А» – 14 человек, 9 «Б» – 6 человек)</w:t>
      </w:r>
    </w:p>
    <w:p w:rsidR="00B9451D" w:rsidRPr="000B23D9" w:rsidRDefault="00B9451D" w:rsidP="008139BB">
      <w:pPr>
        <w:numPr>
          <w:ilvl w:val="0"/>
          <w:numId w:val="12"/>
        </w:numPr>
        <w:spacing w:before="100" w:beforeAutospacing="1" w:after="100" w:afterAutospacing="1" w:line="240" w:lineRule="auto"/>
        <w:ind w:left="780" w:right="180"/>
        <w:contextualSpacing/>
        <w:rPr>
          <w:rFonts w:ascii="Times New Roman" w:hAnsi="Times New Roman" w:cs="Times New Roman"/>
          <w:sz w:val="24"/>
          <w:szCs w:val="24"/>
        </w:rPr>
      </w:pPr>
      <w:r w:rsidRPr="000B23D9">
        <w:rPr>
          <w:rFonts w:ascii="Times New Roman" w:hAnsi="Times New Roman" w:cs="Times New Roman"/>
          <w:sz w:val="24"/>
          <w:szCs w:val="24"/>
        </w:rPr>
        <w:t>биологию – 11 обучающихся (9 «А» – 4 человек, 9 «Б» – 7 человек);</w:t>
      </w:r>
    </w:p>
    <w:p w:rsidR="00B9451D" w:rsidRPr="000B23D9" w:rsidRDefault="00B9451D" w:rsidP="008139BB">
      <w:pPr>
        <w:numPr>
          <w:ilvl w:val="0"/>
          <w:numId w:val="12"/>
        </w:numPr>
        <w:spacing w:before="100" w:beforeAutospacing="1" w:after="100" w:afterAutospacing="1" w:line="240" w:lineRule="auto"/>
        <w:ind w:left="780" w:right="180"/>
        <w:contextualSpacing/>
        <w:rPr>
          <w:rFonts w:ascii="Times New Roman" w:hAnsi="Times New Roman" w:cs="Times New Roman"/>
          <w:sz w:val="24"/>
          <w:szCs w:val="24"/>
        </w:rPr>
      </w:pPr>
      <w:r w:rsidRPr="000B23D9">
        <w:rPr>
          <w:rFonts w:ascii="Times New Roman" w:hAnsi="Times New Roman" w:cs="Times New Roman"/>
          <w:sz w:val="24"/>
          <w:szCs w:val="24"/>
        </w:rPr>
        <w:t>информатику – 35 обучающихся (9 «А» – 15 человек, 9 «Б» – 20 человек);</w:t>
      </w:r>
    </w:p>
    <w:p w:rsidR="00B9451D" w:rsidRPr="000B23D9" w:rsidRDefault="00B9451D" w:rsidP="008139BB">
      <w:pPr>
        <w:numPr>
          <w:ilvl w:val="0"/>
          <w:numId w:val="12"/>
        </w:numPr>
        <w:spacing w:before="100" w:beforeAutospacing="1" w:after="100" w:afterAutospacing="1" w:line="240" w:lineRule="auto"/>
        <w:ind w:left="780" w:right="180"/>
        <w:contextualSpacing/>
        <w:rPr>
          <w:rFonts w:ascii="Times New Roman" w:hAnsi="Times New Roman" w:cs="Times New Roman"/>
          <w:sz w:val="24"/>
          <w:szCs w:val="24"/>
        </w:rPr>
      </w:pPr>
      <w:r w:rsidRPr="000B23D9">
        <w:rPr>
          <w:rFonts w:ascii="Times New Roman" w:hAnsi="Times New Roman" w:cs="Times New Roman"/>
          <w:sz w:val="24"/>
          <w:szCs w:val="24"/>
        </w:rPr>
        <w:t xml:space="preserve">литературу – 1 </w:t>
      </w:r>
      <w:proofErr w:type="spellStart"/>
      <w:r w:rsidRPr="000B23D9">
        <w:rPr>
          <w:rFonts w:ascii="Times New Roman" w:hAnsi="Times New Roman" w:cs="Times New Roman"/>
          <w:sz w:val="24"/>
          <w:szCs w:val="24"/>
        </w:rPr>
        <w:t>обуч</w:t>
      </w:r>
      <w:proofErr w:type="spellEnd"/>
      <w:r w:rsidRPr="000B23D9">
        <w:rPr>
          <w:rFonts w:ascii="Times New Roman" w:hAnsi="Times New Roman" w:cs="Times New Roman"/>
          <w:sz w:val="24"/>
          <w:szCs w:val="24"/>
        </w:rPr>
        <w:t xml:space="preserve"> (9 «Б» – 1 человек);</w:t>
      </w:r>
    </w:p>
    <w:p w:rsidR="00B9451D" w:rsidRPr="000B23D9" w:rsidRDefault="00B9451D" w:rsidP="008139BB">
      <w:pPr>
        <w:numPr>
          <w:ilvl w:val="0"/>
          <w:numId w:val="12"/>
        </w:numPr>
        <w:spacing w:before="100" w:beforeAutospacing="1" w:after="100" w:afterAutospacing="1" w:line="240" w:lineRule="auto"/>
        <w:ind w:left="780" w:right="180"/>
        <w:contextualSpacing/>
        <w:rPr>
          <w:rFonts w:ascii="Times New Roman" w:hAnsi="Times New Roman" w:cs="Times New Roman"/>
          <w:sz w:val="24"/>
          <w:szCs w:val="24"/>
        </w:rPr>
      </w:pPr>
      <w:r w:rsidRPr="000B23D9">
        <w:rPr>
          <w:rFonts w:ascii="Times New Roman" w:hAnsi="Times New Roman" w:cs="Times New Roman"/>
          <w:sz w:val="24"/>
          <w:szCs w:val="24"/>
        </w:rPr>
        <w:t>физику – 2 обучающихся (9 «Б» – 2 человека);</w:t>
      </w:r>
    </w:p>
    <w:p w:rsidR="00B9451D" w:rsidRPr="000B23D9" w:rsidRDefault="00B9451D" w:rsidP="008139BB">
      <w:pPr>
        <w:numPr>
          <w:ilvl w:val="0"/>
          <w:numId w:val="12"/>
        </w:numPr>
        <w:spacing w:before="100" w:beforeAutospacing="1" w:after="100" w:afterAutospacing="1" w:line="240" w:lineRule="auto"/>
        <w:ind w:left="780" w:right="180"/>
        <w:contextualSpacing/>
        <w:rPr>
          <w:rFonts w:ascii="Times New Roman" w:hAnsi="Times New Roman" w:cs="Times New Roman"/>
          <w:sz w:val="24"/>
          <w:szCs w:val="24"/>
        </w:rPr>
      </w:pPr>
      <w:r w:rsidRPr="000B23D9">
        <w:rPr>
          <w:rFonts w:ascii="Times New Roman" w:hAnsi="Times New Roman" w:cs="Times New Roman"/>
          <w:sz w:val="24"/>
          <w:szCs w:val="24"/>
        </w:rPr>
        <w:t>географию – 17 обучающихся (9 «А» –6 человек, 9 «Б»-11 человек);</w:t>
      </w:r>
    </w:p>
    <w:p w:rsidR="00B9451D" w:rsidRPr="000B23D9" w:rsidRDefault="00B9451D" w:rsidP="008139BB">
      <w:pPr>
        <w:numPr>
          <w:ilvl w:val="0"/>
          <w:numId w:val="12"/>
        </w:numPr>
        <w:spacing w:before="100" w:beforeAutospacing="1" w:after="100" w:afterAutospacing="1" w:line="240" w:lineRule="auto"/>
        <w:ind w:left="780" w:right="180"/>
        <w:contextualSpacing/>
        <w:rPr>
          <w:rFonts w:ascii="Times New Roman" w:hAnsi="Times New Roman" w:cs="Times New Roman"/>
          <w:sz w:val="24"/>
          <w:szCs w:val="24"/>
        </w:rPr>
      </w:pPr>
      <w:r w:rsidRPr="000B23D9">
        <w:rPr>
          <w:rFonts w:ascii="Times New Roman" w:hAnsi="Times New Roman" w:cs="Times New Roman"/>
          <w:sz w:val="24"/>
          <w:szCs w:val="24"/>
        </w:rPr>
        <w:t>химию – 2 обучающихся (9 «А» – 1 человек, 9 «Б» – 1 человек).</w:t>
      </w:r>
    </w:p>
    <w:tbl>
      <w:tblPr>
        <w:tblW w:w="0" w:type="auto"/>
        <w:jc w:val="center"/>
        <w:tblCellMar>
          <w:top w:w="15" w:type="dxa"/>
          <w:left w:w="15" w:type="dxa"/>
          <w:bottom w:w="15" w:type="dxa"/>
          <w:right w:w="15" w:type="dxa"/>
        </w:tblCellMar>
        <w:tblLook w:val="0600"/>
      </w:tblPr>
      <w:tblGrid>
        <w:gridCol w:w="784"/>
        <w:gridCol w:w="1499"/>
        <w:gridCol w:w="709"/>
        <w:gridCol w:w="709"/>
        <w:gridCol w:w="709"/>
        <w:gridCol w:w="425"/>
        <w:gridCol w:w="1134"/>
        <w:gridCol w:w="1168"/>
        <w:gridCol w:w="958"/>
        <w:gridCol w:w="1574"/>
      </w:tblGrid>
      <w:tr w:rsidR="00B9451D" w:rsidRPr="000B23D9" w:rsidTr="00777178">
        <w:trPr>
          <w:jc w:val="center"/>
        </w:trPr>
        <w:tc>
          <w:tcPr>
            <w:tcW w:w="784" w:type="dxa"/>
            <w:vMerge w:val="restart"/>
            <w:tcBorders>
              <w:top w:val="single" w:sz="6" w:space="0" w:color="000000"/>
              <w:left w:val="single" w:sz="6" w:space="0" w:color="000000"/>
              <w:bottom w:val="single" w:sz="6" w:space="0" w:color="000000"/>
              <w:right w:val="single" w:sz="6" w:space="0" w:color="000000"/>
            </w:tcBorders>
            <w:vAlign w:val="center"/>
          </w:tcPr>
          <w:p w:rsidR="00B9451D" w:rsidRPr="000B23D9" w:rsidRDefault="00B9451D" w:rsidP="00303C8D">
            <w:pPr>
              <w:spacing w:after="0" w:line="240" w:lineRule="auto"/>
              <w:jc w:val="center"/>
              <w:rPr>
                <w:rFonts w:ascii="Times New Roman" w:hAnsi="Times New Roman" w:cs="Times New Roman"/>
                <w:bCs/>
                <w:sz w:val="24"/>
                <w:szCs w:val="24"/>
              </w:rPr>
            </w:pPr>
            <w:r w:rsidRPr="000B23D9">
              <w:rPr>
                <w:rFonts w:ascii="Times New Roman" w:hAnsi="Times New Roman" w:cs="Times New Roman"/>
                <w:bCs/>
                <w:sz w:val="24"/>
                <w:szCs w:val="24"/>
              </w:rPr>
              <w:t>Класс</w:t>
            </w:r>
          </w:p>
        </w:tc>
        <w:tc>
          <w:tcPr>
            <w:tcW w:w="1499" w:type="dxa"/>
            <w:vMerge w:val="restart"/>
            <w:tcBorders>
              <w:top w:val="single" w:sz="6" w:space="0" w:color="000000"/>
              <w:left w:val="single" w:sz="6" w:space="0" w:color="000000"/>
              <w:bottom w:val="single" w:sz="6" w:space="0" w:color="000000"/>
              <w:right w:val="single" w:sz="6" w:space="0" w:color="000000"/>
            </w:tcBorders>
            <w:vAlign w:val="center"/>
          </w:tcPr>
          <w:p w:rsidR="00B9451D" w:rsidRPr="000B23D9" w:rsidRDefault="00B9451D" w:rsidP="00303C8D">
            <w:pPr>
              <w:spacing w:after="0" w:line="240" w:lineRule="auto"/>
              <w:jc w:val="center"/>
              <w:rPr>
                <w:rFonts w:ascii="Times New Roman" w:hAnsi="Times New Roman" w:cs="Times New Roman"/>
                <w:bCs/>
                <w:sz w:val="24"/>
                <w:szCs w:val="24"/>
              </w:rPr>
            </w:pPr>
            <w:r w:rsidRPr="000B23D9">
              <w:rPr>
                <w:rFonts w:ascii="Times New Roman" w:hAnsi="Times New Roman" w:cs="Times New Roman"/>
                <w:bCs/>
                <w:sz w:val="24"/>
                <w:szCs w:val="24"/>
              </w:rPr>
              <w:t xml:space="preserve">Количество </w:t>
            </w:r>
            <w:proofErr w:type="gramStart"/>
            <w:r w:rsidRPr="000B23D9">
              <w:rPr>
                <w:rFonts w:ascii="Times New Roman" w:hAnsi="Times New Roman" w:cs="Times New Roman"/>
                <w:bCs/>
                <w:sz w:val="24"/>
                <w:szCs w:val="24"/>
              </w:rPr>
              <w:t>обучающихся</w:t>
            </w:r>
            <w:proofErr w:type="gramEnd"/>
          </w:p>
        </w:tc>
        <w:tc>
          <w:tcPr>
            <w:tcW w:w="5812" w:type="dxa"/>
            <w:gridSpan w:val="7"/>
            <w:tcBorders>
              <w:top w:val="single" w:sz="6" w:space="0" w:color="000000"/>
              <w:left w:val="single" w:sz="6" w:space="0" w:color="000000"/>
              <w:bottom w:val="single" w:sz="6" w:space="0" w:color="000000"/>
              <w:right w:val="single" w:sz="6" w:space="0" w:color="000000"/>
            </w:tcBorders>
            <w:vAlign w:val="center"/>
          </w:tcPr>
          <w:p w:rsidR="00B9451D" w:rsidRPr="000B23D9" w:rsidRDefault="00B9451D" w:rsidP="00303C8D">
            <w:pPr>
              <w:spacing w:after="0" w:line="240" w:lineRule="auto"/>
              <w:jc w:val="center"/>
              <w:rPr>
                <w:rFonts w:ascii="Times New Roman" w:hAnsi="Times New Roman" w:cs="Times New Roman"/>
                <w:bCs/>
                <w:sz w:val="24"/>
                <w:szCs w:val="24"/>
              </w:rPr>
            </w:pPr>
            <w:r w:rsidRPr="000B23D9">
              <w:rPr>
                <w:rFonts w:ascii="Times New Roman" w:hAnsi="Times New Roman" w:cs="Times New Roman"/>
                <w:bCs/>
                <w:sz w:val="24"/>
                <w:szCs w:val="24"/>
              </w:rPr>
              <w:t>Результаты ГИА-9</w:t>
            </w:r>
          </w:p>
        </w:tc>
        <w:tc>
          <w:tcPr>
            <w:tcW w:w="1574" w:type="dxa"/>
            <w:vMerge w:val="restart"/>
            <w:tcBorders>
              <w:top w:val="single" w:sz="6" w:space="0" w:color="000000"/>
              <w:left w:val="single" w:sz="6" w:space="0" w:color="000000"/>
              <w:bottom w:val="single" w:sz="6" w:space="0" w:color="000000"/>
              <w:right w:val="single" w:sz="6" w:space="0" w:color="000000"/>
            </w:tcBorders>
            <w:vAlign w:val="center"/>
          </w:tcPr>
          <w:p w:rsidR="00B9451D" w:rsidRPr="000B23D9" w:rsidRDefault="00B9451D" w:rsidP="00303C8D">
            <w:pPr>
              <w:spacing w:after="0" w:line="240" w:lineRule="auto"/>
              <w:jc w:val="center"/>
              <w:rPr>
                <w:rFonts w:ascii="Times New Roman" w:hAnsi="Times New Roman" w:cs="Times New Roman"/>
                <w:bCs/>
                <w:sz w:val="24"/>
                <w:szCs w:val="24"/>
              </w:rPr>
            </w:pPr>
            <w:r w:rsidRPr="000B23D9">
              <w:rPr>
                <w:rFonts w:ascii="Times New Roman" w:hAnsi="Times New Roman" w:cs="Times New Roman"/>
                <w:bCs/>
                <w:sz w:val="24"/>
                <w:szCs w:val="24"/>
              </w:rPr>
              <w:t xml:space="preserve">% </w:t>
            </w:r>
            <w:proofErr w:type="gramStart"/>
            <w:r w:rsidRPr="000B23D9">
              <w:rPr>
                <w:rFonts w:ascii="Times New Roman" w:hAnsi="Times New Roman" w:cs="Times New Roman"/>
                <w:bCs/>
                <w:sz w:val="24"/>
                <w:szCs w:val="24"/>
              </w:rPr>
              <w:t>обучающихся</w:t>
            </w:r>
            <w:proofErr w:type="gramEnd"/>
            <w:r w:rsidRPr="000B23D9">
              <w:rPr>
                <w:rFonts w:ascii="Times New Roman" w:hAnsi="Times New Roman" w:cs="Times New Roman"/>
                <w:bCs/>
                <w:sz w:val="24"/>
                <w:szCs w:val="24"/>
              </w:rPr>
              <w:t>, прошедших минимальный порог</w:t>
            </w:r>
          </w:p>
        </w:tc>
      </w:tr>
      <w:tr w:rsidR="00777178" w:rsidRPr="000B23D9" w:rsidTr="00777178">
        <w:trPr>
          <w:jc w:val="center"/>
        </w:trPr>
        <w:tc>
          <w:tcPr>
            <w:tcW w:w="78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303C8D">
            <w:pPr>
              <w:spacing w:after="0" w:line="240" w:lineRule="auto"/>
              <w:ind w:left="75" w:right="75"/>
              <w:jc w:val="center"/>
              <w:rPr>
                <w:rFonts w:ascii="Times New Roman" w:hAnsi="Times New Roman" w:cs="Times New Roman"/>
                <w:sz w:val="24"/>
                <w:szCs w:val="24"/>
              </w:rPr>
            </w:pPr>
          </w:p>
        </w:tc>
        <w:tc>
          <w:tcPr>
            <w:tcW w:w="149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303C8D">
            <w:pPr>
              <w:spacing w:after="0" w:line="240" w:lineRule="auto"/>
              <w:ind w:left="75" w:right="75"/>
              <w:jc w:val="center"/>
              <w:rPr>
                <w:rFonts w:ascii="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777178" w:rsidRPr="000B23D9" w:rsidRDefault="00777178" w:rsidP="00303C8D">
            <w:pPr>
              <w:spacing w:after="0" w:line="240" w:lineRule="auto"/>
              <w:jc w:val="center"/>
              <w:rPr>
                <w:rFonts w:ascii="Times New Roman" w:hAnsi="Times New Roman" w:cs="Times New Roman"/>
                <w:bCs/>
                <w:sz w:val="24"/>
                <w:szCs w:val="24"/>
              </w:rPr>
            </w:pPr>
            <w:r w:rsidRPr="000B23D9">
              <w:rPr>
                <w:rFonts w:ascii="Times New Roman" w:hAnsi="Times New Roman" w:cs="Times New Roman"/>
                <w:bCs/>
                <w:sz w:val="24"/>
                <w:szCs w:val="24"/>
              </w:rPr>
              <w:t>«5»</w:t>
            </w:r>
          </w:p>
        </w:tc>
        <w:tc>
          <w:tcPr>
            <w:tcW w:w="709" w:type="dxa"/>
            <w:tcBorders>
              <w:top w:val="single" w:sz="6" w:space="0" w:color="000000"/>
              <w:left w:val="single" w:sz="6" w:space="0" w:color="000000"/>
              <w:bottom w:val="single" w:sz="6" w:space="0" w:color="000000"/>
              <w:right w:val="single" w:sz="6" w:space="0" w:color="000000"/>
            </w:tcBorders>
            <w:vAlign w:val="center"/>
          </w:tcPr>
          <w:p w:rsidR="00777178" w:rsidRPr="000B23D9" w:rsidRDefault="00777178" w:rsidP="00303C8D">
            <w:pPr>
              <w:spacing w:after="0" w:line="240" w:lineRule="auto"/>
              <w:jc w:val="center"/>
              <w:rPr>
                <w:rFonts w:ascii="Times New Roman" w:hAnsi="Times New Roman" w:cs="Times New Roman"/>
                <w:bCs/>
                <w:sz w:val="24"/>
                <w:szCs w:val="24"/>
              </w:rPr>
            </w:pPr>
            <w:r w:rsidRPr="000B23D9">
              <w:rPr>
                <w:rFonts w:ascii="Times New Roman" w:hAnsi="Times New Roman" w:cs="Times New Roman"/>
                <w:bCs/>
                <w:sz w:val="24"/>
                <w:szCs w:val="24"/>
              </w:rPr>
              <w:t>«4»</w:t>
            </w:r>
          </w:p>
        </w:tc>
        <w:tc>
          <w:tcPr>
            <w:tcW w:w="709" w:type="dxa"/>
            <w:tcBorders>
              <w:top w:val="single" w:sz="6" w:space="0" w:color="000000"/>
              <w:left w:val="single" w:sz="6" w:space="0" w:color="000000"/>
              <w:bottom w:val="single" w:sz="6" w:space="0" w:color="000000"/>
              <w:right w:val="single" w:sz="6" w:space="0" w:color="000000"/>
            </w:tcBorders>
            <w:vAlign w:val="center"/>
          </w:tcPr>
          <w:p w:rsidR="00777178" w:rsidRPr="000B23D9" w:rsidRDefault="00777178" w:rsidP="00303C8D">
            <w:pPr>
              <w:spacing w:after="0" w:line="240" w:lineRule="auto"/>
              <w:jc w:val="center"/>
              <w:rPr>
                <w:rFonts w:ascii="Times New Roman" w:hAnsi="Times New Roman" w:cs="Times New Roman"/>
                <w:bCs/>
                <w:sz w:val="24"/>
                <w:szCs w:val="24"/>
              </w:rPr>
            </w:pPr>
            <w:r w:rsidRPr="000B23D9">
              <w:rPr>
                <w:rFonts w:ascii="Times New Roman" w:hAnsi="Times New Roman" w:cs="Times New Roman"/>
                <w:bCs/>
                <w:sz w:val="24"/>
                <w:szCs w:val="24"/>
              </w:rPr>
              <w:t>«3»</w:t>
            </w:r>
          </w:p>
        </w:tc>
        <w:tc>
          <w:tcPr>
            <w:tcW w:w="425" w:type="dxa"/>
            <w:tcBorders>
              <w:top w:val="single" w:sz="6" w:space="0" w:color="000000"/>
              <w:left w:val="single" w:sz="6" w:space="0" w:color="000000"/>
              <w:bottom w:val="single" w:sz="6" w:space="0" w:color="000000"/>
              <w:right w:val="single" w:sz="6" w:space="0" w:color="000000"/>
            </w:tcBorders>
            <w:vAlign w:val="center"/>
          </w:tcPr>
          <w:p w:rsidR="00777178" w:rsidRPr="000B23D9" w:rsidRDefault="00777178" w:rsidP="00303C8D">
            <w:pPr>
              <w:spacing w:after="0" w:line="240" w:lineRule="auto"/>
              <w:jc w:val="center"/>
              <w:rPr>
                <w:rFonts w:ascii="Times New Roman" w:hAnsi="Times New Roman" w:cs="Times New Roman"/>
                <w:bCs/>
                <w:sz w:val="24"/>
                <w:szCs w:val="24"/>
              </w:rPr>
            </w:pPr>
            <w:r w:rsidRPr="000B23D9">
              <w:rPr>
                <w:rFonts w:ascii="Times New Roman" w:hAnsi="Times New Roman" w:cs="Times New Roman"/>
                <w:bCs/>
                <w:sz w:val="24"/>
                <w:szCs w:val="24"/>
              </w:rPr>
              <w:t>«2»</w:t>
            </w:r>
          </w:p>
        </w:tc>
        <w:tc>
          <w:tcPr>
            <w:tcW w:w="1134" w:type="dxa"/>
            <w:tcBorders>
              <w:top w:val="single" w:sz="6" w:space="0" w:color="000000"/>
              <w:left w:val="single" w:sz="6" w:space="0" w:color="000000"/>
              <w:bottom w:val="single" w:sz="6" w:space="0" w:color="000000"/>
              <w:right w:val="single" w:sz="6" w:space="0" w:color="000000"/>
            </w:tcBorders>
            <w:vAlign w:val="center"/>
          </w:tcPr>
          <w:p w:rsidR="00777178" w:rsidRPr="000B23D9" w:rsidRDefault="00777178" w:rsidP="00303C8D">
            <w:pPr>
              <w:spacing w:after="0" w:line="240" w:lineRule="auto"/>
              <w:jc w:val="center"/>
              <w:rPr>
                <w:rFonts w:ascii="Times New Roman" w:hAnsi="Times New Roman" w:cs="Times New Roman"/>
                <w:bCs/>
                <w:sz w:val="24"/>
                <w:szCs w:val="24"/>
              </w:rPr>
            </w:pPr>
            <w:r w:rsidRPr="000B23D9">
              <w:rPr>
                <w:rFonts w:ascii="Times New Roman" w:hAnsi="Times New Roman" w:cs="Times New Roman"/>
                <w:bCs/>
                <w:sz w:val="24"/>
                <w:szCs w:val="24"/>
              </w:rPr>
              <w:t>Качество, %</w:t>
            </w:r>
          </w:p>
        </w:tc>
        <w:tc>
          <w:tcPr>
            <w:tcW w:w="1168" w:type="dxa"/>
            <w:tcBorders>
              <w:top w:val="single" w:sz="6" w:space="0" w:color="000000"/>
              <w:left w:val="single" w:sz="6" w:space="0" w:color="000000"/>
              <w:bottom w:val="single" w:sz="6" w:space="0" w:color="000000"/>
              <w:right w:val="single" w:sz="4" w:space="0" w:color="auto"/>
            </w:tcBorders>
            <w:vAlign w:val="center"/>
          </w:tcPr>
          <w:p w:rsidR="00777178" w:rsidRPr="000B23D9" w:rsidRDefault="00777178" w:rsidP="00303C8D">
            <w:pPr>
              <w:spacing w:after="0" w:line="240" w:lineRule="auto"/>
              <w:jc w:val="center"/>
              <w:rPr>
                <w:rFonts w:ascii="Times New Roman" w:hAnsi="Times New Roman" w:cs="Times New Roman"/>
                <w:bCs/>
                <w:sz w:val="24"/>
                <w:szCs w:val="24"/>
              </w:rPr>
            </w:pPr>
            <w:r w:rsidRPr="000B23D9">
              <w:rPr>
                <w:rFonts w:ascii="Times New Roman" w:hAnsi="Times New Roman" w:cs="Times New Roman"/>
                <w:bCs/>
                <w:sz w:val="24"/>
                <w:szCs w:val="24"/>
              </w:rPr>
              <w:t>Средний балл</w:t>
            </w:r>
          </w:p>
        </w:tc>
        <w:tc>
          <w:tcPr>
            <w:tcW w:w="958" w:type="dxa"/>
            <w:tcBorders>
              <w:top w:val="single" w:sz="6" w:space="0" w:color="000000"/>
              <w:left w:val="single" w:sz="4" w:space="0" w:color="auto"/>
              <w:bottom w:val="single" w:sz="6" w:space="0" w:color="000000"/>
              <w:right w:val="single" w:sz="6" w:space="0" w:color="000000"/>
            </w:tcBorders>
            <w:vAlign w:val="center"/>
          </w:tcPr>
          <w:p w:rsidR="00777178" w:rsidRPr="000B23D9" w:rsidRDefault="00777178" w:rsidP="00303C8D">
            <w:pPr>
              <w:spacing w:after="0" w:line="240" w:lineRule="auto"/>
              <w:jc w:val="center"/>
              <w:rPr>
                <w:rFonts w:ascii="Times New Roman" w:hAnsi="Times New Roman" w:cs="Times New Roman"/>
                <w:bCs/>
                <w:sz w:val="24"/>
                <w:szCs w:val="24"/>
              </w:rPr>
            </w:pPr>
            <w:r w:rsidRPr="000B23D9">
              <w:rPr>
                <w:rFonts w:ascii="Times New Roman" w:hAnsi="Times New Roman" w:cs="Times New Roman"/>
                <w:bCs/>
                <w:sz w:val="24"/>
                <w:szCs w:val="24"/>
              </w:rPr>
              <w:t>Средняя оценка</w:t>
            </w:r>
          </w:p>
        </w:tc>
        <w:tc>
          <w:tcPr>
            <w:tcW w:w="157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303C8D">
            <w:pPr>
              <w:spacing w:after="0" w:line="240" w:lineRule="auto"/>
              <w:ind w:left="75" w:right="75"/>
              <w:jc w:val="center"/>
              <w:rPr>
                <w:rFonts w:ascii="Times New Roman" w:hAnsi="Times New Roman" w:cs="Times New Roman"/>
                <w:sz w:val="24"/>
                <w:szCs w:val="24"/>
              </w:rPr>
            </w:pPr>
          </w:p>
        </w:tc>
      </w:tr>
      <w:tr w:rsidR="00D942B6" w:rsidRPr="000B23D9" w:rsidTr="006E4E34">
        <w:trPr>
          <w:jc w:val="center"/>
        </w:trPr>
        <w:tc>
          <w:tcPr>
            <w:tcW w:w="9669" w:type="dxa"/>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42B6" w:rsidRPr="000B23D9" w:rsidRDefault="00D942B6" w:rsidP="00777178">
            <w:pPr>
              <w:spacing w:after="0" w:line="240" w:lineRule="auto"/>
              <w:rPr>
                <w:rFonts w:ascii="Times New Roman" w:hAnsi="Times New Roman" w:cs="Times New Roman"/>
                <w:sz w:val="24"/>
                <w:szCs w:val="24"/>
              </w:rPr>
            </w:pPr>
            <w:r w:rsidRPr="000B23D9">
              <w:rPr>
                <w:rFonts w:ascii="Times New Roman" w:hAnsi="Times New Roman" w:cs="Times New Roman"/>
                <w:bCs/>
                <w:sz w:val="24"/>
                <w:szCs w:val="24"/>
              </w:rPr>
              <w:t>Биология</w:t>
            </w:r>
          </w:p>
        </w:tc>
      </w:tr>
      <w:tr w:rsidR="00777178" w:rsidRPr="000B23D9" w:rsidTr="00777178">
        <w:trPr>
          <w:jc w:val="center"/>
        </w:trPr>
        <w:tc>
          <w:tcPr>
            <w:tcW w:w="7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777178">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9 «А»</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D942B6">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4</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D942B6">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0</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D942B6">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4</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D942B6">
            <w:pPr>
              <w:spacing w:after="0" w:line="240" w:lineRule="auto"/>
              <w:jc w:val="center"/>
              <w:rPr>
                <w:rFonts w:ascii="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D942B6">
            <w:pPr>
              <w:spacing w:after="0" w:line="240" w:lineRule="auto"/>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D942B6">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100</w:t>
            </w:r>
          </w:p>
        </w:tc>
        <w:tc>
          <w:tcPr>
            <w:tcW w:w="116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777178" w:rsidRPr="000B23D9" w:rsidRDefault="00777178" w:rsidP="00D942B6">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30</w:t>
            </w:r>
          </w:p>
        </w:tc>
        <w:tc>
          <w:tcPr>
            <w:tcW w:w="958" w:type="dxa"/>
            <w:tcBorders>
              <w:top w:val="single" w:sz="6" w:space="0" w:color="000000"/>
              <w:left w:val="single" w:sz="4" w:space="0" w:color="auto"/>
              <w:bottom w:val="single" w:sz="6" w:space="0" w:color="000000"/>
              <w:right w:val="single" w:sz="6" w:space="0" w:color="000000"/>
            </w:tcBorders>
          </w:tcPr>
          <w:p w:rsidR="00777178" w:rsidRPr="000B23D9" w:rsidRDefault="00777178" w:rsidP="00D942B6">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4</w:t>
            </w:r>
          </w:p>
        </w:tc>
        <w:tc>
          <w:tcPr>
            <w:tcW w:w="15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D942B6" w:rsidP="00D942B6">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100</w:t>
            </w:r>
          </w:p>
        </w:tc>
      </w:tr>
      <w:tr w:rsidR="00777178" w:rsidRPr="000B23D9" w:rsidTr="00777178">
        <w:trPr>
          <w:jc w:val="center"/>
        </w:trPr>
        <w:tc>
          <w:tcPr>
            <w:tcW w:w="7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777178">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9 «Б»</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D942B6">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7</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D942B6">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2</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D942B6">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D942B6">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4</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D942B6">
            <w:pPr>
              <w:spacing w:after="0" w:line="240" w:lineRule="auto"/>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D942B6">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43</w:t>
            </w:r>
          </w:p>
        </w:tc>
        <w:tc>
          <w:tcPr>
            <w:tcW w:w="116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777178" w:rsidRPr="000B23D9" w:rsidRDefault="00777178" w:rsidP="00D942B6">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27</w:t>
            </w:r>
          </w:p>
        </w:tc>
        <w:tc>
          <w:tcPr>
            <w:tcW w:w="958" w:type="dxa"/>
            <w:tcBorders>
              <w:top w:val="single" w:sz="6" w:space="0" w:color="000000"/>
              <w:left w:val="single" w:sz="4" w:space="0" w:color="auto"/>
              <w:bottom w:val="single" w:sz="6" w:space="0" w:color="000000"/>
              <w:right w:val="single" w:sz="6" w:space="0" w:color="000000"/>
            </w:tcBorders>
          </w:tcPr>
          <w:p w:rsidR="00777178" w:rsidRPr="000B23D9" w:rsidRDefault="00777178" w:rsidP="00D942B6">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3,7</w:t>
            </w:r>
          </w:p>
        </w:tc>
        <w:tc>
          <w:tcPr>
            <w:tcW w:w="15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D942B6" w:rsidP="00D942B6">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100</w:t>
            </w:r>
          </w:p>
        </w:tc>
      </w:tr>
      <w:tr w:rsidR="00777178" w:rsidRPr="000B23D9" w:rsidTr="00777178">
        <w:trPr>
          <w:jc w:val="center"/>
        </w:trPr>
        <w:tc>
          <w:tcPr>
            <w:tcW w:w="7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777178">
            <w:pPr>
              <w:spacing w:after="0" w:line="240" w:lineRule="auto"/>
              <w:rPr>
                <w:rFonts w:ascii="Times New Roman" w:hAnsi="Times New Roman" w:cs="Times New Roman"/>
                <w:sz w:val="24"/>
                <w:szCs w:val="24"/>
              </w:rPr>
            </w:pP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D942B6">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D942B6">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2</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D942B6">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5</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D942B6">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4</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D942B6">
            <w:pPr>
              <w:spacing w:after="0" w:line="240" w:lineRule="auto"/>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D942B6">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64</w:t>
            </w:r>
          </w:p>
        </w:tc>
        <w:tc>
          <w:tcPr>
            <w:tcW w:w="116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777178" w:rsidRPr="000B23D9" w:rsidRDefault="00777178" w:rsidP="00D942B6">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28</w:t>
            </w:r>
          </w:p>
        </w:tc>
        <w:tc>
          <w:tcPr>
            <w:tcW w:w="958" w:type="dxa"/>
            <w:tcBorders>
              <w:top w:val="single" w:sz="6" w:space="0" w:color="000000"/>
              <w:left w:val="single" w:sz="4" w:space="0" w:color="auto"/>
              <w:bottom w:val="single" w:sz="6" w:space="0" w:color="000000"/>
              <w:right w:val="single" w:sz="6" w:space="0" w:color="000000"/>
            </w:tcBorders>
          </w:tcPr>
          <w:p w:rsidR="00777178" w:rsidRPr="000B23D9" w:rsidRDefault="00777178" w:rsidP="00D942B6">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4</w:t>
            </w:r>
          </w:p>
        </w:tc>
        <w:tc>
          <w:tcPr>
            <w:tcW w:w="15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D942B6" w:rsidP="00D942B6">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100</w:t>
            </w:r>
          </w:p>
        </w:tc>
      </w:tr>
      <w:tr w:rsidR="00D942B6" w:rsidRPr="000B23D9" w:rsidTr="006E4E34">
        <w:trPr>
          <w:jc w:val="center"/>
        </w:trPr>
        <w:tc>
          <w:tcPr>
            <w:tcW w:w="9669" w:type="dxa"/>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42B6" w:rsidRPr="000B23D9" w:rsidRDefault="00D942B6" w:rsidP="00777178">
            <w:pPr>
              <w:spacing w:after="0" w:line="240" w:lineRule="auto"/>
              <w:rPr>
                <w:rFonts w:ascii="Times New Roman" w:hAnsi="Times New Roman" w:cs="Times New Roman"/>
                <w:sz w:val="24"/>
                <w:szCs w:val="24"/>
              </w:rPr>
            </w:pPr>
            <w:r w:rsidRPr="000B23D9">
              <w:rPr>
                <w:rFonts w:ascii="Times New Roman" w:hAnsi="Times New Roman" w:cs="Times New Roman"/>
                <w:bCs/>
                <w:sz w:val="24"/>
                <w:szCs w:val="24"/>
              </w:rPr>
              <w:t>Обществознание</w:t>
            </w:r>
          </w:p>
        </w:tc>
      </w:tr>
      <w:tr w:rsidR="00777178" w:rsidRPr="000B23D9" w:rsidTr="00777178">
        <w:trPr>
          <w:jc w:val="center"/>
        </w:trPr>
        <w:tc>
          <w:tcPr>
            <w:tcW w:w="7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9 «А»</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14</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1D138F"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4</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1D138F"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10</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1D138F">
            <w:pPr>
              <w:spacing w:after="0" w:line="240" w:lineRule="auto"/>
              <w:jc w:val="center"/>
              <w:rPr>
                <w:rFonts w:ascii="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1D138F">
            <w:pPr>
              <w:spacing w:after="0" w:line="240" w:lineRule="auto"/>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1D138F"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100</w:t>
            </w:r>
          </w:p>
        </w:tc>
        <w:tc>
          <w:tcPr>
            <w:tcW w:w="116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777178" w:rsidRPr="000B23D9" w:rsidRDefault="001D138F"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30</w:t>
            </w:r>
          </w:p>
        </w:tc>
        <w:tc>
          <w:tcPr>
            <w:tcW w:w="958" w:type="dxa"/>
            <w:tcBorders>
              <w:top w:val="single" w:sz="6" w:space="0" w:color="000000"/>
              <w:left w:val="single" w:sz="4" w:space="0" w:color="auto"/>
              <w:bottom w:val="single" w:sz="6" w:space="0" w:color="000000"/>
              <w:right w:val="single" w:sz="6" w:space="0" w:color="000000"/>
            </w:tcBorders>
          </w:tcPr>
          <w:p w:rsidR="00777178" w:rsidRPr="000B23D9" w:rsidRDefault="001D138F"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4</w:t>
            </w:r>
          </w:p>
        </w:tc>
        <w:tc>
          <w:tcPr>
            <w:tcW w:w="15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1D138F"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100</w:t>
            </w:r>
          </w:p>
        </w:tc>
      </w:tr>
      <w:tr w:rsidR="00777178" w:rsidRPr="000B23D9" w:rsidTr="00777178">
        <w:trPr>
          <w:jc w:val="center"/>
        </w:trPr>
        <w:tc>
          <w:tcPr>
            <w:tcW w:w="7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9 «Б»</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6</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1D138F"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4</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1D138F"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2</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1D138F">
            <w:pPr>
              <w:spacing w:after="0" w:line="240" w:lineRule="auto"/>
              <w:jc w:val="center"/>
              <w:rPr>
                <w:rFonts w:ascii="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1D138F">
            <w:pPr>
              <w:spacing w:after="0" w:line="240" w:lineRule="auto"/>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1D138F"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100</w:t>
            </w:r>
          </w:p>
        </w:tc>
        <w:tc>
          <w:tcPr>
            <w:tcW w:w="116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777178" w:rsidRPr="000B23D9" w:rsidRDefault="00D942B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3</w:t>
            </w:r>
            <w:r w:rsidR="001D138F" w:rsidRPr="000B23D9">
              <w:rPr>
                <w:rFonts w:ascii="Times New Roman" w:hAnsi="Times New Roman" w:cs="Times New Roman"/>
                <w:sz w:val="24"/>
                <w:szCs w:val="24"/>
              </w:rPr>
              <w:t>2</w:t>
            </w:r>
          </w:p>
        </w:tc>
        <w:tc>
          <w:tcPr>
            <w:tcW w:w="958" w:type="dxa"/>
            <w:tcBorders>
              <w:top w:val="single" w:sz="6" w:space="0" w:color="000000"/>
              <w:left w:val="single" w:sz="4" w:space="0" w:color="auto"/>
              <w:bottom w:val="single" w:sz="6" w:space="0" w:color="000000"/>
              <w:right w:val="single" w:sz="6" w:space="0" w:color="000000"/>
            </w:tcBorders>
          </w:tcPr>
          <w:p w:rsidR="00777178" w:rsidRPr="000B23D9" w:rsidRDefault="001D138F"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4,4</w:t>
            </w:r>
          </w:p>
        </w:tc>
        <w:tc>
          <w:tcPr>
            <w:tcW w:w="15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1D138F"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100</w:t>
            </w:r>
          </w:p>
        </w:tc>
      </w:tr>
      <w:tr w:rsidR="00777178" w:rsidRPr="000B23D9" w:rsidTr="00777178">
        <w:trPr>
          <w:jc w:val="center"/>
        </w:trPr>
        <w:tc>
          <w:tcPr>
            <w:tcW w:w="7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1D138F">
            <w:pPr>
              <w:spacing w:after="0" w:line="240" w:lineRule="auto"/>
              <w:jc w:val="center"/>
              <w:rPr>
                <w:rFonts w:ascii="Times New Roman" w:hAnsi="Times New Roman" w:cs="Times New Roman"/>
                <w:sz w:val="24"/>
                <w:szCs w:val="24"/>
              </w:rPr>
            </w:pP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20</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174B9"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8</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1D138F"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12</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1D138F">
            <w:pPr>
              <w:spacing w:after="0" w:line="240" w:lineRule="auto"/>
              <w:jc w:val="center"/>
              <w:rPr>
                <w:rFonts w:ascii="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1D138F">
            <w:pPr>
              <w:spacing w:after="0" w:line="240" w:lineRule="auto"/>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1D138F"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100</w:t>
            </w:r>
          </w:p>
        </w:tc>
        <w:tc>
          <w:tcPr>
            <w:tcW w:w="116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777178" w:rsidRPr="000B23D9" w:rsidRDefault="001D138F"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31</w:t>
            </w:r>
          </w:p>
        </w:tc>
        <w:tc>
          <w:tcPr>
            <w:tcW w:w="958" w:type="dxa"/>
            <w:tcBorders>
              <w:top w:val="single" w:sz="6" w:space="0" w:color="000000"/>
              <w:left w:val="single" w:sz="4" w:space="0" w:color="auto"/>
              <w:bottom w:val="single" w:sz="6" w:space="0" w:color="000000"/>
              <w:right w:val="single" w:sz="6" w:space="0" w:color="000000"/>
            </w:tcBorders>
          </w:tcPr>
          <w:p w:rsidR="00777178" w:rsidRPr="000B23D9" w:rsidRDefault="001D138F"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4</w:t>
            </w:r>
          </w:p>
        </w:tc>
        <w:tc>
          <w:tcPr>
            <w:tcW w:w="15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1D138F"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100</w:t>
            </w:r>
          </w:p>
        </w:tc>
      </w:tr>
      <w:tr w:rsidR="00D942B6" w:rsidRPr="000B23D9" w:rsidTr="006E4E34">
        <w:trPr>
          <w:jc w:val="center"/>
        </w:trPr>
        <w:tc>
          <w:tcPr>
            <w:tcW w:w="9669" w:type="dxa"/>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42B6" w:rsidRPr="000B23D9" w:rsidRDefault="00D942B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информатика</w:t>
            </w:r>
          </w:p>
        </w:tc>
      </w:tr>
      <w:tr w:rsidR="00777178" w:rsidRPr="000B23D9" w:rsidTr="00777178">
        <w:trPr>
          <w:jc w:val="center"/>
        </w:trPr>
        <w:tc>
          <w:tcPr>
            <w:tcW w:w="7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9 «А»</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15</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9A636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6</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9A636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7</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9A636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2</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1D138F">
            <w:pPr>
              <w:spacing w:after="0" w:line="240" w:lineRule="auto"/>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9A636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87</w:t>
            </w:r>
          </w:p>
        </w:tc>
        <w:tc>
          <w:tcPr>
            <w:tcW w:w="116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777178" w:rsidRPr="000B23D9" w:rsidRDefault="009A636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18</w:t>
            </w:r>
          </w:p>
        </w:tc>
        <w:tc>
          <w:tcPr>
            <w:tcW w:w="958" w:type="dxa"/>
            <w:tcBorders>
              <w:top w:val="single" w:sz="6" w:space="0" w:color="000000"/>
              <w:left w:val="single" w:sz="4" w:space="0" w:color="auto"/>
              <w:bottom w:val="single" w:sz="6" w:space="0" w:color="000000"/>
              <w:right w:val="single" w:sz="6" w:space="0" w:color="000000"/>
            </w:tcBorders>
          </w:tcPr>
          <w:p w:rsidR="00777178" w:rsidRPr="000B23D9" w:rsidRDefault="009A636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4,2</w:t>
            </w:r>
          </w:p>
        </w:tc>
        <w:tc>
          <w:tcPr>
            <w:tcW w:w="15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1D138F"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100</w:t>
            </w:r>
          </w:p>
        </w:tc>
      </w:tr>
      <w:tr w:rsidR="00777178" w:rsidRPr="000B23D9" w:rsidTr="00777178">
        <w:trPr>
          <w:jc w:val="center"/>
        </w:trPr>
        <w:tc>
          <w:tcPr>
            <w:tcW w:w="7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9 «Б»</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20</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9A636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4</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9A636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9</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9A636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6</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9A636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9A636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65</w:t>
            </w:r>
          </w:p>
        </w:tc>
        <w:tc>
          <w:tcPr>
            <w:tcW w:w="116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777178" w:rsidRPr="000B23D9" w:rsidRDefault="009A636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16</w:t>
            </w:r>
          </w:p>
        </w:tc>
        <w:tc>
          <w:tcPr>
            <w:tcW w:w="958" w:type="dxa"/>
            <w:tcBorders>
              <w:top w:val="single" w:sz="6" w:space="0" w:color="000000"/>
              <w:left w:val="single" w:sz="4" w:space="0" w:color="auto"/>
              <w:bottom w:val="single" w:sz="6" w:space="0" w:color="000000"/>
              <w:right w:val="single" w:sz="6" w:space="0" w:color="000000"/>
            </w:tcBorders>
          </w:tcPr>
          <w:p w:rsidR="00777178" w:rsidRPr="000B23D9" w:rsidRDefault="009A636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3,8</w:t>
            </w:r>
          </w:p>
        </w:tc>
        <w:tc>
          <w:tcPr>
            <w:tcW w:w="15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9A636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95</w:t>
            </w:r>
          </w:p>
        </w:tc>
      </w:tr>
      <w:tr w:rsidR="00777178" w:rsidRPr="000B23D9" w:rsidTr="00777178">
        <w:trPr>
          <w:jc w:val="center"/>
        </w:trPr>
        <w:tc>
          <w:tcPr>
            <w:tcW w:w="7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1D138F">
            <w:pPr>
              <w:spacing w:after="0" w:line="240" w:lineRule="auto"/>
              <w:jc w:val="center"/>
              <w:rPr>
                <w:rFonts w:ascii="Times New Roman" w:hAnsi="Times New Roman" w:cs="Times New Roman"/>
                <w:sz w:val="24"/>
                <w:szCs w:val="24"/>
              </w:rPr>
            </w:pP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35</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9A636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10</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9A636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16</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9A636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8</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9A636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9A636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74</w:t>
            </w:r>
          </w:p>
        </w:tc>
        <w:tc>
          <w:tcPr>
            <w:tcW w:w="116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777178" w:rsidRPr="000B23D9" w:rsidRDefault="009A636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17</w:t>
            </w:r>
          </w:p>
        </w:tc>
        <w:tc>
          <w:tcPr>
            <w:tcW w:w="958" w:type="dxa"/>
            <w:tcBorders>
              <w:top w:val="single" w:sz="6" w:space="0" w:color="000000"/>
              <w:left w:val="single" w:sz="4" w:space="0" w:color="auto"/>
              <w:bottom w:val="single" w:sz="6" w:space="0" w:color="000000"/>
              <w:right w:val="single" w:sz="6" w:space="0" w:color="000000"/>
            </w:tcBorders>
          </w:tcPr>
          <w:p w:rsidR="00777178" w:rsidRPr="000B23D9" w:rsidRDefault="009A636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4</w:t>
            </w:r>
          </w:p>
        </w:tc>
        <w:tc>
          <w:tcPr>
            <w:tcW w:w="15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9A636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97</w:t>
            </w:r>
          </w:p>
        </w:tc>
      </w:tr>
      <w:tr w:rsidR="00D942B6" w:rsidRPr="000B23D9" w:rsidTr="006E4E34">
        <w:trPr>
          <w:jc w:val="center"/>
        </w:trPr>
        <w:tc>
          <w:tcPr>
            <w:tcW w:w="9669" w:type="dxa"/>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42B6" w:rsidRPr="000B23D9" w:rsidRDefault="00D942B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литература</w:t>
            </w:r>
          </w:p>
        </w:tc>
      </w:tr>
      <w:tr w:rsidR="00777178" w:rsidRPr="000B23D9" w:rsidTr="00777178">
        <w:trPr>
          <w:jc w:val="center"/>
        </w:trPr>
        <w:tc>
          <w:tcPr>
            <w:tcW w:w="7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9 «Б»</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1D138F"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1D138F">
            <w:pPr>
              <w:spacing w:after="0" w:line="240" w:lineRule="auto"/>
              <w:jc w:val="center"/>
              <w:rPr>
                <w:rFonts w:ascii="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1D138F">
            <w:pPr>
              <w:spacing w:after="0" w:line="240" w:lineRule="auto"/>
              <w:jc w:val="center"/>
              <w:rPr>
                <w:rFonts w:ascii="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1D138F">
            <w:pPr>
              <w:spacing w:after="0" w:line="240" w:lineRule="auto"/>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1D138F"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100</w:t>
            </w:r>
          </w:p>
        </w:tc>
        <w:tc>
          <w:tcPr>
            <w:tcW w:w="116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777178" w:rsidRPr="000B23D9" w:rsidRDefault="001D138F"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34</w:t>
            </w:r>
          </w:p>
        </w:tc>
        <w:tc>
          <w:tcPr>
            <w:tcW w:w="958" w:type="dxa"/>
            <w:tcBorders>
              <w:top w:val="single" w:sz="6" w:space="0" w:color="000000"/>
              <w:left w:val="single" w:sz="4" w:space="0" w:color="auto"/>
              <w:bottom w:val="single" w:sz="6" w:space="0" w:color="000000"/>
              <w:right w:val="single" w:sz="6" w:space="0" w:color="000000"/>
            </w:tcBorders>
          </w:tcPr>
          <w:p w:rsidR="00777178" w:rsidRPr="000B23D9" w:rsidRDefault="001D138F"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5</w:t>
            </w:r>
          </w:p>
        </w:tc>
        <w:tc>
          <w:tcPr>
            <w:tcW w:w="15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1D138F"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100</w:t>
            </w:r>
          </w:p>
        </w:tc>
      </w:tr>
      <w:tr w:rsidR="00D942B6" w:rsidRPr="000B23D9" w:rsidTr="006E4E34">
        <w:trPr>
          <w:trHeight w:val="477"/>
          <w:jc w:val="center"/>
        </w:trPr>
        <w:tc>
          <w:tcPr>
            <w:tcW w:w="9669" w:type="dxa"/>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42B6" w:rsidRPr="000B23D9" w:rsidRDefault="00D942B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физика</w:t>
            </w:r>
          </w:p>
        </w:tc>
      </w:tr>
      <w:tr w:rsidR="00777178" w:rsidRPr="000B23D9" w:rsidTr="00777178">
        <w:trPr>
          <w:jc w:val="center"/>
        </w:trPr>
        <w:tc>
          <w:tcPr>
            <w:tcW w:w="7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9 «Б»</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2</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1D138F">
            <w:pPr>
              <w:spacing w:after="0" w:line="240" w:lineRule="auto"/>
              <w:jc w:val="center"/>
              <w:rPr>
                <w:rFonts w:ascii="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6E4E34"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6E4E34"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1D138F">
            <w:pPr>
              <w:spacing w:after="0" w:line="240" w:lineRule="auto"/>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6E4E34"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50</w:t>
            </w:r>
          </w:p>
        </w:tc>
        <w:tc>
          <w:tcPr>
            <w:tcW w:w="116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777178" w:rsidRPr="000B23D9" w:rsidRDefault="006E4E34"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22</w:t>
            </w:r>
          </w:p>
        </w:tc>
        <w:tc>
          <w:tcPr>
            <w:tcW w:w="958" w:type="dxa"/>
            <w:tcBorders>
              <w:top w:val="single" w:sz="6" w:space="0" w:color="000000"/>
              <w:left w:val="single" w:sz="4" w:space="0" w:color="auto"/>
              <w:bottom w:val="single" w:sz="6" w:space="0" w:color="000000"/>
              <w:right w:val="single" w:sz="6" w:space="0" w:color="000000"/>
            </w:tcBorders>
          </w:tcPr>
          <w:p w:rsidR="00777178" w:rsidRPr="000B23D9" w:rsidRDefault="006E4E34"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3.5</w:t>
            </w:r>
          </w:p>
        </w:tc>
        <w:tc>
          <w:tcPr>
            <w:tcW w:w="15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6E4E34"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100</w:t>
            </w:r>
          </w:p>
        </w:tc>
      </w:tr>
      <w:tr w:rsidR="00D942B6" w:rsidRPr="000B23D9" w:rsidTr="006E4E34">
        <w:trPr>
          <w:jc w:val="center"/>
        </w:trPr>
        <w:tc>
          <w:tcPr>
            <w:tcW w:w="9669" w:type="dxa"/>
            <w:gridSpan w:val="10"/>
            <w:tcBorders>
              <w:top w:val="single" w:sz="6" w:space="0" w:color="000000"/>
              <w:left w:val="single" w:sz="6" w:space="0" w:color="000000"/>
              <w:bottom w:val="single" w:sz="6" w:space="0" w:color="000000"/>
            </w:tcBorders>
            <w:tcMar>
              <w:top w:w="75" w:type="dxa"/>
              <w:left w:w="75" w:type="dxa"/>
              <w:bottom w:w="75" w:type="dxa"/>
              <w:right w:w="75" w:type="dxa"/>
            </w:tcMar>
          </w:tcPr>
          <w:p w:rsidR="00D942B6" w:rsidRPr="000B23D9" w:rsidRDefault="00D942B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география</w:t>
            </w:r>
          </w:p>
        </w:tc>
      </w:tr>
      <w:tr w:rsidR="00777178" w:rsidRPr="000B23D9" w:rsidTr="00777178">
        <w:trPr>
          <w:jc w:val="center"/>
        </w:trPr>
        <w:tc>
          <w:tcPr>
            <w:tcW w:w="7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9 «А»</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6</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6E4E34"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4</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6E4E34"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2</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1D138F">
            <w:pPr>
              <w:spacing w:after="0" w:line="240" w:lineRule="auto"/>
              <w:jc w:val="center"/>
              <w:rPr>
                <w:rFonts w:ascii="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1D138F">
            <w:pPr>
              <w:spacing w:after="0" w:line="240" w:lineRule="auto"/>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6E4E34"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100</w:t>
            </w:r>
          </w:p>
        </w:tc>
        <w:tc>
          <w:tcPr>
            <w:tcW w:w="116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777178" w:rsidRPr="000B23D9" w:rsidRDefault="006E4E34"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26</w:t>
            </w:r>
          </w:p>
        </w:tc>
        <w:tc>
          <w:tcPr>
            <w:tcW w:w="958" w:type="dxa"/>
            <w:tcBorders>
              <w:top w:val="single" w:sz="6" w:space="0" w:color="000000"/>
              <w:left w:val="single" w:sz="4" w:space="0" w:color="auto"/>
              <w:bottom w:val="single" w:sz="6" w:space="0" w:color="000000"/>
              <w:right w:val="single" w:sz="6" w:space="0" w:color="000000"/>
            </w:tcBorders>
          </w:tcPr>
          <w:p w:rsidR="00777178" w:rsidRPr="000B23D9" w:rsidRDefault="006E4E34"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4,6</w:t>
            </w:r>
          </w:p>
        </w:tc>
        <w:tc>
          <w:tcPr>
            <w:tcW w:w="15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6E4E34"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100</w:t>
            </w:r>
          </w:p>
        </w:tc>
      </w:tr>
      <w:tr w:rsidR="00777178" w:rsidRPr="000B23D9" w:rsidTr="00777178">
        <w:trPr>
          <w:jc w:val="center"/>
        </w:trPr>
        <w:tc>
          <w:tcPr>
            <w:tcW w:w="7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9 «Б»</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6E4E34"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2</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6E4E34"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3</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6E4E34"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3</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6E4E34"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3</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6E4E34"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45</w:t>
            </w:r>
          </w:p>
        </w:tc>
        <w:tc>
          <w:tcPr>
            <w:tcW w:w="116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777178" w:rsidRPr="000B23D9" w:rsidRDefault="006E4E34"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17</w:t>
            </w:r>
          </w:p>
        </w:tc>
        <w:tc>
          <w:tcPr>
            <w:tcW w:w="958" w:type="dxa"/>
            <w:tcBorders>
              <w:top w:val="single" w:sz="6" w:space="0" w:color="000000"/>
              <w:left w:val="single" w:sz="4" w:space="0" w:color="auto"/>
              <w:bottom w:val="single" w:sz="6" w:space="0" w:color="000000"/>
              <w:right w:val="single" w:sz="6" w:space="0" w:color="000000"/>
            </w:tcBorders>
          </w:tcPr>
          <w:p w:rsidR="00777178" w:rsidRPr="000B23D9" w:rsidRDefault="006E4E34"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3,4</w:t>
            </w:r>
          </w:p>
        </w:tc>
        <w:tc>
          <w:tcPr>
            <w:tcW w:w="15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6E4E34"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73</w:t>
            </w:r>
          </w:p>
        </w:tc>
      </w:tr>
      <w:tr w:rsidR="00777178" w:rsidRPr="000B23D9" w:rsidTr="00777178">
        <w:trPr>
          <w:jc w:val="center"/>
        </w:trPr>
        <w:tc>
          <w:tcPr>
            <w:tcW w:w="7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1D138F">
            <w:pPr>
              <w:spacing w:after="0" w:line="240" w:lineRule="auto"/>
              <w:jc w:val="center"/>
              <w:rPr>
                <w:rFonts w:ascii="Times New Roman" w:hAnsi="Times New Roman" w:cs="Times New Roman"/>
                <w:sz w:val="24"/>
                <w:szCs w:val="24"/>
              </w:rPr>
            </w:pP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17</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6E4E34"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6</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6E4E34"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5</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6E4E34"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3</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6E4E34"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3</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6E4E34"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65</w:t>
            </w:r>
          </w:p>
        </w:tc>
        <w:tc>
          <w:tcPr>
            <w:tcW w:w="116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777178" w:rsidRPr="000B23D9" w:rsidRDefault="006E4E34"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20</w:t>
            </w:r>
          </w:p>
        </w:tc>
        <w:tc>
          <w:tcPr>
            <w:tcW w:w="958" w:type="dxa"/>
            <w:tcBorders>
              <w:top w:val="single" w:sz="6" w:space="0" w:color="000000"/>
              <w:left w:val="single" w:sz="4" w:space="0" w:color="auto"/>
              <w:bottom w:val="single" w:sz="6" w:space="0" w:color="000000"/>
              <w:right w:val="single" w:sz="6" w:space="0" w:color="000000"/>
            </w:tcBorders>
          </w:tcPr>
          <w:p w:rsidR="00777178" w:rsidRPr="000B23D9" w:rsidRDefault="006E4E34"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4</w:t>
            </w:r>
          </w:p>
        </w:tc>
        <w:tc>
          <w:tcPr>
            <w:tcW w:w="15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6E4E34"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82</w:t>
            </w:r>
          </w:p>
        </w:tc>
      </w:tr>
      <w:tr w:rsidR="00D942B6" w:rsidRPr="000B23D9" w:rsidTr="006E4E34">
        <w:trPr>
          <w:jc w:val="center"/>
        </w:trPr>
        <w:tc>
          <w:tcPr>
            <w:tcW w:w="9669" w:type="dxa"/>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42B6" w:rsidRPr="000B23D9" w:rsidRDefault="00D942B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химия</w:t>
            </w:r>
          </w:p>
        </w:tc>
      </w:tr>
      <w:tr w:rsidR="00777178" w:rsidRPr="000B23D9" w:rsidTr="00777178">
        <w:trPr>
          <w:jc w:val="center"/>
        </w:trPr>
        <w:tc>
          <w:tcPr>
            <w:tcW w:w="7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D942B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9 «А»</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D942B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D942B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1D138F">
            <w:pPr>
              <w:spacing w:after="0" w:line="240" w:lineRule="auto"/>
              <w:jc w:val="center"/>
              <w:rPr>
                <w:rFonts w:ascii="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1D138F">
            <w:pPr>
              <w:spacing w:after="0" w:line="240" w:lineRule="auto"/>
              <w:jc w:val="center"/>
              <w:rPr>
                <w:rFonts w:ascii="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777178" w:rsidP="001D138F">
            <w:pPr>
              <w:spacing w:after="0" w:line="240" w:lineRule="auto"/>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D942B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100</w:t>
            </w:r>
          </w:p>
        </w:tc>
        <w:tc>
          <w:tcPr>
            <w:tcW w:w="116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777178" w:rsidRPr="000B23D9" w:rsidRDefault="00D942B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33</w:t>
            </w:r>
          </w:p>
        </w:tc>
        <w:tc>
          <w:tcPr>
            <w:tcW w:w="958" w:type="dxa"/>
            <w:tcBorders>
              <w:top w:val="single" w:sz="6" w:space="0" w:color="000000"/>
              <w:left w:val="single" w:sz="4" w:space="0" w:color="auto"/>
              <w:bottom w:val="single" w:sz="6" w:space="0" w:color="000000"/>
              <w:right w:val="single" w:sz="6" w:space="0" w:color="000000"/>
            </w:tcBorders>
          </w:tcPr>
          <w:p w:rsidR="00777178" w:rsidRPr="000B23D9" w:rsidRDefault="00D942B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5</w:t>
            </w:r>
          </w:p>
        </w:tc>
        <w:tc>
          <w:tcPr>
            <w:tcW w:w="15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7178" w:rsidRPr="000B23D9" w:rsidRDefault="00D942B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100</w:t>
            </w:r>
          </w:p>
        </w:tc>
      </w:tr>
      <w:tr w:rsidR="00D942B6" w:rsidRPr="000B23D9" w:rsidTr="00777178">
        <w:trPr>
          <w:jc w:val="center"/>
        </w:trPr>
        <w:tc>
          <w:tcPr>
            <w:tcW w:w="7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42B6" w:rsidRPr="000B23D9" w:rsidRDefault="00D942B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9 «Б»</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42B6" w:rsidRPr="000B23D9" w:rsidRDefault="00D942B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42B6" w:rsidRPr="000B23D9" w:rsidRDefault="00D942B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42B6" w:rsidRPr="000B23D9" w:rsidRDefault="00D942B6" w:rsidP="001D138F">
            <w:pPr>
              <w:spacing w:after="0" w:line="240" w:lineRule="auto"/>
              <w:jc w:val="center"/>
              <w:rPr>
                <w:rFonts w:ascii="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42B6" w:rsidRPr="000B23D9" w:rsidRDefault="00D942B6" w:rsidP="001D138F">
            <w:pPr>
              <w:spacing w:after="0" w:line="240" w:lineRule="auto"/>
              <w:jc w:val="center"/>
              <w:rPr>
                <w:rFonts w:ascii="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42B6" w:rsidRPr="000B23D9" w:rsidRDefault="00D942B6" w:rsidP="001D138F">
            <w:pPr>
              <w:spacing w:after="0" w:line="240" w:lineRule="auto"/>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42B6" w:rsidRPr="000B23D9" w:rsidRDefault="00D942B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100</w:t>
            </w:r>
          </w:p>
        </w:tc>
        <w:tc>
          <w:tcPr>
            <w:tcW w:w="116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D942B6" w:rsidRPr="000B23D9" w:rsidRDefault="00D942B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36</w:t>
            </w:r>
          </w:p>
        </w:tc>
        <w:tc>
          <w:tcPr>
            <w:tcW w:w="958" w:type="dxa"/>
            <w:tcBorders>
              <w:top w:val="single" w:sz="6" w:space="0" w:color="000000"/>
              <w:left w:val="single" w:sz="4" w:space="0" w:color="auto"/>
              <w:bottom w:val="single" w:sz="6" w:space="0" w:color="000000"/>
              <w:right w:val="single" w:sz="6" w:space="0" w:color="000000"/>
            </w:tcBorders>
          </w:tcPr>
          <w:p w:rsidR="00D942B6" w:rsidRPr="000B23D9" w:rsidRDefault="00D942B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5</w:t>
            </w:r>
          </w:p>
        </w:tc>
        <w:tc>
          <w:tcPr>
            <w:tcW w:w="15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42B6" w:rsidRPr="000B23D9" w:rsidRDefault="00D942B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100</w:t>
            </w:r>
          </w:p>
        </w:tc>
      </w:tr>
      <w:tr w:rsidR="00D942B6" w:rsidRPr="000B23D9" w:rsidTr="00777178">
        <w:trPr>
          <w:jc w:val="center"/>
        </w:trPr>
        <w:tc>
          <w:tcPr>
            <w:tcW w:w="7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42B6" w:rsidRPr="000B23D9" w:rsidRDefault="00D942B6" w:rsidP="001D138F">
            <w:pPr>
              <w:spacing w:after="0" w:line="240" w:lineRule="auto"/>
              <w:jc w:val="center"/>
              <w:rPr>
                <w:rFonts w:ascii="Times New Roman" w:hAnsi="Times New Roman" w:cs="Times New Roman"/>
                <w:sz w:val="24"/>
                <w:szCs w:val="24"/>
              </w:rPr>
            </w:pP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42B6" w:rsidRPr="000B23D9" w:rsidRDefault="00D942B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2</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42B6" w:rsidRPr="000B23D9" w:rsidRDefault="00D942B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2</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42B6" w:rsidRPr="000B23D9" w:rsidRDefault="00D942B6" w:rsidP="001D138F">
            <w:pPr>
              <w:spacing w:after="0" w:line="240" w:lineRule="auto"/>
              <w:jc w:val="center"/>
              <w:rPr>
                <w:rFonts w:ascii="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42B6" w:rsidRPr="000B23D9" w:rsidRDefault="00D942B6" w:rsidP="001D138F">
            <w:pPr>
              <w:spacing w:after="0" w:line="240" w:lineRule="auto"/>
              <w:jc w:val="center"/>
              <w:rPr>
                <w:rFonts w:ascii="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42B6" w:rsidRPr="000B23D9" w:rsidRDefault="00D942B6" w:rsidP="001D138F">
            <w:pPr>
              <w:spacing w:after="0" w:line="240" w:lineRule="auto"/>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42B6" w:rsidRPr="000B23D9" w:rsidRDefault="00D942B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100</w:t>
            </w:r>
          </w:p>
        </w:tc>
        <w:tc>
          <w:tcPr>
            <w:tcW w:w="116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D942B6" w:rsidRPr="000B23D9" w:rsidRDefault="00D942B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35</w:t>
            </w:r>
          </w:p>
        </w:tc>
        <w:tc>
          <w:tcPr>
            <w:tcW w:w="958" w:type="dxa"/>
            <w:tcBorders>
              <w:top w:val="single" w:sz="6" w:space="0" w:color="000000"/>
              <w:left w:val="single" w:sz="4" w:space="0" w:color="auto"/>
              <w:bottom w:val="single" w:sz="6" w:space="0" w:color="000000"/>
              <w:right w:val="single" w:sz="6" w:space="0" w:color="000000"/>
            </w:tcBorders>
          </w:tcPr>
          <w:p w:rsidR="00D942B6" w:rsidRPr="000B23D9" w:rsidRDefault="00D942B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5</w:t>
            </w:r>
          </w:p>
        </w:tc>
        <w:tc>
          <w:tcPr>
            <w:tcW w:w="15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42B6" w:rsidRPr="000B23D9" w:rsidRDefault="00D942B6" w:rsidP="001D138F">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100</w:t>
            </w:r>
          </w:p>
        </w:tc>
      </w:tr>
    </w:tbl>
    <w:p w:rsidR="00841816" w:rsidRPr="000B23D9" w:rsidRDefault="00841816" w:rsidP="001D138F">
      <w:pPr>
        <w:jc w:val="center"/>
        <w:rPr>
          <w:rFonts w:ascii="Times New Roman" w:hAnsi="Times New Roman" w:cs="Times New Roman"/>
          <w:bCs/>
          <w:sz w:val="24"/>
          <w:szCs w:val="24"/>
        </w:rPr>
      </w:pPr>
    </w:p>
    <w:p w:rsidR="009A6366" w:rsidRPr="000B23D9" w:rsidRDefault="005E7B71" w:rsidP="009A6366">
      <w:pPr>
        <w:rPr>
          <w:rFonts w:ascii="Times New Roman" w:hAnsi="Times New Roman" w:cs="Times New Roman"/>
          <w:bCs/>
          <w:sz w:val="24"/>
          <w:szCs w:val="24"/>
        </w:rPr>
      </w:pPr>
      <w:r w:rsidRPr="000B23D9">
        <w:rPr>
          <w:rFonts w:ascii="Times New Roman" w:hAnsi="Times New Roman" w:cs="Times New Roman"/>
          <w:bCs/>
          <w:sz w:val="24"/>
          <w:szCs w:val="24"/>
        </w:rPr>
        <w:t>4 выпускника пересдали в основной период, один выпускник оставлен на сентябрьские сроки (</w:t>
      </w:r>
      <w:r w:rsidR="009A6366" w:rsidRPr="000B23D9">
        <w:rPr>
          <w:rFonts w:ascii="Times New Roman" w:hAnsi="Times New Roman" w:cs="Times New Roman"/>
          <w:bCs/>
          <w:sz w:val="24"/>
          <w:szCs w:val="24"/>
        </w:rPr>
        <w:t>по итогам ГИА получили</w:t>
      </w:r>
      <w:r w:rsidR="000B23D9" w:rsidRPr="000B23D9">
        <w:rPr>
          <w:rFonts w:ascii="Times New Roman" w:hAnsi="Times New Roman" w:cs="Times New Roman"/>
          <w:bCs/>
          <w:sz w:val="24"/>
          <w:szCs w:val="24"/>
        </w:rPr>
        <w:t xml:space="preserve"> неудовлетворительный результат</w:t>
      </w:r>
      <w:r w:rsidR="009A6366" w:rsidRPr="000B23D9">
        <w:rPr>
          <w:rFonts w:ascii="Times New Roman" w:hAnsi="Times New Roman" w:cs="Times New Roman"/>
          <w:bCs/>
          <w:sz w:val="24"/>
          <w:szCs w:val="24"/>
        </w:rPr>
        <w:t xml:space="preserve"> по предметам география 3 чел, информатика </w:t>
      </w:r>
      <w:r w:rsidRPr="000B23D9">
        <w:rPr>
          <w:rFonts w:ascii="Times New Roman" w:hAnsi="Times New Roman" w:cs="Times New Roman"/>
          <w:bCs/>
          <w:sz w:val="24"/>
          <w:szCs w:val="24"/>
        </w:rPr>
        <w:t>2</w:t>
      </w:r>
      <w:r w:rsidR="009A6366" w:rsidRPr="000B23D9">
        <w:rPr>
          <w:rFonts w:ascii="Times New Roman" w:hAnsi="Times New Roman" w:cs="Times New Roman"/>
          <w:bCs/>
          <w:sz w:val="24"/>
          <w:szCs w:val="24"/>
        </w:rPr>
        <w:t xml:space="preserve"> чел, математика 2 чел, русский язык 1 чел</w:t>
      </w:r>
      <w:r w:rsidRPr="000B23D9">
        <w:rPr>
          <w:rFonts w:ascii="Times New Roman" w:hAnsi="Times New Roman" w:cs="Times New Roman"/>
          <w:bCs/>
          <w:sz w:val="24"/>
          <w:szCs w:val="24"/>
        </w:rPr>
        <w:t xml:space="preserve">). </w:t>
      </w:r>
    </w:p>
    <w:p w:rsidR="00B9451D" w:rsidRPr="000B23D9" w:rsidRDefault="00B9451D" w:rsidP="00B9451D">
      <w:pPr>
        <w:rPr>
          <w:rFonts w:ascii="Times New Roman" w:hAnsi="Times New Roman" w:cs="Times New Roman"/>
          <w:sz w:val="24"/>
          <w:szCs w:val="24"/>
        </w:rPr>
      </w:pPr>
      <w:r w:rsidRPr="000B23D9">
        <w:rPr>
          <w:rFonts w:ascii="Times New Roman" w:hAnsi="Times New Roman" w:cs="Times New Roman"/>
          <w:bCs/>
          <w:sz w:val="24"/>
          <w:szCs w:val="24"/>
        </w:rPr>
        <w:t>Анализ результатов ГИА-11</w:t>
      </w:r>
    </w:p>
    <w:p w:rsidR="00B9451D" w:rsidRPr="000B23D9" w:rsidRDefault="00B9451D" w:rsidP="00B9451D">
      <w:pPr>
        <w:rPr>
          <w:rFonts w:ascii="Times New Roman" w:hAnsi="Times New Roman" w:cs="Times New Roman"/>
          <w:sz w:val="24"/>
          <w:szCs w:val="24"/>
        </w:rPr>
      </w:pPr>
      <w:r w:rsidRPr="000B23D9">
        <w:rPr>
          <w:rFonts w:ascii="Times New Roman" w:hAnsi="Times New Roman" w:cs="Times New Roman"/>
          <w:sz w:val="24"/>
          <w:szCs w:val="24"/>
        </w:rPr>
        <w:t xml:space="preserve">В 2023/24 учебном году закончили освоение ООП </w:t>
      </w:r>
      <w:proofErr w:type="gramStart"/>
      <w:r w:rsidRPr="000B23D9">
        <w:rPr>
          <w:rFonts w:ascii="Times New Roman" w:hAnsi="Times New Roman" w:cs="Times New Roman"/>
          <w:sz w:val="24"/>
          <w:szCs w:val="24"/>
        </w:rPr>
        <w:t>C</w:t>
      </w:r>
      <w:proofErr w:type="gramEnd"/>
      <w:r w:rsidRPr="000B23D9">
        <w:rPr>
          <w:rFonts w:ascii="Times New Roman" w:hAnsi="Times New Roman" w:cs="Times New Roman"/>
          <w:sz w:val="24"/>
          <w:szCs w:val="24"/>
        </w:rPr>
        <w:t>ОО 2</w:t>
      </w:r>
      <w:r w:rsidR="00303C8D" w:rsidRPr="000B23D9">
        <w:rPr>
          <w:rFonts w:ascii="Times New Roman" w:hAnsi="Times New Roman" w:cs="Times New Roman"/>
          <w:sz w:val="24"/>
          <w:szCs w:val="24"/>
        </w:rPr>
        <w:t>1</w:t>
      </w:r>
      <w:r w:rsidRPr="000B23D9">
        <w:rPr>
          <w:rFonts w:ascii="Times New Roman" w:hAnsi="Times New Roman" w:cs="Times New Roman"/>
          <w:sz w:val="24"/>
          <w:szCs w:val="24"/>
        </w:rPr>
        <w:t xml:space="preserve"> обучающи</w:t>
      </w:r>
      <w:r w:rsidR="00303C8D" w:rsidRPr="000B23D9">
        <w:rPr>
          <w:rFonts w:ascii="Times New Roman" w:hAnsi="Times New Roman" w:cs="Times New Roman"/>
          <w:sz w:val="24"/>
          <w:szCs w:val="24"/>
        </w:rPr>
        <w:t>й</w:t>
      </w:r>
      <w:r w:rsidRPr="000B23D9">
        <w:rPr>
          <w:rFonts w:ascii="Times New Roman" w:hAnsi="Times New Roman" w:cs="Times New Roman"/>
          <w:sz w:val="24"/>
          <w:szCs w:val="24"/>
        </w:rPr>
        <w:t>ся</w:t>
      </w:r>
      <w:r w:rsidR="00303C8D" w:rsidRPr="000B23D9">
        <w:rPr>
          <w:rFonts w:ascii="Times New Roman" w:hAnsi="Times New Roman" w:cs="Times New Roman"/>
          <w:sz w:val="24"/>
          <w:szCs w:val="24"/>
        </w:rPr>
        <w:t xml:space="preserve"> 11</w:t>
      </w:r>
      <w:r w:rsidRPr="000B23D9">
        <w:rPr>
          <w:rFonts w:ascii="Times New Roman" w:hAnsi="Times New Roman" w:cs="Times New Roman"/>
          <w:sz w:val="24"/>
          <w:szCs w:val="24"/>
        </w:rPr>
        <w:t xml:space="preserve"> класс</w:t>
      </w:r>
      <w:r w:rsidR="00303C8D" w:rsidRPr="000B23D9">
        <w:rPr>
          <w:rFonts w:ascii="Times New Roman" w:hAnsi="Times New Roman" w:cs="Times New Roman"/>
          <w:sz w:val="24"/>
          <w:szCs w:val="24"/>
        </w:rPr>
        <w:t>а</w:t>
      </w:r>
      <w:r w:rsidRPr="000B23D9">
        <w:rPr>
          <w:rFonts w:ascii="Times New Roman" w:hAnsi="Times New Roman" w:cs="Times New Roman"/>
          <w:sz w:val="24"/>
          <w:szCs w:val="24"/>
        </w:rPr>
        <w:t>. Все обучающиеся 11-го класса имеют годовые отметки не ниже удовлетворительных, не имеют академической задолженности и имеют «зачет» за итоговое сочинение (изложение). Допущены к итоговой аттестации 2</w:t>
      </w:r>
      <w:r w:rsidR="00303C8D" w:rsidRPr="000B23D9">
        <w:rPr>
          <w:rFonts w:ascii="Times New Roman" w:hAnsi="Times New Roman" w:cs="Times New Roman"/>
          <w:sz w:val="24"/>
          <w:szCs w:val="24"/>
        </w:rPr>
        <w:t>1</w:t>
      </w:r>
      <w:r w:rsidRPr="000B23D9">
        <w:rPr>
          <w:rFonts w:ascii="Times New Roman" w:hAnsi="Times New Roman" w:cs="Times New Roman"/>
          <w:sz w:val="24"/>
          <w:szCs w:val="24"/>
        </w:rPr>
        <w:t xml:space="preserve"> </w:t>
      </w:r>
      <w:proofErr w:type="gramStart"/>
      <w:r w:rsidRPr="000B23D9">
        <w:rPr>
          <w:rFonts w:ascii="Times New Roman" w:hAnsi="Times New Roman" w:cs="Times New Roman"/>
          <w:sz w:val="24"/>
          <w:szCs w:val="24"/>
        </w:rPr>
        <w:t>обучающи</w:t>
      </w:r>
      <w:r w:rsidR="00303C8D" w:rsidRPr="000B23D9">
        <w:rPr>
          <w:rFonts w:ascii="Times New Roman" w:hAnsi="Times New Roman" w:cs="Times New Roman"/>
          <w:sz w:val="24"/>
          <w:szCs w:val="24"/>
        </w:rPr>
        <w:t>й</w:t>
      </w:r>
      <w:r w:rsidRPr="000B23D9">
        <w:rPr>
          <w:rFonts w:ascii="Times New Roman" w:hAnsi="Times New Roman" w:cs="Times New Roman"/>
          <w:sz w:val="24"/>
          <w:szCs w:val="24"/>
        </w:rPr>
        <w:t>ся</w:t>
      </w:r>
      <w:proofErr w:type="gramEnd"/>
      <w:r w:rsidR="00303C8D" w:rsidRPr="000B23D9">
        <w:rPr>
          <w:rFonts w:ascii="Times New Roman" w:hAnsi="Times New Roman" w:cs="Times New Roman"/>
          <w:sz w:val="24"/>
          <w:szCs w:val="24"/>
        </w:rPr>
        <w:t>.</w:t>
      </w:r>
    </w:p>
    <w:tbl>
      <w:tblPr>
        <w:tblW w:w="0" w:type="auto"/>
        <w:tblCellMar>
          <w:top w:w="15" w:type="dxa"/>
          <w:left w:w="15" w:type="dxa"/>
          <w:bottom w:w="15" w:type="dxa"/>
          <w:right w:w="15" w:type="dxa"/>
        </w:tblCellMar>
        <w:tblLook w:val="0600"/>
      </w:tblPr>
      <w:tblGrid>
        <w:gridCol w:w="1367"/>
        <w:gridCol w:w="2679"/>
        <w:gridCol w:w="1836"/>
        <w:gridCol w:w="1657"/>
        <w:gridCol w:w="2130"/>
      </w:tblGrid>
      <w:tr w:rsidR="00AB1D7C" w:rsidRPr="000B23D9" w:rsidTr="00AB1D7C">
        <w:tc>
          <w:tcPr>
            <w:tcW w:w="1367" w:type="dxa"/>
            <w:tcBorders>
              <w:top w:val="single" w:sz="6" w:space="0" w:color="000000"/>
              <w:left w:val="single" w:sz="6" w:space="0" w:color="000000"/>
              <w:bottom w:val="single" w:sz="6" w:space="0" w:color="000000"/>
              <w:right w:val="single" w:sz="6" w:space="0" w:color="000000"/>
            </w:tcBorders>
            <w:vAlign w:val="center"/>
          </w:tcPr>
          <w:p w:rsidR="00AB1D7C" w:rsidRPr="000B23D9" w:rsidRDefault="00AB1D7C" w:rsidP="00303C8D">
            <w:pPr>
              <w:spacing w:after="0" w:line="240" w:lineRule="auto"/>
              <w:jc w:val="center"/>
              <w:rPr>
                <w:rFonts w:ascii="Times New Roman" w:hAnsi="Times New Roman" w:cs="Times New Roman"/>
                <w:bCs/>
                <w:sz w:val="24"/>
                <w:szCs w:val="24"/>
              </w:rPr>
            </w:pPr>
            <w:r w:rsidRPr="000B23D9">
              <w:rPr>
                <w:rFonts w:ascii="Times New Roman" w:hAnsi="Times New Roman" w:cs="Times New Roman"/>
                <w:bCs/>
                <w:sz w:val="24"/>
                <w:szCs w:val="24"/>
              </w:rPr>
              <w:t>Класс</w:t>
            </w:r>
          </w:p>
        </w:tc>
        <w:tc>
          <w:tcPr>
            <w:tcW w:w="2679" w:type="dxa"/>
            <w:tcBorders>
              <w:top w:val="single" w:sz="6" w:space="0" w:color="000000"/>
              <w:left w:val="single" w:sz="6" w:space="0" w:color="000000"/>
              <w:bottom w:val="single" w:sz="6" w:space="0" w:color="000000"/>
              <w:right w:val="single" w:sz="6" w:space="0" w:color="000000"/>
            </w:tcBorders>
            <w:vAlign w:val="center"/>
          </w:tcPr>
          <w:p w:rsidR="00AB1D7C" w:rsidRPr="000B23D9" w:rsidRDefault="00AB1D7C" w:rsidP="00303C8D">
            <w:pPr>
              <w:spacing w:after="0" w:line="240" w:lineRule="auto"/>
              <w:jc w:val="center"/>
              <w:rPr>
                <w:rFonts w:ascii="Times New Roman" w:hAnsi="Times New Roman" w:cs="Times New Roman"/>
                <w:bCs/>
                <w:sz w:val="24"/>
                <w:szCs w:val="24"/>
              </w:rPr>
            </w:pPr>
            <w:r w:rsidRPr="000B23D9">
              <w:rPr>
                <w:rFonts w:ascii="Times New Roman" w:hAnsi="Times New Roman" w:cs="Times New Roman"/>
                <w:bCs/>
                <w:sz w:val="24"/>
                <w:szCs w:val="24"/>
              </w:rPr>
              <w:t xml:space="preserve">Количество </w:t>
            </w:r>
            <w:proofErr w:type="gramStart"/>
            <w:r w:rsidRPr="000B23D9">
              <w:rPr>
                <w:rFonts w:ascii="Times New Roman" w:hAnsi="Times New Roman" w:cs="Times New Roman"/>
                <w:bCs/>
                <w:sz w:val="24"/>
                <w:szCs w:val="24"/>
              </w:rPr>
              <w:t>обучающихся</w:t>
            </w:r>
            <w:proofErr w:type="gramEnd"/>
          </w:p>
        </w:tc>
        <w:tc>
          <w:tcPr>
            <w:tcW w:w="1836" w:type="dxa"/>
            <w:tcBorders>
              <w:top w:val="single" w:sz="6" w:space="0" w:color="000000"/>
              <w:left w:val="single" w:sz="6" w:space="0" w:color="000000"/>
              <w:bottom w:val="single" w:sz="6" w:space="0" w:color="000000"/>
              <w:right w:val="single" w:sz="6" w:space="0" w:color="000000"/>
            </w:tcBorders>
            <w:vAlign w:val="center"/>
          </w:tcPr>
          <w:p w:rsidR="00AB1D7C" w:rsidRPr="000B23D9" w:rsidRDefault="00AB1D7C" w:rsidP="00303C8D">
            <w:pPr>
              <w:spacing w:after="0" w:line="240" w:lineRule="auto"/>
              <w:jc w:val="center"/>
              <w:rPr>
                <w:rFonts w:ascii="Times New Roman" w:hAnsi="Times New Roman" w:cs="Times New Roman"/>
                <w:bCs/>
                <w:sz w:val="24"/>
                <w:szCs w:val="24"/>
              </w:rPr>
            </w:pPr>
            <w:r w:rsidRPr="000B23D9">
              <w:rPr>
                <w:rFonts w:ascii="Times New Roman" w:hAnsi="Times New Roman" w:cs="Times New Roman"/>
                <w:bCs/>
                <w:sz w:val="24"/>
                <w:szCs w:val="24"/>
              </w:rPr>
              <w:t>Средний балл</w:t>
            </w:r>
          </w:p>
        </w:tc>
        <w:tc>
          <w:tcPr>
            <w:tcW w:w="1657" w:type="dxa"/>
            <w:tcBorders>
              <w:top w:val="single" w:sz="6" w:space="0" w:color="000000"/>
              <w:left w:val="single" w:sz="6" w:space="0" w:color="000000"/>
              <w:bottom w:val="single" w:sz="6" w:space="0" w:color="000000"/>
              <w:right w:val="single" w:sz="6" w:space="0" w:color="000000"/>
            </w:tcBorders>
          </w:tcPr>
          <w:p w:rsidR="00AB1D7C" w:rsidRPr="000B23D9" w:rsidRDefault="00AB1D7C" w:rsidP="00303C8D">
            <w:pPr>
              <w:spacing w:after="0" w:line="240" w:lineRule="auto"/>
              <w:rPr>
                <w:rFonts w:ascii="Times New Roman" w:hAnsi="Times New Roman" w:cs="Times New Roman"/>
                <w:bCs/>
                <w:sz w:val="24"/>
                <w:szCs w:val="24"/>
              </w:rPr>
            </w:pPr>
            <w:r w:rsidRPr="000B23D9">
              <w:rPr>
                <w:rFonts w:ascii="Times New Roman" w:hAnsi="Times New Roman" w:cs="Times New Roman"/>
                <w:bCs/>
                <w:sz w:val="24"/>
                <w:szCs w:val="24"/>
              </w:rPr>
              <w:t>Не пройден порог</w:t>
            </w:r>
          </w:p>
        </w:tc>
        <w:tc>
          <w:tcPr>
            <w:tcW w:w="2130" w:type="dxa"/>
            <w:tcBorders>
              <w:top w:val="single" w:sz="6" w:space="0" w:color="000000"/>
              <w:left w:val="single" w:sz="6" w:space="0" w:color="000000"/>
              <w:bottom w:val="single" w:sz="6" w:space="0" w:color="000000"/>
              <w:right w:val="single" w:sz="6" w:space="0" w:color="000000"/>
            </w:tcBorders>
            <w:vAlign w:val="center"/>
          </w:tcPr>
          <w:p w:rsidR="00AB1D7C" w:rsidRPr="000B23D9" w:rsidRDefault="00AB1D7C" w:rsidP="00303C8D">
            <w:pPr>
              <w:spacing w:after="0" w:line="240" w:lineRule="auto"/>
              <w:rPr>
                <w:rFonts w:ascii="Times New Roman" w:hAnsi="Times New Roman" w:cs="Times New Roman"/>
                <w:bCs/>
                <w:sz w:val="24"/>
                <w:szCs w:val="24"/>
              </w:rPr>
            </w:pPr>
            <w:r w:rsidRPr="000B23D9">
              <w:rPr>
                <w:rFonts w:ascii="Times New Roman" w:hAnsi="Times New Roman" w:cs="Times New Roman"/>
                <w:bCs/>
                <w:sz w:val="24"/>
                <w:szCs w:val="24"/>
              </w:rPr>
              <w:t xml:space="preserve">% </w:t>
            </w:r>
            <w:proofErr w:type="gramStart"/>
            <w:r w:rsidRPr="000B23D9">
              <w:rPr>
                <w:rFonts w:ascii="Times New Roman" w:hAnsi="Times New Roman" w:cs="Times New Roman"/>
                <w:bCs/>
                <w:sz w:val="24"/>
                <w:szCs w:val="24"/>
              </w:rPr>
              <w:t>обучающихся</w:t>
            </w:r>
            <w:proofErr w:type="gramEnd"/>
            <w:r w:rsidRPr="000B23D9">
              <w:rPr>
                <w:rFonts w:ascii="Times New Roman" w:hAnsi="Times New Roman" w:cs="Times New Roman"/>
                <w:bCs/>
                <w:sz w:val="24"/>
                <w:szCs w:val="24"/>
              </w:rPr>
              <w:t>, прошедших минимальный порог</w:t>
            </w:r>
          </w:p>
        </w:tc>
      </w:tr>
      <w:tr w:rsidR="00AB1D7C" w:rsidRPr="000B23D9" w:rsidTr="00AE436C">
        <w:tc>
          <w:tcPr>
            <w:tcW w:w="9669" w:type="dxa"/>
            <w:gridSpan w:val="5"/>
            <w:tcBorders>
              <w:top w:val="single" w:sz="6" w:space="0" w:color="000000"/>
              <w:left w:val="single" w:sz="6" w:space="0" w:color="000000"/>
              <w:bottom w:val="single" w:sz="6" w:space="0" w:color="000000"/>
              <w:right w:val="single" w:sz="6" w:space="0" w:color="000000"/>
            </w:tcBorders>
          </w:tcPr>
          <w:p w:rsidR="00AB1D7C" w:rsidRPr="000B23D9" w:rsidRDefault="00AB1D7C" w:rsidP="00BF26CF">
            <w:pPr>
              <w:spacing w:after="0" w:line="240" w:lineRule="auto"/>
              <w:rPr>
                <w:rFonts w:ascii="Times New Roman" w:hAnsi="Times New Roman" w:cs="Times New Roman"/>
                <w:sz w:val="24"/>
                <w:szCs w:val="24"/>
              </w:rPr>
            </w:pPr>
            <w:r w:rsidRPr="000B23D9">
              <w:rPr>
                <w:rFonts w:ascii="Times New Roman" w:hAnsi="Times New Roman" w:cs="Times New Roman"/>
                <w:bCs/>
                <w:sz w:val="24"/>
                <w:szCs w:val="24"/>
              </w:rPr>
              <w:t>РУССКИЙ ЯЗЫК</w:t>
            </w:r>
          </w:p>
        </w:tc>
      </w:tr>
      <w:tr w:rsidR="00AB1D7C" w:rsidRPr="000B23D9" w:rsidTr="00AB1D7C">
        <w:tc>
          <w:tcPr>
            <w:tcW w:w="13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1D7C" w:rsidRPr="000B23D9" w:rsidRDefault="00AB1D7C" w:rsidP="00BF26CF">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11</w:t>
            </w:r>
          </w:p>
        </w:tc>
        <w:tc>
          <w:tcPr>
            <w:tcW w:w="26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1D7C" w:rsidRPr="000B23D9" w:rsidRDefault="00AB1D7C" w:rsidP="00AB1D7C">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21</w:t>
            </w:r>
          </w:p>
        </w:tc>
        <w:tc>
          <w:tcPr>
            <w:tcW w:w="18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1D7C" w:rsidRPr="000B23D9" w:rsidRDefault="0028036B" w:rsidP="00AB1D7C">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67</w:t>
            </w:r>
          </w:p>
        </w:tc>
        <w:tc>
          <w:tcPr>
            <w:tcW w:w="1657" w:type="dxa"/>
            <w:tcBorders>
              <w:top w:val="single" w:sz="6" w:space="0" w:color="000000"/>
              <w:left w:val="single" w:sz="6" w:space="0" w:color="000000"/>
              <w:bottom w:val="single" w:sz="6" w:space="0" w:color="000000"/>
              <w:right w:val="single" w:sz="6" w:space="0" w:color="000000"/>
            </w:tcBorders>
          </w:tcPr>
          <w:p w:rsidR="00AB1D7C" w:rsidRPr="000B23D9" w:rsidRDefault="00AB1D7C" w:rsidP="00AB1D7C">
            <w:pPr>
              <w:spacing w:after="0" w:line="240" w:lineRule="auto"/>
              <w:jc w:val="center"/>
              <w:rPr>
                <w:rFonts w:ascii="Times New Roman" w:hAnsi="Times New Roman" w:cs="Times New Roman"/>
                <w:sz w:val="24"/>
                <w:szCs w:val="24"/>
              </w:rPr>
            </w:pPr>
          </w:p>
        </w:tc>
        <w:tc>
          <w:tcPr>
            <w:tcW w:w="21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1D7C" w:rsidRPr="000B23D9" w:rsidRDefault="0028036B" w:rsidP="00AB1D7C">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100</w:t>
            </w:r>
          </w:p>
        </w:tc>
      </w:tr>
      <w:tr w:rsidR="00AB1D7C" w:rsidRPr="000B23D9" w:rsidTr="00AE436C">
        <w:tc>
          <w:tcPr>
            <w:tcW w:w="9669" w:type="dxa"/>
            <w:gridSpan w:val="5"/>
            <w:tcBorders>
              <w:top w:val="single" w:sz="6" w:space="0" w:color="000000"/>
              <w:left w:val="single" w:sz="6" w:space="0" w:color="000000"/>
              <w:bottom w:val="single" w:sz="6" w:space="0" w:color="000000"/>
              <w:right w:val="single" w:sz="6" w:space="0" w:color="000000"/>
            </w:tcBorders>
          </w:tcPr>
          <w:p w:rsidR="00AB1D7C" w:rsidRPr="000B23D9" w:rsidRDefault="00AB1D7C" w:rsidP="00BF26CF">
            <w:pPr>
              <w:spacing w:after="0" w:line="240" w:lineRule="auto"/>
              <w:rPr>
                <w:rFonts w:ascii="Times New Roman" w:hAnsi="Times New Roman" w:cs="Times New Roman"/>
                <w:bCs/>
                <w:sz w:val="24"/>
                <w:szCs w:val="24"/>
              </w:rPr>
            </w:pPr>
            <w:r w:rsidRPr="000B23D9">
              <w:rPr>
                <w:rFonts w:ascii="Times New Roman" w:hAnsi="Times New Roman" w:cs="Times New Roman"/>
                <w:bCs/>
                <w:sz w:val="24"/>
                <w:szCs w:val="24"/>
              </w:rPr>
              <w:t>МАТЕМАТИКА (профильный уровень)</w:t>
            </w:r>
          </w:p>
        </w:tc>
      </w:tr>
      <w:tr w:rsidR="00AB1D7C" w:rsidRPr="000B23D9" w:rsidTr="00AB1D7C">
        <w:tc>
          <w:tcPr>
            <w:tcW w:w="13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1D7C" w:rsidRPr="000B23D9" w:rsidRDefault="00AB1D7C" w:rsidP="00BF26CF">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11</w:t>
            </w:r>
          </w:p>
        </w:tc>
        <w:tc>
          <w:tcPr>
            <w:tcW w:w="26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1D7C" w:rsidRPr="000B23D9" w:rsidRDefault="00AB1D7C" w:rsidP="00AB1D7C">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5</w:t>
            </w:r>
          </w:p>
        </w:tc>
        <w:tc>
          <w:tcPr>
            <w:tcW w:w="18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1D7C" w:rsidRPr="000B23D9" w:rsidRDefault="0028036B" w:rsidP="00AB1D7C">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60</w:t>
            </w:r>
          </w:p>
        </w:tc>
        <w:tc>
          <w:tcPr>
            <w:tcW w:w="1657" w:type="dxa"/>
            <w:tcBorders>
              <w:top w:val="single" w:sz="6" w:space="0" w:color="000000"/>
              <w:left w:val="single" w:sz="6" w:space="0" w:color="000000"/>
              <w:bottom w:val="single" w:sz="6" w:space="0" w:color="000000"/>
              <w:right w:val="single" w:sz="6" w:space="0" w:color="000000"/>
            </w:tcBorders>
          </w:tcPr>
          <w:p w:rsidR="00AB1D7C" w:rsidRPr="000B23D9" w:rsidRDefault="00AB1D7C" w:rsidP="00AB1D7C">
            <w:pPr>
              <w:spacing w:after="0" w:line="240" w:lineRule="auto"/>
              <w:jc w:val="center"/>
              <w:rPr>
                <w:rFonts w:ascii="Times New Roman" w:hAnsi="Times New Roman" w:cs="Times New Roman"/>
                <w:sz w:val="24"/>
                <w:szCs w:val="24"/>
              </w:rPr>
            </w:pPr>
          </w:p>
        </w:tc>
        <w:tc>
          <w:tcPr>
            <w:tcW w:w="21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1D7C" w:rsidRPr="000B23D9" w:rsidRDefault="0028036B" w:rsidP="00AB1D7C">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100</w:t>
            </w:r>
          </w:p>
        </w:tc>
      </w:tr>
      <w:tr w:rsidR="00AB1D7C" w:rsidRPr="000B23D9" w:rsidTr="00AE436C">
        <w:tc>
          <w:tcPr>
            <w:tcW w:w="9669" w:type="dxa"/>
            <w:gridSpan w:val="5"/>
            <w:tcBorders>
              <w:top w:val="single" w:sz="6" w:space="0" w:color="000000"/>
              <w:left w:val="single" w:sz="6" w:space="0" w:color="000000"/>
              <w:bottom w:val="single" w:sz="6" w:space="0" w:color="000000"/>
              <w:right w:val="single" w:sz="6" w:space="0" w:color="000000"/>
            </w:tcBorders>
          </w:tcPr>
          <w:p w:rsidR="00AB1D7C" w:rsidRPr="000B23D9" w:rsidRDefault="00AB1D7C" w:rsidP="00BF26CF">
            <w:pPr>
              <w:spacing w:after="0" w:line="240" w:lineRule="auto"/>
              <w:rPr>
                <w:rFonts w:ascii="Times New Roman" w:hAnsi="Times New Roman" w:cs="Times New Roman"/>
                <w:sz w:val="24"/>
                <w:szCs w:val="24"/>
              </w:rPr>
            </w:pPr>
            <w:r w:rsidRPr="000B23D9">
              <w:rPr>
                <w:rFonts w:ascii="Times New Roman" w:hAnsi="Times New Roman" w:cs="Times New Roman"/>
                <w:bCs/>
                <w:sz w:val="24"/>
                <w:szCs w:val="24"/>
              </w:rPr>
              <w:t>МАТЕМАТИКА (базовый уровень)</w:t>
            </w:r>
          </w:p>
        </w:tc>
      </w:tr>
      <w:tr w:rsidR="00AB1D7C" w:rsidRPr="000B23D9" w:rsidTr="00AB1D7C">
        <w:tc>
          <w:tcPr>
            <w:tcW w:w="13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1D7C" w:rsidRPr="000B23D9" w:rsidRDefault="00AB1D7C" w:rsidP="00BF26CF">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11</w:t>
            </w:r>
          </w:p>
        </w:tc>
        <w:tc>
          <w:tcPr>
            <w:tcW w:w="26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1D7C" w:rsidRPr="000B23D9" w:rsidRDefault="00AB1D7C" w:rsidP="00AB1D7C">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16</w:t>
            </w:r>
          </w:p>
        </w:tc>
        <w:tc>
          <w:tcPr>
            <w:tcW w:w="18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1D7C" w:rsidRPr="000B23D9" w:rsidRDefault="0028036B" w:rsidP="00AB1D7C">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4</w:t>
            </w:r>
          </w:p>
        </w:tc>
        <w:tc>
          <w:tcPr>
            <w:tcW w:w="1657" w:type="dxa"/>
            <w:tcBorders>
              <w:top w:val="single" w:sz="6" w:space="0" w:color="000000"/>
              <w:left w:val="single" w:sz="6" w:space="0" w:color="000000"/>
              <w:bottom w:val="single" w:sz="6" w:space="0" w:color="000000"/>
              <w:right w:val="single" w:sz="6" w:space="0" w:color="000000"/>
            </w:tcBorders>
          </w:tcPr>
          <w:p w:rsidR="00AB1D7C" w:rsidRPr="000B23D9" w:rsidRDefault="00AB1D7C" w:rsidP="00AB1D7C">
            <w:pPr>
              <w:spacing w:after="0" w:line="240" w:lineRule="auto"/>
              <w:jc w:val="center"/>
              <w:rPr>
                <w:rFonts w:ascii="Times New Roman" w:hAnsi="Times New Roman" w:cs="Times New Roman"/>
                <w:sz w:val="24"/>
                <w:szCs w:val="24"/>
              </w:rPr>
            </w:pPr>
          </w:p>
        </w:tc>
        <w:tc>
          <w:tcPr>
            <w:tcW w:w="21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1D7C" w:rsidRPr="000B23D9" w:rsidRDefault="001D138F" w:rsidP="00AB1D7C">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100</w:t>
            </w:r>
          </w:p>
        </w:tc>
      </w:tr>
      <w:tr w:rsidR="00AB1D7C" w:rsidRPr="000B23D9" w:rsidTr="00AE436C">
        <w:tc>
          <w:tcPr>
            <w:tcW w:w="9669" w:type="dxa"/>
            <w:gridSpan w:val="5"/>
            <w:tcBorders>
              <w:top w:val="single" w:sz="6" w:space="0" w:color="000000"/>
              <w:left w:val="single" w:sz="6" w:space="0" w:color="000000"/>
              <w:bottom w:val="single" w:sz="6" w:space="0" w:color="000000"/>
              <w:right w:val="single" w:sz="6" w:space="0" w:color="000000"/>
            </w:tcBorders>
          </w:tcPr>
          <w:p w:rsidR="00AB1D7C" w:rsidRPr="000B23D9" w:rsidRDefault="00AB1D7C" w:rsidP="00BF26CF">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ФИЗИКА</w:t>
            </w:r>
          </w:p>
        </w:tc>
      </w:tr>
      <w:tr w:rsidR="00AB1D7C" w:rsidRPr="000B23D9" w:rsidTr="00AB1D7C">
        <w:tc>
          <w:tcPr>
            <w:tcW w:w="13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1D7C" w:rsidRPr="000B23D9" w:rsidRDefault="00AB1D7C" w:rsidP="00BF26CF">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11</w:t>
            </w:r>
          </w:p>
        </w:tc>
        <w:tc>
          <w:tcPr>
            <w:tcW w:w="26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1D7C" w:rsidRPr="000B23D9" w:rsidRDefault="00AB1D7C" w:rsidP="00AB1D7C">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3</w:t>
            </w:r>
          </w:p>
        </w:tc>
        <w:tc>
          <w:tcPr>
            <w:tcW w:w="18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1D7C" w:rsidRPr="000B23D9" w:rsidRDefault="001D138F" w:rsidP="00AB1D7C">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47</w:t>
            </w:r>
          </w:p>
        </w:tc>
        <w:tc>
          <w:tcPr>
            <w:tcW w:w="1657" w:type="dxa"/>
            <w:tcBorders>
              <w:top w:val="single" w:sz="6" w:space="0" w:color="000000"/>
              <w:left w:val="single" w:sz="6" w:space="0" w:color="000000"/>
              <w:bottom w:val="single" w:sz="6" w:space="0" w:color="000000"/>
              <w:right w:val="single" w:sz="6" w:space="0" w:color="000000"/>
            </w:tcBorders>
          </w:tcPr>
          <w:p w:rsidR="00AB1D7C" w:rsidRPr="000B23D9" w:rsidRDefault="00AB1D7C" w:rsidP="00AB1D7C">
            <w:pPr>
              <w:spacing w:after="0" w:line="240" w:lineRule="auto"/>
              <w:jc w:val="center"/>
              <w:rPr>
                <w:rFonts w:ascii="Times New Roman" w:hAnsi="Times New Roman" w:cs="Times New Roman"/>
                <w:sz w:val="24"/>
                <w:szCs w:val="24"/>
              </w:rPr>
            </w:pPr>
          </w:p>
        </w:tc>
        <w:tc>
          <w:tcPr>
            <w:tcW w:w="21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1D7C" w:rsidRPr="000B23D9" w:rsidRDefault="00D07AEE" w:rsidP="00AB1D7C">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100</w:t>
            </w:r>
          </w:p>
        </w:tc>
      </w:tr>
      <w:tr w:rsidR="00AB1D7C" w:rsidRPr="000B23D9" w:rsidTr="00AE436C">
        <w:tc>
          <w:tcPr>
            <w:tcW w:w="9669" w:type="dxa"/>
            <w:gridSpan w:val="5"/>
            <w:tcBorders>
              <w:top w:val="single" w:sz="6" w:space="0" w:color="000000"/>
              <w:left w:val="single" w:sz="6" w:space="0" w:color="000000"/>
              <w:bottom w:val="single" w:sz="6" w:space="0" w:color="000000"/>
              <w:right w:val="single" w:sz="6" w:space="0" w:color="000000"/>
            </w:tcBorders>
          </w:tcPr>
          <w:p w:rsidR="00AB1D7C" w:rsidRPr="000B23D9" w:rsidRDefault="00AB1D7C" w:rsidP="00BF26CF">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ХИМИЯ</w:t>
            </w:r>
          </w:p>
        </w:tc>
      </w:tr>
      <w:tr w:rsidR="00AB1D7C" w:rsidRPr="000B23D9" w:rsidTr="00AB1D7C">
        <w:tc>
          <w:tcPr>
            <w:tcW w:w="13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1D7C" w:rsidRPr="000B23D9" w:rsidRDefault="00AB1D7C" w:rsidP="00BF26CF">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11</w:t>
            </w:r>
          </w:p>
        </w:tc>
        <w:tc>
          <w:tcPr>
            <w:tcW w:w="26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1D7C" w:rsidRPr="000B23D9" w:rsidRDefault="00AB1D7C" w:rsidP="00AB1D7C">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8</w:t>
            </w:r>
          </w:p>
        </w:tc>
        <w:tc>
          <w:tcPr>
            <w:tcW w:w="18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1D7C" w:rsidRPr="000B23D9" w:rsidRDefault="00AB1D7C" w:rsidP="00AB1D7C">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56</w:t>
            </w:r>
          </w:p>
        </w:tc>
        <w:tc>
          <w:tcPr>
            <w:tcW w:w="1657" w:type="dxa"/>
            <w:tcBorders>
              <w:top w:val="single" w:sz="6" w:space="0" w:color="000000"/>
              <w:left w:val="single" w:sz="6" w:space="0" w:color="000000"/>
              <w:bottom w:val="single" w:sz="6" w:space="0" w:color="000000"/>
              <w:right w:val="single" w:sz="6" w:space="0" w:color="000000"/>
            </w:tcBorders>
          </w:tcPr>
          <w:p w:rsidR="00AB1D7C" w:rsidRPr="000B23D9" w:rsidRDefault="00AB1D7C" w:rsidP="00AB1D7C">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w:t>
            </w:r>
          </w:p>
        </w:tc>
        <w:tc>
          <w:tcPr>
            <w:tcW w:w="21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1D7C" w:rsidRPr="000B23D9" w:rsidRDefault="00AB1D7C" w:rsidP="00AB1D7C">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88</w:t>
            </w:r>
          </w:p>
        </w:tc>
      </w:tr>
      <w:tr w:rsidR="00AB1D7C" w:rsidRPr="000B23D9" w:rsidTr="00AE436C">
        <w:tc>
          <w:tcPr>
            <w:tcW w:w="9669" w:type="dxa"/>
            <w:gridSpan w:val="5"/>
            <w:tcBorders>
              <w:top w:val="single" w:sz="6" w:space="0" w:color="000000"/>
              <w:left w:val="single" w:sz="6" w:space="0" w:color="000000"/>
              <w:bottom w:val="single" w:sz="6" w:space="0" w:color="000000"/>
              <w:right w:val="single" w:sz="6" w:space="0" w:color="000000"/>
            </w:tcBorders>
          </w:tcPr>
          <w:p w:rsidR="00AB1D7C" w:rsidRPr="000B23D9" w:rsidRDefault="00AB1D7C" w:rsidP="00BF26CF">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БИОЛОГИЯ</w:t>
            </w:r>
          </w:p>
        </w:tc>
      </w:tr>
      <w:tr w:rsidR="00AB1D7C" w:rsidRPr="000B23D9" w:rsidTr="00AB1D7C">
        <w:tc>
          <w:tcPr>
            <w:tcW w:w="13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1D7C" w:rsidRPr="000B23D9" w:rsidRDefault="00AB1D7C" w:rsidP="00BF26CF">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11</w:t>
            </w:r>
          </w:p>
        </w:tc>
        <w:tc>
          <w:tcPr>
            <w:tcW w:w="26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1D7C" w:rsidRPr="000B23D9" w:rsidRDefault="00AB1D7C" w:rsidP="00AB1D7C">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10</w:t>
            </w:r>
          </w:p>
        </w:tc>
        <w:tc>
          <w:tcPr>
            <w:tcW w:w="18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1D7C" w:rsidRPr="000B23D9" w:rsidRDefault="00D07AEE" w:rsidP="00AB1D7C">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58</w:t>
            </w:r>
          </w:p>
        </w:tc>
        <w:tc>
          <w:tcPr>
            <w:tcW w:w="1657" w:type="dxa"/>
            <w:tcBorders>
              <w:top w:val="single" w:sz="6" w:space="0" w:color="000000"/>
              <w:left w:val="single" w:sz="6" w:space="0" w:color="000000"/>
              <w:bottom w:val="single" w:sz="6" w:space="0" w:color="000000"/>
              <w:right w:val="single" w:sz="6" w:space="0" w:color="000000"/>
            </w:tcBorders>
          </w:tcPr>
          <w:p w:rsidR="00AB1D7C" w:rsidRPr="000B23D9" w:rsidRDefault="00D07AEE" w:rsidP="00AB1D7C">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2</w:t>
            </w:r>
          </w:p>
        </w:tc>
        <w:tc>
          <w:tcPr>
            <w:tcW w:w="21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1D7C" w:rsidRPr="000B23D9" w:rsidRDefault="00D07AEE" w:rsidP="00AB1D7C">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80</w:t>
            </w:r>
          </w:p>
        </w:tc>
      </w:tr>
      <w:tr w:rsidR="00AB1D7C" w:rsidRPr="000B23D9" w:rsidTr="00AE436C">
        <w:tc>
          <w:tcPr>
            <w:tcW w:w="9669" w:type="dxa"/>
            <w:gridSpan w:val="5"/>
            <w:tcBorders>
              <w:top w:val="single" w:sz="6" w:space="0" w:color="000000"/>
              <w:left w:val="single" w:sz="6" w:space="0" w:color="000000"/>
              <w:bottom w:val="single" w:sz="6" w:space="0" w:color="000000"/>
              <w:right w:val="single" w:sz="6" w:space="0" w:color="000000"/>
            </w:tcBorders>
          </w:tcPr>
          <w:p w:rsidR="00AB1D7C" w:rsidRPr="000B23D9" w:rsidRDefault="00AB1D7C" w:rsidP="00BF26CF">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ИСТОРИЯ</w:t>
            </w:r>
          </w:p>
        </w:tc>
      </w:tr>
      <w:tr w:rsidR="00AB1D7C" w:rsidRPr="000B23D9" w:rsidTr="00AB1D7C">
        <w:tc>
          <w:tcPr>
            <w:tcW w:w="13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1D7C" w:rsidRPr="000B23D9" w:rsidRDefault="00AB1D7C" w:rsidP="00BF26CF">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lastRenderedPageBreak/>
              <w:t>11</w:t>
            </w:r>
          </w:p>
        </w:tc>
        <w:tc>
          <w:tcPr>
            <w:tcW w:w="26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1D7C" w:rsidRPr="000B23D9" w:rsidRDefault="00AB1D7C" w:rsidP="00AB1D7C">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5</w:t>
            </w:r>
          </w:p>
        </w:tc>
        <w:tc>
          <w:tcPr>
            <w:tcW w:w="18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1D7C" w:rsidRPr="000B23D9" w:rsidRDefault="00D07AEE" w:rsidP="00AB1D7C">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61</w:t>
            </w:r>
          </w:p>
        </w:tc>
        <w:tc>
          <w:tcPr>
            <w:tcW w:w="1657" w:type="dxa"/>
            <w:tcBorders>
              <w:top w:val="single" w:sz="6" w:space="0" w:color="000000"/>
              <w:left w:val="single" w:sz="6" w:space="0" w:color="000000"/>
              <w:bottom w:val="single" w:sz="6" w:space="0" w:color="000000"/>
              <w:right w:val="single" w:sz="6" w:space="0" w:color="000000"/>
            </w:tcBorders>
          </w:tcPr>
          <w:p w:rsidR="00AB1D7C" w:rsidRPr="000B23D9" w:rsidRDefault="00AB1D7C" w:rsidP="00AB1D7C">
            <w:pPr>
              <w:spacing w:after="0" w:line="240" w:lineRule="auto"/>
              <w:jc w:val="center"/>
              <w:rPr>
                <w:rFonts w:ascii="Times New Roman" w:hAnsi="Times New Roman" w:cs="Times New Roman"/>
                <w:sz w:val="24"/>
                <w:szCs w:val="24"/>
              </w:rPr>
            </w:pPr>
          </w:p>
        </w:tc>
        <w:tc>
          <w:tcPr>
            <w:tcW w:w="21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1D7C" w:rsidRPr="000B23D9" w:rsidRDefault="00D07AEE" w:rsidP="00AB1D7C">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100</w:t>
            </w:r>
          </w:p>
        </w:tc>
      </w:tr>
      <w:tr w:rsidR="00AB1D7C" w:rsidRPr="000B23D9" w:rsidTr="00AE436C">
        <w:tc>
          <w:tcPr>
            <w:tcW w:w="9669" w:type="dxa"/>
            <w:gridSpan w:val="5"/>
            <w:tcBorders>
              <w:top w:val="single" w:sz="6" w:space="0" w:color="000000"/>
              <w:left w:val="single" w:sz="6" w:space="0" w:color="000000"/>
              <w:bottom w:val="single" w:sz="6" w:space="0" w:color="000000"/>
              <w:right w:val="single" w:sz="6" w:space="0" w:color="000000"/>
            </w:tcBorders>
          </w:tcPr>
          <w:p w:rsidR="00AB1D7C" w:rsidRPr="000B23D9" w:rsidRDefault="00AB1D7C" w:rsidP="00BF26CF">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ОБЩЕСТВОЗНАНИЕ</w:t>
            </w:r>
          </w:p>
        </w:tc>
      </w:tr>
      <w:tr w:rsidR="00AB1D7C" w:rsidRPr="000B23D9" w:rsidTr="00AB1D7C">
        <w:tc>
          <w:tcPr>
            <w:tcW w:w="13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1D7C" w:rsidRPr="000B23D9" w:rsidRDefault="00AB1D7C" w:rsidP="00BF26CF">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11</w:t>
            </w:r>
          </w:p>
        </w:tc>
        <w:tc>
          <w:tcPr>
            <w:tcW w:w="26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1D7C" w:rsidRPr="000B23D9" w:rsidRDefault="00AB1D7C" w:rsidP="00AB1D7C">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6</w:t>
            </w:r>
          </w:p>
        </w:tc>
        <w:tc>
          <w:tcPr>
            <w:tcW w:w="18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1D7C" w:rsidRPr="000B23D9" w:rsidRDefault="00D07AEE" w:rsidP="00AB1D7C">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53</w:t>
            </w:r>
          </w:p>
        </w:tc>
        <w:tc>
          <w:tcPr>
            <w:tcW w:w="1657" w:type="dxa"/>
            <w:tcBorders>
              <w:top w:val="single" w:sz="6" w:space="0" w:color="000000"/>
              <w:left w:val="single" w:sz="6" w:space="0" w:color="000000"/>
              <w:bottom w:val="single" w:sz="6" w:space="0" w:color="000000"/>
              <w:right w:val="single" w:sz="6" w:space="0" w:color="000000"/>
            </w:tcBorders>
          </w:tcPr>
          <w:p w:rsidR="00AB1D7C" w:rsidRPr="000B23D9" w:rsidRDefault="00D07AEE" w:rsidP="00AB1D7C">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w:t>
            </w:r>
          </w:p>
        </w:tc>
        <w:tc>
          <w:tcPr>
            <w:tcW w:w="21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1D7C" w:rsidRPr="000B23D9" w:rsidRDefault="00D07AEE" w:rsidP="00AB1D7C">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83</w:t>
            </w:r>
          </w:p>
        </w:tc>
      </w:tr>
      <w:tr w:rsidR="00AB1D7C" w:rsidRPr="000B23D9" w:rsidTr="00AE436C">
        <w:tc>
          <w:tcPr>
            <w:tcW w:w="9669" w:type="dxa"/>
            <w:gridSpan w:val="5"/>
            <w:tcBorders>
              <w:top w:val="single" w:sz="6" w:space="0" w:color="000000"/>
              <w:left w:val="single" w:sz="6" w:space="0" w:color="000000"/>
              <w:bottom w:val="single" w:sz="6" w:space="0" w:color="000000"/>
              <w:right w:val="single" w:sz="6" w:space="0" w:color="000000"/>
            </w:tcBorders>
          </w:tcPr>
          <w:p w:rsidR="00AB1D7C" w:rsidRPr="000B23D9" w:rsidRDefault="00AB1D7C" w:rsidP="00BF26CF">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АНГЛИЙСКИЙ ЯЗЫК</w:t>
            </w:r>
          </w:p>
        </w:tc>
      </w:tr>
      <w:tr w:rsidR="00AB1D7C" w:rsidRPr="000B23D9" w:rsidTr="00AB1D7C">
        <w:trPr>
          <w:trHeight w:val="346"/>
        </w:trPr>
        <w:tc>
          <w:tcPr>
            <w:tcW w:w="13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1D7C" w:rsidRPr="000B23D9" w:rsidRDefault="00AB1D7C" w:rsidP="00BF26CF">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11</w:t>
            </w:r>
          </w:p>
          <w:p w:rsidR="00AB1D7C" w:rsidRPr="000B23D9" w:rsidRDefault="00AB1D7C" w:rsidP="00BF26CF">
            <w:pPr>
              <w:spacing w:after="0" w:line="240" w:lineRule="auto"/>
              <w:rPr>
                <w:rFonts w:ascii="Times New Roman" w:hAnsi="Times New Roman" w:cs="Times New Roman"/>
                <w:sz w:val="24"/>
                <w:szCs w:val="24"/>
              </w:rPr>
            </w:pPr>
          </w:p>
        </w:tc>
        <w:tc>
          <w:tcPr>
            <w:tcW w:w="26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1D7C" w:rsidRPr="000B23D9" w:rsidRDefault="00AB1D7C" w:rsidP="00AB1D7C">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2</w:t>
            </w:r>
          </w:p>
        </w:tc>
        <w:tc>
          <w:tcPr>
            <w:tcW w:w="18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1D7C" w:rsidRPr="000B23D9" w:rsidRDefault="00D07AEE" w:rsidP="00AB1D7C">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47</w:t>
            </w:r>
          </w:p>
        </w:tc>
        <w:tc>
          <w:tcPr>
            <w:tcW w:w="1657" w:type="dxa"/>
            <w:tcBorders>
              <w:top w:val="single" w:sz="6" w:space="0" w:color="000000"/>
              <w:left w:val="single" w:sz="6" w:space="0" w:color="000000"/>
              <w:bottom w:val="single" w:sz="6" w:space="0" w:color="000000"/>
              <w:right w:val="single" w:sz="6" w:space="0" w:color="000000"/>
            </w:tcBorders>
          </w:tcPr>
          <w:p w:rsidR="00AB1D7C" w:rsidRPr="000B23D9" w:rsidRDefault="00D07AEE" w:rsidP="00AB1D7C">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w:t>
            </w:r>
          </w:p>
        </w:tc>
        <w:tc>
          <w:tcPr>
            <w:tcW w:w="21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1D7C" w:rsidRPr="000B23D9" w:rsidRDefault="00D07AEE" w:rsidP="00AB1D7C">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50</w:t>
            </w:r>
          </w:p>
        </w:tc>
      </w:tr>
      <w:tr w:rsidR="00AB1D7C" w:rsidRPr="000B23D9" w:rsidTr="00AE436C">
        <w:tc>
          <w:tcPr>
            <w:tcW w:w="9669" w:type="dxa"/>
            <w:gridSpan w:val="5"/>
            <w:tcBorders>
              <w:top w:val="single" w:sz="6" w:space="0" w:color="000000"/>
              <w:left w:val="single" w:sz="6" w:space="0" w:color="000000"/>
              <w:bottom w:val="single" w:sz="6" w:space="0" w:color="000000"/>
              <w:right w:val="single" w:sz="6" w:space="0" w:color="000000"/>
            </w:tcBorders>
          </w:tcPr>
          <w:p w:rsidR="00AB1D7C" w:rsidRPr="000B23D9" w:rsidRDefault="00AB1D7C" w:rsidP="00BF26CF">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ИНФОРМАТИКА</w:t>
            </w:r>
          </w:p>
        </w:tc>
      </w:tr>
      <w:tr w:rsidR="00AB1D7C" w:rsidRPr="000B23D9" w:rsidTr="00AB1D7C">
        <w:tc>
          <w:tcPr>
            <w:tcW w:w="13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1D7C" w:rsidRPr="000B23D9" w:rsidRDefault="00AB1D7C" w:rsidP="00BF26CF">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11</w:t>
            </w:r>
          </w:p>
        </w:tc>
        <w:tc>
          <w:tcPr>
            <w:tcW w:w="26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1D7C" w:rsidRPr="000B23D9" w:rsidRDefault="00AB1D7C" w:rsidP="00AB1D7C">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w:t>
            </w:r>
          </w:p>
        </w:tc>
        <w:tc>
          <w:tcPr>
            <w:tcW w:w="18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1D7C" w:rsidRPr="000B23D9" w:rsidRDefault="00D07AEE" w:rsidP="00AB1D7C">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80</w:t>
            </w:r>
          </w:p>
        </w:tc>
        <w:tc>
          <w:tcPr>
            <w:tcW w:w="1657" w:type="dxa"/>
            <w:tcBorders>
              <w:top w:val="single" w:sz="6" w:space="0" w:color="000000"/>
              <w:left w:val="single" w:sz="6" w:space="0" w:color="000000"/>
              <w:bottom w:val="single" w:sz="6" w:space="0" w:color="000000"/>
              <w:right w:val="single" w:sz="6" w:space="0" w:color="000000"/>
            </w:tcBorders>
          </w:tcPr>
          <w:p w:rsidR="00AB1D7C" w:rsidRPr="000B23D9" w:rsidRDefault="00AB1D7C" w:rsidP="00AB1D7C">
            <w:pPr>
              <w:spacing w:after="0" w:line="240" w:lineRule="auto"/>
              <w:jc w:val="center"/>
              <w:rPr>
                <w:rFonts w:ascii="Times New Roman" w:hAnsi="Times New Roman" w:cs="Times New Roman"/>
                <w:sz w:val="24"/>
                <w:szCs w:val="24"/>
              </w:rPr>
            </w:pPr>
          </w:p>
        </w:tc>
        <w:tc>
          <w:tcPr>
            <w:tcW w:w="21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1D7C" w:rsidRPr="000B23D9" w:rsidRDefault="00D07AEE" w:rsidP="00AB1D7C">
            <w:pPr>
              <w:spacing w:after="0" w:line="240" w:lineRule="auto"/>
              <w:jc w:val="center"/>
              <w:rPr>
                <w:rFonts w:ascii="Times New Roman" w:hAnsi="Times New Roman" w:cs="Times New Roman"/>
                <w:sz w:val="24"/>
                <w:szCs w:val="24"/>
              </w:rPr>
            </w:pPr>
            <w:r w:rsidRPr="000B23D9">
              <w:rPr>
                <w:rFonts w:ascii="Times New Roman" w:hAnsi="Times New Roman" w:cs="Times New Roman"/>
                <w:sz w:val="24"/>
                <w:szCs w:val="24"/>
              </w:rPr>
              <w:t>100</w:t>
            </w:r>
          </w:p>
        </w:tc>
      </w:tr>
    </w:tbl>
    <w:p w:rsidR="009219CB" w:rsidRPr="000B23D9" w:rsidRDefault="009219CB" w:rsidP="00BF26CF">
      <w:pPr>
        <w:pStyle w:val="a6"/>
        <w:rPr>
          <w:rFonts w:ascii="Times New Roman" w:hAnsi="Times New Roman" w:cs="Times New Roman"/>
          <w:sz w:val="24"/>
          <w:szCs w:val="24"/>
        </w:rPr>
      </w:pPr>
    </w:p>
    <w:p w:rsidR="0074205E" w:rsidRPr="000B23D9" w:rsidRDefault="0074205E" w:rsidP="00F01868">
      <w:pPr>
        <w:pStyle w:val="a6"/>
        <w:jc w:val="both"/>
        <w:rPr>
          <w:rFonts w:ascii="Times New Roman" w:hAnsi="Times New Roman" w:cs="Times New Roman"/>
          <w:sz w:val="24"/>
          <w:szCs w:val="24"/>
        </w:rPr>
      </w:pPr>
    </w:p>
    <w:p w:rsidR="00D07AEE" w:rsidRPr="000B23D9" w:rsidRDefault="00D07AEE" w:rsidP="009B5767">
      <w:pPr>
        <w:spacing w:line="240" w:lineRule="auto"/>
        <w:ind w:right="142"/>
        <w:rPr>
          <w:rFonts w:ascii="Times New Roman" w:hAnsi="Times New Roman" w:cs="Times New Roman"/>
          <w:sz w:val="24"/>
          <w:szCs w:val="24"/>
        </w:rPr>
      </w:pPr>
    </w:p>
    <w:p w:rsidR="00D07AEE" w:rsidRPr="000B23D9" w:rsidRDefault="00D07AEE" w:rsidP="009B5767">
      <w:pPr>
        <w:spacing w:line="240" w:lineRule="auto"/>
        <w:ind w:right="142"/>
        <w:rPr>
          <w:rFonts w:ascii="Times New Roman" w:hAnsi="Times New Roman" w:cs="Times New Roman"/>
          <w:sz w:val="24"/>
          <w:szCs w:val="24"/>
        </w:rPr>
      </w:pPr>
    </w:p>
    <w:p w:rsidR="009B5767" w:rsidRPr="000B23D9" w:rsidRDefault="009B5767" w:rsidP="009B5767">
      <w:pPr>
        <w:spacing w:line="240" w:lineRule="auto"/>
        <w:ind w:right="142"/>
        <w:rPr>
          <w:rFonts w:ascii="Times New Roman" w:hAnsi="Times New Roman" w:cs="Times New Roman"/>
          <w:sz w:val="24"/>
          <w:szCs w:val="24"/>
        </w:rPr>
      </w:pPr>
      <w:r w:rsidRPr="000B23D9">
        <w:rPr>
          <w:rFonts w:ascii="Times New Roman" w:hAnsi="Times New Roman" w:cs="Times New Roman"/>
          <w:sz w:val="24"/>
          <w:szCs w:val="24"/>
        </w:rPr>
        <w:t xml:space="preserve">Анализ результатов ЕГЭ </w:t>
      </w:r>
    </w:p>
    <w:tbl>
      <w:tblPr>
        <w:tblStyle w:val="af4"/>
        <w:tblW w:w="9925" w:type="dxa"/>
        <w:tblLook w:val="04A0"/>
      </w:tblPr>
      <w:tblGrid>
        <w:gridCol w:w="2481"/>
        <w:gridCol w:w="2481"/>
        <w:gridCol w:w="2481"/>
        <w:gridCol w:w="2482"/>
      </w:tblGrid>
      <w:tr w:rsidR="009B5767" w:rsidRPr="000B23D9" w:rsidTr="004309B1">
        <w:trPr>
          <w:trHeight w:val="498"/>
        </w:trPr>
        <w:tc>
          <w:tcPr>
            <w:tcW w:w="2481" w:type="dxa"/>
          </w:tcPr>
          <w:p w:rsidR="009B5767" w:rsidRPr="000B23D9" w:rsidRDefault="009B5767" w:rsidP="004309B1">
            <w:pPr>
              <w:ind w:right="142"/>
              <w:rPr>
                <w:rFonts w:ascii="Times New Roman" w:hAnsi="Times New Roman" w:cs="Times New Roman"/>
                <w:sz w:val="24"/>
                <w:szCs w:val="24"/>
              </w:rPr>
            </w:pPr>
            <w:r w:rsidRPr="000B23D9">
              <w:rPr>
                <w:rFonts w:ascii="Times New Roman" w:hAnsi="Times New Roman" w:cs="Times New Roman"/>
                <w:sz w:val="24"/>
                <w:szCs w:val="24"/>
              </w:rPr>
              <w:t>предмет</w:t>
            </w:r>
          </w:p>
        </w:tc>
        <w:tc>
          <w:tcPr>
            <w:tcW w:w="2481" w:type="dxa"/>
          </w:tcPr>
          <w:p w:rsidR="009B5767" w:rsidRPr="000B23D9" w:rsidRDefault="009B5767" w:rsidP="004309B1">
            <w:pPr>
              <w:ind w:right="142"/>
              <w:jc w:val="center"/>
              <w:rPr>
                <w:rFonts w:ascii="Times New Roman" w:hAnsi="Times New Roman" w:cs="Times New Roman"/>
                <w:sz w:val="24"/>
                <w:szCs w:val="24"/>
              </w:rPr>
            </w:pPr>
            <w:r w:rsidRPr="000B23D9">
              <w:rPr>
                <w:rFonts w:ascii="Times New Roman" w:hAnsi="Times New Roman" w:cs="Times New Roman"/>
                <w:sz w:val="24"/>
                <w:szCs w:val="24"/>
              </w:rPr>
              <w:t>Средний балл 2023</w:t>
            </w:r>
          </w:p>
        </w:tc>
        <w:tc>
          <w:tcPr>
            <w:tcW w:w="2481" w:type="dxa"/>
          </w:tcPr>
          <w:p w:rsidR="009B5767" w:rsidRPr="000B23D9" w:rsidRDefault="009B5767" w:rsidP="004309B1">
            <w:pPr>
              <w:ind w:right="142"/>
              <w:jc w:val="center"/>
              <w:rPr>
                <w:rFonts w:ascii="Times New Roman" w:hAnsi="Times New Roman" w:cs="Times New Roman"/>
                <w:sz w:val="24"/>
                <w:szCs w:val="24"/>
              </w:rPr>
            </w:pPr>
            <w:r w:rsidRPr="000B23D9">
              <w:rPr>
                <w:rFonts w:ascii="Times New Roman" w:hAnsi="Times New Roman" w:cs="Times New Roman"/>
                <w:sz w:val="24"/>
                <w:szCs w:val="24"/>
              </w:rPr>
              <w:t>Средний балл 2024</w:t>
            </w:r>
          </w:p>
        </w:tc>
        <w:tc>
          <w:tcPr>
            <w:tcW w:w="2482" w:type="dxa"/>
          </w:tcPr>
          <w:p w:rsidR="009B5767" w:rsidRPr="000B23D9" w:rsidRDefault="009B5767" w:rsidP="004309B1">
            <w:pPr>
              <w:ind w:right="142"/>
              <w:rPr>
                <w:rFonts w:ascii="Times New Roman" w:hAnsi="Times New Roman" w:cs="Times New Roman"/>
                <w:sz w:val="24"/>
                <w:szCs w:val="24"/>
              </w:rPr>
            </w:pPr>
          </w:p>
        </w:tc>
      </w:tr>
      <w:tr w:rsidR="009B5767" w:rsidRPr="000B23D9" w:rsidTr="004309B1">
        <w:trPr>
          <w:trHeight w:val="498"/>
        </w:trPr>
        <w:tc>
          <w:tcPr>
            <w:tcW w:w="2481" w:type="dxa"/>
          </w:tcPr>
          <w:p w:rsidR="009B5767" w:rsidRPr="000B23D9" w:rsidRDefault="009B5767" w:rsidP="004309B1">
            <w:pPr>
              <w:ind w:right="142"/>
              <w:rPr>
                <w:rFonts w:ascii="Times New Roman" w:hAnsi="Times New Roman" w:cs="Times New Roman"/>
                <w:sz w:val="24"/>
                <w:szCs w:val="24"/>
              </w:rPr>
            </w:pPr>
            <w:r w:rsidRPr="000B23D9">
              <w:rPr>
                <w:rFonts w:ascii="Times New Roman" w:hAnsi="Times New Roman" w:cs="Times New Roman"/>
                <w:sz w:val="24"/>
                <w:szCs w:val="24"/>
              </w:rPr>
              <w:t>Русский язык</w:t>
            </w:r>
          </w:p>
        </w:tc>
        <w:tc>
          <w:tcPr>
            <w:tcW w:w="2481" w:type="dxa"/>
          </w:tcPr>
          <w:p w:rsidR="009B5767" w:rsidRPr="000B23D9" w:rsidRDefault="009B5767" w:rsidP="004309B1">
            <w:pPr>
              <w:ind w:right="142"/>
              <w:jc w:val="center"/>
              <w:rPr>
                <w:rFonts w:ascii="Times New Roman" w:hAnsi="Times New Roman" w:cs="Times New Roman"/>
                <w:sz w:val="24"/>
                <w:szCs w:val="24"/>
              </w:rPr>
            </w:pPr>
            <w:r w:rsidRPr="000B23D9">
              <w:rPr>
                <w:rFonts w:ascii="Times New Roman" w:hAnsi="Times New Roman" w:cs="Times New Roman"/>
                <w:sz w:val="24"/>
                <w:szCs w:val="24"/>
              </w:rPr>
              <w:t>71,8</w:t>
            </w:r>
          </w:p>
        </w:tc>
        <w:tc>
          <w:tcPr>
            <w:tcW w:w="2481" w:type="dxa"/>
          </w:tcPr>
          <w:p w:rsidR="009B5767" w:rsidRPr="000B23D9" w:rsidRDefault="0028036B" w:rsidP="004309B1">
            <w:pPr>
              <w:ind w:right="142"/>
              <w:jc w:val="center"/>
              <w:rPr>
                <w:rFonts w:ascii="Times New Roman" w:hAnsi="Times New Roman" w:cs="Times New Roman"/>
                <w:sz w:val="24"/>
                <w:szCs w:val="24"/>
              </w:rPr>
            </w:pPr>
            <w:r w:rsidRPr="000B23D9">
              <w:rPr>
                <w:rFonts w:ascii="Times New Roman" w:hAnsi="Times New Roman" w:cs="Times New Roman"/>
                <w:sz w:val="24"/>
                <w:szCs w:val="24"/>
              </w:rPr>
              <w:t>67</w:t>
            </w:r>
          </w:p>
        </w:tc>
        <w:tc>
          <w:tcPr>
            <w:tcW w:w="2482" w:type="dxa"/>
          </w:tcPr>
          <w:p w:rsidR="009B5767" w:rsidRPr="000B23D9" w:rsidRDefault="002F62E5" w:rsidP="004309B1">
            <w:pPr>
              <w:ind w:right="142"/>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Прямая со стрелкой 7" o:spid="_x0000_s1045" type="#_x0000_t32" style="position:absolute;margin-left:4.25pt;margin-top:3.05pt;width:13.5pt;height:18pt;z-index:251673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" strokecolor="#4a7ebb">
                  <v:stroke endarrow="block"/>
                </v:shape>
              </w:pict>
            </w:r>
            <w:r w:rsidR="0028036B" w:rsidRPr="000B23D9">
              <w:rPr>
                <w:rFonts w:ascii="Times New Roman" w:hAnsi="Times New Roman" w:cs="Times New Roman"/>
                <w:sz w:val="24"/>
                <w:szCs w:val="24"/>
              </w:rPr>
              <w:t xml:space="preserve">       4,8</w:t>
            </w:r>
          </w:p>
        </w:tc>
      </w:tr>
      <w:tr w:rsidR="009B5767" w:rsidRPr="000B23D9" w:rsidTr="004309B1">
        <w:trPr>
          <w:trHeight w:val="669"/>
        </w:trPr>
        <w:tc>
          <w:tcPr>
            <w:tcW w:w="2481" w:type="dxa"/>
          </w:tcPr>
          <w:p w:rsidR="009B5767" w:rsidRPr="000B23D9" w:rsidRDefault="009B5767" w:rsidP="004309B1">
            <w:pPr>
              <w:ind w:right="142"/>
              <w:rPr>
                <w:rFonts w:ascii="Times New Roman" w:hAnsi="Times New Roman" w:cs="Times New Roman"/>
                <w:sz w:val="24"/>
                <w:szCs w:val="24"/>
              </w:rPr>
            </w:pPr>
            <w:r w:rsidRPr="000B23D9">
              <w:rPr>
                <w:rFonts w:ascii="Times New Roman" w:hAnsi="Times New Roman" w:cs="Times New Roman"/>
                <w:sz w:val="24"/>
                <w:szCs w:val="24"/>
              </w:rPr>
              <w:t>Математика профиль</w:t>
            </w:r>
          </w:p>
        </w:tc>
        <w:tc>
          <w:tcPr>
            <w:tcW w:w="2481" w:type="dxa"/>
          </w:tcPr>
          <w:p w:rsidR="009B5767" w:rsidRPr="000B23D9" w:rsidRDefault="009B5767" w:rsidP="004309B1">
            <w:pPr>
              <w:ind w:right="142"/>
              <w:jc w:val="center"/>
              <w:rPr>
                <w:rFonts w:ascii="Times New Roman" w:hAnsi="Times New Roman" w:cs="Times New Roman"/>
                <w:sz w:val="24"/>
                <w:szCs w:val="24"/>
              </w:rPr>
            </w:pPr>
            <w:r w:rsidRPr="000B23D9">
              <w:rPr>
                <w:rFonts w:ascii="Times New Roman" w:hAnsi="Times New Roman" w:cs="Times New Roman"/>
                <w:sz w:val="24"/>
                <w:szCs w:val="24"/>
              </w:rPr>
              <w:t>47,8</w:t>
            </w:r>
          </w:p>
        </w:tc>
        <w:tc>
          <w:tcPr>
            <w:tcW w:w="2481" w:type="dxa"/>
          </w:tcPr>
          <w:p w:rsidR="009B5767" w:rsidRPr="000B23D9" w:rsidRDefault="0028036B" w:rsidP="004309B1">
            <w:pPr>
              <w:ind w:right="142"/>
              <w:jc w:val="center"/>
              <w:rPr>
                <w:rFonts w:ascii="Times New Roman" w:hAnsi="Times New Roman" w:cs="Times New Roman"/>
                <w:sz w:val="24"/>
                <w:szCs w:val="24"/>
              </w:rPr>
            </w:pPr>
            <w:r w:rsidRPr="000B23D9">
              <w:rPr>
                <w:rFonts w:ascii="Times New Roman" w:hAnsi="Times New Roman" w:cs="Times New Roman"/>
                <w:sz w:val="24"/>
                <w:szCs w:val="24"/>
              </w:rPr>
              <w:t>60</w:t>
            </w:r>
          </w:p>
        </w:tc>
        <w:tc>
          <w:tcPr>
            <w:tcW w:w="2482" w:type="dxa"/>
          </w:tcPr>
          <w:p w:rsidR="009B5767" w:rsidRPr="000B23D9" w:rsidRDefault="002F62E5" w:rsidP="004309B1">
            <w:pPr>
              <w:ind w:right="142"/>
              <w:rPr>
                <w:rFonts w:ascii="Times New Roman" w:hAnsi="Times New Roman" w:cs="Times New Roman"/>
                <w:sz w:val="24"/>
                <w:szCs w:val="24"/>
              </w:rPr>
            </w:pPr>
            <w:r>
              <w:rPr>
                <w:rFonts w:ascii="Times New Roman" w:hAnsi="Times New Roman" w:cs="Times New Roman"/>
                <w:noProof/>
                <w:sz w:val="24"/>
                <w:szCs w:val="24"/>
              </w:rPr>
              <w:pict>
                <v:shape id="_x0000_s1047" type="#_x0000_t32" style="position:absolute;margin-left:.55pt;margin-top:7.3pt;width:18.75pt;height:16.5pt;flip:y;z-index:251674112;mso-position-horizontal-relative:text;mso-position-vertical-relative:text" o:connectortype="straight">
                  <v:stroke endarrow="block"/>
                </v:shape>
              </w:pict>
            </w:r>
            <w:r w:rsidR="0028036B" w:rsidRPr="000B23D9">
              <w:rPr>
                <w:rFonts w:ascii="Times New Roman" w:hAnsi="Times New Roman" w:cs="Times New Roman"/>
                <w:sz w:val="24"/>
                <w:szCs w:val="24"/>
              </w:rPr>
              <w:t xml:space="preserve">        12,2</w:t>
            </w:r>
          </w:p>
        </w:tc>
      </w:tr>
      <w:tr w:rsidR="009B5767" w:rsidRPr="000B23D9" w:rsidTr="004309B1">
        <w:trPr>
          <w:trHeight w:val="498"/>
        </w:trPr>
        <w:tc>
          <w:tcPr>
            <w:tcW w:w="2481" w:type="dxa"/>
          </w:tcPr>
          <w:p w:rsidR="009B5767" w:rsidRPr="000B23D9" w:rsidRDefault="009B5767" w:rsidP="004309B1">
            <w:pPr>
              <w:ind w:right="142"/>
              <w:rPr>
                <w:rFonts w:ascii="Times New Roman" w:hAnsi="Times New Roman" w:cs="Times New Roman"/>
                <w:sz w:val="24"/>
                <w:szCs w:val="24"/>
              </w:rPr>
            </w:pPr>
            <w:r w:rsidRPr="000B23D9">
              <w:rPr>
                <w:rFonts w:ascii="Times New Roman" w:hAnsi="Times New Roman" w:cs="Times New Roman"/>
                <w:sz w:val="24"/>
                <w:szCs w:val="24"/>
              </w:rPr>
              <w:t>Химия</w:t>
            </w:r>
          </w:p>
        </w:tc>
        <w:tc>
          <w:tcPr>
            <w:tcW w:w="2481" w:type="dxa"/>
          </w:tcPr>
          <w:p w:rsidR="009B5767" w:rsidRPr="000B23D9" w:rsidRDefault="009B5767" w:rsidP="004309B1">
            <w:pPr>
              <w:ind w:right="142"/>
              <w:jc w:val="center"/>
              <w:rPr>
                <w:rFonts w:ascii="Times New Roman" w:hAnsi="Times New Roman" w:cs="Times New Roman"/>
                <w:sz w:val="24"/>
                <w:szCs w:val="24"/>
              </w:rPr>
            </w:pPr>
            <w:r w:rsidRPr="000B23D9">
              <w:rPr>
                <w:rFonts w:ascii="Times New Roman" w:hAnsi="Times New Roman" w:cs="Times New Roman"/>
                <w:sz w:val="24"/>
                <w:szCs w:val="24"/>
              </w:rPr>
              <w:t>65,8</w:t>
            </w:r>
          </w:p>
        </w:tc>
        <w:tc>
          <w:tcPr>
            <w:tcW w:w="2481" w:type="dxa"/>
          </w:tcPr>
          <w:p w:rsidR="009B5767" w:rsidRPr="000B23D9" w:rsidRDefault="009B5767" w:rsidP="004309B1">
            <w:pPr>
              <w:ind w:right="142"/>
              <w:jc w:val="center"/>
              <w:rPr>
                <w:rFonts w:ascii="Times New Roman" w:hAnsi="Times New Roman" w:cs="Times New Roman"/>
                <w:sz w:val="24"/>
                <w:szCs w:val="24"/>
              </w:rPr>
            </w:pPr>
            <w:r w:rsidRPr="000B23D9">
              <w:rPr>
                <w:rFonts w:ascii="Times New Roman" w:hAnsi="Times New Roman" w:cs="Times New Roman"/>
                <w:sz w:val="24"/>
                <w:szCs w:val="24"/>
              </w:rPr>
              <w:t>56</w:t>
            </w:r>
          </w:p>
        </w:tc>
        <w:tc>
          <w:tcPr>
            <w:tcW w:w="2482" w:type="dxa"/>
          </w:tcPr>
          <w:p w:rsidR="009B5767" w:rsidRPr="000B23D9" w:rsidRDefault="002F62E5" w:rsidP="004309B1">
            <w:pPr>
              <w:ind w:right="142"/>
              <w:rPr>
                <w:rFonts w:ascii="Times New Roman" w:hAnsi="Times New Roman" w:cs="Times New Roman"/>
                <w:sz w:val="24"/>
                <w:szCs w:val="24"/>
              </w:rPr>
            </w:pPr>
            <w:r>
              <w:rPr>
                <w:rFonts w:ascii="Times New Roman" w:hAnsi="Times New Roman" w:cs="Times New Roman"/>
                <w:noProof/>
                <w:sz w:val="24"/>
                <w:szCs w:val="24"/>
              </w:rPr>
              <w:pict>
                <v:shape id="_x0000_s1052" type="#_x0000_t32" style="position:absolute;margin-left:.55pt;margin-top:3.7pt;width:13.5pt;height:18pt;z-index:251678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" strokecolor="#4a7ebb">
                  <v:stroke endarrow="block"/>
                </v:shape>
              </w:pict>
            </w:r>
            <w:r w:rsidR="009B5767" w:rsidRPr="000B23D9">
              <w:rPr>
                <w:rFonts w:ascii="Times New Roman" w:hAnsi="Times New Roman" w:cs="Times New Roman"/>
                <w:sz w:val="24"/>
                <w:szCs w:val="24"/>
              </w:rPr>
              <w:t xml:space="preserve">      9,8</w:t>
            </w:r>
          </w:p>
        </w:tc>
      </w:tr>
      <w:tr w:rsidR="009B5767" w:rsidRPr="000B23D9" w:rsidTr="004309B1">
        <w:trPr>
          <w:trHeight w:val="498"/>
        </w:trPr>
        <w:tc>
          <w:tcPr>
            <w:tcW w:w="2481" w:type="dxa"/>
          </w:tcPr>
          <w:p w:rsidR="009B5767" w:rsidRPr="000B23D9" w:rsidRDefault="009B5767" w:rsidP="004309B1">
            <w:pPr>
              <w:ind w:right="142"/>
              <w:rPr>
                <w:rFonts w:ascii="Times New Roman" w:hAnsi="Times New Roman" w:cs="Times New Roman"/>
                <w:sz w:val="24"/>
                <w:szCs w:val="24"/>
              </w:rPr>
            </w:pPr>
            <w:r w:rsidRPr="000B23D9">
              <w:rPr>
                <w:rFonts w:ascii="Times New Roman" w:hAnsi="Times New Roman" w:cs="Times New Roman"/>
                <w:sz w:val="24"/>
                <w:szCs w:val="24"/>
              </w:rPr>
              <w:t>Биология</w:t>
            </w:r>
          </w:p>
        </w:tc>
        <w:tc>
          <w:tcPr>
            <w:tcW w:w="2481" w:type="dxa"/>
          </w:tcPr>
          <w:p w:rsidR="009B5767" w:rsidRPr="000B23D9" w:rsidRDefault="009B5767" w:rsidP="004309B1">
            <w:pPr>
              <w:ind w:right="142"/>
              <w:jc w:val="center"/>
              <w:rPr>
                <w:rFonts w:ascii="Times New Roman" w:hAnsi="Times New Roman" w:cs="Times New Roman"/>
                <w:sz w:val="24"/>
                <w:szCs w:val="24"/>
              </w:rPr>
            </w:pPr>
            <w:r w:rsidRPr="000B23D9">
              <w:rPr>
                <w:rFonts w:ascii="Times New Roman" w:hAnsi="Times New Roman" w:cs="Times New Roman"/>
                <w:sz w:val="24"/>
                <w:szCs w:val="24"/>
              </w:rPr>
              <w:t>54.4</w:t>
            </w:r>
          </w:p>
        </w:tc>
        <w:tc>
          <w:tcPr>
            <w:tcW w:w="2481" w:type="dxa"/>
          </w:tcPr>
          <w:p w:rsidR="009B5767" w:rsidRPr="000B23D9" w:rsidRDefault="00D07AEE" w:rsidP="004309B1">
            <w:pPr>
              <w:ind w:right="142"/>
              <w:jc w:val="center"/>
              <w:rPr>
                <w:rFonts w:ascii="Times New Roman" w:hAnsi="Times New Roman" w:cs="Times New Roman"/>
                <w:sz w:val="24"/>
                <w:szCs w:val="24"/>
              </w:rPr>
            </w:pPr>
            <w:bookmarkStart w:id="1" w:name="_GoBack"/>
            <w:bookmarkEnd w:id="1"/>
            <w:r w:rsidRPr="000B23D9">
              <w:rPr>
                <w:rFonts w:ascii="Times New Roman" w:hAnsi="Times New Roman" w:cs="Times New Roman"/>
                <w:sz w:val="24"/>
                <w:szCs w:val="24"/>
              </w:rPr>
              <w:t>58</w:t>
            </w:r>
          </w:p>
        </w:tc>
        <w:tc>
          <w:tcPr>
            <w:tcW w:w="2482" w:type="dxa"/>
          </w:tcPr>
          <w:p w:rsidR="009B5767" w:rsidRPr="000B23D9" w:rsidRDefault="002F62E5" w:rsidP="004309B1">
            <w:pPr>
              <w:ind w:right="142"/>
              <w:rPr>
                <w:rFonts w:ascii="Times New Roman" w:hAnsi="Times New Roman" w:cs="Times New Roman"/>
                <w:sz w:val="24"/>
                <w:szCs w:val="24"/>
              </w:rPr>
            </w:pPr>
            <w:r>
              <w:rPr>
                <w:rFonts w:ascii="Times New Roman" w:hAnsi="Times New Roman" w:cs="Times New Roman"/>
                <w:noProof/>
                <w:sz w:val="24"/>
                <w:szCs w:val="24"/>
              </w:rPr>
              <w:pict>
                <v:shape id="_x0000_s1055" type="#_x0000_t32" style="position:absolute;margin-left:-4.7pt;margin-top:6.55pt;width:18.75pt;height:16.5pt;flip:y;z-index:251682304;mso-position-horizontal-relative:text;mso-position-vertical-relative:text" o:connectortype="straight">
                  <v:stroke endarrow="block"/>
                </v:shape>
              </w:pict>
            </w:r>
            <w:r w:rsidR="00D07AEE" w:rsidRPr="000B23D9">
              <w:rPr>
                <w:rFonts w:ascii="Times New Roman" w:hAnsi="Times New Roman" w:cs="Times New Roman"/>
                <w:sz w:val="24"/>
                <w:szCs w:val="24"/>
              </w:rPr>
              <w:t xml:space="preserve">       3,6</w:t>
            </w:r>
          </w:p>
        </w:tc>
      </w:tr>
      <w:tr w:rsidR="009B5767" w:rsidRPr="000B23D9" w:rsidTr="004309B1">
        <w:trPr>
          <w:trHeight w:val="498"/>
        </w:trPr>
        <w:tc>
          <w:tcPr>
            <w:tcW w:w="2481" w:type="dxa"/>
          </w:tcPr>
          <w:p w:rsidR="009B5767" w:rsidRPr="000B23D9" w:rsidRDefault="009B5767" w:rsidP="004309B1">
            <w:pPr>
              <w:ind w:right="142"/>
              <w:rPr>
                <w:rFonts w:ascii="Times New Roman" w:hAnsi="Times New Roman" w:cs="Times New Roman"/>
                <w:sz w:val="24"/>
                <w:szCs w:val="24"/>
              </w:rPr>
            </w:pPr>
            <w:r w:rsidRPr="000B23D9">
              <w:rPr>
                <w:rFonts w:ascii="Times New Roman" w:hAnsi="Times New Roman" w:cs="Times New Roman"/>
                <w:sz w:val="24"/>
                <w:szCs w:val="24"/>
              </w:rPr>
              <w:t>История</w:t>
            </w:r>
          </w:p>
        </w:tc>
        <w:tc>
          <w:tcPr>
            <w:tcW w:w="2481" w:type="dxa"/>
          </w:tcPr>
          <w:p w:rsidR="009B5767" w:rsidRPr="000B23D9" w:rsidRDefault="009B5767" w:rsidP="004309B1">
            <w:pPr>
              <w:ind w:right="142"/>
              <w:jc w:val="center"/>
              <w:rPr>
                <w:rFonts w:ascii="Times New Roman" w:hAnsi="Times New Roman" w:cs="Times New Roman"/>
                <w:sz w:val="24"/>
                <w:szCs w:val="24"/>
              </w:rPr>
            </w:pPr>
            <w:r w:rsidRPr="000B23D9">
              <w:rPr>
                <w:rFonts w:ascii="Times New Roman" w:hAnsi="Times New Roman" w:cs="Times New Roman"/>
                <w:sz w:val="24"/>
                <w:szCs w:val="24"/>
              </w:rPr>
              <w:t>72</w:t>
            </w:r>
          </w:p>
        </w:tc>
        <w:tc>
          <w:tcPr>
            <w:tcW w:w="2481" w:type="dxa"/>
          </w:tcPr>
          <w:p w:rsidR="009B5767" w:rsidRPr="000B23D9" w:rsidRDefault="00D07AEE" w:rsidP="004309B1">
            <w:pPr>
              <w:ind w:right="142"/>
              <w:jc w:val="center"/>
              <w:rPr>
                <w:rFonts w:ascii="Times New Roman" w:hAnsi="Times New Roman" w:cs="Times New Roman"/>
                <w:sz w:val="24"/>
                <w:szCs w:val="24"/>
              </w:rPr>
            </w:pPr>
            <w:r w:rsidRPr="000B23D9">
              <w:rPr>
                <w:rFonts w:ascii="Times New Roman" w:hAnsi="Times New Roman" w:cs="Times New Roman"/>
                <w:sz w:val="24"/>
                <w:szCs w:val="24"/>
              </w:rPr>
              <w:t>61</w:t>
            </w:r>
          </w:p>
        </w:tc>
        <w:tc>
          <w:tcPr>
            <w:tcW w:w="2482" w:type="dxa"/>
          </w:tcPr>
          <w:p w:rsidR="009B5767" w:rsidRPr="000B23D9" w:rsidRDefault="002F62E5" w:rsidP="004309B1">
            <w:pPr>
              <w:ind w:right="142"/>
              <w:rPr>
                <w:rFonts w:ascii="Times New Roman" w:hAnsi="Times New Roman" w:cs="Times New Roman"/>
                <w:sz w:val="24"/>
                <w:szCs w:val="24"/>
              </w:rPr>
            </w:pPr>
            <w:r>
              <w:rPr>
                <w:rFonts w:ascii="Times New Roman" w:hAnsi="Times New Roman" w:cs="Times New Roman"/>
                <w:noProof/>
                <w:sz w:val="24"/>
                <w:szCs w:val="24"/>
              </w:rPr>
              <w:pict>
                <v:shape id="_x0000_s1054" type="#_x0000_t32" style="position:absolute;margin-left:.55pt;margin-top:5.9pt;width:13.5pt;height:18pt;z-index:251681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" strokecolor="#4a7ebb">
                  <v:stroke endarrow="block"/>
                </v:shape>
              </w:pict>
            </w:r>
            <w:r w:rsidR="00D07AEE" w:rsidRPr="000B23D9">
              <w:rPr>
                <w:rFonts w:ascii="Times New Roman" w:hAnsi="Times New Roman" w:cs="Times New Roman"/>
                <w:sz w:val="24"/>
                <w:szCs w:val="24"/>
              </w:rPr>
              <w:t xml:space="preserve">    11</w:t>
            </w:r>
          </w:p>
        </w:tc>
      </w:tr>
      <w:tr w:rsidR="009B5767" w:rsidRPr="000B23D9" w:rsidTr="004309B1">
        <w:trPr>
          <w:trHeight w:val="498"/>
        </w:trPr>
        <w:tc>
          <w:tcPr>
            <w:tcW w:w="2481" w:type="dxa"/>
          </w:tcPr>
          <w:p w:rsidR="009B5767" w:rsidRPr="000B23D9" w:rsidRDefault="009B5767" w:rsidP="004309B1">
            <w:pPr>
              <w:ind w:right="142"/>
              <w:rPr>
                <w:rFonts w:ascii="Times New Roman" w:hAnsi="Times New Roman" w:cs="Times New Roman"/>
                <w:sz w:val="24"/>
                <w:szCs w:val="24"/>
              </w:rPr>
            </w:pPr>
            <w:r w:rsidRPr="000B23D9">
              <w:rPr>
                <w:rFonts w:ascii="Times New Roman" w:hAnsi="Times New Roman" w:cs="Times New Roman"/>
                <w:sz w:val="24"/>
                <w:szCs w:val="24"/>
              </w:rPr>
              <w:t>Обществознание</w:t>
            </w:r>
          </w:p>
        </w:tc>
        <w:tc>
          <w:tcPr>
            <w:tcW w:w="2481" w:type="dxa"/>
          </w:tcPr>
          <w:p w:rsidR="009B5767" w:rsidRPr="000B23D9" w:rsidRDefault="009B5767" w:rsidP="004309B1">
            <w:pPr>
              <w:ind w:right="142"/>
              <w:jc w:val="center"/>
              <w:rPr>
                <w:rFonts w:ascii="Times New Roman" w:hAnsi="Times New Roman" w:cs="Times New Roman"/>
                <w:sz w:val="24"/>
                <w:szCs w:val="24"/>
              </w:rPr>
            </w:pPr>
            <w:r w:rsidRPr="000B23D9">
              <w:rPr>
                <w:rFonts w:ascii="Times New Roman" w:hAnsi="Times New Roman" w:cs="Times New Roman"/>
                <w:sz w:val="24"/>
                <w:szCs w:val="24"/>
              </w:rPr>
              <w:t>73</w:t>
            </w:r>
          </w:p>
        </w:tc>
        <w:tc>
          <w:tcPr>
            <w:tcW w:w="2481" w:type="dxa"/>
          </w:tcPr>
          <w:p w:rsidR="009B5767" w:rsidRPr="000B23D9" w:rsidRDefault="00E42276" w:rsidP="004309B1">
            <w:pPr>
              <w:ind w:right="142"/>
              <w:jc w:val="center"/>
              <w:rPr>
                <w:rFonts w:ascii="Times New Roman" w:hAnsi="Times New Roman" w:cs="Times New Roman"/>
                <w:sz w:val="24"/>
                <w:szCs w:val="24"/>
              </w:rPr>
            </w:pPr>
            <w:r w:rsidRPr="000B23D9">
              <w:rPr>
                <w:rFonts w:ascii="Times New Roman" w:hAnsi="Times New Roman" w:cs="Times New Roman"/>
                <w:sz w:val="24"/>
                <w:szCs w:val="24"/>
              </w:rPr>
              <w:t>53</w:t>
            </w:r>
          </w:p>
        </w:tc>
        <w:tc>
          <w:tcPr>
            <w:tcW w:w="2482" w:type="dxa"/>
          </w:tcPr>
          <w:p w:rsidR="00E42276" w:rsidRPr="000B23D9" w:rsidRDefault="002F62E5" w:rsidP="004309B1">
            <w:pPr>
              <w:ind w:right="142"/>
              <w:rPr>
                <w:rFonts w:ascii="Times New Roman" w:hAnsi="Times New Roman" w:cs="Times New Roman"/>
                <w:sz w:val="24"/>
                <w:szCs w:val="24"/>
              </w:rPr>
            </w:pPr>
            <w:r>
              <w:rPr>
                <w:rFonts w:ascii="Times New Roman" w:hAnsi="Times New Roman" w:cs="Times New Roman"/>
                <w:noProof/>
                <w:sz w:val="24"/>
                <w:szCs w:val="24"/>
              </w:rPr>
              <w:pict>
                <v:shape id="_x0000_s1050" type="#_x0000_t32" style="position:absolute;margin-left:4.25pt;margin-top:4.75pt;width:13.5pt;height:18pt;z-index:251676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" strokecolor="#4a7ebb">
                  <v:stroke endarrow="block"/>
                </v:shape>
              </w:pict>
            </w:r>
            <w:r w:rsidR="00E42276" w:rsidRPr="000B23D9">
              <w:rPr>
                <w:rFonts w:ascii="Times New Roman" w:hAnsi="Times New Roman" w:cs="Times New Roman"/>
                <w:sz w:val="24"/>
                <w:szCs w:val="24"/>
              </w:rPr>
              <w:t xml:space="preserve">          </w:t>
            </w:r>
          </w:p>
          <w:p w:rsidR="009B5767" w:rsidRPr="000B23D9" w:rsidRDefault="00E42276" w:rsidP="004309B1">
            <w:pPr>
              <w:ind w:right="142"/>
              <w:rPr>
                <w:rFonts w:ascii="Times New Roman" w:hAnsi="Times New Roman" w:cs="Times New Roman"/>
                <w:sz w:val="24"/>
                <w:szCs w:val="24"/>
              </w:rPr>
            </w:pPr>
            <w:r w:rsidRPr="000B23D9">
              <w:rPr>
                <w:rFonts w:ascii="Times New Roman" w:hAnsi="Times New Roman" w:cs="Times New Roman"/>
                <w:sz w:val="24"/>
                <w:szCs w:val="24"/>
              </w:rPr>
              <w:t xml:space="preserve">        20</w:t>
            </w:r>
          </w:p>
        </w:tc>
      </w:tr>
      <w:tr w:rsidR="009B5767" w:rsidRPr="000B23D9" w:rsidTr="004309B1">
        <w:trPr>
          <w:trHeight w:val="498"/>
        </w:trPr>
        <w:tc>
          <w:tcPr>
            <w:tcW w:w="2481" w:type="dxa"/>
          </w:tcPr>
          <w:p w:rsidR="009B5767" w:rsidRPr="000B23D9" w:rsidRDefault="009B5767" w:rsidP="004309B1">
            <w:pPr>
              <w:ind w:right="142"/>
              <w:rPr>
                <w:rFonts w:ascii="Times New Roman" w:hAnsi="Times New Roman" w:cs="Times New Roman"/>
                <w:sz w:val="24"/>
                <w:szCs w:val="24"/>
              </w:rPr>
            </w:pPr>
            <w:r w:rsidRPr="000B23D9">
              <w:rPr>
                <w:rFonts w:ascii="Times New Roman" w:hAnsi="Times New Roman" w:cs="Times New Roman"/>
                <w:sz w:val="24"/>
                <w:szCs w:val="24"/>
              </w:rPr>
              <w:t>Физика</w:t>
            </w:r>
          </w:p>
        </w:tc>
        <w:tc>
          <w:tcPr>
            <w:tcW w:w="2481" w:type="dxa"/>
          </w:tcPr>
          <w:p w:rsidR="009B5767" w:rsidRPr="000B23D9" w:rsidRDefault="009B5767" w:rsidP="004309B1">
            <w:pPr>
              <w:ind w:right="142"/>
              <w:jc w:val="center"/>
              <w:rPr>
                <w:rFonts w:ascii="Times New Roman" w:hAnsi="Times New Roman" w:cs="Times New Roman"/>
                <w:sz w:val="24"/>
                <w:szCs w:val="24"/>
              </w:rPr>
            </w:pPr>
            <w:r w:rsidRPr="000B23D9">
              <w:rPr>
                <w:rFonts w:ascii="Times New Roman" w:hAnsi="Times New Roman" w:cs="Times New Roman"/>
                <w:sz w:val="24"/>
                <w:szCs w:val="24"/>
              </w:rPr>
              <w:t>42,8</w:t>
            </w:r>
          </w:p>
        </w:tc>
        <w:tc>
          <w:tcPr>
            <w:tcW w:w="2481" w:type="dxa"/>
          </w:tcPr>
          <w:p w:rsidR="009B5767" w:rsidRPr="000B23D9" w:rsidRDefault="00E42276" w:rsidP="004309B1">
            <w:pPr>
              <w:ind w:right="142"/>
              <w:jc w:val="center"/>
              <w:rPr>
                <w:rFonts w:ascii="Times New Roman" w:hAnsi="Times New Roman" w:cs="Times New Roman"/>
                <w:sz w:val="24"/>
                <w:szCs w:val="24"/>
              </w:rPr>
            </w:pPr>
            <w:r w:rsidRPr="000B23D9">
              <w:rPr>
                <w:rFonts w:ascii="Times New Roman" w:hAnsi="Times New Roman" w:cs="Times New Roman"/>
                <w:sz w:val="24"/>
                <w:szCs w:val="24"/>
              </w:rPr>
              <w:t>47</w:t>
            </w:r>
          </w:p>
        </w:tc>
        <w:tc>
          <w:tcPr>
            <w:tcW w:w="2482" w:type="dxa"/>
          </w:tcPr>
          <w:p w:rsidR="0055033A" w:rsidRPr="000B23D9" w:rsidRDefault="002F62E5" w:rsidP="00E42276">
            <w:pPr>
              <w:ind w:right="142"/>
              <w:rPr>
                <w:rFonts w:ascii="Times New Roman" w:hAnsi="Times New Roman" w:cs="Times New Roman"/>
                <w:sz w:val="24"/>
                <w:szCs w:val="24"/>
              </w:rPr>
            </w:pPr>
            <w:r>
              <w:rPr>
                <w:rFonts w:ascii="Times New Roman" w:hAnsi="Times New Roman" w:cs="Times New Roman"/>
                <w:noProof/>
                <w:sz w:val="24"/>
                <w:szCs w:val="24"/>
              </w:rPr>
              <w:pict>
                <v:shape id="_x0000_s1051" type="#_x0000_t32" style="position:absolute;margin-left:2.05pt;margin-top:6.3pt;width:18.75pt;height:16.5pt;flip:y;z-index:251677184;mso-position-horizontal-relative:text;mso-position-vertical-relative:text" o:connectortype="straight">
                  <v:stroke endarrow="block"/>
                </v:shape>
              </w:pict>
            </w:r>
            <w:r w:rsidR="00E42276" w:rsidRPr="000B23D9">
              <w:rPr>
                <w:rFonts w:ascii="Times New Roman" w:hAnsi="Times New Roman" w:cs="Times New Roman"/>
                <w:sz w:val="24"/>
                <w:szCs w:val="24"/>
              </w:rPr>
              <w:t xml:space="preserve">          </w:t>
            </w:r>
          </w:p>
          <w:p w:rsidR="009B5767" w:rsidRPr="000B23D9" w:rsidRDefault="0055033A" w:rsidP="00E42276">
            <w:pPr>
              <w:ind w:right="142"/>
              <w:rPr>
                <w:rFonts w:ascii="Times New Roman" w:hAnsi="Times New Roman" w:cs="Times New Roman"/>
                <w:sz w:val="24"/>
                <w:szCs w:val="24"/>
              </w:rPr>
            </w:pPr>
            <w:r w:rsidRPr="000B23D9">
              <w:rPr>
                <w:rFonts w:ascii="Times New Roman" w:hAnsi="Times New Roman" w:cs="Times New Roman"/>
                <w:sz w:val="24"/>
                <w:szCs w:val="24"/>
              </w:rPr>
              <w:t xml:space="preserve">         </w:t>
            </w:r>
            <w:r w:rsidR="00E42276" w:rsidRPr="000B23D9">
              <w:rPr>
                <w:rFonts w:ascii="Times New Roman" w:hAnsi="Times New Roman" w:cs="Times New Roman"/>
                <w:sz w:val="24"/>
                <w:szCs w:val="24"/>
              </w:rPr>
              <w:t>4,2</w:t>
            </w:r>
          </w:p>
        </w:tc>
      </w:tr>
      <w:tr w:rsidR="00E42276" w:rsidRPr="000B23D9" w:rsidTr="004309B1">
        <w:trPr>
          <w:trHeight w:val="498"/>
        </w:trPr>
        <w:tc>
          <w:tcPr>
            <w:tcW w:w="2481" w:type="dxa"/>
          </w:tcPr>
          <w:p w:rsidR="00E42276" w:rsidRPr="000B23D9" w:rsidRDefault="00E42276" w:rsidP="004309B1">
            <w:pPr>
              <w:ind w:right="142"/>
              <w:rPr>
                <w:rFonts w:ascii="Times New Roman" w:hAnsi="Times New Roman" w:cs="Times New Roman"/>
                <w:sz w:val="24"/>
                <w:szCs w:val="24"/>
              </w:rPr>
            </w:pPr>
            <w:r w:rsidRPr="000B23D9">
              <w:rPr>
                <w:rFonts w:ascii="Times New Roman" w:hAnsi="Times New Roman" w:cs="Times New Roman"/>
                <w:sz w:val="24"/>
                <w:szCs w:val="24"/>
              </w:rPr>
              <w:t>Английский язык</w:t>
            </w:r>
          </w:p>
        </w:tc>
        <w:tc>
          <w:tcPr>
            <w:tcW w:w="2481" w:type="dxa"/>
          </w:tcPr>
          <w:p w:rsidR="00E42276" w:rsidRPr="000B23D9" w:rsidRDefault="00E42276" w:rsidP="004309B1">
            <w:pPr>
              <w:ind w:right="142"/>
              <w:jc w:val="center"/>
              <w:rPr>
                <w:rFonts w:ascii="Times New Roman" w:hAnsi="Times New Roman" w:cs="Times New Roman"/>
                <w:sz w:val="24"/>
                <w:szCs w:val="24"/>
              </w:rPr>
            </w:pPr>
          </w:p>
        </w:tc>
        <w:tc>
          <w:tcPr>
            <w:tcW w:w="2481" w:type="dxa"/>
          </w:tcPr>
          <w:p w:rsidR="00E42276" w:rsidRPr="000B23D9" w:rsidRDefault="00D07AEE" w:rsidP="004309B1">
            <w:pPr>
              <w:ind w:right="142"/>
              <w:jc w:val="center"/>
              <w:rPr>
                <w:rFonts w:ascii="Times New Roman" w:hAnsi="Times New Roman" w:cs="Times New Roman"/>
                <w:sz w:val="24"/>
                <w:szCs w:val="24"/>
              </w:rPr>
            </w:pPr>
            <w:r w:rsidRPr="000B23D9">
              <w:rPr>
                <w:rFonts w:ascii="Times New Roman" w:hAnsi="Times New Roman" w:cs="Times New Roman"/>
                <w:sz w:val="24"/>
                <w:szCs w:val="24"/>
              </w:rPr>
              <w:t>47</w:t>
            </w:r>
          </w:p>
        </w:tc>
        <w:tc>
          <w:tcPr>
            <w:tcW w:w="2482" w:type="dxa"/>
          </w:tcPr>
          <w:p w:rsidR="00E42276" w:rsidRPr="000B23D9" w:rsidRDefault="00E42276" w:rsidP="00E42276">
            <w:pPr>
              <w:ind w:right="142"/>
              <w:rPr>
                <w:rFonts w:ascii="Times New Roman" w:hAnsi="Times New Roman" w:cs="Times New Roman"/>
                <w:noProof/>
                <w:sz w:val="24"/>
                <w:szCs w:val="24"/>
              </w:rPr>
            </w:pPr>
          </w:p>
        </w:tc>
      </w:tr>
    </w:tbl>
    <w:p w:rsidR="009B5767" w:rsidRPr="000B23D9" w:rsidRDefault="009B5767" w:rsidP="009B5767">
      <w:pPr>
        <w:spacing w:line="240" w:lineRule="auto"/>
        <w:ind w:right="142"/>
        <w:rPr>
          <w:rFonts w:ascii="Times New Roman" w:hAnsi="Times New Roman" w:cs="Times New Roman"/>
          <w:sz w:val="24"/>
          <w:szCs w:val="24"/>
        </w:rPr>
      </w:pPr>
    </w:p>
    <w:p w:rsidR="000B23D9" w:rsidRPr="000B23D9" w:rsidRDefault="000B23D9" w:rsidP="000B23D9">
      <w:pPr>
        <w:tabs>
          <w:tab w:val="left" w:pos="3990"/>
        </w:tabs>
        <w:jc w:val="both"/>
        <w:rPr>
          <w:rFonts w:ascii="Times New Roman" w:hAnsi="Times New Roman" w:cs="Times New Roman"/>
          <w:sz w:val="24"/>
          <w:szCs w:val="24"/>
        </w:rPr>
      </w:pPr>
      <w:r w:rsidRPr="000B23D9">
        <w:rPr>
          <w:rFonts w:ascii="Times New Roman" w:hAnsi="Times New Roman" w:cs="Times New Roman"/>
          <w:sz w:val="24"/>
          <w:szCs w:val="24"/>
        </w:rPr>
        <w:t>Русский язык</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2"/>
        <w:gridCol w:w="717"/>
        <w:gridCol w:w="540"/>
        <w:gridCol w:w="987"/>
        <w:gridCol w:w="1229"/>
        <w:gridCol w:w="1098"/>
        <w:gridCol w:w="787"/>
        <w:gridCol w:w="792"/>
        <w:gridCol w:w="636"/>
        <w:gridCol w:w="684"/>
        <w:gridCol w:w="1769"/>
      </w:tblGrid>
      <w:tr w:rsidR="000B23D9" w:rsidRPr="000B23D9" w:rsidTr="000475B9">
        <w:trPr>
          <w:trHeight w:val="233"/>
        </w:trPr>
        <w:tc>
          <w:tcPr>
            <w:tcW w:w="542" w:type="dxa"/>
            <w:vMerge w:val="restart"/>
            <w:tcBorders>
              <w:top w:val="single" w:sz="4" w:space="0" w:color="000000"/>
              <w:left w:val="single" w:sz="4" w:space="0" w:color="000000"/>
              <w:bottom w:val="single" w:sz="4" w:space="0" w:color="000000"/>
              <w:right w:val="single" w:sz="4" w:space="0" w:color="000000"/>
            </w:tcBorders>
            <w:textDirection w:val="btLr"/>
            <w:hideMark/>
          </w:tcPr>
          <w:p w:rsidR="000B23D9" w:rsidRPr="000B23D9" w:rsidRDefault="000B23D9" w:rsidP="000475B9">
            <w:pPr>
              <w:pStyle w:val="a6"/>
              <w:jc w:val="both"/>
              <w:rPr>
                <w:rFonts w:ascii="Times New Roman" w:hAnsi="Times New Roman" w:cs="Times New Roman"/>
                <w:sz w:val="24"/>
                <w:szCs w:val="24"/>
                <w:lang w:eastAsia="en-US"/>
              </w:rPr>
            </w:pPr>
            <w:r w:rsidRPr="000B23D9">
              <w:rPr>
                <w:rFonts w:ascii="Times New Roman" w:hAnsi="Times New Roman" w:cs="Times New Roman"/>
                <w:sz w:val="24"/>
                <w:szCs w:val="24"/>
                <w:lang w:eastAsia="en-US"/>
              </w:rPr>
              <w:t>класс</w:t>
            </w:r>
          </w:p>
        </w:tc>
        <w:tc>
          <w:tcPr>
            <w:tcW w:w="717" w:type="dxa"/>
            <w:vMerge w:val="restart"/>
            <w:tcBorders>
              <w:top w:val="single" w:sz="4" w:space="0" w:color="000000"/>
              <w:left w:val="single" w:sz="4" w:space="0" w:color="000000"/>
              <w:bottom w:val="single" w:sz="4" w:space="0" w:color="000000"/>
              <w:right w:val="single" w:sz="4" w:space="0" w:color="000000"/>
            </w:tcBorders>
            <w:textDirection w:val="btLr"/>
            <w:hideMark/>
          </w:tcPr>
          <w:p w:rsidR="000B23D9" w:rsidRPr="000B23D9" w:rsidRDefault="000B23D9" w:rsidP="000475B9">
            <w:pPr>
              <w:pStyle w:val="a6"/>
              <w:jc w:val="both"/>
              <w:rPr>
                <w:rFonts w:ascii="Times New Roman" w:hAnsi="Times New Roman" w:cs="Times New Roman"/>
                <w:sz w:val="24"/>
                <w:szCs w:val="24"/>
                <w:lang w:eastAsia="en-US"/>
              </w:rPr>
            </w:pPr>
            <w:r w:rsidRPr="000B23D9">
              <w:rPr>
                <w:rFonts w:ascii="Times New Roman" w:hAnsi="Times New Roman" w:cs="Times New Roman"/>
                <w:sz w:val="24"/>
                <w:szCs w:val="24"/>
                <w:lang w:eastAsia="en-US"/>
              </w:rPr>
              <w:t>Всего        уч-ся</w:t>
            </w: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rsidR="000B23D9" w:rsidRPr="000B23D9" w:rsidRDefault="000B23D9" w:rsidP="000475B9">
            <w:pPr>
              <w:pStyle w:val="a6"/>
              <w:jc w:val="both"/>
              <w:rPr>
                <w:rFonts w:ascii="Times New Roman" w:hAnsi="Times New Roman" w:cs="Times New Roman"/>
                <w:sz w:val="24"/>
                <w:szCs w:val="24"/>
                <w:lang w:eastAsia="en-US"/>
              </w:rPr>
            </w:pPr>
            <w:r w:rsidRPr="000B23D9">
              <w:rPr>
                <w:rFonts w:ascii="Times New Roman" w:hAnsi="Times New Roman" w:cs="Times New Roman"/>
                <w:sz w:val="24"/>
                <w:szCs w:val="24"/>
                <w:lang w:eastAsia="en-US"/>
              </w:rPr>
              <w:t xml:space="preserve">Писали </w:t>
            </w:r>
          </w:p>
          <w:p w:rsidR="000B23D9" w:rsidRPr="000B23D9" w:rsidRDefault="000B23D9" w:rsidP="000475B9">
            <w:pPr>
              <w:pStyle w:val="a6"/>
              <w:jc w:val="both"/>
              <w:rPr>
                <w:rFonts w:ascii="Times New Roman" w:hAnsi="Times New Roman" w:cs="Times New Roman"/>
                <w:sz w:val="24"/>
                <w:szCs w:val="24"/>
                <w:lang w:eastAsia="en-US"/>
              </w:rPr>
            </w:pPr>
          </w:p>
        </w:tc>
        <w:tc>
          <w:tcPr>
            <w:tcW w:w="4101" w:type="dxa"/>
            <w:gridSpan w:val="4"/>
            <w:tcBorders>
              <w:top w:val="single" w:sz="4" w:space="0" w:color="000000"/>
              <w:left w:val="single" w:sz="4" w:space="0" w:color="000000"/>
              <w:bottom w:val="single" w:sz="4" w:space="0" w:color="000000"/>
              <w:right w:val="single" w:sz="4" w:space="0" w:color="000000"/>
            </w:tcBorders>
            <w:hideMark/>
          </w:tcPr>
          <w:p w:rsidR="000B23D9" w:rsidRPr="000B23D9" w:rsidRDefault="000B23D9" w:rsidP="000475B9">
            <w:pPr>
              <w:pStyle w:val="a6"/>
              <w:jc w:val="both"/>
              <w:rPr>
                <w:rFonts w:ascii="Times New Roman" w:hAnsi="Times New Roman" w:cs="Times New Roman"/>
                <w:sz w:val="24"/>
                <w:szCs w:val="24"/>
                <w:lang w:eastAsia="en-US"/>
              </w:rPr>
            </w:pPr>
            <w:r w:rsidRPr="000B23D9">
              <w:rPr>
                <w:rFonts w:ascii="Times New Roman" w:hAnsi="Times New Roman" w:cs="Times New Roman"/>
                <w:sz w:val="24"/>
                <w:szCs w:val="24"/>
                <w:lang w:eastAsia="en-US"/>
              </w:rPr>
              <w:t xml:space="preserve">Набрали баллы </w:t>
            </w:r>
          </w:p>
        </w:tc>
        <w:tc>
          <w:tcPr>
            <w:tcW w:w="792" w:type="dxa"/>
            <w:vMerge w:val="restart"/>
            <w:tcBorders>
              <w:top w:val="single" w:sz="4" w:space="0" w:color="000000"/>
              <w:left w:val="single" w:sz="4" w:space="0" w:color="000000"/>
              <w:bottom w:val="single" w:sz="4" w:space="0" w:color="000000"/>
              <w:right w:val="single" w:sz="4" w:space="0" w:color="000000"/>
            </w:tcBorders>
            <w:textDirection w:val="btLr"/>
            <w:hideMark/>
          </w:tcPr>
          <w:p w:rsidR="000B23D9" w:rsidRPr="000B23D9" w:rsidRDefault="000B23D9" w:rsidP="000475B9">
            <w:pPr>
              <w:pStyle w:val="a6"/>
              <w:jc w:val="both"/>
              <w:rPr>
                <w:rFonts w:ascii="Times New Roman" w:hAnsi="Times New Roman" w:cs="Times New Roman"/>
                <w:sz w:val="24"/>
                <w:szCs w:val="24"/>
                <w:lang w:eastAsia="en-US"/>
              </w:rPr>
            </w:pPr>
            <w:r w:rsidRPr="000B23D9">
              <w:rPr>
                <w:rFonts w:ascii="Times New Roman" w:hAnsi="Times New Roman" w:cs="Times New Roman"/>
                <w:sz w:val="24"/>
                <w:szCs w:val="24"/>
                <w:lang w:eastAsia="en-US"/>
              </w:rPr>
              <w:t>% успев.</w:t>
            </w:r>
          </w:p>
        </w:tc>
        <w:tc>
          <w:tcPr>
            <w:tcW w:w="636" w:type="dxa"/>
            <w:vMerge w:val="restart"/>
            <w:tcBorders>
              <w:top w:val="single" w:sz="4" w:space="0" w:color="000000"/>
              <w:left w:val="single" w:sz="4" w:space="0" w:color="000000"/>
              <w:bottom w:val="single" w:sz="4" w:space="0" w:color="000000"/>
              <w:right w:val="single" w:sz="4" w:space="0" w:color="000000"/>
            </w:tcBorders>
            <w:textDirection w:val="btLr"/>
            <w:hideMark/>
          </w:tcPr>
          <w:p w:rsidR="000B23D9" w:rsidRPr="000B23D9" w:rsidRDefault="000B23D9" w:rsidP="000475B9">
            <w:pPr>
              <w:pStyle w:val="a6"/>
              <w:jc w:val="both"/>
              <w:rPr>
                <w:rFonts w:ascii="Times New Roman" w:hAnsi="Times New Roman" w:cs="Times New Roman"/>
                <w:sz w:val="24"/>
                <w:szCs w:val="24"/>
                <w:lang w:eastAsia="en-US"/>
              </w:rPr>
            </w:pPr>
            <w:r w:rsidRPr="000B23D9">
              <w:rPr>
                <w:rFonts w:ascii="Times New Roman" w:hAnsi="Times New Roman" w:cs="Times New Roman"/>
                <w:sz w:val="24"/>
                <w:szCs w:val="24"/>
                <w:lang w:eastAsia="en-US"/>
              </w:rPr>
              <w:t>% качества</w:t>
            </w:r>
          </w:p>
        </w:tc>
        <w:tc>
          <w:tcPr>
            <w:tcW w:w="684" w:type="dxa"/>
            <w:vMerge w:val="restart"/>
            <w:tcBorders>
              <w:top w:val="single" w:sz="4" w:space="0" w:color="000000"/>
              <w:left w:val="single" w:sz="4" w:space="0" w:color="000000"/>
              <w:bottom w:val="single" w:sz="4" w:space="0" w:color="000000"/>
              <w:right w:val="single" w:sz="4" w:space="0" w:color="000000"/>
            </w:tcBorders>
            <w:textDirection w:val="btLr"/>
            <w:hideMark/>
          </w:tcPr>
          <w:p w:rsidR="000B23D9" w:rsidRPr="000B23D9" w:rsidRDefault="000B23D9" w:rsidP="000475B9">
            <w:pPr>
              <w:pStyle w:val="a6"/>
              <w:jc w:val="both"/>
              <w:rPr>
                <w:rFonts w:ascii="Times New Roman" w:hAnsi="Times New Roman" w:cs="Times New Roman"/>
                <w:sz w:val="24"/>
                <w:szCs w:val="24"/>
                <w:lang w:eastAsia="en-US"/>
              </w:rPr>
            </w:pPr>
            <w:proofErr w:type="spellStart"/>
            <w:r w:rsidRPr="000B23D9">
              <w:rPr>
                <w:rFonts w:ascii="Times New Roman" w:hAnsi="Times New Roman" w:cs="Times New Roman"/>
                <w:sz w:val="24"/>
                <w:szCs w:val="24"/>
                <w:lang w:eastAsia="en-US"/>
              </w:rPr>
              <w:t>Сред</w:t>
            </w:r>
            <w:proofErr w:type="gramStart"/>
            <w:r w:rsidRPr="000B23D9">
              <w:rPr>
                <w:rFonts w:ascii="Times New Roman" w:hAnsi="Times New Roman" w:cs="Times New Roman"/>
                <w:sz w:val="24"/>
                <w:szCs w:val="24"/>
                <w:lang w:eastAsia="en-US"/>
              </w:rPr>
              <w:t>.б</w:t>
            </w:r>
            <w:proofErr w:type="gramEnd"/>
            <w:r w:rsidRPr="000B23D9">
              <w:rPr>
                <w:rFonts w:ascii="Times New Roman" w:hAnsi="Times New Roman" w:cs="Times New Roman"/>
                <w:sz w:val="24"/>
                <w:szCs w:val="24"/>
                <w:lang w:eastAsia="en-US"/>
              </w:rPr>
              <w:t>алл</w:t>
            </w:r>
            <w:proofErr w:type="spellEnd"/>
          </w:p>
        </w:tc>
        <w:tc>
          <w:tcPr>
            <w:tcW w:w="1769" w:type="dxa"/>
            <w:vMerge w:val="restart"/>
            <w:tcBorders>
              <w:top w:val="single" w:sz="4" w:space="0" w:color="000000"/>
              <w:left w:val="single" w:sz="4" w:space="0" w:color="000000"/>
              <w:right w:val="single" w:sz="4" w:space="0" w:color="000000"/>
            </w:tcBorders>
          </w:tcPr>
          <w:p w:rsidR="000B23D9" w:rsidRPr="000B23D9" w:rsidRDefault="000B23D9" w:rsidP="000475B9">
            <w:pPr>
              <w:pStyle w:val="a6"/>
              <w:jc w:val="both"/>
              <w:rPr>
                <w:rFonts w:ascii="Times New Roman" w:hAnsi="Times New Roman" w:cs="Times New Roman"/>
                <w:sz w:val="24"/>
                <w:szCs w:val="24"/>
                <w:lang w:eastAsia="en-US"/>
              </w:rPr>
            </w:pPr>
            <w:r w:rsidRPr="000B23D9">
              <w:rPr>
                <w:rFonts w:ascii="Times New Roman" w:hAnsi="Times New Roman" w:cs="Times New Roman"/>
                <w:sz w:val="24"/>
                <w:szCs w:val="24"/>
                <w:lang w:eastAsia="en-US"/>
              </w:rPr>
              <w:t>Учитель</w:t>
            </w:r>
          </w:p>
        </w:tc>
      </w:tr>
      <w:tr w:rsidR="000B23D9" w:rsidRPr="000B23D9" w:rsidTr="000475B9">
        <w:trPr>
          <w:trHeight w:val="1209"/>
        </w:trPr>
        <w:tc>
          <w:tcPr>
            <w:tcW w:w="542" w:type="dxa"/>
            <w:vMerge/>
            <w:tcBorders>
              <w:top w:val="single" w:sz="4" w:space="0" w:color="000000"/>
              <w:left w:val="single" w:sz="4" w:space="0" w:color="000000"/>
              <w:bottom w:val="single" w:sz="4" w:space="0" w:color="000000"/>
              <w:right w:val="single" w:sz="4" w:space="0" w:color="000000"/>
            </w:tcBorders>
            <w:vAlign w:val="center"/>
            <w:hideMark/>
          </w:tcPr>
          <w:p w:rsidR="000B23D9" w:rsidRPr="000B23D9" w:rsidRDefault="000B23D9" w:rsidP="000475B9">
            <w:pPr>
              <w:pStyle w:val="a6"/>
              <w:jc w:val="both"/>
              <w:rPr>
                <w:rFonts w:ascii="Times New Roman" w:hAnsi="Times New Roman" w:cs="Times New Roman"/>
                <w:sz w:val="24"/>
                <w:szCs w:val="24"/>
                <w:lang w:eastAsia="en-US"/>
              </w:rPr>
            </w:pPr>
          </w:p>
        </w:tc>
        <w:tc>
          <w:tcPr>
            <w:tcW w:w="717" w:type="dxa"/>
            <w:vMerge/>
            <w:tcBorders>
              <w:top w:val="single" w:sz="4" w:space="0" w:color="000000"/>
              <w:left w:val="single" w:sz="4" w:space="0" w:color="000000"/>
              <w:bottom w:val="single" w:sz="4" w:space="0" w:color="000000"/>
              <w:right w:val="single" w:sz="4" w:space="0" w:color="000000"/>
            </w:tcBorders>
            <w:vAlign w:val="center"/>
            <w:hideMark/>
          </w:tcPr>
          <w:p w:rsidR="000B23D9" w:rsidRPr="000B23D9" w:rsidRDefault="000B23D9" w:rsidP="000475B9">
            <w:pPr>
              <w:pStyle w:val="a6"/>
              <w:jc w:val="both"/>
              <w:rPr>
                <w:rFonts w:ascii="Times New Roman" w:hAnsi="Times New Roman" w:cs="Times New Roman"/>
                <w:sz w:val="24"/>
                <w:szCs w:val="24"/>
                <w:lang w:eastAsia="en-US"/>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0B23D9" w:rsidRPr="000B23D9" w:rsidRDefault="000B23D9" w:rsidP="000475B9">
            <w:pPr>
              <w:pStyle w:val="a6"/>
              <w:jc w:val="both"/>
              <w:rPr>
                <w:rFonts w:ascii="Times New Roman" w:hAnsi="Times New Roman" w:cs="Times New Roman"/>
                <w:sz w:val="24"/>
                <w:szCs w:val="24"/>
                <w:lang w:eastAsia="en-US"/>
              </w:rPr>
            </w:pPr>
          </w:p>
        </w:tc>
        <w:tc>
          <w:tcPr>
            <w:tcW w:w="987" w:type="dxa"/>
            <w:tcBorders>
              <w:top w:val="single" w:sz="4" w:space="0" w:color="000000"/>
              <w:left w:val="single" w:sz="4" w:space="0" w:color="000000"/>
              <w:bottom w:val="single" w:sz="4" w:space="0" w:color="000000"/>
              <w:right w:val="single" w:sz="4" w:space="0" w:color="000000"/>
            </w:tcBorders>
            <w:hideMark/>
          </w:tcPr>
          <w:p w:rsidR="000B23D9" w:rsidRPr="000B23D9" w:rsidRDefault="000B23D9" w:rsidP="000475B9">
            <w:pPr>
              <w:pStyle w:val="a6"/>
              <w:jc w:val="both"/>
              <w:rPr>
                <w:rFonts w:ascii="Times New Roman" w:hAnsi="Times New Roman" w:cs="Times New Roman"/>
                <w:sz w:val="24"/>
                <w:szCs w:val="24"/>
                <w:lang w:eastAsia="en-US"/>
              </w:rPr>
            </w:pPr>
            <w:r w:rsidRPr="000B23D9">
              <w:rPr>
                <w:rFonts w:ascii="Times New Roman" w:hAnsi="Times New Roman" w:cs="Times New Roman"/>
                <w:sz w:val="24"/>
                <w:szCs w:val="24"/>
                <w:lang w:eastAsia="en-US"/>
              </w:rPr>
              <w:t>5</w:t>
            </w:r>
          </w:p>
          <w:p w:rsidR="000B23D9" w:rsidRPr="000B23D9" w:rsidRDefault="000B23D9" w:rsidP="000475B9">
            <w:pPr>
              <w:pStyle w:val="a6"/>
              <w:ind w:right="-78"/>
              <w:jc w:val="both"/>
              <w:rPr>
                <w:rFonts w:ascii="Times New Roman" w:hAnsi="Times New Roman" w:cs="Times New Roman"/>
                <w:sz w:val="24"/>
                <w:szCs w:val="24"/>
                <w:lang w:eastAsia="en-US"/>
              </w:rPr>
            </w:pPr>
            <w:r w:rsidRPr="000B23D9">
              <w:rPr>
                <w:rFonts w:ascii="Times New Roman" w:hAnsi="Times New Roman" w:cs="Times New Roman"/>
                <w:sz w:val="24"/>
                <w:szCs w:val="24"/>
                <w:lang w:eastAsia="en-US"/>
              </w:rPr>
              <w:t>(73-100)</w:t>
            </w:r>
          </w:p>
        </w:tc>
        <w:tc>
          <w:tcPr>
            <w:tcW w:w="1229" w:type="dxa"/>
            <w:tcBorders>
              <w:top w:val="single" w:sz="4" w:space="0" w:color="000000"/>
              <w:left w:val="single" w:sz="4" w:space="0" w:color="000000"/>
              <w:bottom w:val="single" w:sz="4" w:space="0" w:color="000000"/>
              <w:right w:val="single" w:sz="4" w:space="0" w:color="000000"/>
            </w:tcBorders>
            <w:hideMark/>
          </w:tcPr>
          <w:p w:rsidR="000B23D9" w:rsidRPr="000B23D9" w:rsidRDefault="000B23D9" w:rsidP="000475B9">
            <w:pPr>
              <w:pStyle w:val="a6"/>
              <w:jc w:val="both"/>
              <w:rPr>
                <w:rFonts w:ascii="Times New Roman" w:hAnsi="Times New Roman" w:cs="Times New Roman"/>
                <w:sz w:val="24"/>
                <w:szCs w:val="24"/>
                <w:lang w:eastAsia="en-US"/>
              </w:rPr>
            </w:pPr>
            <w:r w:rsidRPr="000B23D9">
              <w:rPr>
                <w:rFonts w:ascii="Times New Roman" w:hAnsi="Times New Roman" w:cs="Times New Roman"/>
                <w:sz w:val="24"/>
                <w:szCs w:val="24"/>
                <w:lang w:eastAsia="en-US"/>
              </w:rPr>
              <w:t xml:space="preserve">4           </w:t>
            </w:r>
          </w:p>
          <w:p w:rsidR="000B23D9" w:rsidRPr="000B23D9" w:rsidRDefault="000B23D9" w:rsidP="000475B9">
            <w:pPr>
              <w:pStyle w:val="a6"/>
              <w:jc w:val="both"/>
              <w:rPr>
                <w:rFonts w:ascii="Times New Roman" w:hAnsi="Times New Roman" w:cs="Times New Roman"/>
                <w:sz w:val="24"/>
                <w:szCs w:val="24"/>
                <w:lang w:eastAsia="en-US"/>
              </w:rPr>
            </w:pPr>
            <w:r w:rsidRPr="000B23D9">
              <w:rPr>
                <w:rFonts w:ascii="Times New Roman" w:hAnsi="Times New Roman" w:cs="Times New Roman"/>
                <w:sz w:val="24"/>
                <w:szCs w:val="24"/>
                <w:lang w:eastAsia="en-US"/>
              </w:rPr>
              <w:t>(57-72)</w:t>
            </w:r>
          </w:p>
        </w:tc>
        <w:tc>
          <w:tcPr>
            <w:tcW w:w="1098" w:type="dxa"/>
            <w:tcBorders>
              <w:top w:val="single" w:sz="4" w:space="0" w:color="000000"/>
              <w:left w:val="single" w:sz="4" w:space="0" w:color="000000"/>
              <w:bottom w:val="single" w:sz="4" w:space="0" w:color="000000"/>
              <w:right w:val="single" w:sz="4" w:space="0" w:color="000000"/>
            </w:tcBorders>
            <w:hideMark/>
          </w:tcPr>
          <w:p w:rsidR="000B23D9" w:rsidRPr="000B23D9" w:rsidRDefault="000B23D9" w:rsidP="000475B9">
            <w:pPr>
              <w:pStyle w:val="a6"/>
              <w:jc w:val="both"/>
              <w:rPr>
                <w:rFonts w:ascii="Times New Roman" w:hAnsi="Times New Roman" w:cs="Times New Roman"/>
                <w:sz w:val="24"/>
                <w:szCs w:val="24"/>
                <w:lang w:eastAsia="en-US"/>
              </w:rPr>
            </w:pPr>
            <w:r w:rsidRPr="000B23D9">
              <w:rPr>
                <w:rFonts w:ascii="Times New Roman" w:hAnsi="Times New Roman" w:cs="Times New Roman"/>
                <w:sz w:val="24"/>
                <w:szCs w:val="24"/>
                <w:lang w:eastAsia="en-US"/>
              </w:rPr>
              <w:t>3</w:t>
            </w:r>
          </w:p>
          <w:p w:rsidR="000B23D9" w:rsidRPr="000B23D9" w:rsidRDefault="000B23D9" w:rsidP="000475B9">
            <w:pPr>
              <w:pStyle w:val="a6"/>
              <w:jc w:val="both"/>
              <w:rPr>
                <w:rFonts w:ascii="Times New Roman" w:hAnsi="Times New Roman" w:cs="Times New Roman"/>
                <w:sz w:val="24"/>
                <w:szCs w:val="24"/>
                <w:lang w:eastAsia="en-US"/>
              </w:rPr>
            </w:pPr>
            <w:r w:rsidRPr="000B23D9">
              <w:rPr>
                <w:rFonts w:ascii="Times New Roman" w:hAnsi="Times New Roman" w:cs="Times New Roman"/>
                <w:sz w:val="24"/>
                <w:szCs w:val="24"/>
                <w:lang w:eastAsia="en-US"/>
              </w:rPr>
              <w:t>(36-56)</w:t>
            </w:r>
          </w:p>
        </w:tc>
        <w:tc>
          <w:tcPr>
            <w:tcW w:w="787" w:type="dxa"/>
            <w:tcBorders>
              <w:top w:val="single" w:sz="4" w:space="0" w:color="000000"/>
              <w:left w:val="single" w:sz="4" w:space="0" w:color="000000"/>
              <w:bottom w:val="single" w:sz="4" w:space="0" w:color="000000"/>
              <w:right w:val="single" w:sz="4" w:space="0" w:color="000000"/>
            </w:tcBorders>
            <w:vAlign w:val="center"/>
            <w:hideMark/>
          </w:tcPr>
          <w:p w:rsidR="000B23D9" w:rsidRPr="000B23D9" w:rsidRDefault="000B23D9" w:rsidP="000475B9">
            <w:pPr>
              <w:pStyle w:val="a6"/>
              <w:jc w:val="both"/>
              <w:rPr>
                <w:rFonts w:ascii="Times New Roman" w:hAnsi="Times New Roman" w:cs="Times New Roman"/>
                <w:sz w:val="24"/>
                <w:szCs w:val="24"/>
                <w:lang w:eastAsia="en-US"/>
              </w:rPr>
            </w:pPr>
            <w:r w:rsidRPr="000B23D9">
              <w:rPr>
                <w:rFonts w:ascii="Times New Roman" w:hAnsi="Times New Roman" w:cs="Times New Roman"/>
                <w:sz w:val="24"/>
                <w:szCs w:val="24"/>
                <w:lang w:eastAsia="en-US"/>
              </w:rPr>
              <w:t>2</w:t>
            </w:r>
          </w:p>
          <w:p w:rsidR="000B23D9" w:rsidRPr="000B23D9" w:rsidRDefault="000B23D9" w:rsidP="000475B9">
            <w:pPr>
              <w:pStyle w:val="a6"/>
              <w:jc w:val="both"/>
              <w:rPr>
                <w:rFonts w:ascii="Times New Roman" w:hAnsi="Times New Roman" w:cs="Times New Roman"/>
                <w:sz w:val="24"/>
                <w:szCs w:val="24"/>
                <w:lang w:eastAsia="en-US"/>
              </w:rPr>
            </w:pPr>
          </w:p>
        </w:tc>
        <w:tc>
          <w:tcPr>
            <w:tcW w:w="792" w:type="dxa"/>
            <w:vMerge/>
            <w:tcBorders>
              <w:top w:val="single" w:sz="4" w:space="0" w:color="000000"/>
              <w:left w:val="single" w:sz="4" w:space="0" w:color="000000"/>
              <w:bottom w:val="single" w:sz="4" w:space="0" w:color="000000"/>
              <w:right w:val="single" w:sz="4" w:space="0" w:color="000000"/>
            </w:tcBorders>
            <w:vAlign w:val="center"/>
            <w:hideMark/>
          </w:tcPr>
          <w:p w:rsidR="000B23D9" w:rsidRPr="000B23D9" w:rsidRDefault="000B23D9" w:rsidP="000475B9">
            <w:pPr>
              <w:pStyle w:val="a6"/>
              <w:jc w:val="both"/>
              <w:rPr>
                <w:rFonts w:ascii="Times New Roman" w:hAnsi="Times New Roman" w:cs="Times New Roman"/>
                <w:sz w:val="24"/>
                <w:szCs w:val="24"/>
                <w:lang w:eastAsia="en-US"/>
              </w:rPr>
            </w:pPr>
          </w:p>
        </w:tc>
        <w:tc>
          <w:tcPr>
            <w:tcW w:w="636" w:type="dxa"/>
            <w:vMerge/>
            <w:tcBorders>
              <w:top w:val="single" w:sz="4" w:space="0" w:color="000000"/>
              <w:left w:val="single" w:sz="4" w:space="0" w:color="000000"/>
              <w:bottom w:val="single" w:sz="4" w:space="0" w:color="000000"/>
              <w:right w:val="single" w:sz="4" w:space="0" w:color="000000"/>
            </w:tcBorders>
            <w:vAlign w:val="center"/>
            <w:hideMark/>
          </w:tcPr>
          <w:p w:rsidR="000B23D9" w:rsidRPr="000B23D9" w:rsidRDefault="000B23D9" w:rsidP="000475B9">
            <w:pPr>
              <w:pStyle w:val="a6"/>
              <w:jc w:val="both"/>
              <w:rPr>
                <w:rFonts w:ascii="Times New Roman" w:hAnsi="Times New Roman" w:cs="Times New Roman"/>
                <w:sz w:val="24"/>
                <w:szCs w:val="24"/>
                <w:lang w:eastAsia="en-US"/>
              </w:rPr>
            </w:pPr>
          </w:p>
        </w:tc>
        <w:tc>
          <w:tcPr>
            <w:tcW w:w="684" w:type="dxa"/>
            <w:vMerge/>
            <w:tcBorders>
              <w:top w:val="single" w:sz="4" w:space="0" w:color="000000"/>
              <w:left w:val="single" w:sz="4" w:space="0" w:color="000000"/>
              <w:bottom w:val="single" w:sz="4" w:space="0" w:color="000000"/>
              <w:right w:val="single" w:sz="4" w:space="0" w:color="000000"/>
            </w:tcBorders>
            <w:vAlign w:val="center"/>
            <w:hideMark/>
          </w:tcPr>
          <w:p w:rsidR="000B23D9" w:rsidRPr="000B23D9" w:rsidRDefault="000B23D9" w:rsidP="000475B9">
            <w:pPr>
              <w:pStyle w:val="a6"/>
              <w:jc w:val="both"/>
              <w:rPr>
                <w:rFonts w:ascii="Times New Roman" w:hAnsi="Times New Roman" w:cs="Times New Roman"/>
                <w:sz w:val="24"/>
                <w:szCs w:val="24"/>
                <w:lang w:eastAsia="en-US"/>
              </w:rPr>
            </w:pPr>
          </w:p>
        </w:tc>
        <w:tc>
          <w:tcPr>
            <w:tcW w:w="1769" w:type="dxa"/>
            <w:vMerge/>
            <w:tcBorders>
              <w:left w:val="single" w:sz="4" w:space="0" w:color="000000"/>
              <w:bottom w:val="single" w:sz="4" w:space="0" w:color="000000"/>
              <w:right w:val="single" w:sz="4" w:space="0" w:color="000000"/>
            </w:tcBorders>
          </w:tcPr>
          <w:p w:rsidR="000B23D9" w:rsidRPr="000B23D9" w:rsidRDefault="000B23D9" w:rsidP="000475B9">
            <w:pPr>
              <w:pStyle w:val="a6"/>
              <w:jc w:val="both"/>
              <w:rPr>
                <w:rFonts w:ascii="Times New Roman" w:hAnsi="Times New Roman" w:cs="Times New Roman"/>
                <w:sz w:val="24"/>
                <w:szCs w:val="24"/>
                <w:lang w:eastAsia="en-US"/>
              </w:rPr>
            </w:pPr>
          </w:p>
        </w:tc>
      </w:tr>
      <w:tr w:rsidR="000B23D9" w:rsidRPr="000B23D9" w:rsidTr="000475B9">
        <w:trPr>
          <w:trHeight w:val="887"/>
        </w:trPr>
        <w:tc>
          <w:tcPr>
            <w:tcW w:w="542" w:type="dxa"/>
            <w:tcBorders>
              <w:top w:val="single" w:sz="4" w:space="0" w:color="000000"/>
              <w:left w:val="single" w:sz="4" w:space="0" w:color="000000"/>
              <w:bottom w:val="single" w:sz="4" w:space="0" w:color="000000"/>
              <w:right w:val="single" w:sz="4" w:space="0" w:color="000000"/>
            </w:tcBorders>
            <w:hideMark/>
          </w:tcPr>
          <w:p w:rsidR="000B23D9" w:rsidRPr="000B23D9" w:rsidRDefault="000B23D9" w:rsidP="000475B9">
            <w:pPr>
              <w:pStyle w:val="a6"/>
              <w:jc w:val="both"/>
              <w:rPr>
                <w:rFonts w:ascii="Times New Roman" w:hAnsi="Times New Roman" w:cs="Times New Roman"/>
                <w:sz w:val="24"/>
                <w:szCs w:val="24"/>
                <w:lang w:eastAsia="en-US"/>
              </w:rPr>
            </w:pPr>
            <w:r w:rsidRPr="000B23D9">
              <w:rPr>
                <w:rFonts w:ascii="Times New Roman" w:hAnsi="Times New Roman" w:cs="Times New Roman"/>
                <w:sz w:val="24"/>
                <w:szCs w:val="24"/>
                <w:lang w:eastAsia="en-US"/>
              </w:rPr>
              <w:t>11</w:t>
            </w:r>
          </w:p>
        </w:tc>
        <w:tc>
          <w:tcPr>
            <w:tcW w:w="717" w:type="dxa"/>
            <w:tcBorders>
              <w:top w:val="single" w:sz="4" w:space="0" w:color="000000"/>
              <w:left w:val="single" w:sz="4" w:space="0" w:color="000000"/>
              <w:bottom w:val="single" w:sz="4" w:space="0" w:color="000000"/>
              <w:right w:val="single" w:sz="4" w:space="0" w:color="000000"/>
            </w:tcBorders>
            <w:hideMark/>
          </w:tcPr>
          <w:p w:rsidR="000B23D9" w:rsidRPr="000B23D9" w:rsidRDefault="000B23D9" w:rsidP="000475B9">
            <w:pPr>
              <w:pStyle w:val="a6"/>
              <w:jc w:val="both"/>
              <w:rPr>
                <w:rFonts w:ascii="Times New Roman" w:hAnsi="Times New Roman" w:cs="Times New Roman"/>
                <w:sz w:val="24"/>
                <w:szCs w:val="24"/>
                <w:lang w:eastAsia="en-US"/>
              </w:rPr>
            </w:pPr>
            <w:r w:rsidRPr="000B23D9">
              <w:rPr>
                <w:rFonts w:ascii="Times New Roman" w:hAnsi="Times New Roman" w:cs="Times New Roman"/>
                <w:sz w:val="24"/>
                <w:szCs w:val="24"/>
                <w:lang w:eastAsia="en-US"/>
              </w:rPr>
              <w:t>21</w:t>
            </w:r>
          </w:p>
        </w:tc>
        <w:tc>
          <w:tcPr>
            <w:tcW w:w="540" w:type="dxa"/>
            <w:tcBorders>
              <w:top w:val="single" w:sz="4" w:space="0" w:color="000000"/>
              <w:left w:val="single" w:sz="4" w:space="0" w:color="000000"/>
              <w:bottom w:val="single" w:sz="4" w:space="0" w:color="000000"/>
              <w:right w:val="single" w:sz="4" w:space="0" w:color="000000"/>
            </w:tcBorders>
            <w:hideMark/>
          </w:tcPr>
          <w:p w:rsidR="000B23D9" w:rsidRPr="000B23D9" w:rsidRDefault="000B23D9" w:rsidP="000475B9">
            <w:pPr>
              <w:pStyle w:val="a6"/>
              <w:jc w:val="both"/>
              <w:rPr>
                <w:rFonts w:ascii="Times New Roman" w:hAnsi="Times New Roman" w:cs="Times New Roman"/>
                <w:sz w:val="24"/>
                <w:szCs w:val="24"/>
                <w:lang w:eastAsia="en-US"/>
              </w:rPr>
            </w:pPr>
            <w:r w:rsidRPr="000B23D9">
              <w:rPr>
                <w:rFonts w:ascii="Times New Roman" w:hAnsi="Times New Roman" w:cs="Times New Roman"/>
                <w:sz w:val="24"/>
                <w:szCs w:val="24"/>
                <w:lang w:eastAsia="en-US"/>
              </w:rPr>
              <w:t>21</w:t>
            </w:r>
          </w:p>
        </w:tc>
        <w:tc>
          <w:tcPr>
            <w:tcW w:w="987" w:type="dxa"/>
            <w:tcBorders>
              <w:top w:val="single" w:sz="4" w:space="0" w:color="000000"/>
              <w:left w:val="single" w:sz="4" w:space="0" w:color="000000"/>
              <w:bottom w:val="single" w:sz="4" w:space="0" w:color="000000"/>
              <w:right w:val="single" w:sz="4" w:space="0" w:color="000000"/>
            </w:tcBorders>
            <w:hideMark/>
          </w:tcPr>
          <w:p w:rsidR="000B23D9" w:rsidRPr="000B23D9" w:rsidRDefault="000B23D9" w:rsidP="000475B9">
            <w:pPr>
              <w:pStyle w:val="a6"/>
              <w:jc w:val="both"/>
              <w:rPr>
                <w:rFonts w:ascii="Times New Roman" w:hAnsi="Times New Roman" w:cs="Times New Roman"/>
                <w:sz w:val="24"/>
                <w:szCs w:val="24"/>
                <w:lang w:eastAsia="en-US"/>
              </w:rPr>
            </w:pPr>
            <w:r w:rsidRPr="000B23D9">
              <w:rPr>
                <w:rFonts w:ascii="Times New Roman" w:hAnsi="Times New Roman" w:cs="Times New Roman"/>
                <w:sz w:val="24"/>
                <w:szCs w:val="24"/>
                <w:lang w:eastAsia="en-US"/>
              </w:rPr>
              <w:t>7</w:t>
            </w:r>
          </w:p>
        </w:tc>
        <w:tc>
          <w:tcPr>
            <w:tcW w:w="1229" w:type="dxa"/>
            <w:tcBorders>
              <w:top w:val="single" w:sz="4" w:space="0" w:color="000000"/>
              <w:left w:val="single" w:sz="4" w:space="0" w:color="000000"/>
              <w:bottom w:val="single" w:sz="4" w:space="0" w:color="000000"/>
              <w:right w:val="single" w:sz="4" w:space="0" w:color="000000"/>
            </w:tcBorders>
            <w:hideMark/>
          </w:tcPr>
          <w:p w:rsidR="000B23D9" w:rsidRPr="000B23D9" w:rsidRDefault="000B23D9" w:rsidP="000475B9">
            <w:pPr>
              <w:pStyle w:val="a6"/>
              <w:jc w:val="both"/>
              <w:rPr>
                <w:rFonts w:ascii="Times New Roman" w:hAnsi="Times New Roman" w:cs="Times New Roman"/>
                <w:sz w:val="24"/>
                <w:szCs w:val="24"/>
                <w:lang w:eastAsia="en-US"/>
              </w:rPr>
            </w:pPr>
            <w:r w:rsidRPr="000B23D9">
              <w:rPr>
                <w:rFonts w:ascii="Times New Roman" w:hAnsi="Times New Roman" w:cs="Times New Roman"/>
                <w:sz w:val="24"/>
                <w:szCs w:val="24"/>
                <w:lang w:eastAsia="en-US"/>
              </w:rPr>
              <w:t>10</w:t>
            </w:r>
          </w:p>
        </w:tc>
        <w:tc>
          <w:tcPr>
            <w:tcW w:w="1098" w:type="dxa"/>
            <w:tcBorders>
              <w:top w:val="single" w:sz="4" w:space="0" w:color="000000"/>
              <w:left w:val="single" w:sz="4" w:space="0" w:color="000000"/>
              <w:bottom w:val="single" w:sz="4" w:space="0" w:color="000000"/>
              <w:right w:val="single" w:sz="4" w:space="0" w:color="000000"/>
            </w:tcBorders>
            <w:hideMark/>
          </w:tcPr>
          <w:p w:rsidR="000B23D9" w:rsidRPr="000B23D9" w:rsidRDefault="000B23D9" w:rsidP="000475B9">
            <w:pPr>
              <w:pStyle w:val="a6"/>
              <w:jc w:val="both"/>
              <w:rPr>
                <w:rFonts w:ascii="Times New Roman" w:hAnsi="Times New Roman" w:cs="Times New Roman"/>
                <w:sz w:val="24"/>
                <w:szCs w:val="24"/>
                <w:lang w:eastAsia="en-US"/>
              </w:rPr>
            </w:pPr>
            <w:r w:rsidRPr="000B23D9">
              <w:rPr>
                <w:rFonts w:ascii="Times New Roman" w:hAnsi="Times New Roman" w:cs="Times New Roman"/>
                <w:sz w:val="24"/>
                <w:szCs w:val="24"/>
                <w:lang w:eastAsia="en-US"/>
              </w:rPr>
              <w:t>4</w:t>
            </w:r>
          </w:p>
        </w:tc>
        <w:tc>
          <w:tcPr>
            <w:tcW w:w="787" w:type="dxa"/>
            <w:tcBorders>
              <w:top w:val="single" w:sz="4" w:space="0" w:color="000000"/>
              <w:left w:val="single" w:sz="4" w:space="0" w:color="000000"/>
              <w:bottom w:val="single" w:sz="4" w:space="0" w:color="000000"/>
              <w:right w:val="single" w:sz="4" w:space="0" w:color="000000"/>
            </w:tcBorders>
            <w:hideMark/>
          </w:tcPr>
          <w:p w:rsidR="000B23D9" w:rsidRPr="000B23D9" w:rsidRDefault="000B23D9" w:rsidP="000475B9">
            <w:pPr>
              <w:pStyle w:val="a6"/>
              <w:jc w:val="both"/>
              <w:rPr>
                <w:rFonts w:ascii="Times New Roman" w:hAnsi="Times New Roman" w:cs="Times New Roman"/>
                <w:sz w:val="24"/>
                <w:szCs w:val="24"/>
                <w:lang w:eastAsia="en-US"/>
              </w:rPr>
            </w:pPr>
          </w:p>
        </w:tc>
        <w:tc>
          <w:tcPr>
            <w:tcW w:w="792" w:type="dxa"/>
            <w:tcBorders>
              <w:top w:val="single" w:sz="4" w:space="0" w:color="000000"/>
              <w:left w:val="single" w:sz="4" w:space="0" w:color="000000"/>
              <w:bottom w:val="single" w:sz="4" w:space="0" w:color="000000"/>
              <w:right w:val="single" w:sz="4" w:space="0" w:color="000000"/>
            </w:tcBorders>
            <w:hideMark/>
          </w:tcPr>
          <w:p w:rsidR="000B23D9" w:rsidRPr="000B23D9" w:rsidRDefault="000B23D9" w:rsidP="000475B9">
            <w:pPr>
              <w:pStyle w:val="a6"/>
              <w:jc w:val="both"/>
              <w:rPr>
                <w:rFonts w:ascii="Times New Roman" w:hAnsi="Times New Roman" w:cs="Times New Roman"/>
                <w:sz w:val="24"/>
                <w:szCs w:val="24"/>
                <w:lang w:eastAsia="en-US"/>
              </w:rPr>
            </w:pPr>
            <w:r w:rsidRPr="000B23D9">
              <w:rPr>
                <w:rFonts w:ascii="Times New Roman" w:hAnsi="Times New Roman" w:cs="Times New Roman"/>
                <w:sz w:val="24"/>
                <w:szCs w:val="24"/>
                <w:lang w:eastAsia="en-US"/>
              </w:rPr>
              <w:t>100</w:t>
            </w:r>
          </w:p>
        </w:tc>
        <w:tc>
          <w:tcPr>
            <w:tcW w:w="636" w:type="dxa"/>
            <w:tcBorders>
              <w:top w:val="single" w:sz="4" w:space="0" w:color="000000"/>
              <w:left w:val="single" w:sz="4" w:space="0" w:color="000000"/>
              <w:bottom w:val="single" w:sz="4" w:space="0" w:color="000000"/>
              <w:right w:val="single" w:sz="4" w:space="0" w:color="000000"/>
            </w:tcBorders>
            <w:hideMark/>
          </w:tcPr>
          <w:p w:rsidR="000B23D9" w:rsidRPr="000B23D9" w:rsidRDefault="000B23D9" w:rsidP="000475B9">
            <w:pPr>
              <w:pStyle w:val="a6"/>
              <w:jc w:val="both"/>
              <w:rPr>
                <w:rFonts w:ascii="Times New Roman" w:hAnsi="Times New Roman" w:cs="Times New Roman"/>
                <w:sz w:val="24"/>
                <w:szCs w:val="24"/>
                <w:lang w:eastAsia="en-US"/>
              </w:rPr>
            </w:pPr>
            <w:r w:rsidRPr="000B23D9">
              <w:rPr>
                <w:rFonts w:ascii="Times New Roman" w:hAnsi="Times New Roman" w:cs="Times New Roman"/>
                <w:sz w:val="24"/>
                <w:szCs w:val="24"/>
                <w:lang w:eastAsia="en-US"/>
              </w:rPr>
              <w:t>81</w:t>
            </w:r>
          </w:p>
        </w:tc>
        <w:tc>
          <w:tcPr>
            <w:tcW w:w="684" w:type="dxa"/>
            <w:tcBorders>
              <w:top w:val="single" w:sz="4" w:space="0" w:color="000000"/>
              <w:left w:val="single" w:sz="4" w:space="0" w:color="000000"/>
              <w:bottom w:val="single" w:sz="4" w:space="0" w:color="000000"/>
              <w:right w:val="single" w:sz="4" w:space="0" w:color="000000"/>
            </w:tcBorders>
            <w:hideMark/>
          </w:tcPr>
          <w:p w:rsidR="000B23D9" w:rsidRPr="000B23D9" w:rsidRDefault="000B23D9" w:rsidP="000475B9">
            <w:pPr>
              <w:pStyle w:val="a6"/>
              <w:jc w:val="both"/>
              <w:rPr>
                <w:rFonts w:ascii="Times New Roman" w:hAnsi="Times New Roman" w:cs="Times New Roman"/>
                <w:sz w:val="24"/>
                <w:szCs w:val="24"/>
                <w:lang w:eastAsia="en-US"/>
              </w:rPr>
            </w:pPr>
            <w:r w:rsidRPr="000B23D9">
              <w:rPr>
                <w:rFonts w:ascii="Times New Roman" w:hAnsi="Times New Roman" w:cs="Times New Roman"/>
                <w:sz w:val="24"/>
                <w:szCs w:val="24"/>
                <w:lang w:eastAsia="en-US"/>
              </w:rPr>
              <w:t>67</w:t>
            </w:r>
          </w:p>
        </w:tc>
        <w:tc>
          <w:tcPr>
            <w:tcW w:w="1769" w:type="dxa"/>
            <w:tcBorders>
              <w:top w:val="single" w:sz="4" w:space="0" w:color="000000"/>
              <w:left w:val="single" w:sz="4" w:space="0" w:color="000000"/>
              <w:bottom w:val="single" w:sz="4" w:space="0" w:color="000000"/>
              <w:right w:val="single" w:sz="4" w:space="0" w:color="000000"/>
            </w:tcBorders>
          </w:tcPr>
          <w:p w:rsidR="000B23D9" w:rsidRPr="000B23D9" w:rsidRDefault="000B23D9" w:rsidP="000475B9">
            <w:pPr>
              <w:pStyle w:val="a6"/>
              <w:jc w:val="both"/>
              <w:rPr>
                <w:rFonts w:ascii="Times New Roman" w:hAnsi="Times New Roman" w:cs="Times New Roman"/>
                <w:sz w:val="24"/>
                <w:szCs w:val="24"/>
                <w:lang w:eastAsia="en-US"/>
              </w:rPr>
            </w:pPr>
            <w:proofErr w:type="spellStart"/>
            <w:r w:rsidRPr="000B23D9">
              <w:rPr>
                <w:rFonts w:ascii="Times New Roman" w:hAnsi="Times New Roman" w:cs="Times New Roman"/>
                <w:sz w:val="24"/>
                <w:szCs w:val="24"/>
                <w:lang w:eastAsia="en-US"/>
              </w:rPr>
              <w:t>Джамбулатова</w:t>
            </w:r>
            <w:proofErr w:type="spellEnd"/>
            <w:r w:rsidRPr="000B23D9">
              <w:rPr>
                <w:rFonts w:ascii="Times New Roman" w:hAnsi="Times New Roman" w:cs="Times New Roman"/>
                <w:sz w:val="24"/>
                <w:szCs w:val="24"/>
                <w:lang w:eastAsia="en-US"/>
              </w:rPr>
              <w:t xml:space="preserve"> Л.Х</w:t>
            </w:r>
          </w:p>
        </w:tc>
      </w:tr>
    </w:tbl>
    <w:p w:rsidR="00D07AEE" w:rsidRPr="000B23D9" w:rsidRDefault="00056597" w:rsidP="00F01868">
      <w:pPr>
        <w:pStyle w:val="a6"/>
        <w:jc w:val="both"/>
        <w:rPr>
          <w:rFonts w:ascii="Times New Roman" w:hAnsi="Times New Roman" w:cs="Times New Roman"/>
          <w:bCs/>
          <w:sz w:val="24"/>
          <w:szCs w:val="24"/>
        </w:rPr>
      </w:pPr>
      <w:r w:rsidRPr="000B23D9">
        <w:rPr>
          <w:rFonts w:ascii="Times New Roman" w:hAnsi="Times New Roman" w:cs="Times New Roman"/>
          <w:bCs/>
          <w:sz w:val="24"/>
          <w:szCs w:val="24"/>
        </w:rPr>
        <w:t>Все выпускники 11 класса прошли государственную итоговую аттестацию и получили аттестат о среднем общем образовании.</w:t>
      </w:r>
    </w:p>
    <w:p w:rsidR="004518DF" w:rsidRPr="000B23D9" w:rsidRDefault="00056597" w:rsidP="00F01868">
      <w:pPr>
        <w:pStyle w:val="a6"/>
        <w:jc w:val="both"/>
        <w:rPr>
          <w:rFonts w:ascii="Times New Roman" w:eastAsia="Times New Roman" w:hAnsi="Times New Roman" w:cs="Times New Roman"/>
          <w:sz w:val="24"/>
          <w:szCs w:val="24"/>
        </w:rPr>
      </w:pPr>
      <w:r w:rsidRPr="000B23D9">
        <w:rPr>
          <w:rFonts w:ascii="Times New Roman" w:hAnsi="Times New Roman" w:cs="Times New Roman"/>
          <w:bCs/>
          <w:sz w:val="24"/>
          <w:szCs w:val="24"/>
        </w:rPr>
        <w:t xml:space="preserve"> </w:t>
      </w:r>
      <w:r w:rsidR="00D07AEE" w:rsidRPr="000B23D9">
        <w:rPr>
          <w:rFonts w:ascii="Times New Roman" w:eastAsia="Times New Roman" w:hAnsi="Times New Roman" w:cs="Times New Roman"/>
          <w:sz w:val="24"/>
          <w:szCs w:val="24"/>
        </w:rPr>
        <w:t>Медалью "За особые успехи в учении" I степени</w:t>
      </w:r>
      <w:r w:rsidR="004518DF" w:rsidRPr="000B23D9">
        <w:rPr>
          <w:rFonts w:ascii="Times New Roman" w:eastAsia="Times New Roman" w:hAnsi="Times New Roman" w:cs="Times New Roman"/>
          <w:sz w:val="24"/>
          <w:szCs w:val="24"/>
        </w:rPr>
        <w:t xml:space="preserve"> награждены 4 выпускника школы </w:t>
      </w:r>
      <w:proofErr w:type="spellStart"/>
      <w:r w:rsidR="004518DF" w:rsidRPr="000B23D9">
        <w:rPr>
          <w:rFonts w:ascii="Times New Roman" w:eastAsia="Times New Roman" w:hAnsi="Times New Roman" w:cs="Times New Roman"/>
          <w:sz w:val="24"/>
          <w:szCs w:val="24"/>
        </w:rPr>
        <w:t>Абубекиров</w:t>
      </w:r>
      <w:proofErr w:type="spellEnd"/>
      <w:r w:rsidR="004518DF" w:rsidRPr="000B23D9">
        <w:rPr>
          <w:rFonts w:ascii="Times New Roman" w:eastAsia="Times New Roman" w:hAnsi="Times New Roman" w:cs="Times New Roman"/>
          <w:sz w:val="24"/>
          <w:szCs w:val="24"/>
        </w:rPr>
        <w:t xml:space="preserve"> </w:t>
      </w:r>
      <w:proofErr w:type="spellStart"/>
      <w:r w:rsidR="004518DF" w:rsidRPr="000B23D9">
        <w:rPr>
          <w:rFonts w:ascii="Times New Roman" w:eastAsia="Times New Roman" w:hAnsi="Times New Roman" w:cs="Times New Roman"/>
          <w:sz w:val="24"/>
          <w:szCs w:val="24"/>
        </w:rPr>
        <w:t>Анзор</w:t>
      </w:r>
      <w:proofErr w:type="spellEnd"/>
      <w:r w:rsidR="004518DF" w:rsidRPr="000B23D9">
        <w:rPr>
          <w:rFonts w:ascii="Times New Roman" w:eastAsia="Times New Roman" w:hAnsi="Times New Roman" w:cs="Times New Roman"/>
          <w:sz w:val="24"/>
          <w:szCs w:val="24"/>
        </w:rPr>
        <w:t xml:space="preserve">, </w:t>
      </w:r>
      <w:proofErr w:type="spellStart"/>
      <w:r w:rsidR="004518DF" w:rsidRPr="000B23D9">
        <w:rPr>
          <w:rFonts w:ascii="Times New Roman" w:eastAsia="Times New Roman" w:hAnsi="Times New Roman" w:cs="Times New Roman"/>
          <w:sz w:val="24"/>
          <w:szCs w:val="24"/>
        </w:rPr>
        <w:t>Самадинова</w:t>
      </w:r>
      <w:proofErr w:type="spellEnd"/>
      <w:r w:rsidR="004518DF" w:rsidRPr="000B23D9">
        <w:rPr>
          <w:rFonts w:ascii="Times New Roman" w:eastAsia="Times New Roman" w:hAnsi="Times New Roman" w:cs="Times New Roman"/>
          <w:sz w:val="24"/>
          <w:szCs w:val="24"/>
        </w:rPr>
        <w:t xml:space="preserve"> </w:t>
      </w:r>
      <w:proofErr w:type="spellStart"/>
      <w:r w:rsidR="004518DF" w:rsidRPr="000B23D9">
        <w:rPr>
          <w:rFonts w:ascii="Times New Roman" w:eastAsia="Times New Roman" w:hAnsi="Times New Roman" w:cs="Times New Roman"/>
          <w:sz w:val="24"/>
          <w:szCs w:val="24"/>
        </w:rPr>
        <w:t>Марият</w:t>
      </w:r>
      <w:proofErr w:type="spellEnd"/>
      <w:r w:rsidR="004518DF" w:rsidRPr="000B23D9">
        <w:rPr>
          <w:rFonts w:ascii="Times New Roman" w:eastAsia="Times New Roman" w:hAnsi="Times New Roman" w:cs="Times New Roman"/>
          <w:sz w:val="24"/>
          <w:szCs w:val="24"/>
        </w:rPr>
        <w:t xml:space="preserve">, </w:t>
      </w:r>
      <w:proofErr w:type="spellStart"/>
      <w:r w:rsidR="004518DF" w:rsidRPr="000B23D9">
        <w:rPr>
          <w:rFonts w:ascii="Times New Roman" w:eastAsia="Times New Roman" w:hAnsi="Times New Roman" w:cs="Times New Roman"/>
          <w:sz w:val="24"/>
          <w:szCs w:val="24"/>
        </w:rPr>
        <w:t>Сарамурзова</w:t>
      </w:r>
      <w:proofErr w:type="spellEnd"/>
      <w:r w:rsidR="004518DF" w:rsidRPr="000B23D9">
        <w:rPr>
          <w:rFonts w:ascii="Times New Roman" w:eastAsia="Times New Roman" w:hAnsi="Times New Roman" w:cs="Times New Roman"/>
          <w:sz w:val="24"/>
          <w:szCs w:val="24"/>
        </w:rPr>
        <w:t xml:space="preserve"> </w:t>
      </w:r>
      <w:proofErr w:type="spellStart"/>
      <w:r w:rsidR="004518DF" w:rsidRPr="000B23D9">
        <w:rPr>
          <w:rFonts w:ascii="Times New Roman" w:eastAsia="Times New Roman" w:hAnsi="Times New Roman" w:cs="Times New Roman"/>
          <w:sz w:val="24"/>
          <w:szCs w:val="24"/>
        </w:rPr>
        <w:t>Фарида</w:t>
      </w:r>
      <w:proofErr w:type="spellEnd"/>
      <w:r w:rsidR="004518DF" w:rsidRPr="000B23D9">
        <w:rPr>
          <w:rFonts w:ascii="Times New Roman" w:eastAsia="Times New Roman" w:hAnsi="Times New Roman" w:cs="Times New Roman"/>
          <w:sz w:val="24"/>
          <w:szCs w:val="24"/>
        </w:rPr>
        <w:t xml:space="preserve">, </w:t>
      </w:r>
      <w:proofErr w:type="spellStart"/>
      <w:r w:rsidR="004518DF" w:rsidRPr="000B23D9">
        <w:rPr>
          <w:rFonts w:ascii="Times New Roman" w:eastAsia="Times New Roman" w:hAnsi="Times New Roman" w:cs="Times New Roman"/>
          <w:sz w:val="24"/>
          <w:szCs w:val="24"/>
        </w:rPr>
        <w:t>Темешева</w:t>
      </w:r>
      <w:proofErr w:type="spellEnd"/>
      <w:r w:rsidR="004518DF" w:rsidRPr="000B23D9">
        <w:rPr>
          <w:rFonts w:ascii="Times New Roman" w:eastAsia="Times New Roman" w:hAnsi="Times New Roman" w:cs="Times New Roman"/>
          <w:sz w:val="24"/>
          <w:szCs w:val="24"/>
        </w:rPr>
        <w:t xml:space="preserve"> </w:t>
      </w:r>
      <w:proofErr w:type="spellStart"/>
      <w:r w:rsidR="004518DF" w:rsidRPr="000B23D9">
        <w:rPr>
          <w:rFonts w:ascii="Times New Roman" w:eastAsia="Times New Roman" w:hAnsi="Times New Roman" w:cs="Times New Roman"/>
          <w:sz w:val="24"/>
          <w:szCs w:val="24"/>
        </w:rPr>
        <w:t>Равьят</w:t>
      </w:r>
      <w:proofErr w:type="spellEnd"/>
      <w:r w:rsidR="004518DF" w:rsidRPr="000B23D9">
        <w:rPr>
          <w:rFonts w:ascii="Times New Roman" w:eastAsia="Times New Roman" w:hAnsi="Times New Roman" w:cs="Times New Roman"/>
          <w:sz w:val="24"/>
          <w:szCs w:val="24"/>
        </w:rPr>
        <w:t>.</w:t>
      </w:r>
    </w:p>
    <w:p w:rsidR="00D07AEE" w:rsidRPr="000B23D9" w:rsidRDefault="004518DF" w:rsidP="00F01868">
      <w:pPr>
        <w:pStyle w:val="a6"/>
        <w:jc w:val="both"/>
        <w:rPr>
          <w:rFonts w:ascii="Times New Roman" w:hAnsi="Times New Roman" w:cs="Times New Roman"/>
          <w:bCs/>
          <w:sz w:val="24"/>
          <w:szCs w:val="24"/>
        </w:rPr>
      </w:pPr>
      <w:r w:rsidRPr="000B23D9">
        <w:rPr>
          <w:rFonts w:ascii="Times New Roman" w:eastAsia="Times New Roman" w:hAnsi="Times New Roman" w:cs="Times New Roman"/>
          <w:sz w:val="24"/>
          <w:szCs w:val="24"/>
        </w:rPr>
        <w:t xml:space="preserve"> Медаль "За особые успехи</w:t>
      </w:r>
      <w:r w:rsidR="000B23D9" w:rsidRPr="000B23D9">
        <w:rPr>
          <w:rFonts w:ascii="Times New Roman" w:eastAsia="Times New Roman" w:hAnsi="Times New Roman" w:cs="Times New Roman"/>
          <w:sz w:val="24"/>
          <w:szCs w:val="24"/>
        </w:rPr>
        <w:t xml:space="preserve"> в учении" II степени награжден</w:t>
      </w:r>
      <w:r w:rsidRPr="000B23D9">
        <w:rPr>
          <w:rFonts w:ascii="Times New Roman" w:eastAsia="Times New Roman" w:hAnsi="Times New Roman" w:cs="Times New Roman"/>
          <w:sz w:val="24"/>
          <w:szCs w:val="24"/>
        </w:rPr>
        <w:t xml:space="preserve">а </w:t>
      </w:r>
      <w:proofErr w:type="spellStart"/>
      <w:r w:rsidRPr="000B23D9">
        <w:rPr>
          <w:rFonts w:ascii="Times New Roman" w:eastAsia="Times New Roman" w:hAnsi="Times New Roman" w:cs="Times New Roman"/>
          <w:sz w:val="24"/>
          <w:szCs w:val="24"/>
        </w:rPr>
        <w:t>Белялова</w:t>
      </w:r>
      <w:proofErr w:type="spellEnd"/>
      <w:r w:rsidRPr="000B23D9">
        <w:rPr>
          <w:rFonts w:ascii="Times New Roman" w:eastAsia="Times New Roman" w:hAnsi="Times New Roman" w:cs="Times New Roman"/>
          <w:sz w:val="24"/>
          <w:szCs w:val="24"/>
        </w:rPr>
        <w:t xml:space="preserve"> Альбина.</w:t>
      </w:r>
    </w:p>
    <w:p w:rsidR="00056597" w:rsidRPr="000B23D9" w:rsidRDefault="00056597" w:rsidP="00F01868">
      <w:pPr>
        <w:pStyle w:val="a6"/>
        <w:jc w:val="both"/>
        <w:rPr>
          <w:rFonts w:ascii="Times New Roman" w:hAnsi="Times New Roman" w:cs="Times New Roman"/>
          <w:bCs/>
          <w:sz w:val="24"/>
          <w:szCs w:val="24"/>
        </w:rPr>
      </w:pPr>
      <w:r w:rsidRPr="000B23D9">
        <w:rPr>
          <w:rFonts w:ascii="Times New Roman" w:hAnsi="Times New Roman" w:cs="Times New Roman"/>
          <w:bCs/>
          <w:sz w:val="24"/>
          <w:szCs w:val="24"/>
        </w:rPr>
        <w:t xml:space="preserve">Золотой медалью Ставропольского края «За особые успехи в обучении» награждены </w:t>
      </w:r>
      <w:r w:rsidR="004518DF" w:rsidRPr="000B23D9">
        <w:rPr>
          <w:rFonts w:ascii="Times New Roman" w:hAnsi="Times New Roman" w:cs="Times New Roman"/>
          <w:bCs/>
          <w:sz w:val="24"/>
          <w:szCs w:val="24"/>
        </w:rPr>
        <w:t>шесть выпускников школы.</w:t>
      </w:r>
    </w:p>
    <w:p w:rsidR="000B78ED" w:rsidRPr="000B23D9" w:rsidRDefault="000B78ED" w:rsidP="000B78ED">
      <w:pPr>
        <w:pStyle w:val="1"/>
        <w:spacing w:line="242" w:lineRule="auto"/>
        <w:ind w:left="360"/>
        <w:rPr>
          <w:rFonts w:ascii="Times New Roman" w:hAnsi="Times New Roman"/>
          <w:b w:val="0"/>
          <w:color w:val="auto"/>
          <w:sz w:val="24"/>
          <w:szCs w:val="24"/>
        </w:rPr>
      </w:pPr>
      <w:r w:rsidRPr="000B23D9">
        <w:rPr>
          <w:rFonts w:ascii="Times New Roman" w:hAnsi="Times New Roman"/>
          <w:b w:val="0"/>
          <w:color w:val="auto"/>
          <w:sz w:val="24"/>
          <w:szCs w:val="24"/>
        </w:rPr>
        <w:lastRenderedPageBreak/>
        <w:t>Проблемы</w:t>
      </w:r>
      <w:r w:rsidRPr="000B23D9">
        <w:rPr>
          <w:rFonts w:ascii="Times New Roman" w:hAnsi="Times New Roman"/>
          <w:b w:val="0"/>
          <w:color w:val="auto"/>
          <w:spacing w:val="-7"/>
          <w:sz w:val="24"/>
          <w:szCs w:val="24"/>
        </w:rPr>
        <w:t xml:space="preserve"> </w:t>
      </w:r>
      <w:r w:rsidRPr="000B23D9">
        <w:rPr>
          <w:rFonts w:ascii="Times New Roman" w:hAnsi="Times New Roman"/>
          <w:b w:val="0"/>
          <w:color w:val="auto"/>
          <w:sz w:val="24"/>
          <w:szCs w:val="24"/>
        </w:rPr>
        <w:t>коллектива,</w:t>
      </w:r>
      <w:r w:rsidRPr="000B23D9">
        <w:rPr>
          <w:rFonts w:ascii="Times New Roman" w:hAnsi="Times New Roman"/>
          <w:b w:val="0"/>
          <w:color w:val="auto"/>
          <w:spacing w:val="-5"/>
          <w:sz w:val="24"/>
          <w:szCs w:val="24"/>
        </w:rPr>
        <w:t xml:space="preserve"> </w:t>
      </w:r>
      <w:r w:rsidRPr="000B23D9">
        <w:rPr>
          <w:rFonts w:ascii="Times New Roman" w:hAnsi="Times New Roman"/>
          <w:b w:val="0"/>
          <w:color w:val="auto"/>
          <w:sz w:val="24"/>
          <w:szCs w:val="24"/>
        </w:rPr>
        <w:t>в</w:t>
      </w:r>
      <w:r w:rsidR="000B23D9">
        <w:rPr>
          <w:rFonts w:ascii="Times New Roman" w:hAnsi="Times New Roman"/>
          <w:b w:val="0"/>
          <w:color w:val="auto"/>
          <w:sz w:val="24"/>
          <w:szCs w:val="24"/>
        </w:rPr>
        <w:t xml:space="preserve">ыявленные </w:t>
      </w:r>
      <w:r w:rsidRPr="000B23D9">
        <w:rPr>
          <w:rFonts w:ascii="Times New Roman" w:hAnsi="Times New Roman"/>
          <w:b w:val="0"/>
          <w:color w:val="auto"/>
          <w:sz w:val="24"/>
          <w:szCs w:val="24"/>
        </w:rPr>
        <w:t>после</w:t>
      </w:r>
      <w:r w:rsidRPr="000B23D9">
        <w:rPr>
          <w:rFonts w:ascii="Times New Roman" w:hAnsi="Times New Roman"/>
          <w:b w:val="0"/>
          <w:color w:val="auto"/>
          <w:spacing w:val="-8"/>
          <w:sz w:val="24"/>
          <w:szCs w:val="24"/>
        </w:rPr>
        <w:t xml:space="preserve"> </w:t>
      </w:r>
      <w:r w:rsidRPr="000B23D9">
        <w:rPr>
          <w:rFonts w:ascii="Times New Roman" w:hAnsi="Times New Roman"/>
          <w:b w:val="0"/>
          <w:color w:val="auto"/>
          <w:sz w:val="24"/>
          <w:szCs w:val="24"/>
        </w:rPr>
        <w:t>анализа</w:t>
      </w:r>
      <w:r w:rsidRPr="000B23D9">
        <w:rPr>
          <w:rFonts w:ascii="Times New Roman" w:hAnsi="Times New Roman"/>
          <w:b w:val="0"/>
          <w:color w:val="auto"/>
          <w:spacing w:val="-8"/>
          <w:sz w:val="24"/>
          <w:szCs w:val="24"/>
        </w:rPr>
        <w:t xml:space="preserve"> </w:t>
      </w:r>
      <w:proofErr w:type="spellStart"/>
      <w:proofErr w:type="gramStart"/>
      <w:r w:rsidRPr="000B23D9">
        <w:rPr>
          <w:rFonts w:ascii="Times New Roman" w:hAnsi="Times New Roman"/>
          <w:b w:val="0"/>
          <w:color w:val="auto"/>
          <w:sz w:val="24"/>
          <w:szCs w:val="24"/>
        </w:rPr>
        <w:t>учебно</w:t>
      </w:r>
      <w:proofErr w:type="spellEnd"/>
      <w:r w:rsidRPr="000B23D9">
        <w:rPr>
          <w:rFonts w:ascii="Times New Roman" w:hAnsi="Times New Roman"/>
          <w:b w:val="0"/>
          <w:color w:val="auto"/>
          <w:sz w:val="24"/>
          <w:szCs w:val="24"/>
        </w:rPr>
        <w:t>- воспитательного</w:t>
      </w:r>
      <w:proofErr w:type="gramEnd"/>
      <w:r w:rsidRPr="000B23D9">
        <w:rPr>
          <w:rFonts w:ascii="Times New Roman" w:hAnsi="Times New Roman"/>
          <w:b w:val="0"/>
          <w:color w:val="auto"/>
          <w:sz w:val="24"/>
          <w:szCs w:val="24"/>
        </w:rPr>
        <w:t xml:space="preserve"> процесса:</w:t>
      </w:r>
    </w:p>
    <w:p w:rsidR="000B78ED" w:rsidRPr="000B23D9" w:rsidRDefault="000B78ED" w:rsidP="008139BB">
      <w:pPr>
        <w:pStyle w:val="a8"/>
        <w:numPr>
          <w:ilvl w:val="1"/>
          <w:numId w:val="15"/>
        </w:numPr>
        <w:tabs>
          <w:tab w:val="left" w:pos="807"/>
          <w:tab w:val="left" w:pos="821"/>
        </w:tabs>
        <w:suppressAutoHyphens w:val="0"/>
        <w:autoSpaceDE w:val="0"/>
        <w:autoSpaceDN w:val="0"/>
        <w:spacing w:line="324" w:lineRule="exact"/>
        <w:ind w:left="709" w:right="1276"/>
        <w:rPr>
          <w:rFonts w:ascii="Times New Roman" w:hAnsi="Times New Roman" w:cs="Times New Roman"/>
          <w:color w:val="auto"/>
          <w:lang w:val="ru-RU"/>
        </w:rPr>
      </w:pPr>
      <w:r w:rsidRPr="000B23D9">
        <w:rPr>
          <w:rFonts w:ascii="Times New Roman" w:hAnsi="Times New Roman" w:cs="Times New Roman"/>
          <w:color w:val="auto"/>
          <w:lang w:val="ru-RU"/>
        </w:rPr>
        <w:t>слабая</w:t>
      </w:r>
      <w:r w:rsidRPr="000B23D9">
        <w:rPr>
          <w:rFonts w:ascii="Times New Roman" w:hAnsi="Times New Roman" w:cs="Times New Roman"/>
          <w:color w:val="auto"/>
          <w:spacing w:val="-11"/>
          <w:lang w:val="ru-RU"/>
        </w:rPr>
        <w:t xml:space="preserve"> </w:t>
      </w:r>
      <w:r w:rsidRPr="000B23D9">
        <w:rPr>
          <w:rFonts w:ascii="Times New Roman" w:hAnsi="Times New Roman" w:cs="Times New Roman"/>
          <w:color w:val="auto"/>
          <w:lang w:val="ru-RU"/>
        </w:rPr>
        <w:t>подготовленность</w:t>
      </w:r>
      <w:r w:rsidRPr="000B23D9">
        <w:rPr>
          <w:rFonts w:ascii="Times New Roman" w:hAnsi="Times New Roman" w:cs="Times New Roman"/>
          <w:color w:val="auto"/>
          <w:spacing w:val="-10"/>
          <w:lang w:val="ru-RU"/>
        </w:rPr>
        <w:t xml:space="preserve"> </w:t>
      </w:r>
      <w:proofErr w:type="spellStart"/>
      <w:r w:rsidRPr="000B23D9">
        <w:rPr>
          <w:rFonts w:ascii="Times New Roman" w:hAnsi="Times New Roman" w:cs="Times New Roman"/>
          <w:color w:val="auto"/>
          <w:lang w:val="ru-RU"/>
        </w:rPr>
        <w:t>педколлектива</w:t>
      </w:r>
      <w:proofErr w:type="spellEnd"/>
      <w:r w:rsidRPr="000B23D9">
        <w:rPr>
          <w:rFonts w:ascii="Times New Roman" w:hAnsi="Times New Roman" w:cs="Times New Roman"/>
          <w:color w:val="auto"/>
          <w:spacing w:val="-10"/>
          <w:lang w:val="ru-RU"/>
        </w:rPr>
        <w:t xml:space="preserve"> </w:t>
      </w:r>
      <w:r w:rsidRPr="000B23D9">
        <w:rPr>
          <w:rFonts w:ascii="Times New Roman" w:hAnsi="Times New Roman" w:cs="Times New Roman"/>
          <w:color w:val="auto"/>
          <w:lang w:val="ru-RU"/>
        </w:rPr>
        <w:t>к</w:t>
      </w:r>
      <w:r w:rsidRPr="000B23D9">
        <w:rPr>
          <w:rFonts w:ascii="Times New Roman" w:hAnsi="Times New Roman" w:cs="Times New Roman"/>
          <w:color w:val="auto"/>
          <w:spacing w:val="-10"/>
          <w:lang w:val="ru-RU"/>
        </w:rPr>
        <w:t xml:space="preserve"> </w:t>
      </w:r>
      <w:r w:rsidRPr="000B23D9">
        <w:rPr>
          <w:rFonts w:ascii="Times New Roman" w:hAnsi="Times New Roman" w:cs="Times New Roman"/>
          <w:color w:val="auto"/>
          <w:lang w:val="ru-RU"/>
        </w:rPr>
        <w:t xml:space="preserve">инновационным </w:t>
      </w:r>
      <w:r w:rsidRPr="000B23D9">
        <w:rPr>
          <w:rFonts w:ascii="Times New Roman" w:hAnsi="Times New Roman" w:cs="Times New Roman"/>
          <w:color w:val="auto"/>
          <w:spacing w:val="-2"/>
          <w:lang w:val="ru-RU"/>
        </w:rPr>
        <w:t>технологиям;</w:t>
      </w:r>
    </w:p>
    <w:p w:rsidR="000B78ED" w:rsidRPr="000B23D9" w:rsidRDefault="000B78ED" w:rsidP="008139BB">
      <w:pPr>
        <w:pStyle w:val="a8"/>
        <w:numPr>
          <w:ilvl w:val="1"/>
          <w:numId w:val="15"/>
        </w:numPr>
        <w:tabs>
          <w:tab w:val="left" w:pos="807"/>
        </w:tabs>
        <w:suppressAutoHyphens w:val="0"/>
        <w:autoSpaceDE w:val="0"/>
        <w:autoSpaceDN w:val="0"/>
        <w:spacing w:line="342" w:lineRule="exact"/>
        <w:ind w:left="709"/>
        <w:rPr>
          <w:rFonts w:ascii="Times New Roman" w:hAnsi="Times New Roman" w:cs="Times New Roman"/>
          <w:color w:val="auto"/>
          <w:lang w:val="ru-RU"/>
        </w:rPr>
      </w:pPr>
      <w:r w:rsidRPr="000B23D9">
        <w:rPr>
          <w:rFonts w:ascii="Times New Roman" w:hAnsi="Times New Roman" w:cs="Times New Roman"/>
          <w:color w:val="auto"/>
          <w:lang w:val="ru-RU"/>
        </w:rPr>
        <w:t>низкая</w:t>
      </w:r>
      <w:r w:rsidRPr="000B23D9">
        <w:rPr>
          <w:rFonts w:ascii="Times New Roman" w:hAnsi="Times New Roman" w:cs="Times New Roman"/>
          <w:color w:val="auto"/>
          <w:spacing w:val="-7"/>
          <w:lang w:val="ru-RU"/>
        </w:rPr>
        <w:t xml:space="preserve"> </w:t>
      </w:r>
      <w:r w:rsidRPr="000B23D9">
        <w:rPr>
          <w:rFonts w:ascii="Times New Roman" w:hAnsi="Times New Roman" w:cs="Times New Roman"/>
          <w:color w:val="auto"/>
          <w:lang w:val="ru-RU"/>
        </w:rPr>
        <w:t>мотивация учащихся</w:t>
      </w:r>
      <w:r w:rsidRPr="000B23D9">
        <w:rPr>
          <w:rFonts w:ascii="Times New Roman" w:hAnsi="Times New Roman" w:cs="Times New Roman"/>
          <w:color w:val="auto"/>
          <w:spacing w:val="-4"/>
          <w:lang w:val="ru-RU"/>
        </w:rPr>
        <w:t xml:space="preserve"> </w:t>
      </w:r>
      <w:r w:rsidRPr="000B23D9">
        <w:rPr>
          <w:rFonts w:ascii="Times New Roman" w:hAnsi="Times New Roman" w:cs="Times New Roman"/>
          <w:color w:val="auto"/>
          <w:lang w:val="ru-RU"/>
        </w:rPr>
        <w:t>к</w:t>
      </w:r>
      <w:r w:rsidRPr="000B23D9">
        <w:rPr>
          <w:rFonts w:ascii="Times New Roman" w:hAnsi="Times New Roman" w:cs="Times New Roman"/>
          <w:color w:val="auto"/>
          <w:spacing w:val="-3"/>
          <w:lang w:val="ru-RU"/>
        </w:rPr>
        <w:t xml:space="preserve"> </w:t>
      </w:r>
      <w:r w:rsidRPr="000B23D9">
        <w:rPr>
          <w:rFonts w:ascii="Times New Roman" w:hAnsi="Times New Roman" w:cs="Times New Roman"/>
          <w:color w:val="auto"/>
          <w:lang w:val="ru-RU"/>
        </w:rPr>
        <w:t>обучению,</w:t>
      </w:r>
      <w:r w:rsidRPr="000B23D9">
        <w:rPr>
          <w:rFonts w:ascii="Times New Roman" w:hAnsi="Times New Roman" w:cs="Times New Roman"/>
          <w:color w:val="auto"/>
          <w:spacing w:val="-2"/>
          <w:lang w:val="ru-RU"/>
        </w:rPr>
        <w:t xml:space="preserve"> </w:t>
      </w:r>
      <w:r w:rsidRPr="000B23D9">
        <w:rPr>
          <w:rFonts w:ascii="Times New Roman" w:hAnsi="Times New Roman" w:cs="Times New Roman"/>
          <w:color w:val="auto"/>
          <w:lang w:val="ru-RU"/>
        </w:rPr>
        <w:t>нежелание</w:t>
      </w:r>
      <w:r w:rsidRPr="000B23D9">
        <w:rPr>
          <w:rFonts w:ascii="Times New Roman" w:hAnsi="Times New Roman" w:cs="Times New Roman"/>
          <w:color w:val="auto"/>
          <w:spacing w:val="-3"/>
          <w:lang w:val="ru-RU"/>
        </w:rPr>
        <w:t xml:space="preserve"> </w:t>
      </w:r>
      <w:r w:rsidRPr="000B23D9">
        <w:rPr>
          <w:rFonts w:ascii="Times New Roman" w:hAnsi="Times New Roman" w:cs="Times New Roman"/>
          <w:color w:val="auto"/>
          <w:spacing w:val="-2"/>
          <w:lang w:val="ru-RU"/>
        </w:rPr>
        <w:t>учиться;</w:t>
      </w:r>
    </w:p>
    <w:p w:rsidR="000B78ED" w:rsidRPr="000B23D9" w:rsidRDefault="000B78ED" w:rsidP="008139BB">
      <w:pPr>
        <w:pStyle w:val="a8"/>
        <w:numPr>
          <w:ilvl w:val="1"/>
          <w:numId w:val="15"/>
        </w:numPr>
        <w:tabs>
          <w:tab w:val="left" w:pos="807"/>
          <w:tab w:val="left" w:pos="821"/>
        </w:tabs>
        <w:suppressAutoHyphens w:val="0"/>
        <w:autoSpaceDE w:val="0"/>
        <w:autoSpaceDN w:val="0"/>
        <w:spacing w:before="4" w:line="237" w:lineRule="auto"/>
        <w:ind w:left="709" w:right="174"/>
        <w:rPr>
          <w:rFonts w:ascii="Times New Roman" w:hAnsi="Times New Roman" w:cs="Times New Roman"/>
          <w:color w:val="auto"/>
          <w:lang w:val="ru-RU"/>
        </w:rPr>
      </w:pPr>
      <w:r w:rsidRPr="000B23D9">
        <w:rPr>
          <w:rFonts w:ascii="Times New Roman" w:hAnsi="Times New Roman" w:cs="Times New Roman"/>
          <w:color w:val="auto"/>
          <w:lang w:val="ru-RU"/>
        </w:rPr>
        <w:t>самоустранение</w:t>
      </w:r>
      <w:r w:rsidRPr="000B23D9">
        <w:rPr>
          <w:rFonts w:ascii="Times New Roman" w:hAnsi="Times New Roman" w:cs="Times New Roman"/>
          <w:color w:val="auto"/>
          <w:spacing w:val="-11"/>
          <w:lang w:val="ru-RU"/>
        </w:rPr>
        <w:t xml:space="preserve"> </w:t>
      </w:r>
      <w:r w:rsidRPr="000B23D9">
        <w:rPr>
          <w:rFonts w:ascii="Times New Roman" w:hAnsi="Times New Roman" w:cs="Times New Roman"/>
          <w:color w:val="auto"/>
          <w:lang w:val="ru-RU"/>
        </w:rPr>
        <w:t>родителей</w:t>
      </w:r>
      <w:r w:rsidRPr="000B23D9">
        <w:rPr>
          <w:rFonts w:ascii="Times New Roman" w:hAnsi="Times New Roman" w:cs="Times New Roman"/>
          <w:color w:val="auto"/>
          <w:spacing w:val="-6"/>
          <w:lang w:val="ru-RU"/>
        </w:rPr>
        <w:t xml:space="preserve"> </w:t>
      </w:r>
      <w:r w:rsidRPr="000B23D9">
        <w:rPr>
          <w:rFonts w:ascii="Times New Roman" w:hAnsi="Times New Roman" w:cs="Times New Roman"/>
          <w:color w:val="auto"/>
          <w:lang w:val="ru-RU"/>
        </w:rPr>
        <w:t>от</w:t>
      </w:r>
      <w:r w:rsidRPr="000B23D9">
        <w:rPr>
          <w:rFonts w:ascii="Times New Roman" w:hAnsi="Times New Roman" w:cs="Times New Roman"/>
          <w:color w:val="auto"/>
          <w:spacing w:val="-6"/>
          <w:lang w:val="ru-RU"/>
        </w:rPr>
        <w:t xml:space="preserve"> </w:t>
      </w:r>
      <w:r w:rsidRPr="000B23D9">
        <w:rPr>
          <w:rFonts w:ascii="Times New Roman" w:hAnsi="Times New Roman" w:cs="Times New Roman"/>
          <w:color w:val="auto"/>
          <w:lang w:val="ru-RU"/>
        </w:rPr>
        <w:t>воспитания</w:t>
      </w:r>
      <w:r w:rsidRPr="000B23D9">
        <w:rPr>
          <w:rFonts w:ascii="Times New Roman" w:hAnsi="Times New Roman" w:cs="Times New Roman"/>
          <w:color w:val="auto"/>
          <w:spacing w:val="-8"/>
          <w:lang w:val="ru-RU"/>
        </w:rPr>
        <w:t xml:space="preserve"> </w:t>
      </w:r>
      <w:r w:rsidRPr="000B23D9">
        <w:rPr>
          <w:rFonts w:ascii="Times New Roman" w:hAnsi="Times New Roman" w:cs="Times New Roman"/>
          <w:color w:val="auto"/>
          <w:lang w:val="ru-RU"/>
        </w:rPr>
        <w:t>своих</w:t>
      </w:r>
      <w:r w:rsidRPr="000B23D9">
        <w:rPr>
          <w:rFonts w:ascii="Times New Roman" w:hAnsi="Times New Roman" w:cs="Times New Roman"/>
          <w:color w:val="auto"/>
          <w:spacing w:val="-8"/>
          <w:lang w:val="ru-RU"/>
        </w:rPr>
        <w:t xml:space="preserve"> </w:t>
      </w:r>
      <w:r w:rsidRPr="000B23D9">
        <w:rPr>
          <w:rFonts w:ascii="Times New Roman" w:hAnsi="Times New Roman" w:cs="Times New Roman"/>
          <w:color w:val="auto"/>
          <w:lang w:val="ru-RU"/>
        </w:rPr>
        <w:t>детей,</w:t>
      </w:r>
      <w:r w:rsidRPr="000B23D9">
        <w:rPr>
          <w:rFonts w:ascii="Times New Roman" w:hAnsi="Times New Roman" w:cs="Times New Roman"/>
          <w:color w:val="auto"/>
          <w:spacing w:val="-6"/>
          <w:lang w:val="ru-RU"/>
        </w:rPr>
        <w:t xml:space="preserve"> </w:t>
      </w:r>
      <w:r w:rsidRPr="000B23D9">
        <w:rPr>
          <w:rFonts w:ascii="Times New Roman" w:hAnsi="Times New Roman" w:cs="Times New Roman"/>
          <w:color w:val="auto"/>
          <w:lang w:val="ru-RU"/>
        </w:rPr>
        <w:t>перекладывание все только на школу;</w:t>
      </w:r>
    </w:p>
    <w:p w:rsidR="000B78ED" w:rsidRPr="000B23D9" w:rsidRDefault="000B78ED" w:rsidP="008139BB">
      <w:pPr>
        <w:pStyle w:val="a8"/>
        <w:numPr>
          <w:ilvl w:val="1"/>
          <w:numId w:val="15"/>
        </w:numPr>
        <w:tabs>
          <w:tab w:val="left" w:pos="807"/>
          <w:tab w:val="left" w:pos="821"/>
        </w:tabs>
        <w:suppressAutoHyphens w:val="0"/>
        <w:autoSpaceDE w:val="0"/>
        <w:autoSpaceDN w:val="0"/>
        <w:spacing w:before="5" w:line="237" w:lineRule="auto"/>
        <w:ind w:left="709" w:right="1201"/>
        <w:rPr>
          <w:rFonts w:ascii="Times New Roman" w:hAnsi="Times New Roman" w:cs="Times New Roman"/>
          <w:color w:val="auto"/>
          <w:lang w:val="ru-RU"/>
        </w:rPr>
      </w:pPr>
      <w:r w:rsidRPr="000B23D9">
        <w:rPr>
          <w:rFonts w:ascii="Times New Roman" w:hAnsi="Times New Roman" w:cs="Times New Roman"/>
          <w:color w:val="auto"/>
          <w:lang w:val="ru-RU"/>
        </w:rPr>
        <w:t>сравнительно</w:t>
      </w:r>
      <w:r w:rsidRPr="000B23D9">
        <w:rPr>
          <w:rFonts w:ascii="Times New Roman" w:hAnsi="Times New Roman" w:cs="Times New Roman"/>
          <w:color w:val="auto"/>
          <w:spacing w:val="-12"/>
          <w:lang w:val="ru-RU"/>
        </w:rPr>
        <w:t xml:space="preserve"> </w:t>
      </w:r>
      <w:r w:rsidRPr="000B23D9">
        <w:rPr>
          <w:rFonts w:ascii="Times New Roman" w:hAnsi="Times New Roman" w:cs="Times New Roman"/>
          <w:color w:val="auto"/>
          <w:lang w:val="ru-RU"/>
        </w:rPr>
        <w:t>низкий</w:t>
      </w:r>
      <w:r w:rsidRPr="000B23D9">
        <w:rPr>
          <w:rFonts w:ascii="Times New Roman" w:hAnsi="Times New Roman" w:cs="Times New Roman"/>
          <w:color w:val="auto"/>
          <w:spacing w:val="-10"/>
          <w:lang w:val="ru-RU"/>
        </w:rPr>
        <w:t xml:space="preserve"> </w:t>
      </w:r>
      <w:r w:rsidRPr="000B23D9">
        <w:rPr>
          <w:rFonts w:ascii="Times New Roman" w:hAnsi="Times New Roman" w:cs="Times New Roman"/>
          <w:color w:val="auto"/>
          <w:lang w:val="ru-RU"/>
        </w:rPr>
        <w:t>показатель</w:t>
      </w:r>
      <w:r w:rsidRPr="000B23D9">
        <w:rPr>
          <w:rFonts w:ascii="Times New Roman" w:hAnsi="Times New Roman" w:cs="Times New Roman"/>
          <w:color w:val="auto"/>
          <w:spacing w:val="-8"/>
          <w:lang w:val="ru-RU"/>
        </w:rPr>
        <w:t xml:space="preserve"> </w:t>
      </w:r>
      <w:r w:rsidRPr="000B23D9">
        <w:rPr>
          <w:rFonts w:ascii="Times New Roman" w:hAnsi="Times New Roman" w:cs="Times New Roman"/>
          <w:color w:val="auto"/>
          <w:lang w:val="ru-RU"/>
        </w:rPr>
        <w:t>качества</w:t>
      </w:r>
      <w:r w:rsidRPr="000B23D9">
        <w:rPr>
          <w:rFonts w:ascii="Times New Roman" w:hAnsi="Times New Roman" w:cs="Times New Roman"/>
          <w:color w:val="auto"/>
          <w:spacing w:val="-5"/>
          <w:lang w:val="ru-RU"/>
        </w:rPr>
        <w:t xml:space="preserve"> </w:t>
      </w:r>
      <w:r w:rsidRPr="000B23D9">
        <w:rPr>
          <w:rFonts w:ascii="Times New Roman" w:hAnsi="Times New Roman" w:cs="Times New Roman"/>
          <w:color w:val="auto"/>
          <w:lang w:val="ru-RU"/>
        </w:rPr>
        <w:t>обучения</w:t>
      </w:r>
      <w:r w:rsidRPr="000B23D9">
        <w:rPr>
          <w:rFonts w:ascii="Times New Roman" w:hAnsi="Times New Roman" w:cs="Times New Roman"/>
          <w:color w:val="auto"/>
          <w:spacing w:val="-10"/>
          <w:lang w:val="ru-RU"/>
        </w:rPr>
        <w:t xml:space="preserve"> </w:t>
      </w:r>
      <w:r w:rsidRPr="000B23D9">
        <w:rPr>
          <w:rFonts w:ascii="Times New Roman" w:hAnsi="Times New Roman" w:cs="Times New Roman"/>
          <w:color w:val="auto"/>
          <w:lang w:val="ru-RU"/>
        </w:rPr>
        <w:t xml:space="preserve">некоторых </w:t>
      </w:r>
      <w:r w:rsidRPr="000B23D9">
        <w:rPr>
          <w:rFonts w:ascii="Times New Roman" w:hAnsi="Times New Roman" w:cs="Times New Roman"/>
          <w:color w:val="auto"/>
          <w:spacing w:val="-2"/>
          <w:lang w:val="ru-RU"/>
        </w:rPr>
        <w:t>педагогов;</w:t>
      </w:r>
    </w:p>
    <w:p w:rsidR="000B78ED" w:rsidRPr="000B23D9" w:rsidRDefault="000B78ED" w:rsidP="008139BB">
      <w:pPr>
        <w:pStyle w:val="a8"/>
        <w:numPr>
          <w:ilvl w:val="1"/>
          <w:numId w:val="15"/>
        </w:numPr>
        <w:tabs>
          <w:tab w:val="left" w:pos="807"/>
        </w:tabs>
        <w:suppressAutoHyphens w:val="0"/>
        <w:autoSpaceDE w:val="0"/>
        <w:autoSpaceDN w:val="0"/>
        <w:spacing w:before="4"/>
        <w:ind w:left="709"/>
        <w:rPr>
          <w:rFonts w:ascii="Times New Roman" w:hAnsi="Times New Roman" w:cs="Times New Roman"/>
          <w:color w:val="auto"/>
          <w:lang w:val="ru-RU"/>
        </w:rPr>
      </w:pPr>
      <w:r w:rsidRPr="000B23D9">
        <w:rPr>
          <w:rFonts w:ascii="Times New Roman" w:hAnsi="Times New Roman" w:cs="Times New Roman"/>
          <w:color w:val="auto"/>
          <w:lang w:val="ru-RU"/>
        </w:rPr>
        <w:t>низкое</w:t>
      </w:r>
      <w:r w:rsidRPr="000B23D9">
        <w:rPr>
          <w:rFonts w:ascii="Times New Roman" w:hAnsi="Times New Roman" w:cs="Times New Roman"/>
          <w:color w:val="auto"/>
          <w:spacing w:val="-8"/>
          <w:lang w:val="ru-RU"/>
        </w:rPr>
        <w:t xml:space="preserve"> </w:t>
      </w:r>
      <w:r w:rsidRPr="000B23D9">
        <w:rPr>
          <w:rFonts w:ascii="Times New Roman" w:hAnsi="Times New Roman" w:cs="Times New Roman"/>
          <w:color w:val="auto"/>
          <w:lang w:val="ru-RU"/>
        </w:rPr>
        <w:t>качество</w:t>
      </w:r>
      <w:r w:rsidRPr="000B23D9">
        <w:rPr>
          <w:rFonts w:ascii="Times New Roman" w:hAnsi="Times New Roman" w:cs="Times New Roman"/>
          <w:color w:val="auto"/>
          <w:spacing w:val="-6"/>
          <w:lang w:val="ru-RU"/>
        </w:rPr>
        <w:t xml:space="preserve"> </w:t>
      </w:r>
      <w:r w:rsidRPr="000B23D9">
        <w:rPr>
          <w:rFonts w:ascii="Times New Roman" w:hAnsi="Times New Roman" w:cs="Times New Roman"/>
          <w:color w:val="auto"/>
          <w:lang w:val="ru-RU"/>
        </w:rPr>
        <w:t>знаний учащихся по</w:t>
      </w:r>
      <w:r w:rsidRPr="000B23D9">
        <w:rPr>
          <w:rFonts w:ascii="Times New Roman" w:hAnsi="Times New Roman" w:cs="Times New Roman"/>
          <w:color w:val="auto"/>
          <w:spacing w:val="-5"/>
          <w:lang w:val="ru-RU"/>
        </w:rPr>
        <w:t xml:space="preserve"> </w:t>
      </w:r>
      <w:r w:rsidRPr="000B23D9">
        <w:rPr>
          <w:rFonts w:ascii="Times New Roman" w:hAnsi="Times New Roman" w:cs="Times New Roman"/>
          <w:color w:val="auto"/>
          <w:lang w:val="ru-RU"/>
        </w:rPr>
        <w:t>отдельным</w:t>
      </w:r>
      <w:r w:rsidRPr="000B23D9">
        <w:rPr>
          <w:rFonts w:ascii="Times New Roman" w:hAnsi="Times New Roman" w:cs="Times New Roman"/>
          <w:color w:val="auto"/>
          <w:spacing w:val="-3"/>
          <w:lang w:val="ru-RU"/>
        </w:rPr>
        <w:t xml:space="preserve"> </w:t>
      </w:r>
      <w:r w:rsidRPr="000B23D9">
        <w:rPr>
          <w:rFonts w:ascii="Times New Roman" w:hAnsi="Times New Roman" w:cs="Times New Roman"/>
          <w:color w:val="auto"/>
          <w:spacing w:val="-2"/>
          <w:lang w:val="ru-RU"/>
        </w:rPr>
        <w:t>предметам,</w:t>
      </w:r>
    </w:p>
    <w:p w:rsidR="000B78ED" w:rsidRPr="000B23D9" w:rsidRDefault="000B78ED" w:rsidP="008139BB">
      <w:pPr>
        <w:pStyle w:val="a8"/>
        <w:numPr>
          <w:ilvl w:val="1"/>
          <w:numId w:val="15"/>
        </w:numPr>
        <w:tabs>
          <w:tab w:val="left" w:pos="807"/>
        </w:tabs>
        <w:suppressAutoHyphens w:val="0"/>
        <w:autoSpaceDE w:val="0"/>
        <w:autoSpaceDN w:val="0"/>
        <w:spacing w:before="1" w:line="342" w:lineRule="exact"/>
        <w:ind w:left="709"/>
        <w:rPr>
          <w:rFonts w:ascii="Times New Roman" w:hAnsi="Times New Roman" w:cs="Times New Roman"/>
          <w:color w:val="auto"/>
          <w:lang w:val="ru-RU"/>
        </w:rPr>
      </w:pPr>
      <w:r w:rsidRPr="000B23D9">
        <w:rPr>
          <w:rFonts w:ascii="Times New Roman" w:hAnsi="Times New Roman" w:cs="Times New Roman"/>
          <w:color w:val="auto"/>
          <w:lang w:val="ru-RU"/>
        </w:rPr>
        <w:t>недостаточная</w:t>
      </w:r>
      <w:r w:rsidRPr="000B23D9">
        <w:rPr>
          <w:rFonts w:ascii="Times New Roman" w:hAnsi="Times New Roman" w:cs="Times New Roman"/>
          <w:color w:val="auto"/>
          <w:spacing w:val="-8"/>
          <w:lang w:val="ru-RU"/>
        </w:rPr>
        <w:t xml:space="preserve"> </w:t>
      </w:r>
      <w:r w:rsidRPr="000B23D9">
        <w:rPr>
          <w:rFonts w:ascii="Times New Roman" w:hAnsi="Times New Roman" w:cs="Times New Roman"/>
          <w:color w:val="auto"/>
          <w:lang w:val="ru-RU"/>
        </w:rPr>
        <w:t>работа</w:t>
      </w:r>
      <w:r w:rsidRPr="000B23D9">
        <w:rPr>
          <w:rFonts w:ascii="Times New Roman" w:hAnsi="Times New Roman" w:cs="Times New Roman"/>
          <w:color w:val="auto"/>
          <w:spacing w:val="-1"/>
          <w:lang w:val="ru-RU"/>
        </w:rPr>
        <w:t xml:space="preserve"> </w:t>
      </w:r>
      <w:r w:rsidRPr="000B23D9">
        <w:rPr>
          <w:rFonts w:ascii="Times New Roman" w:hAnsi="Times New Roman" w:cs="Times New Roman"/>
          <w:color w:val="auto"/>
          <w:lang w:val="ru-RU"/>
        </w:rPr>
        <w:t>учителей</w:t>
      </w:r>
      <w:r w:rsidRPr="000B23D9">
        <w:rPr>
          <w:rFonts w:ascii="Times New Roman" w:hAnsi="Times New Roman" w:cs="Times New Roman"/>
          <w:color w:val="auto"/>
          <w:spacing w:val="-7"/>
          <w:lang w:val="ru-RU"/>
        </w:rPr>
        <w:t xml:space="preserve"> </w:t>
      </w:r>
      <w:r w:rsidRPr="000B23D9">
        <w:rPr>
          <w:rFonts w:ascii="Times New Roman" w:hAnsi="Times New Roman" w:cs="Times New Roman"/>
          <w:color w:val="auto"/>
          <w:lang w:val="ru-RU"/>
        </w:rPr>
        <w:t>предметников</w:t>
      </w:r>
      <w:r w:rsidRPr="000B23D9">
        <w:rPr>
          <w:rFonts w:ascii="Times New Roman" w:hAnsi="Times New Roman" w:cs="Times New Roman"/>
          <w:color w:val="auto"/>
          <w:spacing w:val="-5"/>
          <w:lang w:val="ru-RU"/>
        </w:rPr>
        <w:t xml:space="preserve"> </w:t>
      </w:r>
      <w:r w:rsidRPr="000B23D9">
        <w:rPr>
          <w:rFonts w:ascii="Times New Roman" w:hAnsi="Times New Roman" w:cs="Times New Roman"/>
          <w:color w:val="auto"/>
          <w:lang w:val="ru-RU"/>
        </w:rPr>
        <w:t>с</w:t>
      </w:r>
      <w:r w:rsidRPr="000B23D9">
        <w:rPr>
          <w:rFonts w:ascii="Times New Roman" w:hAnsi="Times New Roman" w:cs="Times New Roman"/>
          <w:color w:val="auto"/>
          <w:spacing w:val="-5"/>
          <w:lang w:val="ru-RU"/>
        </w:rPr>
        <w:t xml:space="preserve"> </w:t>
      </w:r>
      <w:r w:rsidRPr="000B23D9">
        <w:rPr>
          <w:rFonts w:ascii="Times New Roman" w:hAnsi="Times New Roman" w:cs="Times New Roman"/>
          <w:color w:val="auto"/>
          <w:lang w:val="ru-RU"/>
        </w:rPr>
        <w:t>сильными</w:t>
      </w:r>
      <w:r w:rsidRPr="000B23D9">
        <w:rPr>
          <w:rFonts w:ascii="Times New Roman" w:hAnsi="Times New Roman" w:cs="Times New Roman"/>
          <w:color w:val="auto"/>
          <w:spacing w:val="-2"/>
          <w:lang w:val="ru-RU"/>
        </w:rPr>
        <w:t xml:space="preserve"> учащимися,</w:t>
      </w:r>
    </w:p>
    <w:p w:rsidR="000B78ED" w:rsidRPr="000B23D9" w:rsidRDefault="000B78ED" w:rsidP="008139BB">
      <w:pPr>
        <w:pStyle w:val="a8"/>
        <w:numPr>
          <w:ilvl w:val="1"/>
          <w:numId w:val="15"/>
        </w:numPr>
        <w:tabs>
          <w:tab w:val="left" w:pos="807"/>
        </w:tabs>
        <w:suppressAutoHyphens w:val="0"/>
        <w:autoSpaceDE w:val="0"/>
        <w:autoSpaceDN w:val="0"/>
        <w:spacing w:line="342" w:lineRule="exact"/>
        <w:ind w:left="709"/>
        <w:rPr>
          <w:rFonts w:ascii="Times New Roman" w:hAnsi="Times New Roman" w:cs="Times New Roman"/>
          <w:color w:val="auto"/>
        </w:rPr>
      </w:pPr>
      <w:proofErr w:type="spellStart"/>
      <w:r w:rsidRPr="000B23D9">
        <w:rPr>
          <w:rFonts w:ascii="Times New Roman" w:hAnsi="Times New Roman" w:cs="Times New Roman"/>
          <w:color w:val="auto"/>
        </w:rPr>
        <w:t>работа</w:t>
      </w:r>
      <w:proofErr w:type="spellEnd"/>
      <w:r w:rsidRPr="000B23D9">
        <w:rPr>
          <w:rFonts w:ascii="Times New Roman" w:hAnsi="Times New Roman" w:cs="Times New Roman"/>
          <w:color w:val="auto"/>
          <w:spacing w:val="-1"/>
        </w:rPr>
        <w:t xml:space="preserve"> </w:t>
      </w:r>
      <w:r w:rsidRPr="000B23D9">
        <w:rPr>
          <w:rFonts w:ascii="Times New Roman" w:hAnsi="Times New Roman" w:cs="Times New Roman"/>
          <w:color w:val="auto"/>
        </w:rPr>
        <w:t xml:space="preserve">с </w:t>
      </w:r>
      <w:proofErr w:type="spellStart"/>
      <w:r w:rsidRPr="000B23D9">
        <w:rPr>
          <w:rFonts w:ascii="Times New Roman" w:hAnsi="Times New Roman" w:cs="Times New Roman"/>
          <w:color w:val="auto"/>
          <w:spacing w:val="-2"/>
        </w:rPr>
        <w:t>неуспевающими</w:t>
      </w:r>
      <w:proofErr w:type="spellEnd"/>
      <w:r w:rsidRPr="000B23D9">
        <w:rPr>
          <w:rFonts w:ascii="Times New Roman" w:hAnsi="Times New Roman" w:cs="Times New Roman"/>
          <w:color w:val="auto"/>
          <w:spacing w:val="-2"/>
        </w:rPr>
        <w:t>,</w:t>
      </w:r>
    </w:p>
    <w:p w:rsidR="000B78ED" w:rsidRPr="000B23D9" w:rsidRDefault="000B78ED" w:rsidP="000B78ED">
      <w:pPr>
        <w:pStyle w:val="1"/>
        <w:spacing w:before="9" w:line="317" w:lineRule="exact"/>
        <w:ind w:left="142"/>
        <w:jc w:val="both"/>
        <w:rPr>
          <w:rFonts w:ascii="Times New Roman" w:hAnsi="Times New Roman"/>
          <w:b w:val="0"/>
          <w:color w:val="auto"/>
          <w:sz w:val="24"/>
          <w:szCs w:val="24"/>
        </w:rPr>
      </w:pPr>
    </w:p>
    <w:p w:rsidR="000B78ED" w:rsidRPr="000B23D9" w:rsidRDefault="000B78ED" w:rsidP="000B78ED">
      <w:pPr>
        <w:pStyle w:val="1"/>
        <w:spacing w:before="9" w:line="317" w:lineRule="exact"/>
        <w:ind w:left="142"/>
        <w:jc w:val="both"/>
        <w:rPr>
          <w:rFonts w:ascii="Times New Roman" w:hAnsi="Times New Roman"/>
          <w:b w:val="0"/>
          <w:color w:val="auto"/>
          <w:sz w:val="24"/>
          <w:szCs w:val="24"/>
        </w:rPr>
      </w:pPr>
      <w:r w:rsidRPr="000B23D9">
        <w:rPr>
          <w:rFonts w:ascii="Times New Roman" w:hAnsi="Times New Roman"/>
          <w:b w:val="0"/>
          <w:color w:val="auto"/>
          <w:sz w:val="24"/>
          <w:szCs w:val="24"/>
        </w:rPr>
        <w:t>При</w:t>
      </w:r>
      <w:r w:rsidRPr="000B23D9">
        <w:rPr>
          <w:rFonts w:ascii="Times New Roman" w:hAnsi="Times New Roman"/>
          <w:b w:val="0"/>
          <w:color w:val="auto"/>
          <w:spacing w:val="-5"/>
          <w:sz w:val="24"/>
          <w:szCs w:val="24"/>
        </w:rPr>
        <w:t xml:space="preserve"> </w:t>
      </w:r>
      <w:r w:rsidRPr="000B23D9">
        <w:rPr>
          <w:rFonts w:ascii="Times New Roman" w:hAnsi="Times New Roman"/>
          <w:b w:val="0"/>
          <w:color w:val="auto"/>
          <w:sz w:val="24"/>
          <w:szCs w:val="24"/>
        </w:rPr>
        <w:t>анализе</w:t>
      </w:r>
      <w:r w:rsidRPr="000B23D9">
        <w:rPr>
          <w:rFonts w:ascii="Times New Roman" w:hAnsi="Times New Roman"/>
          <w:b w:val="0"/>
          <w:color w:val="auto"/>
          <w:spacing w:val="-4"/>
          <w:sz w:val="24"/>
          <w:szCs w:val="24"/>
        </w:rPr>
        <w:t xml:space="preserve"> </w:t>
      </w:r>
      <w:r w:rsidRPr="000B23D9">
        <w:rPr>
          <w:rFonts w:ascii="Times New Roman" w:hAnsi="Times New Roman"/>
          <w:b w:val="0"/>
          <w:color w:val="auto"/>
          <w:sz w:val="24"/>
          <w:szCs w:val="24"/>
        </w:rPr>
        <w:t>выделяются</w:t>
      </w:r>
      <w:r w:rsidRPr="000B23D9">
        <w:rPr>
          <w:rFonts w:ascii="Times New Roman" w:hAnsi="Times New Roman"/>
          <w:b w:val="0"/>
          <w:color w:val="auto"/>
          <w:spacing w:val="-3"/>
          <w:sz w:val="24"/>
          <w:szCs w:val="24"/>
        </w:rPr>
        <w:t xml:space="preserve"> </w:t>
      </w:r>
      <w:r w:rsidRPr="000B23D9">
        <w:rPr>
          <w:rFonts w:ascii="Times New Roman" w:hAnsi="Times New Roman"/>
          <w:b w:val="0"/>
          <w:color w:val="auto"/>
          <w:spacing w:val="-2"/>
          <w:sz w:val="24"/>
          <w:szCs w:val="24"/>
        </w:rPr>
        <w:t>проблемы:</w:t>
      </w:r>
    </w:p>
    <w:p w:rsidR="000B78ED" w:rsidRPr="000B23D9" w:rsidRDefault="000B78ED" w:rsidP="000B78ED">
      <w:pPr>
        <w:pStyle w:val="a3"/>
        <w:ind w:left="142" w:right="546"/>
        <w:jc w:val="both"/>
        <w:rPr>
          <w:szCs w:val="24"/>
        </w:rPr>
      </w:pPr>
      <w:r w:rsidRPr="000B23D9">
        <w:rPr>
          <w:szCs w:val="24"/>
        </w:rPr>
        <w:t>а)</w:t>
      </w:r>
      <w:r w:rsidRPr="000B23D9">
        <w:rPr>
          <w:spacing w:val="-9"/>
          <w:szCs w:val="24"/>
        </w:rPr>
        <w:t xml:space="preserve"> </w:t>
      </w:r>
      <w:r w:rsidRPr="000B23D9">
        <w:rPr>
          <w:szCs w:val="24"/>
        </w:rPr>
        <w:t>отсутствие</w:t>
      </w:r>
      <w:r w:rsidRPr="000B23D9">
        <w:rPr>
          <w:spacing w:val="-11"/>
          <w:szCs w:val="24"/>
        </w:rPr>
        <w:t xml:space="preserve"> </w:t>
      </w:r>
      <w:r w:rsidRPr="000B23D9">
        <w:rPr>
          <w:szCs w:val="24"/>
        </w:rPr>
        <w:t>индивидуальной</w:t>
      </w:r>
      <w:r w:rsidRPr="000B23D9">
        <w:rPr>
          <w:spacing w:val="-9"/>
          <w:szCs w:val="24"/>
        </w:rPr>
        <w:t xml:space="preserve"> </w:t>
      </w:r>
      <w:r w:rsidRPr="000B23D9">
        <w:rPr>
          <w:szCs w:val="24"/>
        </w:rPr>
        <w:t>работы</w:t>
      </w:r>
      <w:r w:rsidRPr="000B23D9">
        <w:rPr>
          <w:spacing w:val="-4"/>
          <w:szCs w:val="24"/>
        </w:rPr>
        <w:t xml:space="preserve"> </w:t>
      </w:r>
      <w:r w:rsidRPr="000B23D9">
        <w:rPr>
          <w:szCs w:val="24"/>
        </w:rPr>
        <w:t>учителя-предметника</w:t>
      </w:r>
      <w:r w:rsidRPr="000B23D9">
        <w:rPr>
          <w:spacing w:val="-8"/>
          <w:szCs w:val="24"/>
        </w:rPr>
        <w:t xml:space="preserve"> </w:t>
      </w:r>
      <w:r w:rsidRPr="000B23D9">
        <w:rPr>
          <w:szCs w:val="24"/>
        </w:rPr>
        <w:t>с</w:t>
      </w:r>
      <w:r w:rsidRPr="000B23D9">
        <w:rPr>
          <w:spacing w:val="-4"/>
          <w:szCs w:val="24"/>
        </w:rPr>
        <w:t xml:space="preserve"> </w:t>
      </w:r>
      <w:r w:rsidRPr="000B23D9">
        <w:rPr>
          <w:szCs w:val="24"/>
        </w:rPr>
        <w:t xml:space="preserve">учащимися, </w:t>
      </w:r>
    </w:p>
    <w:p w:rsidR="000B78ED" w:rsidRPr="000B23D9" w:rsidRDefault="000B78ED" w:rsidP="000B78ED">
      <w:pPr>
        <w:pStyle w:val="a3"/>
        <w:ind w:left="142" w:right="546"/>
        <w:jc w:val="both"/>
        <w:rPr>
          <w:szCs w:val="24"/>
        </w:rPr>
      </w:pPr>
      <w:r w:rsidRPr="000B23D9">
        <w:rPr>
          <w:szCs w:val="24"/>
        </w:rPr>
        <w:t>б) отсутствие системной, целенаправленной работы с сильными детьми,</w:t>
      </w:r>
    </w:p>
    <w:p w:rsidR="000B78ED" w:rsidRPr="000B23D9" w:rsidRDefault="000B78ED" w:rsidP="000B78ED">
      <w:pPr>
        <w:pStyle w:val="a3"/>
        <w:ind w:left="142" w:right="546"/>
        <w:jc w:val="both"/>
        <w:rPr>
          <w:szCs w:val="24"/>
        </w:rPr>
      </w:pPr>
      <w:r w:rsidRPr="000B23D9">
        <w:rPr>
          <w:szCs w:val="24"/>
        </w:rPr>
        <w:t xml:space="preserve"> в) отсутствие дифференцированных заданий </w:t>
      </w:r>
      <w:proofErr w:type="gramStart"/>
      <w:r w:rsidRPr="000B23D9">
        <w:rPr>
          <w:szCs w:val="24"/>
        </w:rPr>
        <w:t>слабым</w:t>
      </w:r>
      <w:proofErr w:type="gramEnd"/>
      <w:r w:rsidRPr="000B23D9">
        <w:rPr>
          <w:szCs w:val="24"/>
        </w:rPr>
        <w:t>,</w:t>
      </w:r>
    </w:p>
    <w:p w:rsidR="000B78ED" w:rsidRPr="000B23D9" w:rsidRDefault="000B78ED" w:rsidP="000B78ED">
      <w:pPr>
        <w:pStyle w:val="a3"/>
        <w:ind w:left="142"/>
        <w:jc w:val="both"/>
        <w:rPr>
          <w:szCs w:val="24"/>
        </w:rPr>
      </w:pPr>
      <w:r w:rsidRPr="000B23D9">
        <w:rPr>
          <w:szCs w:val="24"/>
        </w:rPr>
        <w:t>г)</w:t>
      </w:r>
      <w:r w:rsidRPr="000B23D9">
        <w:rPr>
          <w:spacing w:val="-7"/>
          <w:szCs w:val="24"/>
        </w:rPr>
        <w:t xml:space="preserve"> </w:t>
      </w:r>
      <w:r w:rsidRPr="000B23D9">
        <w:rPr>
          <w:szCs w:val="24"/>
        </w:rPr>
        <w:t>бесконтрольность</w:t>
      </w:r>
      <w:r w:rsidRPr="000B23D9">
        <w:rPr>
          <w:spacing w:val="-7"/>
          <w:szCs w:val="24"/>
        </w:rPr>
        <w:t xml:space="preserve"> </w:t>
      </w:r>
      <w:r w:rsidRPr="000B23D9">
        <w:rPr>
          <w:szCs w:val="24"/>
        </w:rPr>
        <w:t>детей</w:t>
      </w:r>
      <w:r w:rsidRPr="000B23D9">
        <w:rPr>
          <w:spacing w:val="-8"/>
          <w:szCs w:val="24"/>
        </w:rPr>
        <w:t xml:space="preserve"> </w:t>
      </w:r>
      <w:r w:rsidRPr="000B23D9">
        <w:rPr>
          <w:szCs w:val="24"/>
        </w:rPr>
        <w:t>в</w:t>
      </w:r>
      <w:r w:rsidRPr="000B23D9">
        <w:rPr>
          <w:spacing w:val="-7"/>
          <w:szCs w:val="24"/>
        </w:rPr>
        <w:t xml:space="preserve"> </w:t>
      </w:r>
      <w:r w:rsidRPr="000B23D9">
        <w:rPr>
          <w:szCs w:val="24"/>
        </w:rPr>
        <w:t>семье,</w:t>
      </w:r>
      <w:r w:rsidRPr="000B23D9">
        <w:rPr>
          <w:spacing w:val="-5"/>
          <w:szCs w:val="24"/>
        </w:rPr>
        <w:t xml:space="preserve"> </w:t>
      </w:r>
      <w:r w:rsidRPr="000B23D9">
        <w:rPr>
          <w:szCs w:val="24"/>
        </w:rPr>
        <w:t>влияние</w:t>
      </w:r>
      <w:r w:rsidRPr="000B23D9">
        <w:rPr>
          <w:spacing w:val="-10"/>
          <w:szCs w:val="24"/>
        </w:rPr>
        <w:t xml:space="preserve"> </w:t>
      </w:r>
      <w:r w:rsidRPr="000B23D9">
        <w:rPr>
          <w:szCs w:val="24"/>
        </w:rPr>
        <w:t>социальных,</w:t>
      </w:r>
      <w:r w:rsidRPr="000B23D9">
        <w:rPr>
          <w:spacing w:val="-5"/>
          <w:szCs w:val="24"/>
        </w:rPr>
        <w:t xml:space="preserve"> </w:t>
      </w:r>
      <w:r w:rsidRPr="000B23D9">
        <w:rPr>
          <w:szCs w:val="24"/>
        </w:rPr>
        <w:t xml:space="preserve">экономических </w:t>
      </w:r>
      <w:r w:rsidRPr="000B23D9">
        <w:rPr>
          <w:spacing w:val="-2"/>
          <w:szCs w:val="24"/>
        </w:rPr>
        <w:t>факторов,</w:t>
      </w:r>
    </w:p>
    <w:p w:rsidR="000B78ED" w:rsidRPr="000B23D9" w:rsidRDefault="000B78ED" w:rsidP="000B78ED">
      <w:pPr>
        <w:pStyle w:val="a3"/>
        <w:spacing w:line="318" w:lineRule="exact"/>
        <w:ind w:left="142"/>
        <w:jc w:val="both"/>
        <w:rPr>
          <w:szCs w:val="24"/>
        </w:rPr>
      </w:pPr>
      <w:proofErr w:type="spellStart"/>
      <w:r w:rsidRPr="000B23D9">
        <w:rPr>
          <w:szCs w:val="24"/>
        </w:rPr>
        <w:t>д</w:t>
      </w:r>
      <w:proofErr w:type="spellEnd"/>
      <w:r w:rsidRPr="000B23D9">
        <w:rPr>
          <w:szCs w:val="24"/>
        </w:rPr>
        <w:t>)</w:t>
      </w:r>
      <w:r w:rsidRPr="000B23D9">
        <w:rPr>
          <w:spacing w:val="-4"/>
          <w:szCs w:val="24"/>
        </w:rPr>
        <w:t xml:space="preserve"> </w:t>
      </w:r>
      <w:r w:rsidRPr="000B23D9">
        <w:rPr>
          <w:szCs w:val="24"/>
        </w:rPr>
        <w:t>ухудшение</w:t>
      </w:r>
      <w:r w:rsidRPr="000B23D9">
        <w:rPr>
          <w:spacing w:val="-7"/>
          <w:szCs w:val="24"/>
        </w:rPr>
        <w:t xml:space="preserve"> </w:t>
      </w:r>
      <w:r w:rsidRPr="000B23D9">
        <w:rPr>
          <w:szCs w:val="24"/>
        </w:rPr>
        <w:t>состояния</w:t>
      </w:r>
      <w:r w:rsidRPr="000B23D9">
        <w:rPr>
          <w:spacing w:val="-3"/>
          <w:szCs w:val="24"/>
        </w:rPr>
        <w:t xml:space="preserve"> </w:t>
      </w:r>
      <w:r w:rsidRPr="000B23D9">
        <w:rPr>
          <w:szCs w:val="24"/>
        </w:rPr>
        <w:t>здоровья за</w:t>
      </w:r>
      <w:r w:rsidRPr="000B23D9">
        <w:rPr>
          <w:spacing w:val="-3"/>
          <w:szCs w:val="24"/>
        </w:rPr>
        <w:t xml:space="preserve"> </w:t>
      </w:r>
      <w:r w:rsidRPr="000B23D9">
        <w:rPr>
          <w:szCs w:val="24"/>
        </w:rPr>
        <w:t>время</w:t>
      </w:r>
      <w:r w:rsidRPr="000B23D9">
        <w:rPr>
          <w:spacing w:val="-3"/>
          <w:szCs w:val="24"/>
        </w:rPr>
        <w:t xml:space="preserve"> </w:t>
      </w:r>
      <w:r w:rsidRPr="000B23D9">
        <w:rPr>
          <w:szCs w:val="24"/>
        </w:rPr>
        <w:t>обучения</w:t>
      </w:r>
      <w:r w:rsidRPr="000B23D9">
        <w:rPr>
          <w:spacing w:val="-4"/>
          <w:szCs w:val="24"/>
        </w:rPr>
        <w:t xml:space="preserve"> </w:t>
      </w:r>
      <w:r w:rsidRPr="000B23D9">
        <w:rPr>
          <w:szCs w:val="24"/>
        </w:rPr>
        <w:t>в</w:t>
      </w:r>
      <w:r w:rsidRPr="000B23D9">
        <w:rPr>
          <w:spacing w:val="-2"/>
          <w:szCs w:val="24"/>
        </w:rPr>
        <w:t xml:space="preserve"> школе.</w:t>
      </w:r>
    </w:p>
    <w:p w:rsidR="000B78ED" w:rsidRPr="000B23D9" w:rsidRDefault="000B78ED" w:rsidP="000B78ED">
      <w:pPr>
        <w:pStyle w:val="1"/>
        <w:spacing w:before="7" w:line="317" w:lineRule="exact"/>
        <w:ind w:left="142"/>
        <w:jc w:val="both"/>
        <w:rPr>
          <w:rFonts w:ascii="Times New Roman" w:hAnsi="Times New Roman"/>
          <w:b w:val="0"/>
          <w:color w:val="auto"/>
          <w:sz w:val="24"/>
          <w:szCs w:val="24"/>
        </w:rPr>
      </w:pPr>
      <w:r w:rsidRPr="000B23D9">
        <w:rPr>
          <w:rFonts w:ascii="Times New Roman" w:hAnsi="Times New Roman"/>
          <w:b w:val="0"/>
          <w:color w:val="auto"/>
          <w:sz w:val="24"/>
          <w:szCs w:val="24"/>
        </w:rPr>
        <w:t>Причины</w:t>
      </w:r>
      <w:r w:rsidRPr="000B23D9">
        <w:rPr>
          <w:rFonts w:ascii="Times New Roman" w:hAnsi="Times New Roman"/>
          <w:b w:val="0"/>
          <w:color w:val="auto"/>
          <w:spacing w:val="-5"/>
          <w:sz w:val="24"/>
          <w:szCs w:val="24"/>
        </w:rPr>
        <w:t xml:space="preserve"> </w:t>
      </w:r>
      <w:r w:rsidRPr="000B23D9">
        <w:rPr>
          <w:rFonts w:ascii="Times New Roman" w:hAnsi="Times New Roman"/>
          <w:b w:val="0"/>
          <w:color w:val="auto"/>
          <w:spacing w:val="-2"/>
          <w:sz w:val="24"/>
          <w:szCs w:val="24"/>
        </w:rPr>
        <w:t>трудностей:</w:t>
      </w:r>
    </w:p>
    <w:p w:rsidR="000B78ED" w:rsidRPr="000B23D9" w:rsidRDefault="000B78ED" w:rsidP="008139BB">
      <w:pPr>
        <w:pStyle w:val="a8"/>
        <w:numPr>
          <w:ilvl w:val="0"/>
          <w:numId w:val="14"/>
        </w:numPr>
        <w:tabs>
          <w:tab w:val="left" w:pos="311"/>
        </w:tabs>
        <w:suppressAutoHyphens w:val="0"/>
        <w:autoSpaceDE w:val="0"/>
        <w:autoSpaceDN w:val="0"/>
        <w:ind w:right="1633" w:firstLine="0"/>
        <w:jc w:val="both"/>
        <w:rPr>
          <w:rFonts w:ascii="Times New Roman" w:hAnsi="Times New Roman" w:cs="Times New Roman"/>
          <w:color w:val="auto"/>
          <w:lang w:val="ru-RU"/>
        </w:rPr>
      </w:pPr>
      <w:r w:rsidRPr="000B23D9">
        <w:rPr>
          <w:rFonts w:ascii="Times New Roman" w:hAnsi="Times New Roman" w:cs="Times New Roman"/>
          <w:color w:val="auto"/>
          <w:lang w:val="ru-RU"/>
        </w:rPr>
        <w:t>Многие</w:t>
      </w:r>
      <w:r w:rsidRPr="000B23D9">
        <w:rPr>
          <w:rFonts w:ascii="Times New Roman" w:hAnsi="Times New Roman" w:cs="Times New Roman"/>
          <w:color w:val="auto"/>
          <w:spacing w:val="-6"/>
          <w:lang w:val="ru-RU"/>
        </w:rPr>
        <w:t xml:space="preserve"> </w:t>
      </w:r>
      <w:r w:rsidRPr="000B23D9">
        <w:rPr>
          <w:rFonts w:ascii="Times New Roman" w:hAnsi="Times New Roman" w:cs="Times New Roman"/>
          <w:color w:val="auto"/>
          <w:lang w:val="ru-RU"/>
        </w:rPr>
        <w:t>учителя</w:t>
      </w:r>
      <w:r w:rsidRPr="000B23D9">
        <w:rPr>
          <w:rFonts w:ascii="Times New Roman" w:hAnsi="Times New Roman" w:cs="Times New Roman"/>
          <w:color w:val="auto"/>
          <w:spacing w:val="-6"/>
          <w:lang w:val="ru-RU"/>
        </w:rPr>
        <w:t xml:space="preserve"> </w:t>
      </w:r>
      <w:r w:rsidRPr="000B23D9">
        <w:rPr>
          <w:rFonts w:ascii="Times New Roman" w:hAnsi="Times New Roman" w:cs="Times New Roman"/>
          <w:color w:val="auto"/>
          <w:lang w:val="ru-RU"/>
        </w:rPr>
        <w:t>школы</w:t>
      </w:r>
      <w:r w:rsidRPr="000B23D9">
        <w:rPr>
          <w:rFonts w:ascii="Times New Roman" w:hAnsi="Times New Roman" w:cs="Times New Roman"/>
          <w:color w:val="auto"/>
          <w:spacing w:val="-5"/>
          <w:lang w:val="ru-RU"/>
        </w:rPr>
        <w:t xml:space="preserve"> </w:t>
      </w:r>
      <w:r w:rsidRPr="000B23D9">
        <w:rPr>
          <w:rFonts w:ascii="Times New Roman" w:hAnsi="Times New Roman" w:cs="Times New Roman"/>
          <w:color w:val="auto"/>
          <w:lang w:val="ru-RU"/>
        </w:rPr>
        <w:t>не</w:t>
      </w:r>
      <w:r w:rsidRPr="000B23D9">
        <w:rPr>
          <w:rFonts w:ascii="Times New Roman" w:hAnsi="Times New Roman" w:cs="Times New Roman"/>
          <w:color w:val="auto"/>
          <w:spacing w:val="-10"/>
          <w:lang w:val="ru-RU"/>
        </w:rPr>
        <w:t xml:space="preserve"> </w:t>
      </w:r>
      <w:r w:rsidRPr="000B23D9">
        <w:rPr>
          <w:rFonts w:ascii="Times New Roman" w:hAnsi="Times New Roman" w:cs="Times New Roman"/>
          <w:color w:val="auto"/>
          <w:lang w:val="ru-RU"/>
        </w:rPr>
        <w:t>могут</w:t>
      </w:r>
      <w:r w:rsidRPr="000B23D9">
        <w:rPr>
          <w:rFonts w:ascii="Times New Roman" w:hAnsi="Times New Roman" w:cs="Times New Roman"/>
          <w:color w:val="auto"/>
          <w:spacing w:val="-4"/>
          <w:lang w:val="ru-RU"/>
        </w:rPr>
        <w:t xml:space="preserve"> </w:t>
      </w:r>
      <w:r w:rsidRPr="000B23D9">
        <w:rPr>
          <w:rFonts w:ascii="Times New Roman" w:hAnsi="Times New Roman" w:cs="Times New Roman"/>
          <w:color w:val="auto"/>
          <w:lang w:val="ru-RU"/>
        </w:rPr>
        <w:t>избавиться</w:t>
      </w:r>
      <w:r w:rsidRPr="000B23D9">
        <w:rPr>
          <w:rFonts w:ascii="Times New Roman" w:hAnsi="Times New Roman" w:cs="Times New Roman"/>
          <w:color w:val="auto"/>
          <w:spacing w:val="-7"/>
          <w:lang w:val="ru-RU"/>
        </w:rPr>
        <w:t xml:space="preserve"> </w:t>
      </w:r>
      <w:r w:rsidRPr="000B23D9">
        <w:rPr>
          <w:rFonts w:ascii="Times New Roman" w:hAnsi="Times New Roman" w:cs="Times New Roman"/>
          <w:color w:val="auto"/>
          <w:lang w:val="ru-RU"/>
        </w:rPr>
        <w:t>от</w:t>
      </w:r>
      <w:r w:rsidRPr="000B23D9">
        <w:rPr>
          <w:rFonts w:ascii="Times New Roman" w:hAnsi="Times New Roman" w:cs="Times New Roman"/>
          <w:color w:val="auto"/>
          <w:spacing w:val="-4"/>
          <w:lang w:val="ru-RU"/>
        </w:rPr>
        <w:t xml:space="preserve"> </w:t>
      </w:r>
      <w:r w:rsidRPr="000B23D9">
        <w:rPr>
          <w:rFonts w:ascii="Times New Roman" w:hAnsi="Times New Roman" w:cs="Times New Roman"/>
          <w:color w:val="auto"/>
          <w:lang w:val="ru-RU"/>
        </w:rPr>
        <w:t>объяснительно- иллюстративного метода обучения;</w:t>
      </w:r>
    </w:p>
    <w:p w:rsidR="000B78ED" w:rsidRPr="000B23D9" w:rsidRDefault="000B78ED" w:rsidP="008139BB">
      <w:pPr>
        <w:pStyle w:val="a8"/>
        <w:numPr>
          <w:ilvl w:val="0"/>
          <w:numId w:val="14"/>
        </w:numPr>
        <w:suppressAutoHyphens w:val="0"/>
        <w:autoSpaceDE w:val="0"/>
        <w:autoSpaceDN w:val="0"/>
        <w:spacing w:before="67" w:line="242" w:lineRule="auto"/>
        <w:ind w:right="283" w:firstLine="0"/>
        <w:rPr>
          <w:rFonts w:ascii="Times New Roman" w:hAnsi="Times New Roman" w:cs="Times New Roman"/>
          <w:color w:val="auto"/>
          <w:lang w:val="ru-RU"/>
        </w:rPr>
      </w:pPr>
      <w:r w:rsidRPr="000B23D9">
        <w:rPr>
          <w:rFonts w:ascii="Times New Roman" w:hAnsi="Times New Roman" w:cs="Times New Roman"/>
          <w:color w:val="auto"/>
          <w:lang w:val="ru-RU"/>
        </w:rPr>
        <w:t>Недостаточный контроль     учителей-предметников за качеством подготовки обучающихся  к уроку</w:t>
      </w:r>
    </w:p>
    <w:p w:rsidR="000B78ED" w:rsidRPr="000B23D9" w:rsidRDefault="000B78ED" w:rsidP="008139BB">
      <w:pPr>
        <w:pStyle w:val="a8"/>
        <w:numPr>
          <w:ilvl w:val="0"/>
          <w:numId w:val="14"/>
        </w:numPr>
        <w:suppressAutoHyphens w:val="0"/>
        <w:autoSpaceDE w:val="0"/>
        <w:autoSpaceDN w:val="0"/>
        <w:spacing w:before="67" w:line="242" w:lineRule="auto"/>
        <w:ind w:firstLine="0"/>
        <w:rPr>
          <w:rFonts w:ascii="Times New Roman" w:hAnsi="Times New Roman" w:cs="Times New Roman"/>
          <w:color w:val="auto"/>
          <w:lang w:val="ru-RU"/>
        </w:rPr>
      </w:pPr>
      <w:r w:rsidRPr="000B23D9">
        <w:rPr>
          <w:rFonts w:ascii="Times New Roman" w:hAnsi="Times New Roman" w:cs="Times New Roman"/>
          <w:color w:val="auto"/>
          <w:lang w:val="ru-RU"/>
        </w:rPr>
        <w:t>Не</w:t>
      </w:r>
      <w:r w:rsidRPr="000B23D9">
        <w:rPr>
          <w:rFonts w:ascii="Times New Roman" w:hAnsi="Times New Roman" w:cs="Times New Roman"/>
          <w:color w:val="auto"/>
          <w:spacing w:val="-11"/>
          <w:lang w:val="ru-RU"/>
        </w:rPr>
        <w:t xml:space="preserve"> </w:t>
      </w:r>
      <w:r w:rsidRPr="000B23D9">
        <w:rPr>
          <w:rFonts w:ascii="Times New Roman" w:hAnsi="Times New Roman" w:cs="Times New Roman"/>
          <w:color w:val="auto"/>
          <w:lang w:val="ru-RU"/>
        </w:rPr>
        <w:t>всегда</w:t>
      </w:r>
      <w:r w:rsidRPr="000B23D9">
        <w:rPr>
          <w:rFonts w:ascii="Times New Roman" w:hAnsi="Times New Roman" w:cs="Times New Roman"/>
          <w:color w:val="auto"/>
          <w:spacing w:val="-8"/>
          <w:lang w:val="ru-RU"/>
        </w:rPr>
        <w:t xml:space="preserve"> </w:t>
      </w:r>
      <w:r w:rsidRPr="000B23D9">
        <w:rPr>
          <w:rFonts w:ascii="Times New Roman" w:hAnsi="Times New Roman" w:cs="Times New Roman"/>
          <w:color w:val="auto"/>
          <w:lang w:val="ru-RU"/>
        </w:rPr>
        <w:t>развитие</w:t>
      </w:r>
      <w:r w:rsidRPr="000B23D9">
        <w:rPr>
          <w:rFonts w:ascii="Times New Roman" w:hAnsi="Times New Roman" w:cs="Times New Roman"/>
          <w:color w:val="auto"/>
          <w:spacing w:val="-11"/>
          <w:lang w:val="ru-RU"/>
        </w:rPr>
        <w:t xml:space="preserve"> </w:t>
      </w:r>
      <w:r w:rsidRPr="000B23D9">
        <w:rPr>
          <w:rFonts w:ascii="Times New Roman" w:hAnsi="Times New Roman" w:cs="Times New Roman"/>
          <w:color w:val="auto"/>
          <w:lang w:val="ru-RU"/>
        </w:rPr>
        <w:t>творческих</w:t>
      </w:r>
      <w:r w:rsidRPr="000B23D9">
        <w:rPr>
          <w:rFonts w:ascii="Times New Roman" w:hAnsi="Times New Roman" w:cs="Times New Roman"/>
          <w:color w:val="auto"/>
          <w:spacing w:val="-4"/>
          <w:lang w:val="ru-RU"/>
        </w:rPr>
        <w:t xml:space="preserve"> </w:t>
      </w:r>
      <w:r w:rsidRPr="000B23D9">
        <w:rPr>
          <w:rFonts w:ascii="Times New Roman" w:hAnsi="Times New Roman" w:cs="Times New Roman"/>
          <w:color w:val="auto"/>
          <w:lang w:val="ru-RU"/>
        </w:rPr>
        <w:t>способностей</w:t>
      </w:r>
      <w:r w:rsidRPr="000B23D9">
        <w:rPr>
          <w:rFonts w:ascii="Times New Roman" w:hAnsi="Times New Roman" w:cs="Times New Roman"/>
          <w:color w:val="auto"/>
          <w:spacing w:val="-6"/>
          <w:lang w:val="ru-RU"/>
        </w:rPr>
        <w:t xml:space="preserve"> </w:t>
      </w:r>
      <w:r w:rsidRPr="000B23D9">
        <w:rPr>
          <w:rFonts w:ascii="Times New Roman" w:hAnsi="Times New Roman" w:cs="Times New Roman"/>
          <w:color w:val="auto"/>
          <w:lang w:val="ru-RU"/>
        </w:rPr>
        <w:t>учащихся</w:t>
      </w:r>
      <w:r w:rsidRPr="000B23D9">
        <w:rPr>
          <w:rFonts w:ascii="Times New Roman" w:hAnsi="Times New Roman" w:cs="Times New Roman"/>
          <w:color w:val="auto"/>
          <w:spacing w:val="-9"/>
          <w:lang w:val="ru-RU"/>
        </w:rPr>
        <w:t xml:space="preserve"> </w:t>
      </w:r>
      <w:r w:rsidRPr="000B23D9">
        <w:rPr>
          <w:rFonts w:ascii="Times New Roman" w:hAnsi="Times New Roman" w:cs="Times New Roman"/>
          <w:color w:val="auto"/>
          <w:lang w:val="ru-RU"/>
        </w:rPr>
        <w:t>несет целенаправленный характер.</w:t>
      </w:r>
      <w:r w:rsidRPr="000B23D9">
        <w:rPr>
          <w:rFonts w:ascii="Times New Roman" w:hAnsi="Times New Roman" w:cs="Times New Roman"/>
          <w:color w:val="auto"/>
          <w:spacing w:val="40"/>
          <w:lang w:val="ru-RU"/>
        </w:rPr>
        <w:t xml:space="preserve"> </w:t>
      </w:r>
    </w:p>
    <w:p w:rsidR="000B78ED" w:rsidRPr="000B23D9" w:rsidRDefault="000B78ED" w:rsidP="000B78ED">
      <w:pPr>
        <w:autoSpaceDE w:val="0"/>
        <w:autoSpaceDN w:val="0"/>
        <w:spacing w:before="67" w:line="242" w:lineRule="auto"/>
        <w:ind w:left="212" w:right="1893"/>
        <w:rPr>
          <w:rFonts w:ascii="Times New Roman" w:hAnsi="Times New Roman" w:cs="Times New Roman"/>
          <w:sz w:val="24"/>
          <w:szCs w:val="24"/>
        </w:rPr>
      </w:pPr>
      <w:r w:rsidRPr="000B23D9">
        <w:rPr>
          <w:rFonts w:ascii="Times New Roman" w:hAnsi="Times New Roman" w:cs="Times New Roman"/>
          <w:sz w:val="24"/>
          <w:szCs w:val="24"/>
        </w:rPr>
        <w:t>Требуются изменения:</w:t>
      </w:r>
    </w:p>
    <w:p w:rsidR="000B78ED" w:rsidRPr="000B23D9" w:rsidRDefault="000B78ED" w:rsidP="008139BB">
      <w:pPr>
        <w:pStyle w:val="a8"/>
        <w:numPr>
          <w:ilvl w:val="1"/>
          <w:numId w:val="14"/>
        </w:numPr>
        <w:tabs>
          <w:tab w:val="left" w:pos="311"/>
        </w:tabs>
        <w:suppressAutoHyphens w:val="0"/>
        <w:autoSpaceDE w:val="0"/>
        <w:autoSpaceDN w:val="0"/>
        <w:ind w:right="276" w:firstLine="0"/>
        <w:rPr>
          <w:rFonts w:ascii="Times New Roman" w:hAnsi="Times New Roman" w:cs="Times New Roman"/>
          <w:color w:val="auto"/>
          <w:lang w:val="ru-RU"/>
        </w:rPr>
      </w:pPr>
      <w:r w:rsidRPr="000B23D9">
        <w:rPr>
          <w:rFonts w:ascii="Times New Roman" w:hAnsi="Times New Roman" w:cs="Times New Roman"/>
          <w:color w:val="auto"/>
          <w:lang w:val="ru-RU"/>
        </w:rPr>
        <w:t>Переориентация</w:t>
      </w:r>
      <w:r w:rsidRPr="000B23D9">
        <w:rPr>
          <w:rFonts w:ascii="Times New Roman" w:hAnsi="Times New Roman" w:cs="Times New Roman"/>
          <w:color w:val="auto"/>
          <w:spacing w:val="-7"/>
          <w:lang w:val="ru-RU"/>
        </w:rPr>
        <w:t xml:space="preserve"> </w:t>
      </w:r>
      <w:r w:rsidRPr="000B23D9">
        <w:rPr>
          <w:rFonts w:ascii="Times New Roman" w:hAnsi="Times New Roman" w:cs="Times New Roman"/>
          <w:color w:val="auto"/>
          <w:lang w:val="ru-RU"/>
        </w:rPr>
        <w:t>работы</w:t>
      </w:r>
      <w:r w:rsidRPr="000B23D9">
        <w:rPr>
          <w:rFonts w:ascii="Times New Roman" w:hAnsi="Times New Roman" w:cs="Times New Roman"/>
          <w:color w:val="auto"/>
          <w:spacing w:val="-3"/>
          <w:lang w:val="ru-RU"/>
        </w:rPr>
        <w:t xml:space="preserve"> </w:t>
      </w:r>
      <w:r w:rsidRPr="000B23D9">
        <w:rPr>
          <w:rFonts w:ascii="Times New Roman" w:hAnsi="Times New Roman" w:cs="Times New Roman"/>
          <w:color w:val="auto"/>
          <w:lang w:val="ru-RU"/>
        </w:rPr>
        <w:t>учителей</w:t>
      </w:r>
      <w:r w:rsidRPr="000B23D9">
        <w:rPr>
          <w:rFonts w:ascii="Times New Roman" w:hAnsi="Times New Roman" w:cs="Times New Roman"/>
          <w:color w:val="auto"/>
          <w:spacing w:val="-8"/>
          <w:lang w:val="ru-RU"/>
        </w:rPr>
        <w:t xml:space="preserve"> </w:t>
      </w:r>
      <w:r w:rsidRPr="000B23D9">
        <w:rPr>
          <w:rFonts w:ascii="Times New Roman" w:hAnsi="Times New Roman" w:cs="Times New Roman"/>
          <w:color w:val="auto"/>
          <w:lang w:val="ru-RU"/>
        </w:rPr>
        <w:t>на</w:t>
      </w:r>
      <w:r w:rsidRPr="000B23D9">
        <w:rPr>
          <w:rFonts w:ascii="Times New Roman" w:hAnsi="Times New Roman" w:cs="Times New Roman"/>
          <w:color w:val="auto"/>
          <w:spacing w:val="-6"/>
          <w:lang w:val="ru-RU"/>
        </w:rPr>
        <w:t xml:space="preserve"> </w:t>
      </w:r>
      <w:r w:rsidRPr="000B23D9">
        <w:rPr>
          <w:rFonts w:ascii="Times New Roman" w:hAnsi="Times New Roman" w:cs="Times New Roman"/>
          <w:color w:val="auto"/>
          <w:lang w:val="ru-RU"/>
        </w:rPr>
        <w:t>создание</w:t>
      </w:r>
      <w:r w:rsidRPr="000B23D9">
        <w:rPr>
          <w:rFonts w:ascii="Times New Roman" w:hAnsi="Times New Roman" w:cs="Times New Roman"/>
          <w:color w:val="auto"/>
          <w:spacing w:val="-10"/>
          <w:lang w:val="ru-RU"/>
        </w:rPr>
        <w:t xml:space="preserve"> </w:t>
      </w:r>
      <w:r w:rsidRPr="000B23D9">
        <w:rPr>
          <w:rFonts w:ascii="Times New Roman" w:hAnsi="Times New Roman" w:cs="Times New Roman"/>
          <w:color w:val="auto"/>
          <w:lang w:val="ru-RU"/>
        </w:rPr>
        <w:t>благоприятных</w:t>
      </w:r>
      <w:r w:rsidRPr="000B23D9">
        <w:rPr>
          <w:rFonts w:ascii="Times New Roman" w:hAnsi="Times New Roman" w:cs="Times New Roman"/>
          <w:color w:val="auto"/>
          <w:spacing w:val="-3"/>
          <w:lang w:val="ru-RU"/>
        </w:rPr>
        <w:t xml:space="preserve"> </w:t>
      </w:r>
      <w:r w:rsidRPr="000B23D9">
        <w:rPr>
          <w:rFonts w:ascii="Times New Roman" w:hAnsi="Times New Roman" w:cs="Times New Roman"/>
          <w:color w:val="auto"/>
          <w:lang w:val="ru-RU"/>
        </w:rPr>
        <w:t>условий</w:t>
      </w:r>
      <w:r w:rsidRPr="000B23D9">
        <w:rPr>
          <w:rFonts w:ascii="Times New Roman" w:hAnsi="Times New Roman" w:cs="Times New Roman"/>
          <w:color w:val="auto"/>
          <w:spacing w:val="-8"/>
          <w:lang w:val="ru-RU"/>
        </w:rPr>
        <w:t xml:space="preserve"> </w:t>
      </w:r>
      <w:r w:rsidRPr="000B23D9">
        <w:rPr>
          <w:rFonts w:ascii="Times New Roman" w:hAnsi="Times New Roman" w:cs="Times New Roman"/>
          <w:color w:val="auto"/>
          <w:lang w:val="ru-RU"/>
        </w:rPr>
        <w:t>для развития каждого ученика как индивидуальности и отработку единого подхода к повышению познавательной активности учащихся и выработки основных компетентностей;</w:t>
      </w:r>
    </w:p>
    <w:p w:rsidR="000B78ED" w:rsidRPr="000B23D9" w:rsidRDefault="000B78ED" w:rsidP="008139BB">
      <w:pPr>
        <w:pStyle w:val="a8"/>
        <w:numPr>
          <w:ilvl w:val="1"/>
          <w:numId w:val="14"/>
        </w:numPr>
        <w:tabs>
          <w:tab w:val="left" w:pos="311"/>
        </w:tabs>
        <w:suppressAutoHyphens w:val="0"/>
        <w:autoSpaceDE w:val="0"/>
        <w:autoSpaceDN w:val="0"/>
        <w:ind w:right="147" w:firstLine="0"/>
        <w:rPr>
          <w:rFonts w:ascii="Times New Roman" w:hAnsi="Times New Roman" w:cs="Times New Roman"/>
          <w:color w:val="auto"/>
          <w:lang w:val="ru-RU"/>
        </w:rPr>
      </w:pPr>
      <w:r w:rsidRPr="000B23D9">
        <w:rPr>
          <w:rFonts w:ascii="Times New Roman" w:hAnsi="Times New Roman" w:cs="Times New Roman"/>
          <w:color w:val="auto"/>
          <w:lang w:val="ru-RU"/>
        </w:rPr>
        <w:t>Поиск</w:t>
      </w:r>
      <w:r w:rsidRPr="000B23D9">
        <w:rPr>
          <w:rFonts w:ascii="Times New Roman" w:hAnsi="Times New Roman" w:cs="Times New Roman"/>
          <w:color w:val="auto"/>
          <w:spacing w:val="-5"/>
          <w:lang w:val="ru-RU"/>
        </w:rPr>
        <w:t xml:space="preserve"> </w:t>
      </w:r>
      <w:r w:rsidRPr="000B23D9">
        <w:rPr>
          <w:rFonts w:ascii="Times New Roman" w:hAnsi="Times New Roman" w:cs="Times New Roman"/>
          <w:color w:val="auto"/>
          <w:lang w:val="ru-RU"/>
        </w:rPr>
        <w:t>такой</w:t>
      </w:r>
      <w:r w:rsidRPr="000B23D9">
        <w:rPr>
          <w:rFonts w:ascii="Times New Roman" w:hAnsi="Times New Roman" w:cs="Times New Roman"/>
          <w:color w:val="auto"/>
          <w:spacing w:val="-4"/>
          <w:lang w:val="ru-RU"/>
        </w:rPr>
        <w:t xml:space="preserve"> </w:t>
      </w:r>
      <w:r w:rsidRPr="000B23D9">
        <w:rPr>
          <w:rFonts w:ascii="Times New Roman" w:hAnsi="Times New Roman" w:cs="Times New Roman"/>
          <w:color w:val="auto"/>
          <w:lang w:val="ru-RU"/>
        </w:rPr>
        <w:t>организации</w:t>
      </w:r>
      <w:r w:rsidRPr="000B23D9">
        <w:rPr>
          <w:rFonts w:ascii="Times New Roman" w:hAnsi="Times New Roman" w:cs="Times New Roman"/>
          <w:color w:val="auto"/>
          <w:spacing w:val="-4"/>
          <w:lang w:val="ru-RU"/>
        </w:rPr>
        <w:t xml:space="preserve"> </w:t>
      </w:r>
      <w:r w:rsidRPr="000B23D9">
        <w:rPr>
          <w:rFonts w:ascii="Times New Roman" w:hAnsi="Times New Roman" w:cs="Times New Roman"/>
          <w:color w:val="auto"/>
          <w:lang w:val="ru-RU"/>
        </w:rPr>
        <w:t>урока,</w:t>
      </w:r>
      <w:r w:rsidRPr="000B23D9">
        <w:rPr>
          <w:rFonts w:ascii="Times New Roman" w:hAnsi="Times New Roman" w:cs="Times New Roman"/>
          <w:color w:val="auto"/>
          <w:spacing w:val="-4"/>
          <w:lang w:val="ru-RU"/>
        </w:rPr>
        <w:t xml:space="preserve"> </w:t>
      </w:r>
      <w:r w:rsidRPr="000B23D9">
        <w:rPr>
          <w:rFonts w:ascii="Times New Roman" w:hAnsi="Times New Roman" w:cs="Times New Roman"/>
          <w:color w:val="auto"/>
          <w:lang w:val="ru-RU"/>
        </w:rPr>
        <w:t>которая</w:t>
      </w:r>
      <w:r w:rsidRPr="000B23D9">
        <w:rPr>
          <w:rFonts w:ascii="Times New Roman" w:hAnsi="Times New Roman" w:cs="Times New Roman"/>
          <w:color w:val="auto"/>
          <w:spacing w:val="-6"/>
          <w:lang w:val="ru-RU"/>
        </w:rPr>
        <w:t xml:space="preserve"> </w:t>
      </w:r>
      <w:r w:rsidRPr="000B23D9">
        <w:rPr>
          <w:rFonts w:ascii="Times New Roman" w:hAnsi="Times New Roman" w:cs="Times New Roman"/>
          <w:color w:val="auto"/>
          <w:lang w:val="ru-RU"/>
        </w:rPr>
        <w:t>обеспечила</w:t>
      </w:r>
      <w:r w:rsidRPr="000B23D9">
        <w:rPr>
          <w:rFonts w:ascii="Times New Roman" w:hAnsi="Times New Roman" w:cs="Times New Roman"/>
          <w:color w:val="auto"/>
          <w:spacing w:val="-5"/>
          <w:lang w:val="ru-RU"/>
        </w:rPr>
        <w:t xml:space="preserve"> </w:t>
      </w:r>
      <w:r w:rsidRPr="000B23D9">
        <w:rPr>
          <w:rFonts w:ascii="Times New Roman" w:hAnsi="Times New Roman" w:cs="Times New Roman"/>
          <w:color w:val="auto"/>
          <w:lang w:val="ru-RU"/>
        </w:rPr>
        <w:t>бы</w:t>
      </w:r>
      <w:r w:rsidRPr="000B23D9">
        <w:rPr>
          <w:rFonts w:ascii="Times New Roman" w:hAnsi="Times New Roman" w:cs="Times New Roman"/>
          <w:color w:val="auto"/>
          <w:spacing w:val="-5"/>
          <w:lang w:val="ru-RU"/>
        </w:rPr>
        <w:t xml:space="preserve"> </w:t>
      </w:r>
      <w:r w:rsidRPr="000B23D9">
        <w:rPr>
          <w:rFonts w:ascii="Times New Roman" w:hAnsi="Times New Roman" w:cs="Times New Roman"/>
          <w:color w:val="auto"/>
          <w:lang w:val="ru-RU"/>
        </w:rPr>
        <w:t>не</w:t>
      </w:r>
      <w:r w:rsidRPr="000B23D9">
        <w:rPr>
          <w:rFonts w:ascii="Times New Roman" w:hAnsi="Times New Roman" w:cs="Times New Roman"/>
          <w:color w:val="auto"/>
          <w:spacing w:val="-9"/>
          <w:lang w:val="ru-RU"/>
        </w:rPr>
        <w:t xml:space="preserve"> </w:t>
      </w:r>
      <w:r w:rsidRPr="000B23D9">
        <w:rPr>
          <w:rFonts w:ascii="Times New Roman" w:hAnsi="Times New Roman" w:cs="Times New Roman"/>
          <w:color w:val="auto"/>
          <w:lang w:val="ru-RU"/>
        </w:rPr>
        <w:t>только</w:t>
      </w:r>
      <w:r w:rsidRPr="000B23D9">
        <w:rPr>
          <w:rFonts w:ascii="Times New Roman" w:hAnsi="Times New Roman" w:cs="Times New Roman"/>
          <w:color w:val="auto"/>
          <w:spacing w:val="-5"/>
          <w:lang w:val="ru-RU"/>
        </w:rPr>
        <w:t xml:space="preserve"> </w:t>
      </w:r>
      <w:r w:rsidRPr="000B23D9">
        <w:rPr>
          <w:rFonts w:ascii="Times New Roman" w:hAnsi="Times New Roman" w:cs="Times New Roman"/>
          <w:color w:val="auto"/>
          <w:lang w:val="ru-RU"/>
        </w:rPr>
        <w:t>усвоение учебного</w:t>
      </w:r>
      <w:r w:rsidRPr="000B23D9">
        <w:rPr>
          <w:rFonts w:ascii="Times New Roman" w:hAnsi="Times New Roman" w:cs="Times New Roman"/>
          <w:color w:val="auto"/>
          <w:spacing w:val="-5"/>
          <w:lang w:val="ru-RU"/>
        </w:rPr>
        <w:t xml:space="preserve"> </w:t>
      </w:r>
      <w:r w:rsidRPr="000B23D9">
        <w:rPr>
          <w:rFonts w:ascii="Times New Roman" w:hAnsi="Times New Roman" w:cs="Times New Roman"/>
          <w:color w:val="auto"/>
          <w:lang w:val="ru-RU"/>
        </w:rPr>
        <w:t>материала</w:t>
      </w:r>
      <w:r w:rsidRPr="000B23D9">
        <w:rPr>
          <w:rFonts w:ascii="Times New Roman" w:hAnsi="Times New Roman" w:cs="Times New Roman"/>
          <w:color w:val="auto"/>
          <w:spacing w:val="-1"/>
          <w:lang w:val="ru-RU"/>
        </w:rPr>
        <w:t xml:space="preserve"> </w:t>
      </w:r>
      <w:r w:rsidRPr="000B23D9">
        <w:rPr>
          <w:rFonts w:ascii="Times New Roman" w:hAnsi="Times New Roman" w:cs="Times New Roman"/>
          <w:color w:val="auto"/>
          <w:lang w:val="ru-RU"/>
        </w:rPr>
        <w:t>на</w:t>
      </w:r>
      <w:r w:rsidRPr="000B23D9">
        <w:rPr>
          <w:rFonts w:ascii="Times New Roman" w:hAnsi="Times New Roman" w:cs="Times New Roman"/>
          <w:color w:val="auto"/>
          <w:spacing w:val="-1"/>
          <w:lang w:val="ru-RU"/>
        </w:rPr>
        <w:t xml:space="preserve"> </w:t>
      </w:r>
      <w:r w:rsidRPr="000B23D9">
        <w:rPr>
          <w:rFonts w:ascii="Times New Roman" w:hAnsi="Times New Roman" w:cs="Times New Roman"/>
          <w:color w:val="auto"/>
          <w:lang w:val="ru-RU"/>
        </w:rPr>
        <w:t>самом уроке, но</w:t>
      </w:r>
      <w:r w:rsidRPr="000B23D9">
        <w:rPr>
          <w:rFonts w:ascii="Times New Roman" w:hAnsi="Times New Roman" w:cs="Times New Roman"/>
          <w:color w:val="auto"/>
          <w:spacing w:val="-5"/>
          <w:lang w:val="ru-RU"/>
        </w:rPr>
        <w:t xml:space="preserve"> </w:t>
      </w:r>
      <w:r w:rsidRPr="000B23D9">
        <w:rPr>
          <w:rFonts w:ascii="Times New Roman" w:hAnsi="Times New Roman" w:cs="Times New Roman"/>
          <w:color w:val="auto"/>
          <w:lang w:val="ru-RU"/>
        </w:rPr>
        <w:t>их</w:t>
      </w:r>
      <w:r w:rsidRPr="000B23D9">
        <w:rPr>
          <w:rFonts w:ascii="Times New Roman" w:hAnsi="Times New Roman" w:cs="Times New Roman"/>
          <w:color w:val="auto"/>
          <w:spacing w:val="-1"/>
          <w:lang w:val="ru-RU"/>
        </w:rPr>
        <w:t xml:space="preserve"> </w:t>
      </w:r>
      <w:r w:rsidRPr="000B23D9">
        <w:rPr>
          <w:rFonts w:ascii="Times New Roman" w:hAnsi="Times New Roman" w:cs="Times New Roman"/>
          <w:color w:val="auto"/>
          <w:lang w:val="ru-RU"/>
        </w:rPr>
        <w:t>самостоятельную познавательную деятельность, способствующую умственному развитию и выработке ключевых компетентностей;</w:t>
      </w:r>
    </w:p>
    <w:p w:rsidR="000B78ED" w:rsidRPr="000B23D9" w:rsidRDefault="000B78ED" w:rsidP="000B78ED">
      <w:pPr>
        <w:pStyle w:val="a8"/>
        <w:tabs>
          <w:tab w:val="left" w:pos="311"/>
        </w:tabs>
        <w:suppressAutoHyphens w:val="0"/>
        <w:autoSpaceDE w:val="0"/>
        <w:autoSpaceDN w:val="0"/>
        <w:ind w:left="212" w:right="147"/>
        <w:rPr>
          <w:rFonts w:ascii="Times New Roman" w:hAnsi="Times New Roman" w:cs="Times New Roman"/>
          <w:color w:val="auto"/>
          <w:lang w:val="ru-RU"/>
        </w:rPr>
      </w:pPr>
      <w:r w:rsidRPr="000B23D9">
        <w:rPr>
          <w:rFonts w:ascii="Times New Roman" w:hAnsi="Times New Roman" w:cs="Times New Roman"/>
          <w:color w:val="auto"/>
          <w:lang w:val="ru-RU"/>
        </w:rPr>
        <w:t>Необходимость</w:t>
      </w:r>
      <w:r w:rsidRPr="000B23D9">
        <w:rPr>
          <w:rFonts w:ascii="Times New Roman" w:hAnsi="Times New Roman" w:cs="Times New Roman"/>
          <w:color w:val="auto"/>
          <w:spacing w:val="-7"/>
          <w:lang w:val="ru-RU"/>
        </w:rPr>
        <w:t xml:space="preserve"> </w:t>
      </w:r>
      <w:r w:rsidRPr="000B23D9">
        <w:rPr>
          <w:rFonts w:ascii="Times New Roman" w:hAnsi="Times New Roman" w:cs="Times New Roman"/>
          <w:color w:val="auto"/>
          <w:lang w:val="ru-RU"/>
        </w:rPr>
        <w:t>комплексного</w:t>
      </w:r>
      <w:r w:rsidRPr="000B23D9">
        <w:rPr>
          <w:rFonts w:ascii="Times New Roman" w:hAnsi="Times New Roman" w:cs="Times New Roman"/>
          <w:color w:val="auto"/>
          <w:spacing w:val="-11"/>
          <w:lang w:val="ru-RU"/>
        </w:rPr>
        <w:t xml:space="preserve"> </w:t>
      </w:r>
      <w:r w:rsidRPr="000B23D9">
        <w:rPr>
          <w:rFonts w:ascii="Times New Roman" w:hAnsi="Times New Roman" w:cs="Times New Roman"/>
          <w:color w:val="auto"/>
          <w:lang w:val="ru-RU"/>
        </w:rPr>
        <w:t>применения</w:t>
      </w:r>
      <w:r w:rsidRPr="000B23D9">
        <w:rPr>
          <w:rFonts w:ascii="Times New Roman" w:hAnsi="Times New Roman" w:cs="Times New Roman"/>
          <w:color w:val="auto"/>
          <w:spacing w:val="-8"/>
          <w:lang w:val="ru-RU"/>
        </w:rPr>
        <w:t xml:space="preserve"> </w:t>
      </w:r>
      <w:r w:rsidRPr="000B23D9">
        <w:rPr>
          <w:rFonts w:ascii="Times New Roman" w:hAnsi="Times New Roman" w:cs="Times New Roman"/>
          <w:color w:val="auto"/>
          <w:lang w:val="ru-RU"/>
        </w:rPr>
        <w:t>различных</w:t>
      </w:r>
      <w:r w:rsidRPr="000B23D9">
        <w:rPr>
          <w:rFonts w:ascii="Times New Roman" w:hAnsi="Times New Roman" w:cs="Times New Roman"/>
          <w:color w:val="auto"/>
          <w:spacing w:val="-7"/>
          <w:lang w:val="ru-RU"/>
        </w:rPr>
        <w:t xml:space="preserve"> </w:t>
      </w:r>
      <w:r w:rsidRPr="000B23D9">
        <w:rPr>
          <w:rFonts w:ascii="Times New Roman" w:hAnsi="Times New Roman" w:cs="Times New Roman"/>
          <w:color w:val="auto"/>
          <w:lang w:val="ru-RU"/>
        </w:rPr>
        <w:t>средств</w:t>
      </w:r>
      <w:r w:rsidRPr="000B23D9">
        <w:rPr>
          <w:rFonts w:ascii="Times New Roman" w:hAnsi="Times New Roman" w:cs="Times New Roman"/>
          <w:color w:val="auto"/>
          <w:spacing w:val="-7"/>
          <w:lang w:val="ru-RU"/>
        </w:rPr>
        <w:t xml:space="preserve"> </w:t>
      </w:r>
      <w:r w:rsidRPr="000B23D9">
        <w:rPr>
          <w:rFonts w:ascii="Times New Roman" w:hAnsi="Times New Roman" w:cs="Times New Roman"/>
          <w:color w:val="auto"/>
          <w:lang w:val="ru-RU"/>
        </w:rPr>
        <w:t>обучения,</w:t>
      </w:r>
      <w:r w:rsidRPr="000B23D9">
        <w:rPr>
          <w:rFonts w:ascii="Times New Roman" w:hAnsi="Times New Roman" w:cs="Times New Roman"/>
          <w:color w:val="auto"/>
          <w:spacing w:val="-7"/>
          <w:lang w:val="ru-RU"/>
        </w:rPr>
        <w:t xml:space="preserve"> </w:t>
      </w:r>
      <w:r w:rsidRPr="000B23D9">
        <w:rPr>
          <w:rFonts w:ascii="Times New Roman" w:hAnsi="Times New Roman" w:cs="Times New Roman"/>
          <w:color w:val="auto"/>
          <w:lang w:val="ru-RU"/>
        </w:rPr>
        <w:t>в том числе и ИКТ и Интернет</w:t>
      </w:r>
    </w:p>
    <w:p w:rsidR="000B78ED" w:rsidRPr="000B23D9" w:rsidRDefault="000B78ED" w:rsidP="000B78ED">
      <w:pPr>
        <w:pStyle w:val="1"/>
        <w:spacing w:before="4" w:line="317" w:lineRule="exact"/>
        <w:rPr>
          <w:rFonts w:ascii="Times New Roman" w:hAnsi="Times New Roman"/>
          <w:b w:val="0"/>
          <w:color w:val="auto"/>
          <w:sz w:val="24"/>
          <w:szCs w:val="24"/>
        </w:rPr>
      </w:pPr>
    </w:p>
    <w:p w:rsidR="000B78ED" w:rsidRPr="000B23D9" w:rsidRDefault="000B78ED" w:rsidP="000B78ED">
      <w:pPr>
        <w:pStyle w:val="1"/>
        <w:spacing w:before="4" w:line="317" w:lineRule="exact"/>
        <w:rPr>
          <w:rFonts w:ascii="Times New Roman" w:hAnsi="Times New Roman"/>
          <w:b w:val="0"/>
          <w:color w:val="auto"/>
          <w:sz w:val="24"/>
          <w:szCs w:val="24"/>
        </w:rPr>
      </w:pPr>
      <w:r w:rsidRPr="000B23D9">
        <w:rPr>
          <w:rFonts w:ascii="Times New Roman" w:hAnsi="Times New Roman"/>
          <w:b w:val="0"/>
          <w:color w:val="auto"/>
          <w:sz w:val="24"/>
          <w:szCs w:val="24"/>
        </w:rPr>
        <w:t>При</w:t>
      </w:r>
      <w:r w:rsidRPr="000B23D9">
        <w:rPr>
          <w:rFonts w:ascii="Times New Roman" w:hAnsi="Times New Roman"/>
          <w:b w:val="0"/>
          <w:color w:val="auto"/>
          <w:spacing w:val="-3"/>
          <w:sz w:val="24"/>
          <w:szCs w:val="24"/>
        </w:rPr>
        <w:t xml:space="preserve"> </w:t>
      </w:r>
      <w:r w:rsidRPr="000B23D9">
        <w:rPr>
          <w:rFonts w:ascii="Times New Roman" w:hAnsi="Times New Roman"/>
          <w:b w:val="0"/>
          <w:color w:val="auto"/>
          <w:sz w:val="24"/>
          <w:szCs w:val="24"/>
        </w:rPr>
        <w:t>подготовке</w:t>
      </w:r>
      <w:r w:rsidRPr="000B23D9">
        <w:rPr>
          <w:rFonts w:ascii="Times New Roman" w:hAnsi="Times New Roman"/>
          <w:b w:val="0"/>
          <w:color w:val="auto"/>
          <w:spacing w:val="-2"/>
          <w:sz w:val="24"/>
          <w:szCs w:val="24"/>
        </w:rPr>
        <w:t xml:space="preserve"> </w:t>
      </w:r>
      <w:r w:rsidRPr="000B23D9">
        <w:rPr>
          <w:rFonts w:ascii="Times New Roman" w:hAnsi="Times New Roman"/>
          <w:b w:val="0"/>
          <w:color w:val="auto"/>
          <w:sz w:val="24"/>
          <w:szCs w:val="24"/>
        </w:rPr>
        <w:t>учащихся</w:t>
      </w:r>
      <w:r w:rsidRPr="000B23D9">
        <w:rPr>
          <w:rFonts w:ascii="Times New Roman" w:hAnsi="Times New Roman"/>
          <w:b w:val="0"/>
          <w:color w:val="auto"/>
          <w:spacing w:val="-1"/>
          <w:sz w:val="24"/>
          <w:szCs w:val="24"/>
        </w:rPr>
        <w:t xml:space="preserve"> </w:t>
      </w:r>
      <w:r w:rsidRPr="000B23D9">
        <w:rPr>
          <w:rFonts w:ascii="Times New Roman" w:hAnsi="Times New Roman"/>
          <w:b w:val="0"/>
          <w:color w:val="auto"/>
          <w:sz w:val="24"/>
          <w:szCs w:val="24"/>
        </w:rPr>
        <w:t>к</w:t>
      </w:r>
      <w:r w:rsidRPr="000B23D9">
        <w:rPr>
          <w:rFonts w:ascii="Times New Roman" w:hAnsi="Times New Roman"/>
          <w:b w:val="0"/>
          <w:color w:val="auto"/>
          <w:spacing w:val="-2"/>
          <w:sz w:val="24"/>
          <w:szCs w:val="24"/>
        </w:rPr>
        <w:t xml:space="preserve"> </w:t>
      </w:r>
      <w:r w:rsidRPr="000B23D9">
        <w:rPr>
          <w:rFonts w:ascii="Times New Roman" w:hAnsi="Times New Roman"/>
          <w:b w:val="0"/>
          <w:color w:val="auto"/>
          <w:sz w:val="24"/>
          <w:szCs w:val="24"/>
        </w:rPr>
        <w:t>ГИА</w:t>
      </w:r>
      <w:r w:rsidRPr="000B23D9">
        <w:rPr>
          <w:rFonts w:ascii="Times New Roman" w:hAnsi="Times New Roman"/>
          <w:b w:val="0"/>
          <w:color w:val="auto"/>
          <w:spacing w:val="1"/>
          <w:sz w:val="24"/>
          <w:szCs w:val="24"/>
        </w:rPr>
        <w:t xml:space="preserve"> </w:t>
      </w:r>
      <w:r w:rsidRPr="000B23D9">
        <w:rPr>
          <w:rFonts w:ascii="Times New Roman" w:hAnsi="Times New Roman"/>
          <w:b w:val="0"/>
          <w:color w:val="auto"/>
          <w:sz w:val="24"/>
          <w:szCs w:val="24"/>
        </w:rPr>
        <w:t>выявлен</w:t>
      </w:r>
      <w:r w:rsidRPr="000B23D9">
        <w:rPr>
          <w:rFonts w:ascii="Times New Roman" w:hAnsi="Times New Roman"/>
          <w:b w:val="0"/>
          <w:color w:val="auto"/>
          <w:spacing w:val="-3"/>
          <w:sz w:val="24"/>
          <w:szCs w:val="24"/>
        </w:rPr>
        <w:t xml:space="preserve"> </w:t>
      </w:r>
      <w:r w:rsidRPr="000B23D9">
        <w:rPr>
          <w:rFonts w:ascii="Times New Roman" w:hAnsi="Times New Roman"/>
          <w:b w:val="0"/>
          <w:color w:val="auto"/>
          <w:sz w:val="24"/>
          <w:szCs w:val="24"/>
        </w:rPr>
        <w:t>ряд</w:t>
      </w:r>
      <w:r w:rsidRPr="000B23D9">
        <w:rPr>
          <w:rFonts w:ascii="Times New Roman" w:hAnsi="Times New Roman"/>
          <w:b w:val="0"/>
          <w:color w:val="auto"/>
          <w:spacing w:val="-2"/>
          <w:sz w:val="24"/>
          <w:szCs w:val="24"/>
        </w:rPr>
        <w:t xml:space="preserve"> пробелов:</w:t>
      </w:r>
    </w:p>
    <w:p w:rsidR="000B78ED" w:rsidRPr="000B23D9" w:rsidRDefault="000B78ED" w:rsidP="000B78ED">
      <w:pPr>
        <w:pStyle w:val="a3"/>
        <w:spacing w:line="242" w:lineRule="auto"/>
        <w:rPr>
          <w:szCs w:val="24"/>
        </w:rPr>
      </w:pPr>
      <w:r w:rsidRPr="000B23D9">
        <w:rPr>
          <w:szCs w:val="24"/>
        </w:rPr>
        <w:t>отсутствие</w:t>
      </w:r>
      <w:r w:rsidRPr="000B23D9">
        <w:rPr>
          <w:spacing w:val="-12"/>
          <w:szCs w:val="24"/>
        </w:rPr>
        <w:t xml:space="preserve"> </w:t>
      </w:r>
      <w:r w:rsidRPr="000B23D9">
        <w:rPr>
          <w:szCs w:val="24"/>
        </w:rPr>
        <w:t>системы</w:t>
      </w:r>
      <w:r w:rsidRPr="000B23D9">
        <w:rPr>
          <w:spacing w:val="-8"/>
          <w:szCs w:val="24"/>
        </w:rPr>
        <w:t xml:space="preserve"> </w:t>
      </w:r>
      <w:r w:rsidRPr="000B23D9">
        <w:rPr>
          <w:szCs w:val="24"/>
        </w:rPr>
        <w:t>стимулирования</w:t>
      </w:r>
      <w:r w:rsidRPr="000B23D9">
        <w:rPr>
          <w:spacing w:val="-9"/>
          <w:szCs w:val="24"/>
        </w:rPr>
        <w:t xml:space="preserve"> </w:t>
      </w:r>
      <w:r w:rsidRPr="000B23D9">
        <w:rPr>
          <w:szCs w:val="24"/>
        </w:rPr>
        <w:t>познавательной</w:t>
      </w:r>
      <w:r w:rsidRPr="000B23D9">
        <w:rPr>
          <w:spacing w:val="-10"/>
          <w:szCs w:val="24"/>
        </w:rPr>
        <w:t xml:space="preserve"> </w:t>
      </w:r>
      <w:r w:rsidRPr="000B23D9">
        <w:rPr>
          <w:szCs w:val="24"/>
        </w:rPr>
        <w:t>активности</w:t>
      </w:r>
      <w:r w:rsidRPr="000B23D9">
        <w:rPr>
          <w:spacing w:val="-10"/>
          <w:szCs w:val="24"/>
        </w:rPr>
        <w:t xml:space="preserve"> </w:t>
      </w:r>
      <w:r w:rsidRPr="000B23D9">
        <w:rPr>
          <w:szCs w:val="24"/>
        </w:rPr>
        <w:t>школьников со стороны педагогов;</w:t>
      </w:r>
    </w:p>
    <w:p w:rsidR="000B78ED" w:rsidRPr="000B23D9" w:rsidRDefault="000B78ED" w:rsidP="000B78ED">
      <w:pPr>
        <w:pStyle w:val="a3"/>
        <w:spacing w:line="242" w:lineRule="auto"/>
        <w:ind w:right="9"/>
        <w:rPr>
          <w:szCs w:val="24"/>
        </w:rPr>
      </w:pPr>
      <w:r w:rsidRPr="000B23D9">
        <w:rPr>
          <w:szCs w:val="24"/>
        </w:rPr>
        <w:t>неправильность</w:t>
      </w:r>
      <w:r w:rsidRPr="000B23D9">
        <w:rPr>
          <w:spacing w:val="-5"/>
          <w:szCs w:val="24"/>
        </w:rPr>
        <w:t xml:space="preserve"> </w:t>
      </w:r>
      <w:r w:rsidRPr="000B23D9">
        <w:rPr>
          <w:szCs w:val="24"/>
        </w:rPr>
        <w:t>выбора</w:t>
      </w:r>
      <w:r w:rsidRPr="000B23D9">
        <w:rPr>
          <w:spacing w:val="-5"/>
          <w:szCs w:val="24"/>
        </w:rPr>
        <w:t xml:space="preserve"> </w:t>
      </w:r>
      <w:r w:rsidRPr="000B23D9">
        <w:rPr>
          <w:szCs w:val="24"/>
        </w:rPr>
        <w:t>методов</w:t>
      </w:r>
      <w:r w:rsidRPr="000B23D9">
        <w:rPr>
          <w:spacing w:val="40"/>
          <w:szCs w:val="24"/>
        </w:rPr>
        <w:t xml:space="preserve"> </w:t>
      </w:r>
      <w:r w:rsidRPr="000B23D9">
        <w:rPr>
          <w:szCs w:val="24"/>
        </w:rPr>
        <w:t>работы</w:t>
      </w:r>
      <w:r w:rsidRPr="000B23D9">
        <w:rPr>
          <w:spacing w:val="-5"/>
          <w:szCs w:val="24"/>
        </w:rPr>
        <w:t xml:space="preserve"> </w:t>
      </w:r>
      <w:r w:rsidRPr="000B23D9">
        <w:rPr>
          <w:szCs w:val="24"/>
        </w:rPr>
        <w:t>педагогов</w:t>
      </w:r>
      <w:r w:rsidRPr="000B23D9">
        <w:rPr>
          <w:spacing w:val="-5"/>
          <w:szCs w:val="24"/>
        </w:rPr>
        <w:t xml:space="preserve"> </w:t>
      </w:r>
      <w:r w:rsidRPr="000B23D9">
        <w:rPr>
          <w:szCs w:val="24"/>
        </w:rPr>
        <w:t>в</w:t>
      </w:r>
      <w:r w:rsidRPr="000B23D9">
        <w:rPr>
          <w:spacing w:val="-5"/>
          <w:szCs w:val="24"/>
        </w:rPr>
        <w:t xml:space="preserve"> </w:t>
      </w:r>
      <w:r w:rsidRPr="000B23D9">
        <w:rPr>
          <w:szCs w:val="24"/>
        </w:rPr>
        <w:t>период</w:t>
      </w:r>
      <w:r w:rsidRPr="000B23D9">
        <w:rPr>
          <w:spacing w:val="-5"/>
          <w:szCs w:val="24"/>
        </w:rPr>
        <w:t xml:space="preserve"> </w:t>
      </w:r>
      <w:r w:rsidRPr="000B23D9">
        <w:rPr>
          <w:szCs w:val="24"/>
        </w:rPr>
        <w:t>подготовки</w:t>
      </w:r>
      <w:r w:rsidRPr="000B23D9">
        <w:rPr>
          <w:spacing w:val="-7"/>
          <w:szCs w:val="24"/>
        </w:rPr>
        <w:t xml:space="preserve"> </w:t>
      </w:r>
      <w:r w:rsidRPr="000B23D9">
        <w:rPr>
          <w:szCs w:val="24"/>
        </w:rPr>
        <w:t xml:space="preserve">к </w:t>
      </w:r>
      <w:r w:rsidRPr="000B23D9">
        <w:rPr>
          <w:spacing w:val="-4"/>
          <w:szCs w:val="24"/>
        </w:rPr>
        <w:t>ГИА;</w:t>
      </w:r>
    </w:p>
    <w:p w:rsidR="000B78ED" w:rsidRPr="000B23D9" w:rsidRDefault="000B78ED" w:rsidP="000B78ED">
      <w:pPr>
        <w:pStyle w:val="a3"/>
        <w:spacing w:line="242" w:lineRule="auto"/>
        <w:ind w:firstLine="72"/>
        <w:rPr>
          <w:szCs w:val="24"/>
        </w:rPr>
      </w:pPr>
      <w:r w:rsidRPr="000B23D9">
        <w:rPr>
          <w:szCs w:val="24"/>
        </w:rPr>
        <w:t>недостаточный</w:t>
      </w:r>
      <w:r w:rsidRPr="000B23D9">
        <w:rPr>
          <w:spacing w:val="-5"/>
          <w:szCs w:val="24"/>
        </w:rPr>
        <w:t xml:space="preserve"> </w:t>
      </w:r>
      <w:r w:rsidRPr="000B23D9">
        <w:rPr>
          <w:szCs w:val="24"/>
        </w:rPr>
        <w:t>уровень</w:t>
      </w:r>
      <w:r w:rsidRPr="000B23D9">
        <w:rPr>
          <w:spacing w:val="-7"/>
          <w:szCs w:val="24"/>
        </w:rPr>
        <w:t xml:space="preserve"> </w:t>
      </w:r>
      <w:r w:rsidRPr="000B23D9">
        <w:rPr>
          <w:szCs w:val="24"/>
        </w:rPr>
        <w:t>работы</w:t>
      </w:r>
      <w:r w:rsidRPr="000B23D9">
        <w:rPr>
          <w:spacing w:val="-7"/>
          <w:szCs w:val="24"/>
        </w:rPr>
        <w:t xml:space="preserve"> </w:t>
      </w:r>
      <w:r w:rsidRPr="000B23D9">
        <w:rPr>
          <w:szCs w:val="24"/>
        </w:rPr>
        <w:t>по</w:t>
      </w:r>
      <w:r w:rsidRPr="000B23D9">
        <w:rPr>
          <w:spacing w:val="-11"/>
          <w:szCs w:val="24"/>
        </w:rPr>
        <w:t xml:space="preserve"> </w:t>
      </w:r>
      <w:r w:rsidRPr="000B23D9">
        <w:rPr>
          <w:szCs w:val="24"/>
        </w:rPr>
        <w:t>индивидуализации</w:t>
      </w:r>
      <w:r w:rsidRPr="000B23D9">
        <w:rPr>
          <w:spacing w:val="-9"/>
          <w:szCs w:val="24"/>
        </w:rPr>
        <w:t xml:space="preserve"> </w:t>
      </w:r>
      <w:r w:rsidRPr="000B23D9">
        <w:rPr>
          <w:szCs w:val="24"/>
        </w:rPr>
        <w:t>и</w:t>
      </w:r>
      <w:r w:rsidRPr="000B23D9">
        <w:rPr>
          <w:spacing w:val="-9"/>
          <w:szCs w:val="24"/>
        </w:rPr>
        <w:t xml:space="preserve"> </w:t>
      </w:r>
      <w:r w:rsidRPr="000B23D9">
        <w:rPr>
          <w:szCs w:val="24"/>
        </w:rPr>
        <w:t>дифференциации обучения учащихся;</w:t>
      </w:r>
    </w:p>
    <w:p w:rsidR="000B78ED" w:rsidRPr="000B23D9" w:rsidRDefault="000B78ED" w:rsidP="000B78ED">
      <w:pPr>
        <w:pStyle w:val="a3"/>
        <w:spacing w:line="242" w:lineRule="auto"/>
        <w:ind w:right="-89"/>
        <w:rPr>
          <w:szCs w:val="24"/>
        </w:rPr>
      </w:pPr>
      <w:r w:rsidRPr="000B23D9">
        <w:rPr>
          <w:szCs w:val="24"/>
        </w:rPr>
        <w:t>нежелание некоторых детей получать знания; непонимание</w:t>
      </w:r>
      <w:r w:rsidRPr="000B23D9">
        <w:rPr>
          <w:spacing w:val="40"/>
          <w:szCs w:val="24"/>
        </w:rPr>
        <w:t xml:space="preserve"> </w:t>
      </w:r>
      <w:r w:rsidRPr="000B23D9">
        <w:rPr>
          <w:szCs w:val="24"/>
        </w:rPr>
        <w:t>со</w:t>
      </w:r>
      <w:r w:rsidRPr="000B23D9">
        <w:rPr>
          <w:spacing w:val="-11"/>
          <w:szCs w:val="24"/>
        </w:rPr>
        <w:t xml:space="preserve"> </w:t>
      </w:r>
      <w:r w:rsidRPr="000B23D9">
        <w:rPr>
          <w:szCs w:val="24"/>
        </w:rPr>
        <w:t>стороны</w:t>
      </w:r>
      <w:r w:rsidRPr="000B23D9">
        <w:rPr>
          <w:spacing w:val="-7"/>
          <w:szCs w:val="24"/>
        </w:rPr>
        <w:t xml:space="preserve"> </w:t>
      </w:r>
      <w:r w:rsidRPr="000B23D9">
        <w:rPr>
          <w:szCs w:val="24"/>
        </w:rPr>
        <w:t>некоторых</w:t>
      </w:r>
      <w:r w:rsidRPr="000B23D9">
        <w:rPr>
          <w:spacing w:val="-7"/>
          <w:szCs w:val="24"/>
        </w:rPr>
        <w:t xml:space="preserve"> </w:t>
      </w:r>
      <w:r w:rsidRPr="000B23D9">
        <w:rPr>
          <w:szCs w:val="24"/>
        </w:rPr>
        <w:t>родителей;</w:t>
      </w:r>
    </w:p>
    <w:p w:rsidR="000B23D9" w:rsidRDefault="000B78ED" w:rsidP="000B23D9">
      <w:pPr>
        <w:pStyle w:val="a3"/>
        <w:spacing w:line="242" w:lineRule="auto"/>
        <w:rPr>
          <w:szCs w:val="24"/>
        </w:rPr>
      </w:pPr>
      <w:r w:rsidRPr="000B23D9">
        <w:rPr>
          <w:szCs w:val="24"/>
        </w:rPr>
        <w:t>пропуски</w:t>
      </w:r>
      <w:r w:rsidRPr="000B23D9">
        <w:rPr>
          <w:spacing w:val="-3"/>
          <w:szCs w:val="24"/>
        </w:rPr>
        <w:t xml:space="preserve"> </w:t>
      </w:r>
      <w:r w:rsidRPr="000B23D9">
        <w:rPr>
          <w:szCs w:val="24"/>
        </w:rPr>
        <w:t>учащимися</w:t>
      </w:r>
      <w:r w:rsidRPr="000B23D9">
        <w:rPr>
          <w:spacing w:val="40"/>
          <w:szCs w:val="24"/>
        </w:rPr>
        <w:t xml:space="preserve"> </w:t>
      </w:r>
      <w:r w:rsidRPr="000B23D9">
        <w:rPr>
          <w:szCs w:val="24"/>
        </w:rPr>
        <w:t>учебных</w:t>
      </w:r>
      <w:r w:rsidRPr="000B23D9">
        <w:rPr>
          <w:spacing w:val="-4"/>
          <w:szCs w:val="24"/>
        </w:rPr>
        <w:t xml:space="preserve"> </w:t>
      </w:r>
      <w:proofErr w:type="gramStart"/>
      <w:r w:rsidRPr="000B23D9">
        <w:rPr>
          <w:szCs w:val="24"/>
        </w:rPr>
        <w:t>занятий</w:t>
      </w:r>
      <w:proofErr w:type="gramEnd"/>
      <w:r w:rsidRPr="000B23D9">
        <w:rPr>
          <w:spacing w:val="-6"/>
          <w:szCs w:val="24"/>
        </w:rPr>
        <w:t xml:space="preserve"> </w:t>
      </w:r>
      <w:r w:rsidRPr="000B23D9">
        <w:rPr>
          <w:szCs w:val="24"/>
        </w:rPr>
        <w:t>как</w:t>
      </w:r>
      <w:r w:rsidRPr="000B23D9">
        <w:rPr>
          <w:spacing w:val="-4"/>
          <w:szCs w:val="24"/>
        </w:rPr>
        <w:t xml:space="preserve"> </w:t>
      </w:r>
      <w:r w:rsidRPr="000B23D9">
        <w:rPr>
          <w:szCs w:val="24"/>
        </w:rPr>
        <w:t>по</w:t>
      </w:r>
      <w:r w:rsidRPr="000B23D9">
        <w:rPr>
          <w:spacing w:val="-4"/>
          <w:szCs w:val="24"/>
        </w:rPr>
        <w:t xml:space="preserve"> </w:t>
      </w:r>
      <w:r w:rsidRPr="000B23D9">
        <w:rPr>
          <w:szCs w:val="24"/>
        </w:rPr>
        <w:t>уважительной,</w:t>
      </w:r>
      <w:r w:rsidRPr="000B23D9">
        <w:rPr>
          <w:spacing w:val="-6"/>
          <w:szCs w:val="24"/>
        </w:rPr>
        <w:t xml:space="preserve"> </w:t>
      </w:r>
      <w:r w:rsidRPr="000B23D9">
        <w:rPr>
          <w:szCs w:val="24"/>
        </w:rPr>
        <w:t xml:space="preserve"> так</w:t>
      </w:r>
      <w:r w:rsidRPr="000B23D9">
        <w:rPr>
          <w:spacing w:val="-12"/>
          <w:szCs w:val="24"/>
        </w:rPr>
        <w:t xml:space="preserve"> </w:t>
      </w:r>
      <w:r w:rsidRPr="000B23D9">
        <w:rPr>
          <w:szCs w:val="24"/>
        </w:rPr>
        <w:t>и неуважительной причине.</w:t>
      </w:r>
    </w:p>
    <w:p w:rsidR="000B23D9" w:rsidRDefault="000B78ED" w:rsidP="000B23D9">
      <w:pPr>
        <w:pStyle w:val="a3"/>
        <w:spacing w:line="242" w:lineRule="auto"/>
        <w:rPr>
          <w:szCs w:val="24"/>
        </w:rPr>
      </w:pPr>
      <w:r w:rsidRPr="000B23D9">
        <w:rPr>
          <w:szCs w:val="24"/>
        </w:rPr>
        <w:t>Проведенный</w:t>
      </w:r>
      <w:r w:rsidRPr="000B23D9">
        <w:rPr>
          <w:spacing w:val="-8"/>
          <w:szCs w:val="24"/>
        </w:rPr>
        <w:t xml:space="preserve"> </w:t>
      </w:r>
      <w:r w:rsidRPr="000B23D9">
        <w:rPr>
          <w:szCs w:val="24"/>
        </w:rPr>
        <w:t>анализ</w:t>
      </w:r>
      <w:r w:rsidRPr="000B23D9">
        <w:rPr>
          <w:spacing w:val="-7"/>
          <w:szCs w:val="24"/>
        </w:rPr>
        <w:t xml:space="preserve"> </w:t>
      </w:r>
      <w:r w:rsidRPr="000B23D9">
        <w:rPr>
          <w:szCs w:val="24"/>
        </w:rPr>
        <w:t>позволяет</w:t>
      </w:r>
      <w:r w:rsidRPr="000B23D9">
        <w:rPr>
          <w:spacing w:val="40"/>
          <w:szCs w:val="24"/>
        </w:rPr>
        <w:t xml:space="preserve"> </w:t>
      </w:r>
      <w:r w:rsidRPr="000B23D9">
        <w:rPr>
          <w:szCs w:val="24"/>
        </w:rPr>
        <w:t>дать</w:t>
      </w:r>
      <w:r w:rsidRPr="000B23D9">
        <w:rPr>
          <w:spacing w:val="-7"/>
          <w:szCs w:val="24"/>
        </w:rPr>
        <w:t xml:space="preserve"> </w:t>
      </w:r>
      <w:r w:rsidRPr="000B23D9">
        <w:rPr>
          <w:szCs w:val="24"/>
        </w:rPr>
        <w:t>педагогам</w:t>
      </w:r>
      <w:r w:rsidRPr="000B23D9">
        <w:rPr>
          <w:spacing w:val="-6"/>
          <w:szCs w:val="24"/>
        </w:rPr>
        <w:t xml:space="preserve"> </w:t>
      </w:r>
      <w:r w:rsidRPr="000B23D9">
        <w:rPr>
          <w:szCs w:val="24"/>
        </w:rPr>
        <w:t>школы</w:t>
      </w:r>
      <w:r w:rsidRPr="000B23D9">
        <w:rPr>
          <w:spacing w:val="-6"/>
          <w:szCs w:val="24"/>
        </w:rPr>
        <w:t xml:space="preserve"> </w:t>
      </w:r>
      <w:r w:rsidRPr="000B23D9">
        <w:rPr>
          <w:szCs w:val="24"/>
        </w:rPr>
        <w:t xml:space="preserve">следующие рекомендации: </w:t>
      </w:r>
    </w:p>
    <w:p w:rsidR="000B78ED" w:rsidRPr="000B23D9" w:rsidRDefault="000B78ED" w:rsidP="000B23D9">
      <w:pPr>
        <w:pStyle w:val="a3"/>
        <w:spacing w:line="242" w:lineRule="auto"/>
        <w:rPr>
          <w:szCs w:val="24"/>
        </w:rPr>
      </w:pPr>
      <w:r w:rsidRPr="000B23D9">
        <w:rPr>
          <w:szCs w:val="24"/>
        </w:rPr>
        <w:t>Учителям:</w:t>
      </w:r>
    </w:p>
    <w:p w:rsidR="000B78ED" w:rsidRPr="000B23D9" w:rsidRDefault="000B78ED" w:rsidP="008139BB">
      <w:pPr>
        <w:pStyle w:val="a8"/>
        <w:numPr>
          <w:ilvl w:val="0"/>
          <w:numId w:val="13"/>
        </w:numPr>
        <w:tabs>
          <w:tab w:val="left" w:pos="383"/>
        </w:tabs>
        <w:suppressAutoHyphens w:val="0"/>
        <w:autoSpaceDE w:val="0"/>
        <w:autoSpaceDN w:val="0"/>
        <w:spacing w:line="308" w:lineRule="exact"/>
        <w:ind w:hanging="283"/>
        <w:rPr>
          <w:rFonts w:ascii="Times New Roman" w:hAnsi="Times New Roman" w:cs="Times New Roman"/>
          <w:color w:val="auto"/>
          <w:lang w:val="ru-RU"/>
        </w:rPr>
      </w:pPr>
      <w:r w:rsidRPr="000B23D9">
        <w:rPr>
          <w:rFonts w:ascii="Times New Roman" w:hAnsi="Times New Roman" w:cs="Times New Roman"/>
          <w:color w:val="auto"/>
          <w:lang w:val="ru-RU"/>
        </w:rPr>
        <w:t>Систематически</w:t>
      </w:r>
      <w:r w:rsidRPr="000B23D9">
        <w:rPr>
          <w:rFonts w:ascii="Times New Roman" w:hAnsi="Times New Roman" w:cs="Times New Roman"/>
          <w:color w:val="auto"/>
          <w:spacing w:val="-10"/>
          <w:lang w:val="ru-RU"/>
        </w:rPr>
        <w:t xml:space="preserve"> </w:t>
      </w:r>
      <w:r w:rsidRPr="000B23D9">
        <w:rPr>
          <w:rFonts w:ascii="Times New Roman" w:hAnsi="Times New Roman" w:cs="Times New Roman"/>
          <w:color w:val="auto"/>
          <w:lang w:val="ru-RU"/>
        </w:rPr>
        <w:t>выявлять</w:t>
      </w:r>
      <w:r w:rsidRPr="000B23D9">
        <w:rPr>
          <w:rFonts w:ascii="Times New Roman" w:hAnsi="Times New Roman" w:cs="Times New Roman"/>
          <w:color w:val="auto"/>
          <w:spacing w:val="-2"/>
          <w:lang w:val="ru-RU"/>
        </w:rPr>
        <w:t xml:space="preserve"> </w:t>
      </w:r>
      <w:r w:rsidRPr="000B23D9">
        <w:rPr>
          <w:rFonts w:ascii="Times New Roman" w:hAnsi="Times New Roman" w:cs="Times New Roman"/>
          <w:color w:val="auto"/>
          <w:lang w:val="ru-RU"/>
        </w:rPr>
        <w:t>уровень</w:t>
      </w:r>
      <w:r w:rsidRPr="000B23D9">
        <w:rPr>
          <w:rFonts w:ascii="Times New Roman" w:hAnsi="Times New Roman" w:cs="Times New Roman"/>
          <w:color w:val="auto"/>
          <w:spacing w:val="-5"/>
          <w:lang w:val="ru-RU"/>
        </w:rPr>
        <w:t xml:space="preserve"> </w:t>
      </w:r>
      <w:r w:rsidRPr="000B23D9">
        <w:rPr>
          <w:rFonts w:ascii="Times New Roman" w:hAnsi="Times New Roman" w:cs="Times New Roman"/>
          <w:color w:val="auto"/>
          <w:lang w:val="ru-RU"/>
        </w:rPr>
        <w:t>знаний,</w:t>
      </w:r>
      <w:r w:rsidRPr="000B23D9">
        <w:rPr>
          <w:rFonts w:ascii="Times New Roman" w:hAnsi="Times New Roman" w:cs="Times New Roman"/>
          <w:color w:val="auto"/>
          <w:spacing w:val="-1"/>
          <w:lang w:val="ru-RU"/>
        </w:rPr>
        <w:t xml:space="preserve"> </w:t>
      </w:r>
      <w:r w:rsidRPr="000B23D9">
        <w:rPr>
          <w:rFonts w:ascii="Times New Roman" w:hAnsi="Times New Roman" w:cs="Times New Roman"/>
          <w:color w:val="auto"/>
          <w:lang w:val="ru-RU"/>
        </w:rPr>
        <w:t>умений</w:t>
      </w:r>
      <w:r w:rsidRPr="000B23D9">
        <w:rPr>
          <w:rFonts w:ascii="Times New Roman" w:hAnsi="Times New Roman" w:cs="Times New Roman"/>
          <w:color w:val="auto"/>
          <w:spacing w:val="-8"/>
          <w:lang w:val="ru-RU"/>
        </w:rPr>
        <w:t xml:space="preserve"> </w:t>
      </w:r>
      <w:r w:rsidRPr="000B23D9">
        <w:rPr>
          <w:rFonts w:ascii="Times New Roman" w:hAnsi="Times New Roman" w:cs="Times New Roman"/>
          <w:color w:val="auto"/>
          <w:lang w:val="ru-RU"/>
        </w:rPr>
        <w:t>и</w:t>
      </w:r>
      <w:r w:rsidRPr="000B23D9">
        <w:rPr>
          <w:rFonts w:ascii="Times New Roman" w:hAnsi="Times New Roman" w:cs="Times New Roman"/>
          <w:color w:val="auto"/>
          <w:spacing w:val="-7"/>
          <w:lang w:val="ru-RU"/>
        </w:rPr>
        <w:t xml:space="preserve"> </w:t>
      </w:r>
      <w:r w:rsidRPr="000B23D9">
        <w:rPr>
          <w:rFonts w:ascii="Times New Roman" w:hAnsi="Times New Roman" w:cs="Times New Roman"/>
          <w:color w:val="auto"/>
          <w:lang w:val="ru-RU"/>
        </w:rPr>
        <w:t>навыков,</w:t>
      </w:r>
      <w:r w:rsidRPr="000B23D9">
        <w:rPr>
          <w:rFonts w:ascii="Times New Roman" w:hAnsi="Times New Roman" w:cs="Times New Roman"/>
          <w:color w:val="auto"/>
          <w:spacing w:val="-4"/>
          <w:lang w:val="ru-RU"/>
        </w:rPr>
        <w:t xml:space="preserve"> </w:t>
      </w:r>
      <w:r w:rsidRPr="000B23D9">
        <w:rPr>
          <w:rFonts w:ascii="Times New Roman" w:hAnsi="Times New Roman" w:cs="Times New Roman"/>
          <w:color w:val="auto"/>
          <w:spacing w:val="-2"/>
          <w:lang w:val="ru-RU"/>
        </w:rPr>
        <w:t>фиксируя</w:t>
      </w:r>
    </w:p>
    <w:p w:rsidR="000B78ED" w:rsidRPr="000B23D9" w:rsidRDefault="000B78ED" w:rsidP="000B78ED">
      <w:pPr>
        <w:pStyle w:val="a3"/>
        <w:rPr>
          <w:szCs w:val="24"/>
        </w:rPr>
      </w:pPr>
      <w:r w:rsidRPr="000B23D9">
        <w:rPr>
          <w:szCs w:val="24"/>
        </w:rPr>
        <w:t>его в диагностических картах учащихся. Проводить своевременную коррекционную</w:t>
      </w:r>
      <w:r w:rsidRPr="000B23D9">
        <w:rPr>
          <w:spacing w:val="-6"/>
          <w:szCs w:val="24"/>
        </w:rPr>
        <w:t xml:space="preserve"> </w:t>
      </w:r>
      <w:r w:rsidRPr="000B23D9">
        <w:rPr>
          <w:szCs w:val="24"/>
        </w:rPr>
        <w:t>работу</w:t>
      </w:r>
      <w:r w:rsidRPr="000B23D9">
        <w:rPr>
          <w:spacing w:val="-9"/>
          <w:szCs w:val="24"/>
        </w:rPr>
        <w:t xml:space="preserve"> </w:t>
      </w:r>
      <w:r w:rsidRPr="000B23D9">
        <w:rPr>
          <w:szCs w:val="24"/>
        </w:rPr>
        <w:t>по</w:t>
      </w:r>
      <w:r w:rsidRPr="000B23D9">
        <w:rPr>
          <w:spacing w:val="-9"/>
          <w:szCs w:val="24"/>
        </w:rPr>
        <w:t xml:space="preserve"> </w:t>
      </w:r>
      <w:r w:rsidRPr="000B23D9">
        <w:rPr>
          <w:szCs w:val="24"/>
        </w:rPr>
        <w:t>ликвидации</w:t>
      </w:r>
      <w:r w:rsidRPr="000B23D9">
        <w:rPr>
          <w:spacing w:val="-7"/>
          <w:szCs w:val="24"/>
        </w:rPr>
        <w:t xml:space="preserve"> </w:t>
      </w:r>
      <w:r w:rsidRPr="000B23D9">
        <w:rPr>
          <w:szCs w:val="24"/>
        </w:rPr>
        <w:t>пробелов</w:t>
      </w:r>
      <w:r w:rsidRPr="000B23D9">
        <w:rPr>
          <w:spacing w:val="-5"/>
          <w:szCs w:val="24"/>
        </w:rPr>
        <w:t xml:space="preserve"> </w:t>
      </w:r>
      <w:r w:rsidRPr="000B23D9">
        <w:rPr>
          <w:szCs w:val="24"/>
        </w:rPr>
        <w:t>в</w:t>
      </w:r>
      <w:r w:rsidRPr="000B23D9">
        <w:rPr>
          <w:spacing w:val="-5"/>
          <w:szCs w:val="24"/>
        </w:rPr>
        <w:t xml:space="preserve"> </w:t>
      </w:r>
      <w:r w:rsidRPr="000B23D9">
        <w:rPr>
          <w:szCs w:val="24"/>
        </w:rPr>
        <w:t>знаниях</w:t>
      </w:r>
      <w:r w:rsidRPr="000B23D9">
        <w:rPr>
          <w:spacing w:val="-1"/>
          <w:szCs w:val="24"/>
        </w:rPr>
        <w:t xml:space="preserve"> </w:t>
      </w:r>
      <w:r w:rsidRPr="000B23D9">
        <w:rPr>
          <w:szCs w:val="24"/>
        </w:rPr>
        <w:t>учащихся.</w:t>
      </w:r>
    </w:p>
    <w:p w:rsidR="000B78ED" w:rsidRPr="000B23D9" w:rsidRDefault="000B78ED" w:rsidP="008139BB">
      <w:pPr>
        <w:pStyle w:val="a8"/>
        <w:numPr>
          <w:ilvl w:val="0"/>
          <w:numId w:val="13"/>
        </w:numPr>
        <w:tabs>
          <w:tab w:val="left" w:pos="383"/>
        </w:tabs>
        <w:suppressAutoHyphens w:val="0"/>
        <w:autoSpaceDE w:val="0"/>
        <w:autoSpaceDN w:val="0"/>
        <w:ind w:left="100" w:right="110" w:firstLine="0"/>
        <w:rPr>
          <w:rFonts w:ascii="Times New Roman" w:hAnsi="Times New Roman" w:cs="Times New Roman"/>
          <w:color w:val="auto"/>
          <w:lang w:val="ru-RU"/>
        </w:rPr>
      </w:pPr>
      <w:r w:rsidRPr="000B23D9">
        <w:rPr>
          <w:rFonts w:ascii="Times New Roman" w:hAnsi="Times New Roman" w:cs="Times New Roman"/>
          <w:color w:val="auto"/>
          <w:lang w:val="ru-RU"/>
        </w:rPr>
        <w:t>При</w:t>
      </w:r>
      <w:r w:rsidRPr="000B23D9">
        <w:rPr>
          <w:rFonts w:ascii="Times New Roman" w:hAnsi="Times New Roman" w:cs="Times New Roman"/>
          <w:color w:val="auto"/>
          <w:spacing w:val="-11"/>
          <w:lang w:val="ru-RU"/>
        </w:rPr>
        <w:t xml:space="preserve"> </w:t>
      </w:r>
      <w:r w:rsidRPr="000B23D9">
        <w:rPr>
          <w:rFonts w:ascii="Times New Roman" w:hAnsi="Times New Roman" w:cs="Times New Roman"/>
          <w:color w:val="auto"/>
          <w:lang w:val="ru-RU"/>
        </w:rPr>
        <w:t>дальнейшем</w:t>
      </w:r>
      <w:r w:rsidRPr="000B23D9">
        <w:rPr>
          <w:rFonts w:ascii="Times New Roman" w:hAnsi="Times New Roman" w:cs="Times New Roman"/>
          <w:color w:val="auto"/>
          <w:spacing w:val="-4"/>
          <w:lang w:val="ru-RU"/>
        </w:rPr>
        <w:t xml:space="preserve"> </w:t>
      </w:r>
      <w:r w:rsidRPr="000B23D9">
        <w:rPr>
          <w:rFonts w:ascii="Times New Roman" w:hAnsi="Times New Roman" w:cs="Times New Roman"/>
          <w:color w:val="auto"/>
          <w:lang w:val="ru-RU"/>
        </w:rPr>
        <w:t>обучении</w:t>
      </w:r>
      <w:r w:rsidRPr="000B23D9">
        <w:rPr>
          <w:rFonts w:ascii="Times New Roman" w:hAnsi="Times New Roman" w:cs="Times New Roman"/>
          <w:color w:val="auto"/>
          <w:spacing w:val="-8"/>
          <w:lang w:val="ru-RU"/>
        </w:rPr>
        <w:t xml:space="preserve"> </w:t>
      </w:r>
      <w:r w:rsidRPr="000B23D9">
        <w:rPr>
          <w:rFonts w:ascii="Times New Roman" w:hAnsi="Times New Roman" w:cs="Times New Roman"/>
          <w:color w:val="auto"/>
          <w:lang w:val="ru-RU"/>
        </w:rPr>
        <w:t>необходимо</w:t>
      </w:r>
      <w:r w:rsidRPr="000B23D9">
        <w:rPr>
          <w:rFonts w:ascii="Times New Roman" w:hAnsi="Times New Roman" w:cs="Times New Roman"/>
          <w:color w:val="auto"/>
          <w:spacing w:val="-10"/>
          <w:lang w:val="ru-RU"/>
        </w:rPr>
        <w:t xml:space="preserve"> </w:t>
      </w:r>
      <w:r w:rsidRPr="000B23D9">
        <w:rPr>
          <w:rFonts w:ascii="Times New Roman" w:hAnsi="Times New Roman" w:cs="Times New Roman"/>
          <w:color w:val="auto"/>
          <w:lang w:val="ru-RU"/>
        </w:rPr>
        <w:t>планировать</w:t>
      </w:r>
      <w:r w:rsidRPr="000B23D9">
        <w:rPr>
          <w:rFonts w:ascii="Times New Roman" w:hAnsi="Times New Roman" w:cs="Times New Roman"/>
          <w:color w:val="auto"/>
          <w:spacing w:val="-2"/>
          <w:lang w:val="ru-RU"/>
        </w:rPr>
        <w:t xml:space="preserve"> </w:t>
      </w:r>
      <w:r w:rsidRPr="000B23D9">
        <w:rPr>
          <w:rFonts w:ascii="Times New Roman" w:hAnsi="Times New Roman" w:cs="Times New Roman"/>
          <w:color w:val="auto"/>
          <w:lang w:val="ru-RU"/>
        </w:rPr>
        <w:t>уроки</w:t>
      </w:r>
      <w:r w:rsidRPr="000B23D9">
        <w:rPr>
          <w:rFonts w:ascii="Times New Roman" w:hAnsi="Times New Roman" w:cs="Times New Roman"/>
          <w:color w:val="auto"/>
          <w:spacing w:val="-8"/>
          <w:lang w:val="ru-RU"/>
        </w:rPr>
        <w:t xml:space="preserve"> </w:t>
      </w:r>
      <w:r w:rsidRPr="000B23D9">
        <w:rPr>
          <w:rFonts w:ascii="Times New Roman" w:hAnsi="Times New Roman" w:cs="Times New Roman"/>
          <w:color w:val="auto"/>
          <w:lang w:val="ru-RU"/>
        </w:rPr>
        <w:t xml:space="preserve">восстановления базовых знаний, включая </w:t>
      </w:r>
      <w:proofErr w:type="spellStart"/>
      <w:r w:rsidRPr="000B23D9">
        <w:rPr>
          <w:rFonts w:ascii="Times New Roman" w:hAnsi="Times New Roman" w:cs="Times New Roman"/>
          <w:color w:val="auto"/>
          <w:lang w:val="ru-RU"/>
        </w:rPr>
        <w:t>разноуровневую</w:t>
      </w:r>
      <w:proofErr w:type="spellEnd"/>
      <w:r w:rsidRPr="000B23D9">
        <w:rPr>
          <w:rFonts w:ascii="Times New Roman" w:hAnsi="Times New Roman" w:cs="Times New Roman"/>
          <w:color w:val="auto"/>
          <w:lang w:val="ru-RU"/>
        </w:rPr>
        <w:t xml:space="preserve"> технологию обучения, сопутствующего повторения курса 5–6 классов, 7 - 9 классов.</w:t>
      </w:r>
    </w:p>
    <w:p w:rsidR="000B78ED" w:rsidRPr="000B23D9" w:rsidRDefault="000B78ED" w:rsidP="008139BB">
      <w:pPr>
        <w:pStyle w:val="a8"/>
        <w:numPr>
          <w:ilvl w:val="0"/>
          <w:numId w:val="13"/>
        </w:numPr>
        <w:tabs>
          <w:tab w:val="left" w:pos="383"/>
        </w:tabs>
        <w:suppressAutoHyphens w:val="0"/>
        <w:autoSpaceDE w:val="0"/>
        <w:autoSpaceDN w:val="0"/>
        <w:ind w:left="100" w:right="221" w:firstLine="0"/>
        <w:jc w:val="both"/>
        <w:rPr>
          <w:rFonts w:ascii="Times New Roman" w:hAnsi="Times New Roman" w:cs="Times New Roman"/>
          <w:color w:val="auto"/>
          <w:lang w:val="ru-RU"/>
        </w:rPr>
      </w:pPr>
      <w:r w:rsidRPr="000B23D9">
        <w:rPr>
          <w:rFonts w:ascii="Times New Roman" w:hAnsi="Times New Roman" w:cs="Times New Roman"/>
          <w:color w:val="auto"/>
          <w:lang w:val="ru-RU"/>
        </w:rPr>
        <w:t>Включать</w:t>
      </w:r>
      <w:r w:rsidRPr="000B23D9">
        <w:rPr>
          <w:rFonts w:ascii="Times New Roman" w:hAnsi="Times New Roman" w:cs="Times New Roman"/>
          <w:color w:val="auto"/>
          <w:spacing w:val="-4"/>
          <w:lang w:val="ru-RU"/>
        </w:rPr>
        <w:t xml:space="preserve"> </w:t>
      </w:r>
      <w:r w:rsidRPr="000B23D9">
        <w:rPr>
          <w:rFonts w:ascii="Times New Roman" w:hAnsi="Times New Roman" w:cs="Times New Roman"/>
          <w:color w:val="auto"/>
          <w:lang w:val="ru-RU"/>
        </w:rPr>
        <w:t>в</w:t>
      </w:r>
      <w:r w:rsidRPr="000B23D9">
        <w:rPr>
          <w:rFonts w:ascii="Times New Roman" w:hAnsi="Times New Roman" w:cs="Times New Roman"/>
          <w:color w:val="auto"/>
          <w:spacing w:val="-4"/>
          <w:lang w:val="ru-RU"/>
        </w:rPr>
        <w:t xml:space="preserve"> </w:t>
      </w:r>
      <w:r w:rsidRPr="000B23D9">
        <w:rPr>
          <w:rFonts w:ascii="Times New Roman" w:hAnsi="Times New Roman" w:cs="Times New Roman"/>
          <w:color w:val="auto"/>
          <w:lang w:val="ru-RU"/>
        </w:rPr>
        <w:t>учебный</w:t>
      </w:r>
      <w:r w:rsidRPr="000B23D9">
        <w:rPr>
          <w:rFonts w:ascii="Times New Roman" w:hAnsi="Times New Roman" w:cs="Times New Roman"/>
          <w:color w:val="auto"/>
          <w:spacing w:val="-6"/>
          <w:lang w:val="ru-RU"/>
        </w:rPr>
        <w:t xml:space="preserve"> </w:t>
      </w:r>
      <w:r w:rsidRPr="000B23D9">
        <w:rPr>
          <w:rFonts w:ascii="Times New Roman" w:hAnsi="Times New Roman" w:cs="Times New Roman"/>
          <w:color w:val="auto"/>
          <w:lang w:val="ru-RU"/>
        </w:rPr>
        <w:t>процесс</w:t>
      </w:r>
      <w:r w:rsidRPr="000B23D9">
        <w:rPr>
          <w:rFonts w:ascii="Times New Roman" w:hAnsi="Times New Roman" w:cs="Times New Roman"/>
          <w:color w:val="auto"/>
          <w:spacing w:val="-4"/>
          <w:lang w:val="ru-RU"/>
        </w:rPr>
        <w:t xml:space="preserve"> </w:t>
      </w:r>
      <w:r w:rsidRPr="000B23D9">
        <w:rPr>
          <w:rFonts w:ascii="Times New Roman" w:hAnsi="Times New Roman" w:cs="Times New Roman"/>
          <w:color w:val="auto"/>
          <w:lang w:val="ru-RU"/>
        </w:rPr>
        <w:t>формы</w:t>
      </w:r>
      <w:r w:rsidRPr="000B23D9">
        <w:rPr>
          <w:rFonts w:ascii="Times New Roman" w:hAnsi="Times New Roman" w:cs="Times New Roman"/>
          <w:color w:val="auto"/>
          <w:spacing w:val="-4"/>
          <w:lang w:val="ru-RU"/>
        </w:rPr>
        <w:t xml:space="preserve"> </w:t>
      </w:r>
      <w:r w:rsidRPr="000B23D9">
        <w:rPr>
          <w:rFonts w:ascii="Times New Roman" w:hAnsi="Times New Roman" w:cs="Times New Roman"/>
          <w:color w:val="auto"/>
          <w:lang w:val="ru-RU"/>
        </w:rPr>
        <w:t>работы</w:t>
      </w:r>
      <w:r w:rsidRPr="000B23D9">
        <w:rPr>
          <w:rFonts w:ascii="Times New Roman" w:hAnsi="Times New Roman" w:cs="Times New Roman"/>
          <w:color w:val="auto"/>
          <w:spacing w:val="-4"/>
          <w:lang w:val="ru-RU"/>
        </w:rPr>
        <w:t xml:space="preserve"> </w:t>
      </w:r>
      <w:r w:rsidRPr="000B23D9">
        <w:rPr>
          <w:rFonts w:ascii="Times New Roman" w:hAnsi="Times New Roman" w:cs="Times New Roman"/>
          <w:color w:val="auto"/>
          <w:lang w:val="ru-RU"/>
        </w:rPr>
        <w:t>по</w:t>
      </w:r>
      <w:r w:rsidRPr="000B23D9">
        <w:rPr>
          <w:rFonts w:ascii="Times New Roman" w:hAnsi="Times New Roman" w:cs="Times New Roman"/>
          <w:color w:val="auto"/>
          <w:spacing w:val="-8"/>
          <w:lang w:val="ru-RU"/>
        </w:rPr>
        <w:t xml:space="preserve"> </w:t>
      </w:r>
      <w:r w:rsidRPr="000B23D9">
        <w:rPr>
          <w:rFonts w:ascii="Times New Roman" w:hAnsi="Times New Roman" w:cs="Times New Roman"/>
          <w:color w:val="auto"/>
          <w:lang w:val="ru-RU"/>
        </w:rPr>
        <w:t>восстановлению</w:t>
      </w:r>
      <w:r w:rsidRPr="000B23D9">
        <w:rPr>
          <w:rFonts w:ascii="Times New Roman" w:hAnsi="Times New Roman" w:cs="Times New Roman"/>
          <w:color w:val="auto"/>
          <w:spacing w:val="-1"/>
          <w:lang w:val="ru-RU"/>
        </w:rPr>
        <w:t xml:space="preserve"> </w:t>
      </w:r>
      <w:r w:rsidRPr="000B23D9">
        <w:rPr>
          <w:rFonts w:ascii="Times New Roman" w:hAnsi="Times New Roman" w:cs="Times New Roman"/>
          <w:color w:val="auto"/>
          <w:lang w:val="ru-RU"/>
        </w:rPr>
        <w:t>культуры устного</w:t>
      </w:r>
      <w:r w:rsidRPr="000B23D9">
        <w:rPr>
          <w:rFonts w:ascii="Times New Roman" w:hAnsi="Times New Roman" w:cs="Times New Roman"/>
          <w:color w:val="auto"/>
          <w:spacing w:val="-8"/>
          <w:lang w:val="ru-RU"/>
        </w:rPr>
        <w:t xml:space="preserve"> </w:t>
      </w:r>
      <w:r w:rsidRPr="000B23D9">
        <w:rPr>
          <w:rFonts w:ascii="Times New Roman" w:hAnsi="Times New Roman" w:cs="Times New Roman"/>
          <w:color w:val="auto"/>
          <w:lang w:val="ru-RU"/>
        </w:rPr>
        <w:t>счета.</w:t>
      </w:r>
      <w:r w:rsidRPr="000B23D9">
        <w:rPr>
          <w:rFonts w:ascii="Times New Roman" w:hAnsi="Times New Roman" w:cs="Times New Roman"/>
          <w:color w:val="auto"/>
          <w:spacing w:val="-2"/>
          <w:lang w:val="ru-RU"/>
        </w:rPr>
        <w:t xml:space="preserve"> </w:t>
      </w:r>
      <w:r w:rsidRPr="000B23D9">
        <w:rPr>
          <w:rFonts w:ascii="Times New Roman" w:hAnsi="Times New Roman" w:cs="Times New Roman"/>
          <w:color w:val="auto"/>
          <w:lang w:val="ru-RU"/>
        </w:rPr>
        <w:t>Одним</w:t>
      </w:r>
      <w:r w:rsidRPr="000B23D9">
        <w:rPr>
          <w:rFonts w:ascii="Times New Roman" w:hAnsi="Times New Roman" w:cs="Times New Roman"/>
          <w:color w:val="auto"/>
          <w:spacing w:val="-5"/>
          <w:lang w:val="ru-RU"/>
        </w:rPr>
        <w:t xml:space="preserve"> </w:t>
      </w:r>
      <w:r w:rsidRPr="000B23D9">
        <w:rPr>
          <w:rFonts w:ascii="Times New Roman" w:hAnsi="Times New Roman" w:cs="Times New Roman"/>
          <w:color w:val="auto"/>
          <w:lang w:val="ru-RU"/>
        </w:rPr>
        <w:t>из</w:t>
      </w:r>
      <w:r w:rsidRPr="000B23D9">
        <w:rPr>
          <w:rFonts w:ascii="Times New Roman" w:hAnsi="Times New Roman" w:cs="Times New Roman"/>
          <w:color w:val="auto"/>
          <w:spacing w:val="-3"/>
          <w:lang w:val="ru-RU"/>
        </w:rPr>
        <w:t xml:space="preserve"> </w:t>
      </w:r>
      <w:r w:rsidRPr="000B23D9">
        <w:rPr>
          <w:rFonts w:ascii="Times New Roman" w:hAnsi="Times New Roman" w:cs="Times New Roman"/>
          <w:color w:val="auto"/>
          <w:lang w:val="ru-RU"/>
        </w:rPr>
        <w:t>важных</w:t>
      </w:r>
      <w:r w:rsidRPr="000B23D9">
        <w:rPr>
          <w:rFonts w:ascii="Times New Roman" w:hAnsi="Times New Roman" w:cs="Times New Roman"/>
          <w:color w:val="auto"/>
          <w:spacing w:val="-8"/>
          <w:lang w:val="ru-RU"/>
        </w:rPr>
        <w:t xml:space="preserve"> </w:t>
      </w:r>
      <w:r w:rsidRPr="000B23D9">
        <w:rPr>
          <w:rFonts w:ascii="Times New Roman" w:hAnsi="Times New Roman" w:cs="Times New Roman"/>
          <w:color w:val="auto"/>
          <w:lang w:val="ru-RU"/>
        </w:rPr>
        <w:t>требований</w:t>
      </w:r>
      <w:r w:rsidRPr="000B23D9">
        <w:rPr>
          <w:rFonts w:ascii="Times New Roman" w:hAnsi="Times New Roman" w:cs="Times New Roman"/>
          <w:color w:val="auto"/>
          <w:spacing w:val="-6"/>
          <w:lang w:val="ru-RU"/>
        </w:rPr>
        <w:t xml:space="preserve"> </w:t>
      </w:r>
      <w:r w:rsidRPr="000B23D9">
        <w:rPr>
          <w:rFonts w:ascii="Times New Roman" w:hAnsi="Times New Roman" w:cs="Times New Roman"/>
          <w:color w:val="auto"/>
          <w:lang w:val="ru-RU"/>
        </w:rPr>
        <w:t>в</w:t>
      </w:r>
      <w:r w:rsidRPr="000B23D9">
        <w:rPr>
          <w:rFonts w:ascii="Times New Roman" w:hAnsi="Times New Roman" w:cs="Times New Roman"/>
          <w:color w:val="auto"/>
          <w:spacing w:val="-4"/>
          <w:lang w:val="ru-RU"/>
        </w:rPr>
        <w:t xml:space="preserve"> </w:t>
      </w:r>
      <w:r w:rsidRPr="000B23D9">
        <w:rPr>
          <w:rFonts w:ascii="Times New Roman" w:hAnsi="Times New Roman" w:cs="Times New Roman"/>
          <w:color w:val="auto"/>
          <w:lang w:val="ru-RU"/>
        </w:rPr>
        <w:t>практической</w:t>
      </w:r>
      <w:r w:rsidRPr="000B23D9">
        <w:rPr>
          <w:rFonts w:ascii="Times New Roman" w:hAnsi="Times New Roman" w:cs="Times New Roman"/>
          <w:color w:val="auto"/>
          <w:spacing w:val="-6"/>
          <w:lang w:val="ru-RU"/>
        </w:rPr>
        <w:t xml:space="preserve"> </w:t>
      </w:r>
      <w:r w:rsidRPr="000B23D9">
        <w:rPr>
          <w:rFonts w:ascii="Times New Roman" w:hAnsi="Times New Roman" w:cs="Times New Roman"/>
          <w:color w:val="auto"/>
          <w:lang w:val="ru-RU"/>
        </w:rPr>
        <w:t>части</w:t>
      </w:r>
      <w:r w:rsidRPr="000B23D9">
        <w:rPr>
          <w:rFonts w:ascii="Times New Roman" w:hAnsi="Times New Roman" w:cs="Times New Roman"/>
          <w:color w:val="auto"/>
          <w:spacing w:val="-2"/>
          <w:lang w:val="ru-RU"/>
        </w:rPr>
        <w:t xml:space="preserve"> </w:t>
      </w:r>
      <w:r w:rsidRPr="000B23D9">
        <w:rPr>
          <w:rFonts w:ascii="Times New Roman" w:hAnsi="Times New Roman" w:cs="Times New Roman"/>
          <w:color w:val="auto"/>
          <w:lang w:val="ru-RU"/>
        </w:rPr>
        <w:t>методики обучения навыкам счета считается полное исключение использования калькуляторов</w:t>
      </w:r>
      <w:r w:rsidRPr="000B23D9">
        <w:rPr>
          <w:rFonts w:ascii="Times New Roman" w:hAnsi="Times New Roman" w:cs="Times New Roman"/>
          <w:color w:val="auto"/>
          <w:spacing w:val="-5"/>
          <w:lang w:val="ru-RU"/>
        </w:rPr>
        <w:t xml:space="preserve"> </w:t>
      </w:r>
      <w:r w:rsidRPr="000B23D9">
        <w:rPr>
          <w:rFonts w:ascii="Times New Roman" w:hAnsi="Times New Roman" w:cs="Times New Roman"/>
          <w:color w:val="auto"/>
          <w:lang w:val="ru-RU"/>
        </w:rPr>
        <w:t>на уроках</w:t>
      </w:r>
      <w:r w:rsidRPr="000B23D9">
        <w:rPr>
          <w:rFonts w:ascii="Times New Roman" w:hAnsi="Times New Roman" w:cs="Times New Roman"/>
          <w:color w:val="auto"/>
          <w:spacing w:val="-4"/>
          <w:lang w:val="ru-RU"/>
        </w:rPr>
        <w:t xml:space="preserve"> </w:t>
      </w:r>
      <w:r w:rsidRPr="000B23D9">
        <w:rPr>
          <w:rFonts w:ascii="Times New Roman" w:hAnsi="Times New Roman" w:cs="Times New Roman"/>
          <w:color w:val="auto"/>
          <w:lang w:val="ru-RU"/>
        </w:rPr>
        <w:t>и</w:t>
      </w:r>
      <w:r w:rsidRPr="000B23D9">
        <w:rPr>
          <w:rFonts w:ascii="Times New Roman" w:hAnsi="Times New Roman" w:cs="Times New Roman"/>
          <w:color w:val="auto"/>
          <w:spacing w:val="-6"/>
          <w:lang w:val="ru-RU"/>
        </w:rPr>
        <w:t xml:space="preserve"> </w:t>
      </w:r>
      <w:r w:rsidRPr="000B23D9">
        <w:rPr>
          <w:rFonts w:ascii="Times New Roman" w:hAnsi="Times New Roman" w:cs="Times New Roman"/>
          <w:color w:val="auto"/>
          <w:lang w:val="ru-RU"/>
        </w:rPr>
        <w:t>контрольных</w:t>
      </w:r>
      <w:r w:rsidRPr="000B23D9">
        <w:rPr>
          <w:rFonts w:ascii="Times New Roman" w:hAnsi="Times New Roman" w:cs="Times New Roman"/>
          <w:color w:val="auto"/>
          <w:spacing w:val="-4"/>
          <w:lang w:val="ru-RU"/>
        </w:rPr>
        <w:t xml:space="preserve"> </w:t>
      </w:r>
      <w:r w:rsidRPr="000B23D9">
        <w:rPr>
          <w:rFonts w:ascii="Times New Roman" w:hAnsi="Times New Roman" w:cs="Times New Roman"/>
          <w:color w:val="auto"/>
          <w:spacing w:val="-2"/>
          <w:lang w:val="ru-RU"/>
        </w:rPr>
        <w:lastRenderedPageBreak/>
        <w:t>работах.</w:t>
      </w:r>
    </w:p>
    <w:p w:rsidR="000B78ED" w:rsidRPr="000B23D9" w:rsidRDefault="000B78ED" w:rsidP="000B78ED">
      <w:pPr>
        <w:pStyle w:val="1"/>
        <w:spacing w:line="242" w:lineRule="auto"/>
        <w:ind w:right="553"/>
        <w:jc w:val="both"/>
        <w:rPr>
          <w:rFonts w:ascii="Times New Roman" w:hAnsi="Times New Roman"/>
          <w:b w:val="0"/>
          <w:color w:val="auto"/>
          <w:sz w:val="24"/>
          <w:szCs w:val="24"/>
        </w:rPr>
      </w:pPr>
      <w:r w:rsidRPr="000B23D9">
        <w:rPr>
          <w:rFonts w:ascii="Times New Roman" w:hAnsi="Times New Roman"/>
          <w:b w:val="0"/>
          <w:color w:val="auto"/>
          <w:sz w:val="24"/>
          <w:szCs w:val="24"/>
        </w:rPr>
        <w:t>Учителям-предметникам</w:t>
      </w:r>
      <w:r w:rsidRPr="000B23D9">
        <w:rPr>
          <w:rFonts w:ascii="Times New Roman" w:hAnsi="Times New Roman"/>
          <w:b w:val="0"/>
          <w:color w:val="auto"/>
          <w:spacing w:val="-8"/>
          <w:sz w:val="24"/>
          <w:szCs w:val="24"/>
        </w:rPr>
        <w:t xml:space="preserve"> </w:t>
      </w:r>
      <w:r w:rsidRPr="000B23D9">
        <w:rPr>
          <w:rFonts w:ascii="Times New Roman" w:hAnsi="Times New Roman"/>
          <w:b w:val="0"/>
          <w:color w:val="auto"/>
          <w:sz w:val="24"/>
          <w:szCs w:val="24"/>
        </w:rPr>
        <w:t>необходимо</w:t>
      </w:r>
      <w:r w:rsidRPr="000B23D9">
        <w:rPr>
          <w:rFonts w:ascii="Times New Roman" w:hAnsi="Times New Roman"/>
          <w:b w:val="0"/>
          <w:color w:val="auto"/>
          <w:spacing w:val="-9"/>
          <w:sz w:val="24"/>
          <w:szCs w:val="24"/>
        </w:rPr>
        <w:t xml:space="preserve"> </w:t>
      </w:r>
      <w:r w:rsidRPr="000B23D9">
        <w:rPr>
          <w:rFonts w:ascii="Times New Roman" w:hAnsi="Times New Roman"/>
          <w:b w:val="0"/>
          <w:color w:val="auto"/>
          <w:sz w:val="24"/>
          <w:szCs w:val="24"/>
        </w:rPr>
        <w:t>обратить</w:t>
      </w:r>
      <w:r w:rsidRPr="000B23D9">
        <w:rPr>
          <w:rFonts w:ascii="Times New Roman" w:hAnsi="Times New Roman"/>
          <w:b w:val="0"/>
          <w:color w:val="auto"/>
          <w:spacing w:val="-9"/>
          <w:sz w:val="24"/>
          <w:szCs w:val="24"/>
        </w:rPr>
        <w:t xml:space="preserve"> </w:t>
      </w:r>
      <w:r w:rsidRPr="000B23D9">
        <w:rPr>
          <w:rFonts w:ascii="Times New Roman" w:hAnsi="Times New Roman"/>
          <w:b w:val="0"/>
          <w:color w:val="auto"/>
          <w:sz w:val="24"/>
          <w:szCs w:val="24"/>
        </w:rPr>
        <w:t>внимание</w:t>
      </w:r>
      <w:r w:rsidRPr="000B23D9">
        <w:rPr>
          <w:rFonts w:ascii="Times New Roman" w:hAnsi="Times New Roman"/>
          <w:b w:val="0"/>
          <w:color w:val="auto"/>
          <w:spacing w:val="-9"/>
          <w:sz w:val="24"/>
          <w:szCs w:val="24"/>
        </w:rPr>
        <w:t xml:space="preserve"> </w:t>
      </w:r>
      <w:r w:rsidRPr="000B23D9">
        <w:rPr>
          <w:rFonts w:ascii="Times New Roman" w:hAnsi="Times New Roman"/>
          <w:b w:val="0"/>
          <w:color w:val="auto"/>
          <w:sz w:val="24"/>
          <w:szCs w:val="24"/>
        </w:rPr>
        <w:t>на</w:t>
      </w:r>
      <w:r w:rsidRPr="000B23D9">
        <w:rPr>
          <w:rFonts w:ascii="Times New Roman" w:hAnsi="Times New Roman"/>
          <w:b w:val="0"/>
          <w:color w:val="auto"/>
          <w:spacing w:val="-9"/>
          <w:sz w:val="24"/>
          <w:szCs w:val="24"/>
        </w:rPr>
        <w:t xml:space="preserve"> </w:t>
      </w:r>
      <w:r w:rsidRPr="000B23D9">
        <w:rPr>
          <w:rFonts w:ascii="Times New Roman" w:hAnsi="Times New Roman"/>
          <w:b w:val="0"/>
          <w:color w:val="auto"/>
          <w:sz w:val="24"/>
          <w:szCs w:val="24"/>
        </w:rPr>
        <w:t xml:space="preserve">усвоение </w:t>
      </w:r>
      <w:r w:rsidRPr="000B23D9">
        <w:rPr>
          <w:rFonts w:ascii="Times New Roman" w:hAnsi="Times New Roman"/>
          <w:b w:val="0"/>
          <w:color w:val="auto"/>
          <w:spacing w:val="-2"/>
          <w:sz w:val="24"/>
          <w:szCs w:val="24"/>
        </w:rPr>
        <w:t>учащимися:</w:t>
      </w:r>
    </w:p>
    <w:p w:rsidR="000B78ED" w:rsidRPr="000B23D9" w:rsidRDefault="000B78ED" w:rsidP="008139BB">
      <w:pPr>
        <w:pStyle w:val="a8"/>
        <w:numPr>
          <w:ilvl w:val="1"/>
          <w:numId w:val="13"/>
        </w:numPr>
        <w:tabs>
          <w:tab w:val="left" w:pos="807"/>
        </w:tabs>
        <w:suppressAutoHyphens w:val="0"/>
        <w:autoSpaceDE w:val="0"/>
        <w:autoSpaceDN w:val="0"/>
        <w:spacing w:line="329" w:lineRule="exact"/>
        <w:ind w:left="807" w:hanging="347"/>
        <w:rPr>
          <w:rFonts w:ascii="Times New Roman" w:hAnsi="Times New Roman" w:cs="Times New Roman"/>
          <w:color w:val="auto"/>
          <w:lang w:val="ru-RU"/>
        </w:rPr>
      </w:pPr>
      <w:r w:rsidRPr="000B23D9">
        <w:rPr>
          <w:rFonts w:ascii="Times New Roman" w:hAnsi="Times New Roman" w:cs="Times New Roman"/>
          <w:color w:val="auto"/>
          <w:lang w:val="ru-RU"/>
        </w:rPr>
        <w:t>содержания</w:t>
      </w:r>
      <w:r w:rsidRPr="000B23D9">
        <w:rPr>
          <w:rFonts w:ascii="Times New Roman" w:hAnsi="Times New Roman" w:cs="Times New Roman"/>
          <w:color w:val="auto"/>
          <w:spacing w:val="-5"/>
          <w:lang w:val="ru-RU"/>
        </w:rPr>
        <w:t xml:space="preserve"> </w:t>
      </w:r>
      <w:r w:rsidRPr="000B23D9">
        <w:rPr>
          <w:rFonts w:ascii="Times New Roman" w:hAnsi="Times New Roman" w:cs="Times New Roman"/>
          <w:color w:val="auto"/>
          <w:lang w:val="ru-RU"/>
        </w:rPr>
        <w:t>всех</w:t>
      </w:r>
      <w:r w:rsidRPr="000B23D9">
        <w:rPr>
          <w:rFonts w:ascii="Times New Roman" w:hAnsi="Times New Roman" w:cs="Times New Roman"/>
          <w:color w:val="auto"/>
          <w:spacing w:val="-2"/>
          <w:lang w:val="ru-RU"/>
        </w:rPr>
        <w:t xml:space="preserve"> </w:t>
      </w:r>
      <w:r w:rsidRPr="000B23D9">
        <w:rPr>
          <w:rFonts w:ascii="Times New Roman" w:hAnsi="Times New Roman" w:cs="Times New Roman"/>
          <w:color w:val="auto"/>
          <w:lang w:val="ru-RU"/>
        </w:rPr>
        <w:t>разделов</w:t>
      </w:r>
      <w:r w:rsidRPr="000B23D9">
        <w:rPr>
          <w:rFonts w:ascii="Times New Roman" w:hAnsi="Times New Roman" w:cs="Times New Roman"/>
          <w:color w:val="auto"/>
          <w:spacing w:val="1"/>
          <w:lang w:val="ru-RU"/>
        </w:rPr>
        <w:t xml:space="preserve"> </w:t>
      </w:r>
      <w:r w:rsidRPr="000B23D9">
        <w:rPr>
          <w:rFonts w:ascii="Times New Roman" w:hAnsi="Times New Roman" w:cs="Times New Roman"/>
          <w:color w:val="auto"/>
          <w:lang w:val="ru-RU"/>
        </w:rPr>
        <w:t>школьного</w:t>
      </w:r>
      <w:r w:rsidRPr="000B23D9">
        <w:rPr>
          <w:rFonts w:ascii="Times New Roman" w:hAnsi="Times New Roman" w:cs="Times New Roman"/>
          <w:color w:val="auto"/>
          <w:spacing w:val="-6"/>
          <w:lang w:val="ru-RU"/>
        </w:rPr>
        <w:t xml:space="preserve"> </w:t>
      </w:r>
      <w:r w:rsidRPr="000B23D9">
        <w:rPr>
          <w:rFonts w:ascii="Times New Roman" w:hAnsi="Times New Roman" w:cs="Times New Roman"/>
          <w:color w:val="auto"/>
          <w:lang w:val="ru-RU"/>
        </w:rPr>
        <w:t>курса</w:t>
      </w:r>
      <w:r w:rsidRPr="000B23D9">
        <w:rPr>
          <w:rFonts w:ascii="Times New Roman" w:hAnsi="Times New Roman" w:cs="Times New Roman"/>
          <w:color w:val="auto"/>
          <w:spacing w:val="-2"/>
          <w:lang w:val="ru-RU"/>
        </w:rPr>
        <w:t xml:space="preserve"> </w:t>
      </w:r>
      <w:r w:rsidRPr="000B23D9">
        <w:rPr>
          <w:rFonts w:ascii="Times New Roman" w:hAnsi="Times New Roman" w:cs="Times New Roman"/>
          <w:color w:val="auto"/>
          <w:lang w:val="ru-RU"/>
        </w:rPr>
        <w:t>по</w:t>
      </w:r>
      <w:r w:rsidRPr="000B23D9">
        <w:rPr>
          <w:rFonts w:ascii="Times New Roman" w:hAnsi="Times New Roman" w:cs="Times New Roman"/>
          <w:color w:val="auto"/>
          <w:spacing w:val="-5"/>
          <w:lang w:val="ru-RU"/>
        </w:rPr>
        <w:t xml:space="preserve"> </w:t>
      </w:r>
      <w:r w:rsidRPr="000B23D9">
        <w:rPr>
          <w:rFonts w:ascii="Times New Roman" w:hAnsi="Times New Roman" w:cs="Times New Roman"/>
          <w:color w:val="auto"/>
          <w:spacing w:val="-2"/>
          <w:lang w:val="ru-RU"/>
        </w:rPr>
        <w:t>предметам;</w:t>
      </w:r>
    </w:p>
    <w:p w:rsidR="000B78ED" w:rsidRPr="000B23D9" w:rsidRDefault="000B78ED" w:rsidP="008139BB">
      <w:pPr>
        <w:pStyle w:val="a8"/>
        <w:numPr>
          <w:ilvl w:val="1"/>
          <w:numId w:val="13"/>
        </w:numPr>
        <w:tabs>
          <w:tab w:val="left" w:pos="807"/>
          <w:tab w:val="left" w:pos="821"/>
        </w:tabs>
        <w:suppressAutoHyphens w:val="0"/>
        <w:autoSpaceDE w:val="0"/>
        <w:autoSpaceDN w:val="0"/>
        <w:spacing w:line="237" w:lineRule="auto"/>
        <w:ind w:right="404" w:hanging="361"/>
        <w:rPr>
          <w:rFonts w:ascii="Times New Roman" w:hAnsi="Times New Roman" w:cs="Times New Roman"/>
          <w:color w:val="auto"/>
          <w:lang w:val="ru-RU"/>
        </w:rPr>
      </w:pPr>
      <w:r w:rsidRPr="000B23D9">
        <w:rPr>
          <w:rFonts w:ascii="Times New Roman" w:hAnsi="Times New Roman" w:cs="Times New Roman"/>
          <w:color w:val="auto"/>
          <w:lang w:val="ru-RU"/>
        </w:rPr>
        <w:t>умение</w:t>
      </w:r>
      <w:r w:rsidRPr="000B23D9">
        <w:rPr>
          <w:rFonts w:ascii="Times New Roman" w:hAnsi="Times New Roman" w:cs="Times New Roman"/>
          <w:color w:val="auto"/>
          <w:spacing w:val="-12"/>
          <w:lang w:val="ru-RU"/>
        </w:rPr>
        <w:t xml:space="preserve"> </w:t>
      </w:r>
      <w:r w:rsidRPr="000B23D9">
        <w:rPr>
          <w:rFonts w:ascii="Times New Roman" w:hAnsi="Times New Roman" w:cs="Times New Roman"/>
          <w:color w:val="auto"/>
          <w:lang w:val="ru-RU"/>
        </w:rPr>
        <w:t>анализировать</w:t>
      </w:r>
      <w:r w:rsidRPr="000B23D9">
        <w:rPr>
          <w:rFonts w:ascii="Times New Roman" w:hAnsi="Times New Roman" w:cs="Times New Roman"/>
          <w:color w:val="auto"/>
          <w:spacing w:val="-8"/>
          <w:lang w:val="ru-RU"/>
        </w:rPr>
        <w:t xml:space="preserve"> </w:t>
      </w:r>
      <w:r w:rsidRPr="000B23D9">
        <w:rPr>
          <w:rFonts w:ascii="Times New Roman" w:hAnsi="Times New Roman" w:cs="Times New Roman"/>
          <w:color w:val="auto"/>
          <w:lang w:val="ru-RU"/>
        </w:rPr>
        <w:t>информацию,</w:t>
      </w:r>
      <w:r w:rsidRPr="000B23D9">
        <w:rPr>
          <w:rFonts w:ascii="Times New Roman" w:hAnsi="Times New Roman" w:cs="Times New Roman"/>
          <w:color w:val="auto"/>
          <w:spacing w:val="-7"/>
          <w:lang w:val="ru-RU"/>
        </w:rPr>
        <w:t xml:space="preserve"> </w:t>
      </w:r>
      <w:r w:rsidRPr="000B23D9">
        <w:rPr>
          <w:rFonts w:ascii="Times New Roman" w:hAnsi="Times New Roman" w:cs="Times New Roman"/>
          <w:color w:val="auto"/>
          <w:lang w:val="ru-RU"/>
        </w:rPr>
        <w:t>представленную</w:t>
      </w:r>
      <w:r w:rsidRPr="000B23D9">
        <w:rPr>
          <w:rFonts w:ascii="Times New Roman" w:hAnsi="Times New Roman" w:cs="Times New Roman"/>
          <w:color w:val="auto"/>
          <w:spacing w:val="-9"/>
          <w:lang w:val="ru-RU"/>
        </w:rPr>
        <w:t xml:space="preserve"> </w:t>
      </w:r>
      <w:r w:rsidRPr="000B23D9">
        <w:rPr>
          <w:rFonts w:ascii="Times New Roman" w:hAnsi="Times New Roman" w:cs="Times New Roman"/>
          <w:color w:val="auto"/>
          <w:lang w:val="ru-RU"/>
        </w:rPr>
        <w:t>в</w:t>
      </w:r>
      <w:r w:rsidRPr="000B23D9">
        <w:rPr>
          <w:rFonts w:ascii="Times New Roman" w:hAnsi="Times New Roman" w:cs="Times New Roman"/>
          <w:color w:val="auto"/>
          <w:spacing w:val="-8"/>
          <w:lang w:val="ru-RU"/>
        </w:rPr>
        <w:t xml:space="preserve"> </w:t>
      </w:r>
      <w:r w:rsidRPr="000B23D9">
        <w:rPr>
          <w:rFonts w:ascii="Times New Roman" w:hAnsi="Times New Roman" w:cs="Times New Roman"/>
          <w:color w:val="auto"/>
          <w:lang w:val="ru-RU"/>
        </w:rPr>
        <w:t>невербальной форме (рисунки, схемы);</w:t>
      </w:r>
    </w:p>
    <w:p w:rsidR="000B78ED" w:rsidRPr="000B23D9" w:rsidRDefault="000B78ED" w:rsidP="008139BB">
      <w:pPr>
        <w:pStyle w:val="a8"/>
        <w:numPr>
          <w:ilvl w:val="1"/>
          <w:numId w:val="13"/>
        </w:numPr>
        <w:tabs>
          <w:tab w:val="left" w:pos="807"/>
          <w:tab w:val="left" w:pos="821"/>
        </w:tabs>
        <w:suppressAutoHyphens w:val="0"/>
        <w:autoSpaceDE w:val="0"/>
        <w:autoSpaceDN w:val="0"/>
        <w:spacing w:line="237" w:lineRule="auto"/>
        <w:ind w:right="814" w:hanging="361"/>
        <w:rPr>
          <w:rFonts w:ascii="Times New Roman" w:hAnsi="Times New Roman" w:cs="Times New Roman"/>
          <w:color w:val="auto"/>
          <w:lang w:val="ru-RU"/>
        </w:rPr>
      </w:pPr>
      <w:r w:rsidRPr="000B23D9">
        <w:rPr>
          <w:rFonts w:ascii="Times New Roman" w:hAnsi="Times New Roman" w:cs="Times New Roman"/>
          <w:color w:val="auto"/>
          <w:lang w:val="ru-RU"/>
        </w:rPr>
        <w:t>понимание</w:t>
      </w:r>
      <w:r w:rsidRPr="000B23D9">
        <w:rPr>
          <w:rFonts w:ascii="Times New Roman" w:hAnsi="Times New Roman" w:cs="Times New Roman"/>
          <w:color w:val="auto"/>
          <w:spacing w:val="-9"/>
          <w:lang w:val="ru-RU"/>
        </w:rPr>
        <w:t xml:space="preserve"> </w:t>
      </w:r>
      <w:r w:rsidRPr="000B23D9">
        <w:rPr>
          <w:rFonts w:ascii="Times New Roman" w:hAnsi="Times New Roman" w:cs="Times New Roman"/>
          <w:color w:val="auto"/>
          <w:lang w:val="ru-RU"/>
        </w:rPr>
        <w:t>основных</w:t>
      </w:r>
      <w:r w:rsidRPr="000B23D9">
        <w:rPr>
          <w:rFonts w:ascii="Times New Roman" w:hAnsi="Times New Roman" w:cs="Times New Roman"/>
          <w:color w:val="auto"/>
          <w:spacing w:val="40"/>
          <w:lang w:val="ru-RU"/>
        </w:rPr>
        <w:t xml:space="preserve"> </w:t>
      </w:r>
      <w:r w:rsidRPr="000B23D9">
        <w:rPr>
          <w:rFonts w:ascii="Times New Roman" w:hAnsi="Times New Roman" w:cs="Times New Roman"/>
          <w:color w:val="auto"/>
          <w:lang w:val="ru-RU"/>
        </w:rPr>
        <w:t>понятий, умение</w:t>
      </w:r>
      <w:r w:rsidRPr="000B23D9">
        <w:rPr>
          <w:rFonts w:ascii="Times New Roman" w:hAnsi="Times New Roman" w:cs="Times New Roman"/>
          <w:color w:val="auto"/>
          <w:spacing w:val="-9"/>
          <w:lang w:val="ru-RU"/>
        </w:rPr>
        <w:t xml:space="preserve"> </w:t>
      </w:r>
      <w:r w:rsidRPr="000B23D9">
        <w:rPr>
          <w:rFonts w:ascii="Times New Roman" w:hAnsi="Times New Roman" w:cs="Times New Roman"/>
          <w:color w:val="auto"/>
          <w:lang w:val="ru-RU"/>
        </w:rPr>
        <w:t>применять</w:t>
      </w:r>
      <w:r w:rsidRPr="000B23D9">
        <w:rPr>
          <w:rFonts w:ascii="Times New Roman" w:hAnsi="Times New Roman" w:cs="Times New Roman"/>
          <w:color w:val="auto"/>
          <w:spacing w:val="-5"/>
          <w:lang w:val="ru-RU"/>
        </w:rPr>
        <w:t xml:space="preserve"> </w:t>
      </w:r>
      <w:r w:rsidRPr="000B23D9">
        <w:rPr>
          <w:rFonts w:ascii="Times New Roman" w:hAnsi="Times New Roman" w:cs="Times New Roman"/>
          <w:color w:val="auto"/>
          <w:lang w:val="ru-RU"/>
        </w:rPr>
        <w:t>их</w:t>
      </w:r>
      <w:r w:rsidRPr="000B23D9">
        <w:rPr>
          <w:rFonts w:ascii="Times New Roman" w:hAnsi="Times New Roman" w:cs="Times New Roman"/>
          <w:color w:val="auto"/>
          <w:spacing w:val="-5"/>
          <w:lang w:val="ru-RU"/>
        </w:rPr>
        <w:t xml:space="preserve"> </w:t>
      </w:r>
      <w:r w:rsidRPr="000B23D9">
        <w:rPr>
          <w:rFonts w:ascii="Times New Roman" w:hAnsi="Times New Roman" w:cs="Times New Roman"/>
          <w:color w:val="auto"/>
          <w:lang w:val="ru-RU"/>
        </w:rPr>
        <w:t>и</w:t>
      </w:r>
      <w:r w:rsidRPr="000B23D9">
        <w:rPr>
          <w:rFonts w:ascii="Times New Roman" w:hAnsi="Times New Roman" w:cs="Times New Roman"/>
          <w:color w:val="auto"/>
          <w:spacing w:val="-7"/>
          <w:lang w:val="ru-RU"/>
        </w:rPr>
        <w:t xml:space="preserve"> </w:t>
      </w:r>
      <w:r w:rsidRPr="000B23D9">
        <w:rPr>
          <w:rFonts w:ascii="Times New Roman" w:hAnsi="Times New Roman" w:cs="Times New Roman"/>
          <w:color w:val="auto"/>
          <w:lang w:val="ru-RU"/>
        </w:rPr>
        <w:t xml:space="preserve">приводить </w:t>
      </w:r>
      <w:r w:rsidRPr="000B23D9">
        <w:rPr>
          <w:rFonts w:ascii="Times New Roman" w:hAnsi="Times New Roman" w:cs="Times New Roman"/>
          <w:color w:val="auto"/>
          <w:spacing w:val="-2"/>
          <w:lang w:val="ru-RU"/>
        </w:rPr>
        <w:t>примеры;</w:t>
      </w:r>
    </w:p>
    <w:p w:rsidR="000B78ED" w:rsidRPr="000B23D9" w:rsidRDefault="000B78ED" w:rsidP="008139BB">
      <w:pPr>
        <w:pStyle w:val="a8"/>
        <w:numPr>
          <w:ilvl w:val="1"/>
          <w:numId w:val="13"/>
        </w:numPr>
        <w:tabs>
          <w:tab w:val="left" w:pos="807"/>
        </w:tabs>
        <w:suppressAutoHyphens w:val="0"/>
        <w:autoSpaceDE w:val="0"/>
        <w:autoSpaceDN w:val="0"/>
        <w:ind w:left="807" w:hanging="347"/>
        <w:rPr>
          <w:rFonts w:ascii="Times New Roman" w:hAnsi="Times New Roman" w:cs="Times New Roman"/>
          <w:color w:val="auto"/>
          <w:lang w:val="ru-RU"/>
        </w:rPr>
      </w:pPr>
      <w:r w:rsidRPr="000B23D9">
        <w:rPr>
          <w:rFonts w:ascii="Times New Roman" w:hAnsi="Times New Roman" w:cs="Times New Roman"/>
          <w:color w:val="auto"/>
          <w:lang w:val="ru-RU"/>
        </w:rPr>
        <w:t>способность</w:t>
      </w:r>
      <w:r w:rsidRPr="000B23D9">
        <w:rPr>
          <w:rFonts w:ascii="Times New Roman" w:hAnsi="Times New Roman" w:cs="Times New Roman"/>
          <w:color w:val="auto"/>
          <w:spacing w:val="-4"/>
          <w:lang w:val="ru-RU"/>
        </w:rPr>
        <w:t xml:space="preserve"> </w:t>
      </w:r>
      <w:r w:rsidRPr="000B23D9">
        <w:rPr>
          <w:rFonts w:ascii="Times New Roman" w:hAnsi="Times New Roman" w:cs="Times New Roman"/>
          <w:color w:val="auto"/>
          <w:lang w:val="ru-RU"/>
        </w:rPr>
        <w:t>четко</w:t>
      </w:r>
      <w:r w:rsidRPr="000B23D9">
        <w:rPr>
          <w:rFonts w:ascii="Times New Roman" w:hAnsi="Times New Roman" w:cs="Times New Roman"/>
          <w:color w:val="auto"/>
          <w:spacing w:val="-7"/>
          <w:lang w:val="ru-RU"/>
        </w:rPr>
        <w:t xml:space="preserve"> </w:t>
      </w:r>
      <w:r w:rsidRPr="000B23D9">
        <w:rPr>
          <w:rFonts w:ascii="Times New Roman" w:hAnsi="Times New Roman" w:cs="Times New Roman"/>
          <w:color w:val="auto"/>
          <w:lang w:val="ru-RU"/>
        </w:rPr>
        <w:t>формулировать</w:t>
      </w:r>
      <w:r w:rsidRPr="000B23D9">
        <w:rPr>
          <w:rFonts w:ascii="Times New Roman" w:hAnsi="Times New Roman" w:cs="Times New Roman"/>
          <w:color w:val="auto"/>
          <w:spacing w:val="-4"/>
          <w:lang w:val="ru-RU"/>
        </w:rPr>
        <w:t xml:space="preserve"> </w:t>
      </w:r>
      <w:r w:rsidRPr="000B23D9">
        <w:rPr>
          <w:rFonts w:ascii="Times New Roman" w:hAnsi="Times New Roman" w:cs="Times New Roman"/>
          <w:color w:val="auto"/>
          <w:lang w:val="ru-RU"/>
        </w:rPr>
        <w:t>свои</w:t>
      </w:r>
      <w:r w:rsidRPr="000B23D9">
        <w:rPr>
          <w:rFonts w:ascii="Times New Roman" w:hAnsi="Times New Roman" w:cs="Times New Roman"/>
          <w:color w:val="auto"/>
          <w:spacing w:val="-5"/>
          <w:lang w:val="ru-RU"/>
        </w:rPr>
        <w:t xml:space="preserve"> </w:t>
      </w:r>
      <w:r w:rsidRPr="000B23D9">
        <w:rPr>
          <w:rFonts w:ascii="Times New Roman" w:hAnsi="Times New Roman" w:cs="Times New Roman"/>
          <w:color w:val="auto"/>
          <w:spacing w:val="-2"/>
          <w:lang w:val="ru-RU"/>
        </w:rPr>
        <w:t>мысли;</w:t>
      </w:r>
    </w:p>
    <w:p w:rsidR="000B78ED" w:rsidRPr="000B23D9" w:rsidRDefault="000B78ED" w:rsidP="008139BB">
      <w:pPr>
        <w:pStyle w:val="a8"/>
        <w:numPr>
          <w:ilvl w:val="1"/>
          <w:numId w:val="13"/>
        </w:numPr>
        <w:tabs>
          <w:tab w:val="left" w:pos="807"/>
        </w:tabs>
        <w:suppressAutoHyphens w:val="0"/>
        <w:autoSpaceDE w:val="0"/>
        <w:autoSpaceDN w:val="0"/>
        <w:spacing w:before="87"/>
        <w:ind w:left="807" w:hanging="347"/>
        <w:rPr>
          <w:rFonts w:ascii="Times New Roman" w:hAnsi="Times New Roman" w:cs="Times New Roman"/>
          <w:color w:val="auto"/>
          <w:lang w:val="ru-RU"/>
        </w:rPr>
      </w:pPr>
      <w:r w:rsidRPr="000B23D9">
        <w:rPr>
          <w:rFonts w:ascii="Times New Roman" w:hAnsi="Times New Roman" w:cs="Times New Roman"/>
          <w:color w:val="auto"/>
          <w:lang w:val="ru-RU"/>
        </w:rPr>
        <w:t>изучить</w:t>
      </w:r>
      <w:r w:rsidRPr="000B23D9">
        <w:rPr>
          <w:rFonts w:ascii="Times New Roman" w:hAnsi="Times New Roman" w:cs="Times New Roman"/>
          <w:color w:val="auto"/>
          <w:spacing w:val="-5"/>
          <w:lang w:val="ru-RU"/>
        </w:rPr>
        <w:t xml:space="preserve"> </w:t>
      </w:r>
      <w:r w:rsidRPr="000B23D9">
        <w:rPr>
          <w:rFonts w:ascii="Times New Roman" w:hAnsi="Times New Roman" w:cs="Times New Roman"/>
          <w:color w:val="auto"/>
          <w:lang w:val="ru-RU"/>
        </w:rPr>
        <w:t>вопросы,</w:t>
      </w:r>
      <w:r w:rsidRPr="000B23D9">
        <w:rPr>
          <w:rFonts w:ascii="Times New Roman" w:hAnsi="Times New Roman" w:cs="Times New Roman"/>
          <w:color w:val="auto"/>
          <w:spacing w:val="1"/>
          <w:lang w:val="ru-RU"/>
        </w:rPr>
        <w:t xml:space="preserve"> </w:t>
      </w:r>
      <w:r w:rsidRPr="000B23D9">
        <w:rPr>
          <w:rFonts w:ascii="Times New Roman" w:hAnsi="Times New Roman" w:cs="Times New Roman"/>
          <w:color w:val="auto"/>
          <w:lang w:val="ru-RU"/>
        </w:rPr>
        <w:t>вызвавшие</w:t>
      </w:r>
      <w:r w:rsidRPr="000B23D9">
        <w:rPr>
          <w:rFonts w:ascii="Times New Roman" w:hAnsi="Times New Roman" w:cs="Times New Roman"/>
          <w:color w:val="auto"/>
          <w:spacing w:val="-6"/>
          <w:lang w:val="ru-RU"/>
        </w:rPr>
        <w:t xml:space="preserve"> </w:t>
      </w:r>
      <w:r w:rsidRPr="000B23D9">
        <w:rPr>
          <w:rFonts w:ascii="Times New Roman" w:hAnsi="Times New Roman" w:cs="Times New Roman"/>
          <w:color w:val="auto"/>
          <w:lang w:val="ru-RU"/>
        </w:rPr>
        <w:t>затруднение</w:t>
      </w:r>
      <w:r w:rsidRPr="000B23D9">
        <w:rPr>
          <w:rFonts w:ascii="Times New Roman" w:hAnsi="Times New Roman" w:cs="Times New Roman"/>
          <w:color w:val="auto"/>
          <w:spacing w:val="-6"/>
          <w:lang w:val="ru-RU"/>
        </w:rPr>
        <w:t xml:space="preserve"> </w:t>
      </w:r>
      <w:r w:rsidRPr="000B23D9">
        <w:rPr>
          <w:rFonts w:ascii="Times New Roman" w:hAnsi="Times New Roman" w:cs="Times New Roman"/>
          <w:color w:val="auto"/>
          <w:lang w:val="ru-RU"/>
        </w:rPr>
        <w:t>при</w:t>
      </w:r>
      <w:r w:rsidRPr="000B23D9">
        <w:rPr>
          <w:rFonts w:ascii="Times New Roman" w:hAnsi="Times New Roman" w:cs="Times New Roman"/>
          <w:color w:val="auto"/>
          <w:spacing w:val="-4"/>
          <w:lang w:val="ru-RU"/>
        </w:rPr>
        <w:t xml:space="preserve"> </w:t>
      </w:r>
      <w:r w:rsidRPr="000B23D9">
        <w:rPr>
          <w:rFonts w:ascii="Times New Roman" w:hAnsi="Times New Roman" w:cs="Times New Roman"/>
          <w:color w:val="auto"/>
          <w:lang w:val="ru-RU"/>
        </w:rPr>
        <w:t>сдаче</w:t>
      </w:r>
      <w:r w:rsidRPr="000B23D9">
        <w:rPr>
          <w:rFonts w:ascii="Times New Roman" w:hAnsi="Times New Roman" w:cs="Times New Roman"/>
          <w:color w:val="auto"/>
          <w:spacing w:val="-6"/>
          <w:lang w:val="ru-RU"/>
        </w:rPr>
        <w:t xml:space="preserve"> </w:t>
      </w:r>
      <w:r w:rsidRPr="000B23D9">
        <w:rPr>
          <w:rFonts w:ascii="Times New Roman" w:hAnsi="Times New Roman" w:cs="Times New Roman"/>
          <w:color w:val="auto"/>
          <w:spacing w:val="-2"/>
          <w:lang w:val="ru-RU"/>
        </w:rPr>
        <w:t>экзаменов;</w:t>
      </w:r>
    </w:p>
    <w:p w:rsidR="000B78ED" w:rsidRPr="000B23D9" w:rsidRDefault="000B78ED" w:rsidP="008139BB">
      <w:pPr>
        <w:pStyle w:val="a8"/>
        <w:numPr>
          <w:ilvl w:val="1"/>
          <w:numId w:val="13"/>
        </w:numPr>
        <w:tabs>
          <w:tab w:val="left" w:pos="807"/>
          <w:tab w:val="left" w:pos="821"/>
        </w:tabs>
        <w:suppressAutoHyphens w:val="0"/>
        <w:autoSpaceDE w:val="0"/>
        <w:autoSpaceDN w:val="0"/>
        <w:spacing w:before="1"/>
        <w:ind w:right="262" w:hanging="361"/>
        <w:rPr>
          <w:rFonts w:ascii="Times New Roman" w:hAnsi="Times New Roman" w:cs="Times New Roman"/>
          <w:color w:val="auto"/>
          <w:lang w:val="ru-RU"/>
        </w:rPr>
      </w:pPr>
      <w:r w:rsidRPr="000B23D9">
        <w:rPr>
          <w:rFonts w:ascii="Times New Roman" w:hAnsi="Times New Roman" w:cs="Times New Roman"/>
          <w:color w:val="auto"/>
          <w:lang w:val="ru-RU"/>
        </w:rPr>
        <w:t>с</w:t>
      </w:r>
      <w:r w:rsidRPr="000B23D9">
        <w:rPr>
          <w:rFonts w:ascii="Times New Roman" w:hAnsi="Times New Roman" w:cs="Times New Roman"/>
          <w:color w:val="auto"/>
          <w:spacing w:val="-2"/>
          <w:lang w:val="ru-RU"/>
        </w:rPr>
        <w:t xml:space="preserve"> </w:t>
      </w:r>
      <w:r w:rsidRPr="000B23D9">
        <w:rPr>
          <w:rFonts w:ascii="Times New Roman" w:hAnsi="Times New Roman" w:cs="Times New Roman"/>
          <w:color w:val="auto"/>
          <w:lang w:val="ru-RU"/>
        </w:rPr>
        <w:t>учетом</w:t>
      </w:r>
      <w:r w:rsidRPr="000B23D9">
        <w:rPr>
          <w:rFonts w:ascii="Times New Roman" w:hAnsi="Times New Roman" w:cs="Times New Roman"/>
          <w:color w:val="auto"/>
          <w:spacing w:val="-7"/>
          <w:lang w:val="ru-RU"/>
        </w:rPr>
        <w:t xml:space="preserve"> </w:t>
      </w:r>
      <w:r w:rsidRPr="000B23D9">
        <w:rPr>
          <w:rFonts w:ascii="Times New Roman" w:hAnsi="Times New Roman" w:cs="Times New Roman"/>
          <w:color w:val="auto"/>
          <w:lang w:val="ru-RU"/>
        </w:rPr>
        <w:t>требований</w:t>
      </w:r>
      <w:r w:rsidRPr="000B23D9">
        <w:rPr>
          <w:rFonts w:ascii="Times New Roman" w:hAnsi="Times New Roman" w:cs="Times New Roman"/>
          <w:color w:val="auto"/>
          <w:spacing w:val="-8"/>
          <w:lang w:val="ru-RU"/>
        </w:rPr>
        <w:t xml:space="preserve"> </w:t>
      </w:r>
      <w:r w:rsidRPr="000B23D9">
        <w:rPr>
          <w:rFonts w:ascii="Times New Roman" w:hAnsi="Times New Roman" w:cs="Times New Roman"/>
          <w:color w:val="auto"/>
          <w:lang w:val="ru-RU"/>
        </w:rPr>
        <w:t>итоговой</w:t>
      </w:r>
      <w:r w:rsidRPr="000B23D9">
        <w:rPr>
          <w:rFonts w:ascii="Times New Roman" w:hAnsi="Times New Roman" w:cs="Times New Roman"/>
          <w:color w:val="auto"/>
          <w:spacing w:val="-8"/>
          <w:lang w:val="ru-RU"/>
        </w:rPr>
        <w:t xml:space="preserve"> </w:t>
      </w:r>
      <w:r w:rsidRPr="000B23D9">
        <w:rPr>
          <w:rFonts w:ascii="Times New Roman" w:hAnsi="Times New Roman" w:cs="Times New Roman"/>
          <w:color w:val="auto"/>
          <w:lang w:val="ru-RU"/>
        </w:rPr>
        <w:t>аттестации</w:t>
      </w:r>
      <w:r w:rsidRPr="000B23D9">
        <w:rPr>
          <w:rFonts w:ascii="Times New Roman" w:hAnsi="Times New Roman" w:cs="Times New Roman"/>
          <w:color w:val="auto"/>
          <w:spacing w:val="-8"/>
          <w:lang w:val="ru-RU"/>
        </w:rPr>
        <w:t xml:space="preserve"> </w:t>
      </w:r>
      <w:r w:rsidRPr="000B23D9">
        <w:rPr>
          <w:rFonts w:ascii="Times New Roman" w:hAnsi="Times New Roman" w:cs="Times New Roman"/>
          <w:color w:val="auto"/>
          <w:lang w:val="ru-RU"/>
        </w:rPr>
        <w:t>совершенствовать</w:t>
      </w:r>
      <w:r w:rsidRPr="000B23D9">
        <w:rPr>
          <w:rFonts w:ascii="Times New Roman" w:hAnsi="Times New Roman" w:cs="Times New Roman"/>
          <w:color w:val="auto"/>
          <w:spacing w:val="-6"/>
          <w:lang w:val="ru-RU"/>
        </w:rPr>
        <w:t xml:space="preserve"> </w:t>
      </w:r>
      <w:r w:rsidRPr="000B23D9">
        <w:rPr>
          <w:rFonts w:ascii="Times New Roman" w:hAnsi="Times New Roman" w:cs="Times New Roman"/>
          <w:color w:val="auto"/>
          <w:lang w:val="ru-RU"/>
        </w:rPr>
        <w:t xml:space="preserve">методику </w:t>
      </w:r>
      <w:r w:rsidRPr="000B23D9">
        <w:rPr>
          <w:rFonts w:ascii="Times New Roman" w:hAnsi="Times New Roman" w:cs="Times New Roman"/>
          <w:color w:val="auto"/>
          <w:spacing w:val="-2"/>
          <w:lang w:val="ru-RU"/>
        </w:rPr>
        <w:t>преподавания;</w:t>
      </w:r>
    </w:p>
    <w:p w:rsidR="000B78ED" w:rsidRPr="000B23D9" w:rsidRDefault="000B78ED" w:rsidP="000B78ED">
      <w:pPr>
        <w:pStyle w:val="1"/>
        <w:spacing w:before="7" w:line="319" w:lineRule="exact"/>
        <w:rPr>
          <w:rFonts w:ascii="Times New Roman" w:hAnsi="Times New Roman"/>
          <w:b w:val="0"/>
          <w:color w:val="auto"/>
          <w:sz w:val="24"/>
          <w:szCs w:val="24"/>
        </w:rPr>
      </w:pPr>
      <w:r w:rsidRPr="000B23D9">
        <w:rPr>
          <w:rFonts w:ascii="Times New Roman" w:hAnsi="Times New Roman"/>
          <w:b w:val="0"/>
          <w:color w:val="auto"/>
          <w:sz w:val="24"/>
          <w:szCs w:val="24"/>
        </w:rPr>
        <w:t>Руководителям</w:t>
      </w:r>
      <w:r w:rsidRPr="000B23D9">
        <w:rPr>
          <w:rFonts w:ascii="Times New Roman" w:hAnsi="Times New Roman"/>
          <w:b w:val="0"/>
          <w:color w:val="auto"/>
          <w:spacing w:val="-8"/>
          <w:sz w:val="24"/>
          <w:szCs w:val="24"/>
        </w:rPr>
        <w:t xml:space="preserve"> </w:t>
      </w:r>
      <w:r w:rsidRPr="000B23D9">
        <w:rPr>
          <w:rFonts w:ascii="Times New Roman" w:hAnsi="Times New Roman"/>
          <w:b w:val="0"/>
          <w:color w:val="auto"/>
          <w:spacing w:val="-5"/>
          <w:sz w:val="24"/>
          <w:szCs w:val="24"/>
        </w:rPr>
        <w:t>МО:</w:t>
      </w:r>
    </w:p>
    <w:p w:rsidR="000B78ED" w:rsidRPr="000B23D9" w:rsidRDefault="000B78ED" w:rsidP="000B78ED">
      <w:pPr>
        <w:pStyle w:val="a3"/>
        <w:spacing w:line="237" w:lineRule="auto"/>
        <w:rPr>
          <w:szCs w:val="24"/>
        </w:rPr>
      </w:pPr>
      <w:r w:rsidRPr="000B23D9">
        <w:rPr>
          <w:szCs w:val="24"/>
        </w:rPr>
        <w:t>-на</w:t>
      </w:r>
      <w:r w:rsidRPr="000B23D9">
        <w:rPr>
          <w:spacing w:val="-8"/>
          <w:szCs w:val="24"/>
        </w:rPr>
        <w:t xml:space="preserve"> </w:t>
      </w:r>
      <w:r w:rsidRPr="000B23D9">
        <w:rPr>
          <w:szCs w:val="24"/>
        </w:rPr>
        <w:t>заседаниях</w:t>
      </w:r>
      <w:r w:rsidRPr="000B23D9">
        <w:rPr>
          <w:spacing w:val="-9"/>
          <w:szCs w:val="24"/>
        </w:rPr>
        <w:t xml:space="preserve"> </w:t>
      </w:r>
      <w:r w:rsidRPr="000B23D9">
        <w:rPr>
          <w:szCs w:val="24"/>
        </w:rPr>
        <w:t>школьных</w:t>
      </w:r>
      <w:r w:rsidRPr="000B23D9">
        <w:rPr>
          <w:spacing w:val="-8"/>
          <w:szCs w:val="24"/>
        </w:rPr>
        <w:t xml:space="preserve"> </w:t>
      </w:r>
      <w:r w:rsidRPr="000B23D9">
        <w:rPr>
          <w:szCs w:val="24"/>
        </w:rPr>
        <w:t>методических</w:t>
      </w:r>
      <w:r w:rsidRPr="000B23D9">
        <w:rPr>
          <w:spacing w:val="-8"/>
          <w:szCs w:val="24"/>
        </w:rPr>
        <w:t xml:space="preserve"> </w:t>
      </w:r>
      <w:r w:rsidRPr="000B23D9">
        <w:rPr>
          <w:szCs w:val="24"/>
        </w:rPr>
        <w:t>объединений</w:t>
      </w:r>
      <w:r w:rsidRPr="000B23D9">
        <w:rPr>
          <w:spacing w:val="-6"/>
          <w:szCs w:val="24"/>
        </w:rPr>
        <w:t xml:space="preserve"> </w:t>
      </w:r>
      <w:r w:rsidRPr="000B23D9">
        <w:rPr>
          <w:szCs w:val="24"/>
        </w:rPr>
        <w:t>обсудить</w:t>
      </w:r>
      <w:r w:rsidRPr="000B23D9">
        <w:rPr>
          <w:spacing w:val="-8"/>
          <w:szCs w:val="24"/>
        </w:rPr>
        <w:t xml:space="preserve"> </w:t>
      </w:r>
      <w:r w:rsidRPr="000B23D9">
        <w:rPr>
          <w:szCs w:val="24"/>
        </w:rPr>
        <w:t>результаты государственной итоговой аттестации выпускников;</w:t>
      </w:r>
    </w:p>
    <w:p w:rsidR="000B78ED" w:rsidRPr="000B23D9" w:rsidRDefault="000B78ED" w:rsidP="000B78ED">
      <w:pPr>
        <w:pStyle w:val="a3"/>
        <w:spacing w:before="3"/>
        <w:rPr>
          <w:szCs w:val="24"/>
        </w:rPr>
      </w:pPr>
      <w:r w:rsidRPr="000B23D9">
        <w:rPr>
          <w:szCs w:val="24"/>
        </w:rPr>
        <w:t>разработать</w:t>
      </w:r>
      <w:r w:rsidRPr="000B23D9">
        <w:rPr>
          <w:spacing w:val="-7"/>
          <w:szCs w:val="24"/>
        </w:rPr>
        <w:t xml:space="preserve"> </w:t>
      </w:r>
      <w:r w:rsidRPr="000B23D9">
        <w:rPr>
          <w:szCs w:val="24"/>
        </w:rPr>
        <w:t>план</w:t>
      </w:r>
      <w:r w:rsidRPr="000B23D9">
        <w:rPr>
          <w:spacing w:val="-5"/>
          <w:szCs w:val="24"/>
        </w:rPr>
        <w:t xml:space="preserve"> </w:t>
      </w:r>
      <w:r w:rsidRPr="000B23D9">
        <w:rPr>
          <w:szCs w:val="24"/>
        </w:rPr>
        <w:t>устранения</w:t>
      </w:r>
      <w:r w:rsidRPr="000B23D9">
        <w:rPr>
          <w:spacing w:val="-8"/>
          <w:szCs w:val="24"/>
        </w:rPr>
        <w:t xml:space="preserve"> </w:t>
      </w:r>
      <w:r w:rsidRPr="000B23D9">
        <w:rPr>
          <w:szCs w:val="24"/>
        </w:rPr>
        <w:t>недостатков</w:t>
      </w:r>
      <w:r w:rsidRPr="000B23D9">
        <w:rPr>
          <w:spacing w:val="-7"/>
          <w:szCs w:val="24"/>
        </w:rPr>
        <w:t xml:space="preserve"> </w:t>
      </w:r>
      <w:r w:rsidRPr="000B23D9">
        <w:rPr>
          <w:szCs w:val="24"/>
        </w:rPr>
        <w:t>и</w:t>
      </w:r>
      <w:r w:rsidRPr="000B23D9">
        <w:rPr>
          <w:spacing w:val="-5"/>
          <w:szCs w:val="24"/>
        </w:rPr>
        <w:t xml:space="preserve"> </w:t>
      </w:r>
      <w:r w:rsidRPr="000B23D9">
        <w:rPr>
          <w:szCs w:val="24"/>
        </w:rPr>
        <w:t>обеспечить</w:t>
      </w:r>
      <w:r w:rsidRPr="000B23D9">
        <w:rPr>
          <w:spacing w:val="-7"/>
          <w:szCs w:val="24"/>
        </w:rPr>
        <w:t xml:space="preserve"> </w:t>
      </w:r>
      <w:r w:rsidRPr="000B23D9">
        <w:rPr>
          <w:szCs w:val="24"/>
        </w:rPr>
        <w:t>безусловное</w:t>
      </w:r>
      <w:r w:rsidRPr="000B23D9">
        <w:rPr>
          <w:spacing w:val="-7"/>
          <w:szCs w:val="24"/>
        </w:rPr>
        <w:t xml:space="preserve"> </w:t>
      </w:r>
      <w:r w:rsidRPr="000B23D9">
        <w:rPr>
          <w:szCs w:val="24"/>
        </w:rPr>
        <w:t>его выполнение в течение года.</w:t>
      </w:r>
    </w:p>
    <w:p w:rsidR="000B78ED" w:rsidRPr="000B23D9" w:rsidRDefault="000B78ED" w:rsidP="000B78ED">
      <w:pPr>
        <w:pStyle w:val="a3"/>
        <w:spacing w:before="3"/>
        <w:rPr>
          <w:szCs w:val="24"/>
        </w:rPr>
      </w:pPr>
      <w:r w:rsidRPr="000B23D9">
        <w:rPr>
          <w:rStyle w:val="af7"/>
          <w:b w:val="0"/>
          <w:bCs w:val="0"/>
          <w:szCs w:val="24"/>
        </w:rPr>
        <w:t xml:space="preserve"> </w:t>
      </w:r>
    </w:p>
    <w:p w:rsidR="00215EA0" w:rsidRPr="000B23D9" w:rsidRDefault="000B23D9" w:rsidP="00215EA0">
      <w:pPr>
        <w:spacing w:after="0" w:line="24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О</w:t>
      </w:r>
      <w:r w:rsidR="00215EA0" w:rsidRPr="000B23D9">
        <w:rPr>
          <w:rFonts w:ascii="Times New Roman" w:eastAsiaTheme="minorHAnsi" w:hAnsi="Times New Roman" w:cs="Times New Roman"/>
          <w:sz w:val="24"/>
          <w:szCs w:val="24"/>
          <w:lang w:eastAsia="en-US"/>
        </w:rPr>
        <w:t>тчёт</w:t>
      </w:r>
    </w:p>
    <w:p w:rsidR="00215EA0" w:rsidRPr="000B23D9" w:rsidRDefault="00215EA0" w:rsidP="00215EA0">
      <w:pPr>
        <w:spacing w:after="0" w:line="240" w:lineRule="auto"/>
        <w:jc w:val="center"/>
        <w:rPr>
          <w:rFonts w:ascii="Times New Roman" w:eastAsiaTheme="minorHAnsi" w:hAnsi="Times New Roman" w:cs="Times New Roman"/>
          <w:sz w:val="24"/>
          <w:szCs w:val="24"/>
          <w:lang w:eastAsia="en-US"/>
        </w:rPr>
      </w:pPr>
      <w:r w:rsidRPr="000B23D9">
        <w:rPr>
          <w:rFonts w:ascii="Times New Roman" w:eastAsiaTheme="minorHAnsi" w:hAnsi="Times New Roman" w:cs="Times New Roman"/>
          <w:sz w:val="24"/>
          <w:szCs w:val="24"/>
          <w:lang w:eastAsia="en-US"/>
        </w:rPr>
        <w:t>по работе с детьми с ограниченными возможностями здоровья, детьми-инвалидами,</w:t>
      </w:r>
    </w:p>
    <w:p w:rsidR="00215EA0" w:rsidRPr="000B23D9" w:rsidRDefault="00215EA0" w:rsidP="00215EA0">
      <w:pPr>
        <w:spacing w:after="0" w:line="240" w:lineRule="auto"/>
        <w:jc w:val="center"/>
        <w:rPr>
          <w:rFonts w:ascii="Times New Roman" w:eastAsiaTheme="minorHAnsi" w:hAnsi="Times New Roman" w:cs="Times New Roman"/>
          <w:sz w:val="24"/>
          <w:szCs w:val="24"/>
          <w:lang w:eastAsia="en-US"/>
        </w:rPr>
      </w:pPr>
      <w:proofErr w:type="gramStart"/>
      <w:r w:rsidRPr="000B23D9">
        <w:rPr>
          <w:rFonts w:ascii="Times New Roman" w:eastAsiaTheme="minorHAnsi" w:hAnsi="Times New Roman" w:cs="Times New Roman"/>
          <w:sz w:val="24"/>
          <w:szCs w:val="24"/>
          <w:lang w:eastAsia="en-US"/>
        </w:rPr>
        <w:t>обучающихся</w:t>
      </w:r>
      <w:proofErr w:type="gramEnd"/>
      <w:r w:rsidRPr="000B23D9">
        <w:rPr>
          <w:rFonts w:ascii="Times New Roman" w:eastAsiaTheme="minorHAnsi" w:hAnsi="Times New Roman" w:cs="Times New Roman"/>
          <w:sz w:val="24"/>
          <w:szCs w:val="24"/>
          <w:lang w:eastAsia="en-US"/>
        </w:rPr>
        <w:t xml:space="preserve"> в образовательном учреждении в 2023-2024 учебном году</w:t>
      </w:r>
    </w:p>
    <w:p w:rsidR="00215EA0" w:rsidRPr="000B23D9" w:rsidRDefault="00215EA0" w:rsidP="00215EA0">
      <w:pPr>
        <w:spacing w:after="0" w:line="240" w:lineRule="auto"/>
        <w:jc w:val="center"/>
        <w:rPr>
          <w:rFonts w:ascii="Times New Roman" w:eastAsiaTheme="minorHAnsi" w:hAnsi="Times New Roman" w:cs="Times New Roman"/>
          <w:sz w:val="24"/>
          <w:szCs w:val="24"/>
          <w:lang w:eastAsia="en-US"/>
        </w:rPr>
      </w:pPr>
    </w:p>
    <w:p w:rsidR="00215EA0" w:rsidRPr="000B23D9" w:rsidRDefault="00215EA0" w:rsidP="008139BB">
      <w:pPr>
        <w:numPr>
          <w:ilvl w:val="0"/>
          <w:numId w:val="2"/>
        </w:numPr>
        <w:spacing w:after="0" w:line="240" w:lineRule="auto"/>
        <w:contextualSpacing/>
        <w:rPr>
          <w:rFonts w:ascii="Times New Roman" w:eastAsiaTheme="minorHAnsi" w:hAnsi="Times New Roman" w:cs="Times New Roman"/>
          <w:sz w:val="24"/>
          <w:szCs w:val="24"/>
          <w:lang w:eastAsia="en-US"/>
        </w:rPr>
      </w:pPr>
      <w:r w:rsidRPr="000B23D9">
        <w:rPr>
          <w:rFonts w:ascii="Times New Roman" w:eastAsiaTheme="minorHAnsi" w:hAnsi="Times New Roman" w:cs="Times New Roman"/>
          <w:sz w:val="24"/>
          <w:szCs w:val="24"/>
          <w:lang w:eastAsia="en-US"/>
        </w:rPr>
        <w:t>Всего детей - инвалидов, обучающихся в образовательном учреждении (указать количество) - 13 человек.</w:t>
      </w:r>
    </w:p>
    <w:p w:rsidR="00215EA0" w:rsidRPr="000B23D9" w:rsidRDefault="00215EA0" w:rsidP="008139BB">
      <w:pPr>
        <w:numPr>
          <w:ilvl w:val="1"/>
          <w:numId w:val="2"/>
        </w:numPr>
        <w:spacing w:after="0" w:line="240" w:lineRule="auto"/>
        <w:contextualSpacing/>
        <w:rPr>
          <w:rFonts w:ascii="Times New Roman" w:eastAsiaTheme="minorHAnsi" w:hAnsi="Times New Roman" w:cs="Times New Roman"/>
          <w:sz w:val="24"/>
          <w:szCs w:val="24"/>
          <w:lang w:eastAsia="en-US"/>
        </w:rPr>
      </w:pPr>
      <w:r w:rsidRPr="000B23D9">
        <w:rPr>
          <w:rFonts w:ascii="Times New Roman" w:eastAsiaTheme="minorHAnsi" w:hAnsi="Times New Roman" w:cs="Times New Roman"/>
          <w:sz w:val="24"/>
          <w:szCs w:val="24"/>
          <w:lang w:eastAsia="en-US"/>
        </w:rPr>
        <w:t>Из числа детей-инвалидов, детей с ОВЗ (указать количество)- 7 человек.</w:t>
      </w:r>
    </w:p>
    <w:p w:rsidR="00215EA0" w:rsidRPr="000B23D9" w:rsidRDefault="00215EA0" w:rsidP="008139BB">
      <w:pPr>
        <w:numPr>
          <w:ilvl w:val="0"/>
          <w:numId w:val="2"/>
        </w:numPr>
        <w:spacing w:after="0" w:line="240" w:lineRule="auto"/>
        <w:contextualSpacing/>
        <w:rPr>
          <w:rFonts w:ascii="Times New Roman" w:eastAsiaTheme="minorHAnsi" w:hAnsi="Times New Roman" w:cs="Times New Roman"/>
          <w:sz w:val="24"/>
          <w:szCs w:val="24"/>
          <w:lang w:eastAsia="en-US"/>
        </w:rPr>
      </w:pPr>
      <w:r w:rsidRPr="000B23D9">
        <w:rPr>
          <w:rFonts w:ascii="Times New Roman" w:eastAsiaTheme="minorHAnsi" w:hAnsi="Times New Roman" w:cs="Times New Roman"/>
          <w:sz w:val="24"/>
          <w:szCs w:val="24"/>
          <w:lang w:eastAsia="en-US"/>
        </w:rPr>
        <w:t>Детей с ОВЗ без инвалидности (указать количество)- 3 человек.</w:t>
      </w:r>
    </w:p>
    <w:p w:rsidR="00215EA0" w:rsidRPr="000B23D9" w:rsidRDefault="00215EA0" w:rsidP="008139BB">
      <w:pPr>
        <w:numPr>
          <w:ilvl w:val="0"/>
          <w:numId w:val="2"/>
        </w:numPr>
        <w:spacing w:after="0" w:line="240" w:lineRule="auto"/>
        <w:contextualSpacing/>
        <w:rPr>
          <w:rFonts w:ascii="Times New Roman" w:eastAsiaTheme="minorHAnsi" w:hAnsi="Times New Roman" w:cs="Times New Roman"/>
          <w:sz w:val="24"/>
          <w:szCs w:val="24"/>
          <w:lang w:eastAsia="en-US"/>
        </w:rPr>
      </w:pPr>
      <w:r w:rsidRPr="000B23D9">
        <w:rPr>
          <w:rFonts w:ascii="Times New Roman" w:eastAsiaTheme="minorHAnsi" w:hAnsi="Times New Roman" w:cs="Times New Roman"/>
          <w:sz w:val="24"/>
          <w:szCs w:val="24"/>
          <w:lang w:eastAsia="en-US"/>
        </w:rPr>
        <w:t>Количество детей-инвалидов, для которых реализуется индивидуальная программа реабилитации инвалида (указать количество) –13 чел.</w:t>
      </w:r>
    </w:p>
    <w:p w:rsidR="00215EA0" w:rsidRPr="000B23D9" w:rsidRDefault="00215EA0" w:rsidP="008139BB">
      <w:pPr>
        <w:numPr>
          <w:ilvl w:val="0"/>
          <w:numId w:val="2"/>
        </w:numPr>
        <w:spacing w:after="0" w:line="240" w:lineRule="auto"/>
        <w:contextualSpacing/>
        <w:rPr>
          <w:rFonts w:ascii="Times New Roman" w:eastAsiaTheme="minorHAnsi" w:hAnsi="Times New Roman" w:cs="Times New Roman"/>
          <w:sz w:val="24"/>
          <w:szCs w:val="24"/>
          <w:lang w:eastAsia="en-US"/>
        </w:rPr>
      </w:pPr>
      <w:r w:rsidRPr="000B23D9">
        <w:rPr>
          <w:rFonts w:ascii="Times New Roman" w:eastAsiaTheme="minorHAnsi" w:hAnsi="Times New Roman" w:cs="Times New Roman"/>
          <w:sz w:val="24"/>
          <w:szCs w:val="24"/>
          <w:lang w:eastAsia="en-US"/>
        </w:rPr>
        <w:t xml:space="preserve">Каким образом </w:t>
      </w:r>
      <w:r w:rsidRPr="000B23D9">
        <w:rPr>
          <w:rFonts w:ascii="Times New Roman" w:eastAsia="Andale Sans UI" w:hAnsi="Times New Roman" w:cs="Times New Roman"/>
          <w:kern w:val="1"/>
          <w:sz w:val="24"/>
          <w:szCs w:val="24"/>
          <w:lang w:eastAsia="en-US"/>
        </w:rPr>
        <w:t xml:space="preserve">сформирована система работы по вопросам психолого-педагогической реабилитации и </w:t>
      </w:r>
      <w:proofErr w:type="spellStart"/>
      <w:r w:rsidRPr="000B23D9">
        <w:rPr>
          <w:rFonts w:ascii="Times New Roman" w:eastAsia="Andale Sans UI" w:hAnsi="Times New Roman" w:cs="Times New Roman"/>
          <w:kern w:val="1"/>
          <w:sz w:val="24"/>
          <w:szCs w:val="24"/>
          <w:lang w:eastAsia="en-US"/>
        </w:rPr>
        <w:t>абилитации</w:t>
      </w:r>
      <w:proofErr w:type="spellEnd"/>
      <w:r w:rsidRPr="000B23D9">
        <w:rPr>
          <w:rFonts w:ascii="Times New Roman" w:eastAsia="Andale Sans UI" w:hAnsi="Times New Roman" w:cs="Times New Roman"/>
          <w:kern w:val="1"/>
          <w:sz w:val="24"/>
          <w:szCs w:val="24"/>
          <w:lang w:eastAsia="en-US"/>
        </w:rPr>
        <w:t xml:space="preserve"> в соответствии с рекомендациями организаций медико-социальной экспертизы и рекомендациями ТПМПК, оказание реабилитационных и </w:t>
      </w:r>
      <w:proofErr w:type="spellStart"/>
      <w:r w:rsidRPr="000B23D9">
        <w:rPr>
          <w:rFonts w:ascii="Times New Roman" w:eastAsia="Andale Sans UI" w:hAnsi="Times New Roman" w:cs="Times New Roman"/>
          <w:kern w:val="1"/>
          <w:sz w:val="24"/>
          <w:szCs w:val="24"/>
          <w:lang w:eastAsia="en-US"/>
        </w:rPr>
        <w:t>абилитационных</w:t>
      </w:r>
      <w:proofErr w:type="spellEnd"/>
      <w:r w:rsidRPr="000B23D9">
        <w:rPr>
          <w:rFonts w:ascii="Times New Roman" w:eastAsia="Andale Sans UI" w:hAnsi="Times New Roman" w:cs="Times New Roman"/>
          <w:kern w:val="1"/>
          <w:sz w:val="24"/>
          <w:szCs w:val="24"/>
          <w:lang w:eastAsia="en-US"/>
        </w:rPr>
        <w:t xml:space="preserve"> услуг детям-инвалидам (описать в свободной форме).</w:t>
      </w:r>
    </w:p>
    <w:p w:rsidR="00215EA0" w:rsidRPr="000B23D9" w:rsidRDefault="00215EA0" w:rsidP="00215EA0">
      <w:pPr>
        <w:spacing w:after="0" w:line="240" w:lineRule="auto"/>
        <w:rPr>
          <w:rFonts w:ascii="Times New Roman" w:eastAsiaTheme="minorHAnsi" w:hAnsi="Times New Roman" w:cs="Times New Roman"/>
          <w:sz w:val="24"/>
          <w:szCs w:val="24"/>
          <w:lang w:eastAsia="en-US"/>
        </w:rPr>
      </w:pPr>
    </w:p>
    <w:p w:rsidR="00215EA0" w:rsidRPr="000B23D9" w:rsidRDefault="00215EA0" w:rsidP="00215EA0">
      <w:pPr>
        <w:tabs>
          <w:tab w:val="left" w:pos="567"/>
        </w:tabs>
        <w:spacing w:after="0"/>
        <w:ind w:left="284"/>
        <w:rPr>
          <w:rFonts w:ascii="Times New Roman" w:eastAsiaTheme="minorHAnsi" w:hAnsi="Times New Roman" w:cs="Times New Roman"/>
          <w:bCs/>
          <w:sz w:val="24"/>
          <w:szCs w:val="24"/>
          <w:lang w:eastAsia="en-US"/>
        </w:rPr>
      </w:pPr>
      <w:r w:rsidRPr="000B23D9">
        <w:rPr>
          <w:rFonts w:ascii="Times New Roman" w:eastAsiaTheme="minorHAnsi" w:hAnsi="Times New Roman" w:cs="Times New Roman"/>
          <w:bCs/>
          <w:sz w:val="24"/>
          <w:szCs w:val="24"/>
          <w:lang w:eastAsia="en-US"/>
        </w:rPr>
        <w:t xml:space="preserve">            План мероприятий психолого-педагогической реабилитации и </w:t>
      </w:r>
      <w:proofErr w:type="spellStart"/>
      <w:r w:rsidRPr="000B23D9">
        <w:rPr>
          <w:rFonts w:ascii="Times New Roman" w:eastAsiaTheme="minorHAnsi" w:hAnsi="Times New Roman" w:cs="Times New Roman"/>
          <w:bCs/>
          <w:sz w:val="24"/>
          <w:szCs w:val="24"/>
          <w:lang w:eastAsia="en-US"/>
        </w:rPr>
        <w:t>абилитации</w:t>
      </w:r>
      <w:proofErr w:type="spellEnd"/>
      <w:r w:rsidRPr="000B23D9">
        <w:rPr>
          <w:rFonts w:ascii="Times New Roman" w:eastAsiaTheme="minorHAnsi" w:hAnsi="Times New Roman" w:cs="Times New Roman"/>
          <w:bCs/>
          <w:sz w:val="24"/>
          <w:szCs w:val="24"/>
          <w:lang w:eastAsia="en-US"/>
        </w:rPr>
        <w:t xml:space="preserve"> МБОУ СОШ №1 с</w:t>
      </w:r>
      <w:proofErr w:type="gramStart"/>
      <w:r w:rsidRPr="000B23D9">
        <w:rPr>
          <w:rFonts w:ascii="Times New Roman" w:eastAsiaTheme="minorHAnsi" w:hAnsi="Times New Roman" w:cs="Times New Roman"/>
          <w:bCs/>
          <w:sz w:val="24"/>
          <w:szCs w:val="24"/>
          <w:lang w:eastAsia="en-US"/>
        </w:rPr>
        <w:t>.К</w:t>
      </w:r>
      <w:proofErr w:type="gramEnd"/>
      <w:r w:rsidRPr="000B23D9">
        <w:rPr>
          <w:rFonts w:ascii="Times New Roman" w:eastAsiaTheme="minorHAnsi" w:hAnsi="Times New Roman" w:cs="Times New Roman"/>
          <w:bCs/>
          <w:sz w:val="24"/>
          <w:szCs w:val="24"/>
          <w:lang w:eastAsia="en-US"/>
        </w:rPr>
        <w:t>англы</w:t>
      </w:r>
    </w:p>
    <w:tbl>
      <w:tblPr>
        <w:tblStyle w:val="15"/>
        <w:tblpPr w:leftFromText="180" w:rightFromText="180" w:vertAnchor="text" w:horzAnchor="page" w:tblpX="1837" w:tblpY="130"/>
        <w:tblW w:w="0" w:type="auto"/>
        <w:tblLook w:val="04A0"/>
      </w:tblPr>
      <w:tblGrid>
        <w:gridCol w:w="521"/>
        <w:gridCol w:w="9476"/>
      </w:tblGrid>
      <w:tr w:rsidR="00215EA0" w:rsidRPr="000B23D9" w:rsidTr="001F3EDB">
        <w:trPr>
          <w:trHeight w:val="177"/>
        </w:trPr>
        <w:tc>
          <w:tcPr>
            <w:tcW w:w="553" w:type="dxa"/>
          </w:tcPr>
          <w:p w:rsidR="00215EA0" w:rsidRPr="000B23D9" w:rsidRDefault="00215EA0" w:rsidP="00215EA0">
            <w:pPr>
              <w:tabs>
                <w:tab w:val="left" w:pos="567"/>
              </w:tabs>
              <w:rPr>
                <w:rFonts w:ascii="Times New Roman" w:hAnsi="Times New Roman" w:cs="Times New Roman"/>
                <w:bCs/>
                <w:sz w:val="24"/>
                <w:szCs w:val="24"/>
                <w:lang w:eastAsia="en-US"/>
              </w:rPr>
            </w:pPr>
            <w:r w:rsidRPr="000B23D9">
              <w:rPr>
                <w:rFonts w:ascii="Times New Roman" w:hAnsi="Times New Roman" w:cs="Times New Roman"/>
                <w:bCs/>
                <w:sz w:val="24"/>
                <w:szCs w:val="24"/>
                <w:lang w:eastAsia="en-US"/>
              </w:rPr>
              <w:t>№</w:t>
            </w:r>
          </w:p>
        </w:tc>
        <w:tc>
          <w:tcPr>
            <w:tcW w:w="12182" w:type="dxa"/>
          </w:tcPr>
          <w:p w:rsidR="00215EA0" w:rsidRPr="000B23D9" w:rsidRDefault="00215EA0" w:rsidP="00215EA0">
            <w:pPr>
              <w:tabs>
                <w:tab w:val="left" w:pos="567"/>
              </w:tabs>
              <w:ind w:left="709"/>
              <w:rPr>
                <w:rFonts w:ascii="Times New Roman" w:hAnsi="Times New Roman" w:cs="Times New Roman"/>
                <w:bCs/>
                <w:sz w:val="24"/>
                <w:szCs w:val="24"/>
                <w:lang w:eastAsia="en-US"/>
              </w:rPr>
            </w:pPr>
            <w:r w:rsidRPr="000B23D9">
              <w:rPr>
                <w:rFonts w:ascii="Times New Roman" w:hAnsi="Times New Roman" w:cs="Times New Roman"/>
                <w:bCs/>
                <w:sz w:val="24"/>
                <w:szCs w:val="24"/>
                <w:lang w:eastAsia="en-US"/>
              </w:rPr>
              <w:t>мероприятия</w:t>
            </w:r>
          </w:p>
        </w:tc>
      </w:tr>
      <w:tr w:rsidR="00215EA0" w:rsidRPr="000B23D9" w:rsidTr="001F3EDB">
        <w:trPr>
          <w:trHeight w:val="532"/>
        </w:trPr>
        <w:tc>
          <w:tcPr>
            <w:tcW w:w="553" w:type="dxa"/>
          </w:tcPr>
          <w:p w:rsidR="00215EA0" w:rsidRPr="000B23D9" w:rsidRDefault="00215EA0" w:rsidP="00215EA0">
            <w:pPr>
              <w:tabs>
                <w:tab w:val="left" w:pos="567"/>
              </w:tabs>
              <w:rPr>
                <w:rFonts w:ascii="Times New Roman" w:hAnsi="Times New Roman" w:cs="Times New Roman"/>
                <w:bCs/>
                <w:sz w:val="24"/>
                <w:szCs w:val="24"/>
                <w:lang w:eastAsia="en-US"/>
              </w:rPr>
            </w:pPr>
            <w:r w:rsidRPr="000B23D9">
              <w:rPr>
                <w:rFonts w:ascii="Times New Roman" w:hAnsi="Times New Roman" w:cs="Times New Roman"/>
                <w:bCs/>
                <w:sz w:val="24"/>
                <w:szCs w:val="24"/>
                <w:lang w:eastAsia="en-US"/>
              </w:rPr>
              <w:t>1</w:t>
            </w:r>
          </w:p>
        </w:tc>
        <w:tc>
          <w:tcPr>
            <w:tcW w:w="12182" w:type="dxa"/>
          </w:tcPr>
          <w:p w:rsidR="00215EA0" w:rsidRPr="000B23D9" w:rsidRDefault="00215EA0" w:rsidP="00215EA0">
            <w:pPr>
              <w:tabs>
                <w:tab w:val="left" w:pos="567"/>
              </w:tabs>
              <w:ind w:left="271"/>
              <w:rPr>
                <w:rFonts w:ascii="Times New Roman" w:hAnsi="Times New Roman" w:cs="Times New Roman"/>
                <w:sz w:val="24"/>
                <w:szCs w:val="24"/>
                <w:lang w:eastAsia="en-US"/>
              </w:rPr>
            </w:pPr>
            <w:r w:rsidRPr="000B23D9">
              <w:rPr>
                <w:rFonts w:ascii="Times New Roman" w:hAnsi="Times New Roman" w:cs="Times New Roman"/>
                <w:sz w:val="24"/>
                <w:szCs w:val="24"/>
                <w:lang w:eastAsia="en-US"/>
              </w:rPr>
              <w:t>Первичная встреча с семьей, сбор информации о развитии ребенка, выяснение образовательного запроса. Консультация, проводимая педагогами консилиума</w:t>
            </w:r>
          </w:p>
        </w:tc>
      </w:tr>
      <w:tr w:rsidR="00215EA0" w:rsidRPr="000B23D9" w:rsidTr="001F3EDB">
        <w:trPr>
          <w:trHeight w:val="177"/>
        </w:trPr>
        <w:tc>
          <w:tcPr>
            <w:tcW w:w="553" w:type="dxa"/>
          </w:tcPr>
          <w:p w:rsidR="00215EA0" w:rsidRPr="000B23D9" w:rsidRDefault="00215EA0" w:rsidP="00215EA0">
            <w:pPr>
              <w:tabs>
                <w:tab w:val="left" w:pos="567"/>
              </w:tabs>
              <w:rPr>
                <w:rFonts w:ascii="Times New Roman" w:hAnsi="Times New Roman" w:cs="Times New Roman"/>
                <w:bCs/>
                <w:sz w:val="24"/>
                <w:szCs w:val="24"/>
                <w:lang w:eastAsia="en-US"/>
              </w:rPr>
            </w:pPr>
            <w:r w:rsidRPr="000B23D9">
              <w:rPr>
                <w:rFonts w:ascii="Times New Roman" w:hAnsi="Times New Roman" w:cs="Times New Roman"/>
                <w:bCs/>
                <w:sz w:val="24"/>
                <w:szCs w:val="24"/>
                <w:lang w:eastAsia="en-US"/>
              </w:rPr>
              <w:t>2</w:t>
            </w:r>
          </w:p>
        </w:tc>
        <w:tc>
          <w:tcPr>
            <w:tcW w:w="12182" w:type="dxa"/>
          </w:tcPr>
          <w:p w:rsidR="00215EA0" w:rsidRPr="000B23D9" w:rsidRDefault="00215EA0" w:rsidP="00215EA0">
            <w:pPr>
              <w:tabs>
                <w:tab w:val="left" w:pos="567"/>
              </w:tabs>
              <w:ind w:left="271"/>
              <w:rPr>
                <w:rFonts w:ascii="Times New Roman" w:hAnsi="Times New Roman" w:cs="Times New Roman"/>
                <w:sz w:val="24"/>
                <w:szCs w:val="24"/>
                <w:lang w:eastAsia="en-US"/>
              </w:rPr>
            </w:pPr>
            <w:r w:rsidRPr="000B23D9">
              <w:rPr>
                <w:rFonts w:ascii="Times New Roman" w:hAnsi="Times New Roman" w:cs="Times New Roman"/>
                <w:sz w:val="24"/>
                <w:szCs w:val="24"/>
                <w:lang w:eastAsia="en-US"/>
              </w:rPr>
              <w:t>Проведение углубленной диагностики различных сфер развития ребенка</w:t>
            </w:r>
          </w:p>
        </w:tc>
      </w:tr>
      <w:tr w:rsidR="00215EA0" w:rsidRPr="000B23D9" w:rsidTr="001F3EDB">
        <w:trPr>
          <w:trHeight w:val="356"/>
        </w:trPr>
        <w:tc>
          <w:tcPr>
            <w:tcW w:w="553" w:type="dxa"/>
          </w:tcPr>
          <w:p w:rsidR="00215EA0" w:rsidRPr="000B23D9" w:rsidRDefault="00215EA0" w:rsidP="00215EA0">
            <w:pPr>
              <w:tabs>
                <w:tab w:val="left" w:pos="567"/>
              </w:tabs>
              <w:rPr>
                <w:rFonts w:ascii="Times New Roman" w:hAnsi="Times New Roman" w:cs="Times New Roman"/>
                <w:bCs/>
                <w:sz w:val="24"/>
                <w:szCs w:val="24"/>
                <w:lang w:eastAsia="en-US"/>
              </w:rPr>
            </w:pPr>
            <w:r w:rsidRPr="000B23D9">
              <w:rPr>
                <w:rFonts w:ascii="Times New Roman" w:hAnsi="Times New Roman" w:cs="Times New Roman"/>
                <w:bCs/>
                <w:sz w:val="24"/>
                <w:szCs w:val="24"/>
                <w:lang w:eastAsia="en-US"/>
              </w:rPr>
              <w:t>3</w:t>
            </w:r>
          </w:p>
        </w:tc>
        <w:tc>
          <w:tcPr>
            <w:tcW w:w="12182" w:type="dxa"/>
          </w:tcPr>
          <w:p w:rsidR="00215EA0" w:rsidRPr="000B23D9" w:rsidRDefault="00215EA0" w:rsidP="00215EA0">
            <w:pPr>
              <w:tabs>
                <w:tab w:val="left" w:pos="567"/>
              </w:tabs>
              <w:ind w:left="271"/>
              <w:rPr>
                <w:rFonts w:ascii="Times New Roman" w:hAnsi="Times New Roman" w:cs="Times New Roman"/>
                <w:sz w:val="24"/>
                <w:szCs w:val="24"/>
                <w:lang w:eastAsia="en-US"/>
              </w:rPr>
            </w:pPr>
            <w:r w:rsidRPr="000B23D9">
              <w:rPr>
                <w:rFonts w:ascii="Times New Roman" w:hAnsi="Times New Roman" w:cs="Times New Roman"/>
                <w:sz w:val="24"/>
                <w:szCs w:val="24"/>
                <w:lang w:eastAsia="en-US"/>
              </w:rPr>
              <w:t>Составление рекомендаций по дальнейшему сопровождению ребенка в школе, воспитанию в условиях семьи</w:t>
            </w:r>
          </w:p>
        </w:tc>
      </w:tr>
      <w:tr w:rsidR="00215EA0" w:rsidRPr="000B23D9" w:rsidTr="001F3EDB">
        <w:trPr>
          <w:trHeight w:val="542"/>
        </w:trPr>
        <w:tc>
          <w:tcPr>
            <w:tcW w:w="553" w:type="dxa"/>
          </w:tcPr>
          <w:p w:rsidR="00215EA0" w:rsidRPr="000B23D9" w:rsidRDefault="00215EA0" w:rsidP="00215EA0">
            <w:pPr>
              <w:tabs>
                <w:tab w:val="left" w:pos="567"/>
              </w:tabs>
              <w:rPr>
                <w:rFonts w:ascii="Times New Roman" w:hAnsi="Times New Roman" w:cs="Times New Roman"/>
                <w:bCs/>
                <w:sz w:val="24"/>
                <w:szCs w:val="24"/>
                <w:lang w:eastAsia="en-US"/>
              </w:rPr>
            </w:pPr>
            <w:r w:rsidRPr="000B23D9">
              <w:rPr>
                <w:rFonts w:ascii="Times New Roman" w:hAnsi="Times New Roman" w:cs="Times New Roman"/>
                <w:bCs/>
                <w:sz w:val="24"/>
                <w:szCs w:val="24"/>
                <w:lang w:eastAsia="en-US"/>
              </w:rPr>
              <w:t>4</w:t>
            </w:r>
          </w:p>
        </w:tc>
        <w:tc>
          <w:tcPr>
            <w:tcW w:w="12182" w:type="dxa"/>
          </w:tcPr>
          <w:p w:rsidR="00215EA0" w:rsidRPr="000B23D9" w:rsidRDefault="00215EA0" w:rsidP="00215EA0">
            <w:pPr>
              <w:tabs>
                <w:tab w:val="left" w:pos="567"/>
              </w:tabs>
              <w:ind w:left="271"/>
              <w:rPr>
                <w:rFonts w:ascii="Times New Roman" w:hAnsi="Times New Roman" w:cs="Times New Roman"/>
                <w:sz w:val="24"/>
                <w:szCs w:val="24"/>
                <w:lang w:eastAsia="en-US"/>
              </w:rPr>
            </w:pPr>
            <w:r w:rsidRPr="000B23D9">
              <w:rPr>
                <w:rFonts w:ascii="Times New Roman" w:hAnsi="Times New Roman" w:cs="Times New Roman"/>
                <w:sz w:val="24"/>
                <w:szCs w:val="24"/>
                <w:lang w:eastAsia="en-US"/>
              </w:rPr>
              <w:t>Разработка индивидуального образовательного маршрута, выбор образовательного содержания, видов помощи с учетом имеющихся нарушений развития</w:t>
            </w:r>
          </w:p>
        </w:tc>
      </w:tr>
      <w:tr w:rsidR="00215EA0" w:rsidRPr="000B23D9" w:rsidTr="001F3EDB">
        <w:trPr>
          <w:trHeight w:val="356"/>
        </w:trPr>
        <w:tc>
          <w:tcPr>
            <w:tcW w:w="553" w:type="dxa"/>
          </w:tcPr>
          <w:p w:rsidR="00215EA0" w:rsidRPr="000B23D9" w:rsidRDefault="00215EA0" w:rsidP="00215EA0">
            <w:pPr>
              <w:tabs>
                <w:tab w:val="left" w:pos="567"/>
              </w:tabs>
              <w:rPr>
                <w:rFonts w:ascii="Times New Roman" w:hAnsi="Times New Roman" w:cs="Times New Roman"/>
                <w:bCs/>
                <w:sz w:val="24"/>
                <w:szCs w:val="24"/>
                <w:lang w:eastAsia="en-US"/>
              </w:rPr>
            </w:pPr>
            <w:r w:rsidRPr="000B23D9">
              <w:rPr>
                <w:rFonts w:ascii="Times New Roman" w:hAnsi="Times New Roman" w:cs="Times New Roman"/>
                <w:bCs/>
                <w:sz w:val="24"/>
                <w:szCs w:val="24"/>
                <w:lang w:eastAsia="en-US"/>
              </w:rPr>
              <w:t>5</w:t>
            </w:r>
          </w:p>
        </w:tc>
        <w:tc>
          <w:tcPr>
            <w:tcW w:w="12182" w:type="dxa"/>
          </w:tcPr>
          <w:p w:rsidR="00215EA0" w:rsidRPr="000B23D9" w:rsidRDefault="00215EA0" w:rsidP="00215EA0">
            <w:pPr>
              <w:tabs>
                <w:tab w:val="left" w:pos="567"/>
              </w:tabs>
              <w:ind w:left="271"/>
              <w:rPr>
                <w:rFonts w:ascii="Times New Roman" w:hAnsi="Times New Roman" w:cs="Times New Roman"/>
                <w:sz w:val="24"/>
                <w:szCs w:val="24"/>
                <w:lang w:eastAsia="en-US"/>
              </w:rPr>
            </w:pPr>
            <w:r w:rsidRPr="000B23D9">
              <w:rPr>
                <w:rFonts w:ascii="Times New Roman" w:hAnsi="Times New Roman" w:cs="Times New Roman"/>
                <w:sz w:val="24"/>
                <w:szCs w:val="24"/>
                <w:lang w:eastAsia="en-US"/>
              </w:rPr>
              <w:t xml:space="preserve">Создание материально-технических условий </w:t>
            </w:r>
            <w:proofErr w:type="spellStart"/>
            <w:r w:rsidRPr="000B23D9">
              <w:rPr>
                <w:rFonts w:ascii="Times New Roman" w:hAnsi="Times New Roman" w:cs="Times New Roman"/>
                <w:sz w:val="24"/>
                <w:szCs w:val="24"/>
                <w:lang w:eastAsia="en-US"/>
              </w:rPr>
              <w:t>безбарьерного</w:t>
            </w:r>
            <w:proofErr w:type="spellEnd"/>
            <w:r w:rsidRPr="000B23D9">
              <w:rPr>
                <w:rFonts w:ascii="Times New Roman" w:hAnsi="Times New Roman" w:cs="Times New Roman"/>
                <w:sz w:val="24"/>
                <w:szCs w:val="24"/>
                <w:lang w:eastAsia="en-US"/>
              </w:rPr>
              <w:t xml:space="preserve"> посещения ребенком школы, составление планов коррекционной помощи и развития</w:t>
            </w:r>
          </w:p>
        </w:tc>
      </w:tr>
      <w:tr w:rsidR="00215EA0" w:rsidRPr="000B23D9" w:rsidTr="001F3EDB">
        <w:trPr>
          <w:trHeight w:val="356"/>
        </w:trPr>
        <w:tc>
          <w:tcPr>
            <w:tcW w:w="553" w:type="dxa"/>
          </w:tcPr>
          <w:p w:rsidR="00215EA0" w:rsidRPr="000B23D9" w:rsidRDefault="00215EA0" w:rsidP="00215EA0">
            <w:pPr>
              <w:tabs>
                <w:tab w:val="left" w:pos="567"/>
              </w:tabs>
              <w:rPr>
                <w:rFonts w:ascii="Times New Roman" w:hAnsi="Times New Roman" w:cs="Times New Roman"/>
                <w:bCs/>
                <w:sz w:val="24"/>
                <w:szCs w:val="24"/>
                <w:lang w:eastAsia="en-US"/>
              </w:rPr>
            </w:pPr>
            <w:r w:rsidRPr="000B23D9">
              <w:rPr>
                <w:rFonts w:ascii="Times New Roman" w:hAnsi="Times New Roman" w:cs="Times New Roman"/>
                <w:bCs/>
                <w:sz w:val="24"/>
                <w:szCs w:val="24"/>
                <w:lang w:eastAsia="en-US"/>
              </w:rPr>
              <w:t>6</w:t>
            </w:r>
          </w:p>
        </w:tc>
        <w:tc>
          <w:tcPr>
            <w:tcW w:w="12182" w:type="dxa"/>
          </w:tcPr>
          <w:p w:rsidR="00215EA0" w:rsidRPr="000B23D9" w:rsidRDefault="00215EA0" w:rsidP="00215EA0">
            <w:pPr>
              <w:tabs>
                <w:tab w:val="left" w:pos="567"/>
              </w:tabs>
              <w:ind w:left="271"/>
              <w:rPr>
                <w:rFonts w:ascii="Times New Roman" w:hAnsi="Times New Roman" w:cs="Times New Roman"/>
                <w:sz w:val="24"/>
                <w:szCs w:val="24"/>
                <w:lang w:eastAsia="en-US"/>
              </w:rPr>
            </w:pPr>
            <w:r w:rsidRPr="000B23D9">
              <w:rPr>
                <w:rFonts w:ascii="Times New Roman" w:hAnsi="Times New Roman" w:cs="Times New Roman"/>
                <w:sz w:val="24"/>
                <w:szCs w:val="24"/>
                <w:lang w:eastAsia="en-US"/>
              </w:rPr>
              <w:t>Реализация программ воспитания и развития, организация деятельности родительских сообществ</w:t>
            </w:r>
          </w:p>
        </w:tc>
      </w:tr>
      <w:tr w:rsidR="00215EA0" w:rsidRPr="000B23D9" w:rsidTr="001F3EDB">
        <w:trPr>
          <w:trHeight w:val="324"/>
        </w:trPr>
        <w:tc>
          <w:tcPr>
            <w:tcW w:w="553" w:type="dxa"/>
          </w:tcPr>
          <w:p w:rsidR="00215EA0" w:rsidRPr="000B23D9" w:rsidRDefault="00215EA0" w:rsidP="00215EA0">
            <w:pPr>
              <w:tabs>
                <w:tab w:val="left" w:pos="567"/>
              </w:tabs>
              <w:rPr>
                <w:rFonts w:ascii="Times New Roman" w:hAnsi="Times New Roman" w:cs="Times New Roman"/>
                <w:bCs/>
                <w:sz w:val="24"/>
                <w:szCs w:val="24"/>
                <w:lang w:eastAsia="en-US"/>
              </w:rPr>
            </w:pPr>
            <w:r w:rsidRPr="000B23D9">
              <w:rPr>
                <w:rFonts w:ascii="Times New Roman" w:hAnsi="Times New Roman" w:cs="Times New Roman"/>
                <w:bCs/>
                <w:sz w:val="24"/>
                <w:szCs w:val="24"/>
                <w:lang w:eastAsia="en-US"/>
              </w:rPr>
              <w:t>7</w:t>
            </w:r>
          </w:p>
        </w:tc>
        <w:tc>
          <w:tcPr>
            <w:tcW w:w="12182" w:type="dxa"/>
          </w:tcPr>
          <w:p w:rsidR="00215EA0" w:rsidRPr="000B23D9" w:rsidRDefault="00215EA0" w:rsidP="00215EA0">
            <w:pPr>
              <w:tabs>
                <w:tab w:val="left" w:pos="567"/>
              </w:tabs>
              <w:ind w:left="271"/>
              <w:rPr>
                <w:rFonts w:ascii="Times New Roman" w:hAnsi="Times New Roman" w:cs="Times New Roman"/>
                <w:sz w:val="24"/>
                <w:szCs w:val="24"/>
                <w:lang w:eastAsia="en-US"/>
              </w:rPr>
            </w:pPr>
            <w:r w:rsidRPr="000B23D9">
              <w:rPr>
                <w:rFonts w:ascii="Times New Roman" w:hAnsi="Times New Roman" w:cs="Times New Roman"/>
                <w:sz w:val="24"/>
                <w:szCs w:val="24"/>
                <w:lang w:eastAsia="en-US"/>
              </w:rPr>
              <w:t>Проведение промежуточной диагностики, изменени</w:t>
            </w:r>
            <w:proofErr w:type="gramStart"/>
            <w:r w:rsidRPr="000B23D9">
              <w:rPr>
                <w:rFonts w:ascii="Times New Roman" w:hAnsi="Times New Roman" w:cs="Times New Roman"/>
                <w:sz w:val="24"/>
                <w:szCs w:val="24"/>
                <w:lang w:eastAsia="en-US"/>
              </w:rPr>
              <w:t>е(</w:t>
            </w:r>
            <w:proofErr w:type="gramEnd"/>
            <w:r w:rsidRPr="000B23D9">
              <w:rPr>
                <w:rFonts w:ascii="Times New Roman" w:hAnsi="Times New Roman" w:cs="Times New Roman"/>
                <w:sz w:val="24"/>
                <w:szCs w:val="24"/>
                <w:lang w:eastAsia="en-US"/>
              </w:rPr>
              <w:t xml:space="preserve">дополнение) содержания </w:t>
            </w:r>
            <w:proofErr w:type="spellStart"/>
            <w:r w:rsidRPr="000B23D9">
              <w:rPr>
                <w:rFonts w:ascii="Times New Roman" w:hAnsi="Times New Roman" w:cs="Times New Roman"/>
                <w:sz w:val="24"/>
                <w:szCs w:val="24"/>
                <w:lang w:eastAsia="en-US"/>
              </w:rPr>
              <w:t>абилитационной</w:t>
            </w:r>
            <w:proofErr w:type="spellEnd"/>
            <w:r w:rsidRPr="000B23D9">
              <w:rPr>
                <w:rFonts w:ascii="Times New Roman" w:hAnsi="Times New Roman" w:cs="Times New Roman"/>
                <w:sz w:val="24"/>
                <w:szCs w:val="24"/>
                <w:lang w:eastAsia="en-US"/>
              </w:rPr>
              <w:t xml:space="preserve"> деятельности.</w:t>
            </w:r>
          </w:p>
        </w:tc>
      </w:tr>
      <w:tr w:rsidR="00215EA0" w:rsidRPr="000B23D9" w:rsidTr="001F3EDB">
        <w:trPr>
          <w:trHeight w:val="177"/>
        </w:trPr>
        <w:tc>
          <w:tcPr>
            <w:tcW w:w="553" w:type="dxa"/>
          </w:tcPr>
          <w:p w:rsidR="00215EA0" w:rsidRPr="000B23D9" w:rsidRDefault="00215EA0" w:rsidP="00215EA0">
            <w:pPr>
              <w:tabs>
                <w:tab w:val="left" w:pos="567"/>
              </w:tabs>
              <w:rPr>
                <w:rFonts w:ascii="Times New Roman" w:hAnsi="Times New Roman" w:cs="Times New Roman"/>
                <w:bCs/>
                <w:sz w:val="24"/>
                <w:szCs w:val="24"/>
                <w:lang w:eastAsia="en-US"/>
              </w:rPr>
            </w:pPr>
            <w:r w:rsidRPr="000B23D9">
              <w:rPr>
                <w:rFonts w:ascii="Times New Roman" w:hAnsi="Times New Roman" w:cs="Times New Roman"/>
                <w:bCs/>
                <w:sz w:val="24"/>
                <w:szCs w:val="24"/>
                <w:lang w:eastAsia="en-US"/>
              </w:rPr>
              <w:t>8</w:t>
            </w:r>
          </w:p>
        </w:tc>
        <w:tc>
          <w:tcPr>
            <w:tcW w:w="12182" w:type="dxa"/>
          </w:tcPr>
          <w:p w:rsidR="00215EA0" w:rsidRPr="000B23D9" w:rsidRDefault="00215EA0" w:rsidP="00215EA0">
            <w:pPr>
              <w:tabs>
                <w:tab w:val="left" w:pos="567"/>
              </w:tabs>
              <w:ind w:left="271"/>
              <w:rPr>
                <w:rFonts w:ascii="Times New Roman" w:hAnsi="Times New Roman" w:cs="Times New Roman"/>
                <w:sz w:val="24"/>
                <w:szCs w:val="24"/>
                <w:lang w:eastAsia="en-US"/>
              </w:rPr>
            </w:pPr>
            <w:r w:rsidRPr="000B23D9">
              <w:rPr>
                <w:rFonts w:ascii="Times New Roman" w:hAnsi="Times New Roman" w:cs="Times New Roman"/>
                <w:sz w:val="24"/>
                <w:szCs w:val="24"/>
                <w:lang w:eastAsia="en-US"/>
              </w:rPr>
              <w:t xml:space="preserve">Реализация </w:t>
            </w:r>
            <w:proofErr w:type="gramStart"/>
            <w:r w:rsidRPr="000B23D9">
              <w:rPr>
                <w:rFonts w:ascii="Times New Roman" w:hAnsi="Times New Roman" w:cs="Times New Roman"/>
                <w:sz w:val="24"/>
                <w:szCs w:val="24"/>
                <w:lang w:eastAsia="en-US"/>
              </w:rPr>
              <w:t>дальнейшей</w:t>
            </w:r>
            <w:proofErr w:type="gramEnd"/>
            <w:r w:rsidRPr="000B23D9">
              <w:rPr>
                <w:rFonts w:ascii="Times New Roman" w:hAnsi="Times New Roman" w:cs="Times New Roman"/>
                <w:sz w:val="24"/>
                <w:szCs w:val="24"/>
                <w:lang w:eastAsia="en-US"/>
              </w:rPr>
              <w:t xml:space="preserve"> </w:t>
            </w:r>
            <w:proofErr w:type="spellStart"/>
            <w:r w:rsidRPr="000B23D9">
              <w:rPr>
                <w:rFonts w:ascii="Times New Roman" w:hAnsi="Times New Roman" w:cs="Times New Roman"/>
                <w:sz w:val="24"/>
                <w:szCs w:val="24"/>
                <w:lang w:eastAsia="en-US"/>
              </w:rPr>
              <w:t>абилитации</w:t>
            </w:r>
            <w:proofErr w:type="spellEnd"/>
          </w:p>
        </w:tc>
      </w:tr>
      <w:tr w:rsidR="00215EA0" w:rsidRPr="000B23D9" w:rsidTr="001F3EDB">
        <w:trPr>
          <w:trHeight w:val="365"/>
        </w:trPr>
        <w:tc>
          <w:tcPr>
            <w:tcW w:w="553" w:type="dxa"/>
          </w:tcPr>
          <w:p w:rsidR="00215EA0" w:rsidRPr="000B23D9" w:rsidRDefault="00215EA0" w:rsidP="00215EA0">
            <w:pPr>
              <w:tabs>
                <w:tab w:val="left" w:pos="567"/>
              </w:tabs>
              <w:rPr>
                <w:rFonts w:ascii="Times New Roman" w:hAnsi="Times New Roman" w:cs="Times New Roman"/>
                <w:bCs/>
                <w:sz w:val="24"/>
                <w:szCs w:val="24"/>
                <w:lang w:eastAsia="en-US"/>
              </w:rPr>
            </w:pPr>
            <w:r w:rsidRPr="000B23D9">
              <w:rPr>
                <w:rFonts w:ascii="Times New Roman" w:hAnsi="Times New Roman" w:cs="Times New Roman"/>
                <w:bCs/>
                <w:sz w:val="24"/>
                <w:szCs w:val="24"/>
                <w:lang w:eastAsia="en-US"/>
              </w:rPr>
              <w:t>9.</w:t>
            </w:r>
          </w:p>
        </w:tc>
        <w:tc>
          <w:tcPr>
            <w:tcW w:w="12182" w:type="dxa"/>
          </w:tcPr>
          <w:p w:rsidR="00215EA0" w:rsidRPr="000B23D9" w:rsidRDefault="00215EA0" w:rsidP="00215EA0">
            <w:pPr>
              <w:tabs>
                <w:tab w:val="left" w:pos="567"/>
              </w:tabs>
              <w:ind w:left="271"/>
              <w:rPr>
                <w:rFonts w:ascii="Times New Roman" w:hAnsi="Times New Roman" w:cs="Times New Roman"/>
                <w:sz w:val="24"/>
                <w:szCs w:val="24"/>
                <w:lang w:eastAsia="en-US"/>
              </w:rPr>
            </w:pPr>
            <w:r w:rsidRPr="000B23D9">
              <w:rPr>
                <w:rFonts w:ascii="Times New Roman" w:hAnsi="Times New Roman" w:cs="Times New Roman"/>
                <w:sz w:val="24"/>
                <w:szCs w:val="24"/>
                <w:lang w:eastAsia="en-US"/>
              </w:rPr>
              <w:t xml:space="preserve">Диагностика уровня развития ребенка по итогам проведенной в течение года работы, определение дальнейших форм </w:t>
            </w:r>
            <w:proofErr w:type="spellStart"/>
            <w:r w:rsidRPr="000B23D9">
              <w:rPr>
                <w:rFonts w:ascii="Times New Roman" w:hAnsi="Times New Roman" w:cs="Times New Roman"/>
                <w:sz w:val="24"/>
                <w:szCs w:val="24"/>
                <w:lang w:eastAsia="en-US"/>
              </w:rPr>
              <w:t>абилитации</w:t>
            </w:r>
            <w:proofErr w:type="spellEnd"/>
          </w:p>
        </w:tc>
      </w:tr>
    </w:tbl>
    <w:p w:rsidR="00215EA0" w:rsidRPr="000B23D9" w:rsidRDefault="00215EA0" w:rsidP="00215EA0">
      <w:pPr>
        <w:tabs>
          <w:tab w:val="left" w:pos="567"/>
        </w:tabs>
        <w:spacing w:after="0"/>
        <w:ind w:left="709"/>
        <w:rPr>
          <w:rFonts w:ascii="Times New Roman" w:eastAsiaTheme="minorHAnsi" w:hAnsi="Times New Roman" w:cs="Times New Roman"/>
          <w:bCs/>
          <w:sz w:val="24"/>
          <w:szCs w:val="24"/>
          <w:lang w:eastAsia="en-US"/>
        </w:rPr>
      </w:pPr>
    </w:p>
    <w:p w:rsidR="00215EA0" w:rsidRPr="000B23D9" w:rsidRDefault="00215EA0" w:rsidP="00215EA0">
      <w:pPr>
        <w:spacing w:after="0"/>
        <w:rPr>
          <w:rFonts w:ascii="Times New Roman" w:eastAsiaTheme="minorHAnsi" w:hAnsi="Times New Roman" w:cs="Times New Roman"/>
          <w:sz w:val="24"/>
          <w:szCs w:val="24"/>
          <w:lang w:eastAsia="en-US"/>
        </w:rPr>
      </w:pPr>
    </w:p>
    <w:p w:rsidR="00215EA0" w:rsidRPr="000B23D9" w:rsidRDefault="00215EA0" w:rsidP="00215EA0">
      <w:pPr>
        <w:spacing w:after="0"/>
        <w:ind w:left="142"/>
        <w:rPr>
          <w:rFonts w:ascii="Times New Roman" w:eastAsiaTheme="minorHAnsi" w:hAnsi="Times New Roman" w:cs="Times New Roman"/>
          <w:sz w:val="24"/>
          <w:szCs w:val="24"/>
          <w:lang w:eastAsia="en-US"/>
        </w:rPr>
      </w:pPr>
      <w:r w:rsidRPr="000B23D9">
        <w:rPr>
          <w:rFonts w:ascii="Times New Roman" w:eastAsiaTheme="minorHAnsi" w:hAnsi="Times New Roman" w:cs="Times New Roman"/>
          <w:sz w:val="24"/>
          <w:szCs w:val="24"/>
          <w:lang w:eastAsia="en-US"/>
        </w:rPr>
        <w:t xml:space="preserve">Информация о работе с детьми-инвалидами и  с ОВЗ </w:t>
      </w:r>
    </w:p>
    <w:p w:rsidR="00215EA0" w:rsidRPr="000B23D9" w:rsidRDefault="00215EA0" w:rsidP="00215EA0">
      <w:pPr>
        <w:spacing w:after="0"/>
        <w:ind w:left="142"/>
        <w:rPr>
          <w:rFonts w:ascii="Times New Roman" w:eastAsiaTheme="minorHAnsi" w:hAnsi="Times New Roman" w:cs="Times New Roman"/>
          <w:sz w:val="24"/>
          <w:szCs w:val="24"/>
          <w:lang w:eastAsia="en-US"/>
        </w:rPr>
      </w:pPr>
      <w:r w:rsidRPr="000B23D9">
        <w:rPr>
          <w:rFonts w:ascii="Times New Roman" w:eastAsiaTheme="minorHAnsi" w:hAnsi="Times New Roman" w:cs="Times New Roman"/>
          <w:sz w:val="24"/>
          <w:szCs w:val="24"/>
          <w:lang w:eastAsia="en-US"/>
        </w:rPr>
        <w:t>Под особым вниманием педагогического коллектива школы находятся дети с ограниченными возможностями здоровья.</w:t>
      </w:r>
    </w:p>
    <w:p w:rsidR="00215EA0" w:rsidRPr="000B23D9" w:rsidRDefault="00215EA0" w:rsidP="00215EA0">
      <w:pPr>
        <w:spacing w:after="0"/>
        <w:ind w:left="142"/>
        <w:rPr>
          <w:rFonts w:ascii="Times New Roman" w:eastAsiaTheme="minorHAnsi" w:hAnsi="Times New Roman" w:cs="Times New Roman"/>
          <w:sz w:val="24"/>
          <w:szCs w:val="24"/>
          <w:lang w:eastAsia="en-US"/>
        </w:rPr>
      </w:pPr>
      <w:r w:rsidRPr="000B23D9">
        <w:rPr>
          <w:rFonts w:ascii="Times New Roman" w:eastAsiaTheme="minorHAnsi" w:hAnsi="Times New Roman" w:cs="Times New Roman"/>
          <w:sz w:val="24"/>
          <w:szCs w:val="24"/>
          <w:lang w:eastAsia="en-US"/>
        </w:rPr>
        <w:t>Получение детьми с ограниченными возможностями здоровья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215EA0" w:rsidRPr="000B23D9" w:rsidRDefault="00215EA0" w:rsidP="00215EA0">
      <w:pPr>
        <w:spacing w:after="0"/>
        <w:ind w:left="142"/>
        <w:rPr>
          <w:rFonts w:ascii="Times New Roman" w:eastAsiaTheme="minorHAnsi" w:hAnsi="Times New Roman" w:cs="Times New Roman"/>
          <w:sz w:val="24"/>
          <w:szCs w:val="24"/>
          <w:lang w:eastAsia="en-US"/>
        </w:rPr>
      </w:pPr>
      <w:r w:rsidRPr="000B23D9">
        <w:rPr>
          <w:rFonts w:ascii="Times New Roman" w:eastAsiaTheme="minorHAnsi" w:hAnsi="Times New Roman" w:cs="Times New Roman"/>
          <w:sz w:val="24"/>
          <w:szCs w:val="24"/>
          <w:lang w:eastAsia="en-US"/>
        </w:rPr>
        <w:t>Такие дети нуждаются во всесторонней реабилитации, помощи и, в первую очередь, в восстановлении утраченных возможностей жить полноценной и интересной жизнью.</w:t>
      </w:r>
    </w:p>
    <w:p w:rsidR="00215EA0" w:rsidRPr="000B23D9" w:rsidRDefault="00215EA0" w:rsidP="00215EA0">
      <w:pPr>
        <w:spacing w:after="0"/>
        <w:ind w:left="142"/>
        <w:rPr>
          <w:rFonts w:ascii="Times New Roman" w:eastAsiaTheme="minorHAnsi" w:hAnsi="Times New Roman" w:cs="Times New Roman"/>
          <w:sz w:val="24"/>
          <w:szCs w:val="24"/>
          <w:lang w:eastAsia="en-US"/>
        </w:rPr>
      </w:pPr>
      <w:r w:rsidRPr="000B23D9">
        <w:rPr>
          <w:rFonts w:ascii="Times New Roman" w:eastAsiaTheme="minorHAnsi" w:hAnsi="Times New Roman" w:cs="Times New Roman"/>
          <w:sz w:val="24"/>
          <w:szCs w:val="24"/>
          <w:lang w:eastAsia="en-US"/>
        </w:rPr>
        <w:t>Индивидуальное обучение детей с инвалидностью на дому, осуществляется на основании положения «Об организации индивидуального обучения детей в МБОУ СОШ №1с</w:t>
      </w:r>
      <w:proofErr w:type="gramStart"/>
      <w:r w:rsidRPr="000B23D9">
        <w:rPr>
          <w:rFonts w:ascii="Times New Roman" w:eastAsiaTheme="minorHAnsi" w:hAnsi="Times New Roman" w:cs="Times New Roman"/>
          <w:sz w:val="24"/>
          <w:szCs w:val="24"/>
          <w:lang w:eastAsia="en-US"/>
        </w:rPr>
        <w:t>.К</w:t>
      </w:r>
      <w:proofErr w:type="gramEnd"/>
      <w:r w:rsidRPr="000B23D9">
        <w:rPr>
          <w:rFonts w:ascii="Times New Roman" w:eastAsiaTheme="minorHAnsi" w:hAnsi="Times New Roman" w:cs="Times New Roman"/>
          <w:sz w:val="24"/>
          <w:szCs w:val="24"/>
          <w:lang w:eastAsia="en-US"/>
        </w:rPr>
        <w:t>англы»  и заключений ВК, ПМПК.</w:t>
      </w:r>
    </w:p>
    <w:p w:rsidR="00215EA0" w:rsidRPr="000B23D9" w:rsidRDefault="00215EA0" w:rsidP="00215EA0">
      <w:pPr>
        <w:spacing w:after="0"/>
        <w:ind w:left="142"/>
        <w:rPr>
          <w:rFonts w:ascii="Times New Roman" w:eastAsiaTheme="minorHAnsi" w:hAnsi="Times New Roman" w:cs="Times New Roman"/>
          <w:sz w:val="24"/>
          <w:szCs w:val="24"/>
          <w:lang w:eastAsia="en-US"/>
        </w:rPr>
      </w:pPr>
      <w:r w:rsidRPr="000B23D9">
        <w:rPr>
          <w:rFonts w:ascii="Times New Roman" w:eastAsiaTheme="minorHAnsi" w:hAnsi="Times New Roman" w:cs="Times New Roman"/>
          <w:sz w:val="24"/>
          <w:szCs w:val="24"/>
          <w:lang w:eastAsia="en-US"/>
        </w:rPr>
        <w:t>Вопросы деятельности школы, касающиеся организации обучения и воспитания детей с ограниченными возможностями здоровья, регламентированы уставом и локальными актами школы.</w:t>
      </w:r>
    </w:p>
    <w:p w:rsidR="00215EA0" w:rsidRPr="000B23D9" w:rsidRDefault="00215EA0" w:rsidP="00215EA0">
      <w:pPr>
        <w:spacing w:after="0"/>
        <w:ind w:left="142"/>
        <w:rPr>
          <w:rFonts w:ascii="Times New Roman" w:eastAsiaTheme="minorHAnsi" w:hAnsi="Times New Roman" w:cs="Times New Roman"/>
          <w:sz w:val="24"/>
          <w:szCs w:val="24"/>
          <w:lang w:eastAsia="en-US"/>
        </w:rPr>
      </w:pPr>
      <w:r w:rsidRPr="000B23D9">
        <w:rPr>
          <w:rFonts w:ascii="Times New Roman" w:eastAsiaTheme="minorHAnsi" w:hAnsi="Times New Roman" w:cs="Times New Roman"/>
          <w:sz w:val="24"/>
          <w:szCs w:val="24"/>
          <w:lang w:eastAsia="en-US"/>
        </w:rPr>
        <w:t>Для индивидуального обучения детей созданы все условия. Учителями разработаны адаптированные образовательные программы обучения на дому с учетом индивидуальных и физических возможностей детей.</w:t>
      </w:r>
    </w:p>
    <w:p w:rsidR="00215EA0" w:rsidRPr="000B23D9" w:rsidRDefault="00215EA0" w:rsidP="00215EA0">
      <w:pPr>
        <w:spacing w:after="0"/>
        <w:ind w:left="142"/>
        <w:rPr>
          <w:rFonts w:ascii="Times New Roman" w:eastAsiaTheme="minorHAnsi" w:hAnsi="Times New Roman" w:cs="Times New Roman"/>
          <w:sz w:val="24"/>
          <w:szCs w:val="24"/>
          <w:lang w:eastAsia="en-US"/>
        </w:rPr>
      </w:pPr>
      <w:r w:rsidRPr="000B23D9">
        <w:rPr>
          <w:rFonts w:ascii="Times New Roman" w:eastAsiaTheme="minorHAnsi" w:hAnsi="Times New Roman" w:cs="Times New Roman"/>
          <w:sz w:val="24"/>
          <w:szCs w:val="24"/>
          <w:lang w:eastAsia="en-US"/>
        </w:rPr>
        <w:t>Данные дети, в первую очередь, обеспечиваются максимальным количеством учебников из школьного библиотечного фонда, а также бесплатным горячим питанием в школьной столовой.</w:t>
      </w:r>
    </w:p>
    <w:p w:rsidR="00215EA0" w:rsidRPr="000B23D9" w:rsidRDefault="00215EA0" w:rsidP="00215EA0">
      <w:pPr>
        <w:spacing w:after="0"/>
        <w:ind w:left="142"/>
        <w:rPr>
          <w:rFonts w:ascii="Times New Roman" w:eastAsiaTheme="minorHAnsi" w:hAnsi="Times New Roman" w:cs="Times New Roman"/>
          <w:sz w:val="24"/>
          <w:szCs w:val="24"/>
          <w:lang w:eastAsia="en-US"/>
        </w:rPr>
      </w:pPr>
      <w:r w:rsidRPr="000B23D9">
        <w:rPr>
          <w:rFonts w:ascii="Times New Roman" w:eastAsiaTheme="minorHAnsi" w:hAnsi="Times New Roman" w:cs="Times New Roman"/>
          <w:sz w:val="24"/>
          <w:szCs w:val="24"/>
          <w:lang w:eastAsia="en-US"/>
        </w:rPr>
        <w:t xml:space="preserve"> В рамках </w:t>
      </w:r>
      <w:proofErr w:type="spellStart"/>
      <w:r w:rsidRPr="000B23D9">
        <w:rPr>
          <w:rFonts w:ascii="Times New Roman" w:eastAsiaTheme="minorHAnsi" w:hAnsi="Times New Roman" w:cs="Times New Roman"/>
          <w:sz w:val="24"/>
          <w:szCs w:val="24"/>
          <w:lang w:eastAsia="en-US"/>
        </w:rPr>
        <w:t>социокультурной</w:t>
      </w:r>
      <w:proofErr w:type="spellEnd"/>
      <w:r w:rsidRPr="000B23D9">
        <w:rPr>
          <w:rFonts w:ascii="Times New Roman" w:eastAsiaTheme="minorHAnsi" w:hAnsi="Times New Roman" w:cs="Times New Roman"/>
          <w:sz w:val="24"/>
          <w:szCs w:val="24"/>
          <w:lang w:eastAsia="en-US"/>
        </w:rPr>
        <w:t xml:space="preserve"> реабилитации детей с инвалидностью, с ОВЗ в школе проводится   целенаправленная работа: привлечение к участию в мероприятиях. В ходе этих мероприятий, дети с различными уровнями сохранности здоровья, получают навыки социализации, умения жить в обществе, учатся преодолевать трудности своего положения, укрепляют свое здоровье. Таким образом, в ходе данной системной социально-педагогической, </w:t>
      </w:r>
      <w:proofErr w:type="spellStart"/>
      <w:r w:rsidRPr="000B23D9">
        <w:rPr>
          <w:rFonts w:ascii="Times New Roman" w:eastAsiaTheme="minorHAnsi" w:hAnsi="Times New Roman" w:cs="Times New Roman"/>
          <w:sz w:val="24"/>
          <w:szCs w:val="24"/>
          <w:lang w:eastAsia="en-US"/>
        </w:rPr>
        <w:t>социокультурной</w:t>
      </w:r>
      <w:proofErr w:type="spellEnd"/>
      <w:r w:rsidRPr="000B23D9">
        <w:rPr>
          <w:rFonts w:ascii="Times New Roman" w:eastAsiaTheme="minorHAnsi" w:hAnsi="Times New Roman" w:cs="Times New Roman"/>
          <w:sz w:val="24"/>
          <w:szCs w:val="24"/>
          <w:lang w:eastAsia="en-US"/>
        </w:rPr>
        <w:t xml:space="preserve"> деятельности, дети с ОВЗ, имея разный уровень сохранности здоровья, получают навыки социализации, умения жить в обществе, учатся преодолевать трудности своего положения, укрепляют свое здоровье, получают необходимую помощь и поддержку.</w:t>
      </w:r>
    </w:p>
    <w:p w:rsidR="00215EA0" w:rsidRPr="000B23D9" w:rsidRDefault="00215EA0" w:rsidP="00215EA0">
      <w:pPr>
        <w:spacing w:after="0" w:line="240" w:lineRule="auto"/>
        <w:ind w:left="142"/>
        <w:rPr>
          <w:rFonts w:ascii="Times New Roman" w:eastAsiaTheme="minorHAnsi" w:hAnsi="Times New Roman" w:cs="Times New Roman"/>
          <w:sz w:val="24"/>
          <w:szCs w:val="24"/>
          <w:lang w:eastAsia="en-US"/>
        </w:rPr>
      </w:pPr>
    </w:p>
    <w:p w:rsidR="00215EA0" w:rsidRPr="000B23D9" w:rsidRDefault="00215EA0" w:rsidP="008139BB">
      <w:pPr>
        <w:numPr>
          <w:ilvl w:val="0"/>
          <w:numId w:val="2"/>
        </w:numPr>
        <w:spacing w:after="0" w:line="240" w:lineRule="auto"/>
        <w:ind w:left="142" w:firstLine="0"/>
        <w:contextualSpacing/>
        <w:rPr>
          <w:rFonts w:ascii="Times New Roman" w:eastAsiaTheme="minorHAnsi" w:hAnsi="Times New Roman" w:cs="Times New Roman"/>
          <w:sz w:val="24"/>
          <w:szCs w:val="24"/>
          <w:lang w:eastAsia="en-US"/>
        </w:rPr>
      </w:pPr>
      <w:r w:rsidRPr="000B23D9">
        <w:rPr>
          <w:rFonts w:ascii="Times New Roman" w:eastAsiaTheme="minorHAnsi" w:hAnsi="Times New Roman" w:cs="Times New Roman"/>
          <w:sz w:val="24"/>
          <w:szCs w:val="24"/>
          <w:lang w:eastAsia="en-US"/>
        </w:rPr>
        <w:t>Каким образом организована система ранней помощи детям данной категории в образовательном учреждении (описать в свободной форме).</w:t>
      </w:r>
    </w:p>
    <w:p w:rsidR="00215EA0" w:rsidRPr="000B23D9" w:rsidRDefault="00215EA0" w:rsidP="00215EA0">
      <w:pPr>
        <w:spacing w:after="0" w:line="240" w:lineRule="auto"/>
        <w:ind w:left="142"/>
        <w:rPr>
          <w:rFonts w:ascii="Times New Roman" w:eastAsiaTheme="minorHAnsi" w:hAnsi="Times New Roman" w:cs="Times New Roman"/>
          <w:sz w:val="24"/>
          <w:szCs w:val="24"/>
          <w:lang w:eastAsia="en-US"/>
        </w:rPr>
      </w:pPr>
    </w:p>
    <w:p w:rsidR="00215EA0" w:rsidRPr="000B23D9" w:rsidRDefault="00215EA0" w:rsidP="00215EA0">
      <w:pPr>
        <w:spacing w:after="0" w:line="240" w:lineRule="auto"/>
        <w:ind w:left="142"/>
        <w:contextualSpacing/>
        <w:rPr>
          <w:rFonts w:ascii="Times New Roman" w:eastAsiaTheme="minorHAnsi" w:hAnsi="Times New Roman" w:cs="Times New Roman"/>
          <w:sz w:val="24"/>
          <w:szCs w:val="24"/>
          <w:lang w:eastAsia="en-US"/>
        </w:rPr>
      </w:pPr>
      <w:r w:rsidRPr="000B23D9">
        <w:rPr>
          <w:rFonts w:ascii="Times New Roman" w:eastAsiaTheme="minorHAnsi" w:hAnsi="Times New Roman" w:cs="Times New Roman"/>
          <w:sz w:val="24"/>
          <w:szCs w:val="24"/>
          <w:lang w:eastAsia="en-US"/>
        </w:rPr>
        <w:t xml:space="preserve"> Информационная и социально-психологическая поддержка родителей и семьи: раннее сопровождение и поддержка всех членов семьи; консультирование родителей по вопросам, связанными с индивидуальными особенностями ребенка и условиями его оптимального развития; предоставление информации о законодательных актах, защищающих права ребенка и его семьи о социальных гарантиях в общественных организациях, оказывающих помощь и услуги.</w:t>
      </w:r>
    </w:p>
    <w:p w:rsidR="00215EA0" w:rsidRPr="000B23D9" w:rsidRDefault="00215EA0" w:rsidP="00215EA0">
      <w:pPr>
        <w:spacing w:after="0" w:line="240" w:lineRule="auto"/>
        <w:ind w:left="142"/>
        <w:contextualSpacing/>
        <w:rPr>
          <w:rFonts w:ascii="Times New Roman" w:eastAsiaTheme="minorHAnsi" w:hAnsi="Times New Roman" w:cs="Times New Roman"/>
          <w:sz w:val="24"/>
          <w:szCs w:val="24"/>
          <w:lang w:eastAsia="en-US"/>
        </w:rPr>
      </w:pPr>
      <w:r w:rsidRPr="000B23D9">
        <w:rPr>
          <w:rFonts w:ascii="Times New Roman" w:eastAsiaTheme="minorHAnsi" w:hAnsi="Times New Roman" w:cs="Times New Roman"/>
          <w:sz w:val="24"/>
          <w:szCs w:val="24"/>
          <w:lang w:eastAsia="en-US"/>
        </w:rPr>
        <w:t>Определение сильных и слабых сторон ребенка и его семьи: междисциплинарная оценка основных областей развития ребенка (позы, речь, самообслуживание); определение состояния психологического здоровья ребенка, качественных особенностей его отклонений с родителями; выявление основных потребностей ребенка и его семьи.</w:t>
      </w:r>
    </w:p>
    <w:p w:rsidR="00215EA0" w:rsidRPr="000B23D9" w:rsidRDefault="00215EA0" w:rsidP="00215EA0">
      <w:pPr>
        <w:spacing w:after="0" w:line="240" w:lineRule="auto"/>
        <w:ind w:left="142"/>
        <w:rPr>
          <w:rFonts w:ascii="Times New Roman" w:eastAsiaTheme="minorHAnsi" w:hAnsi="Times New Roman" w:cs="Times New Roman"/>
          <w:sz w:val="24"/>
          <w:szCs w:val="24"/>
          <w:lang w:eastAsia="en-US"/>
        </w:rPr>
      </w:pPr>
    </w:p>
    <w:p w:rsidR="00215EA0" w:rsidRPr="000B23D9" w:rsidRDefault="00215EA0" w:rsidP="00215EA0">
      <w:pPr>
        <w:spacing w:after="0" w:line="240" w:lineRule="auto"/>
        <w:ind w:left="142"/>
        <w:rPr>
          <w:rFonts w:ascii="Times New Roman" w:eastAsiaTheme="minorHAnsi" w:hAnsi="Times New Roman" w:cs="Times New Roman"/>
          <w:sz w:val="24"/>
          <w:szCs w:val="24"/>
          <w:lang w:eastAsia="en-US"/>
        </w:rPr>
      </w:pPr>
    </w:p>
    <w:p w:rsidR="00215EA0" w:rsidRPr="000B23D9" w:rsidRDefault="00215EA0" w:rsidP="008139BB">
      <w:pPr>
        <w:numPr>
          <w:ilvl w:val="0"/>
          <w:numId w:val="2"/>
        </w:numPr>
        <w:spacing w:after="0" w:line="240" w:lineRule="auto"/>
        <w:ind w:left="142" w:firstLine="0"/>
        <w:contextualSpacing/>
        <w:rPr>
          <w:rFonts w:ascii="Times New Roman" w:eastAsiaTheme="minorHAnsi" w:hAnsi="Times New Roman" w:cs="Times New Roman"/>
          <w:sz w:val="24"/>
          <w:szCs w:val="24"/>
          <w:lang w:eastAsia="en-US"/>
        </w:rPr>
      </w:pPr>
      <w:r w:rsidRPr="000B23D9">
        <w:rPr>
          <w:rFonts w:ascii="Times New Roman" w:eastAsiaTheme="minorHAnsi" w:hAnsi="Times New Roman" w:cs="Times New Roman"/>
          <w:sz w:val="24"/>
          <w:szCs w:val="24"/>
          <w:lang w:eastAsia="en-US"/>
        </w:rPr>
        <w:t>Каким образом организована работа с родителями (законным представителям) детей-инвалидов и детей с ОВЗ (описать в свободной форме).</w:t>
      </w:r>
    </w:p>
    <w:p w:rsidR="00215EA0" w:rsidRPr="000B23D9" w:rsidRDefault="00215EA0" w:rsidP="00215EA0">
      <w:pPr>
        <w:spacing w:after="0"/>
        <w:ind w:left="142"/>
        <w:rPr>
          <w:rFonts w:ascii="Times New Roman" w:eastAsiaTheme="minorHAnsi" w:hAnsi="Times New Roman" w:cs="Times New Roman"/>
          <w:sz w:val="24"/>
          <w:szCs w:val="24"/>
          <w:lang w:eastAsia="en-US"/>
        </w:rPr>
      </w:pPr>
      <w:r w:rsidRPr="000B23D9">
        <w:rPr>
          <w:rFonts w:ascii="Times New Roman" w:eastAsiaTheme="minorHAnsi" w:hAnsi="Times New Roman" w:cs="Times New Roman"/>
          <w:sz w:val="24"/>
          <w:szCs w:val="24"/>
          <w:lang w:eastAsia="en-US"/>
        </w:rPr>
        <w:t xml:space="preserve">Родителям детей-инвалидов и детей с ограниченными возможностями здоровья оказывается консультативная помощь и поддержка.  В рамках Дня правовой помощи детям, для </w:t>
      </w:r>
      <w:r w:rsidRPr="000B23D9">
        <w:rPr>
          <w:rFonts w:ascii="Times New Roman" w:eastAsiaTheme="minorHAnsi" w:hAnsi="Times New Roman" w:cs="Times New Roman"/>
          <w:sz w:val="24"/>
          <w:szCs w:val="24"/>
          <w:lang w:eastAsia="en-US"/>
        </w:rPr>
        <w:lastRenderedPageBreak/>
        <w:t xml:space="preserve">родителей детей с ограниченными возможностями здоровья педагогом-психологом школы был подготовлен и проведен круглый стол «Организация правовой помощи семьям, воспитывающих детей с ограниченными возможностями здоровья. Социальные гарантии и льготы». Обсуждались вопросы правового статуса детей с особыми образовательными потребностями. Проводилось </w:t>
      </w:r>
      <w:proofErr w:type="spellStart"/>
      <w:r w:rsidRPr="000B23D9">
        <w:rPr>
          <w:rFonts w:ascii="Times New Roman" w:eastAsiaTheme="minorHAnsi" w:hAnsi="Times New Roman" w:cs="Times New Roman"/>
          <w:sz w:val="24"/>
          <w:szCs w:val="24"/>
          <w:lang w:eastAsia="en-US"/>
        </w:rPr>
        <w:t>психоло-педагогическое</w:t>
      </w:r>
      <w:proofErr w:type="spellEnd"/>
      <w:r w:rsidRPr="000B23D9">
        <w:rPr>
          <w:rFonts w:ascii="Times New Roman" w:eastAsiaTheme="minorHAnsi" w:hAnsi="Times New Roman" w:cs="Times New Roman"/>
          <w:sz w:val="24"/>
          <w:szCs w:val="24"/>
          <w:lang w:eastAsia="en-US"/>
        </w:rPr>
        <w:t xml:space="preserve"> просвещение родителей (родительские университеты; конференции). Вовлечение родителей в </w:t>
      </w:r>
      <w:proofErr w:type="spellStart"/>
      <w:r w:rsidRPr="000B23D9">
        <w:rPr>
          <w:rFonts w:ascii="Times New Roman" w:eastAsiaTheme="minorHAnsi" w:hAnsi="Times New Roman" w:cs="Times New Roman"/>
          <w:sz w:val="24"/>
          <w:szCs w:val="24"/>
          <w:lang w:eastAsia="en-US"/>
        </w:rPr>
        <w:t>учебно</w:t>
      </w:r>
      <w:proofErr w:type="spellEnd"/>
      <w:r w:rsidRPr="000B23D9">
        <w:rPr>
          <w:rFonts w:ascii="Times New Roman" w:eastAsiaTheme="minorHAnsi" w:hAnsi="Times New Roman" w:cs="Times New Roman"/>
          <w:sz w:val="24"/>
          <w:szCs w:val="24"/>
          <w:lang w:eastAsia="en-US"/>
        </w:rPr>
        <w:t xml:space="preserve"> </w:t>
      </w:r>
      <w:proofErr w:type="gramStart"/>
      <w:r w:rsidRPr="000B23D9">
        <w:rPr>
          <w:rFonts w:ascii="Times New Roman" w:eastAsiaTheme="minorHAnsi" w:hAnsi="Times New Roman" w:cs="Times New Roman"/>
          <w:sz w:val="24"/>
          <w:szCs w:val="24"/>
          <w:lang w:eastAsia="en-US"/>
        </w:rPr>
        <w:t>–в</w:t>
      </w:r>
      <w:proofErr w:type="gramEnd"/>
      <w:r w:rsidRPr="000B23D9">
        <w:rPr>
          <w:rFonts w:ascii="Times New Roman" w:eastAsiaTheme="minorHAnsi" w:hAnsi="Times New Roman" w:cs="Times New Roman"/>
          <w:sz w:val="24"/>
          <w:szCs w:val="24"/>
          <w:lang w:eastAsia="en-US"/>
        </w:rPr>
        <w:t>оспитательный процесс (дни открытых дверей; открытые уроки и внеклассные мероприятия). Таким образом, все индивидуальные, групповые и коллективные формы работы с родителями призваны наладить взаимодействие между школой и семьей, повысить эффективность процесса воспитания детей с ОВЗ в семье и школе.</w:t>
      </w:r>
    </w:p>
    <w:p w:rsidR="00215EA0" w:rsidRPr="000B23D9" w:rsidRDefault="00215EA0" w:rsidP="00215EA0">
      <w:pPr>
        <w:spacing w:after="0" w:line="240" w:lineRule="auto"/>
        <w:rPr>
          <w:rFonts w:ascii="Times New Roman" w:eastAsiaTheme="minorHAnsi" w:hAnsi="Times New Roman" w:cs="Times New Roman"/>
          <w:sz w:val="24"/>
          <w:szCs w:val="24"/>
          <w:lang w:eastAsia="en-US"/>
        </w:rPr>
      </w:pPr>
      <w:r w:rsidRPr="000B23D9">
        <w:rPr>
          <w:rFonts w:ascii="Times New Roman" w:eastAsiaTheme="minorHAnsi" w:hAnsi="Times New Roman" w:cs="Times New Roman"/>
          <w:sz w:val="24"/>
          <w:szCs w:val="24"/>
          <w:lang w:eastAsia="en-US"/>
        </w:rPr>
        <w:t xml:space="preserve">  </w:t>
      </w:r>
    </w:p>
    <w:p w:rsidR="00215EA0" w:rsidRPr="000B23D9" w:rsidRDefault="00215EA0" w:rsidP="008139BB">
      <w:pPr>
        <w:numPr>
          <w:ilvl w:val="0"/>
          <w:numId w:val="2"/>
        </w:numPr>
        <w:spacing w:after="0" w:line="240" w:lineRule="auto"/>
        <w:contextualSpacing/>
        <w:rPr>
          <w:rFonts w:ascii="Times New Roman" w:eastAsiaTheme="minorHAnsi" w:hAnsi="Times New Roman" w:cs="Times New Roman"/>
          <w:sz w:val="24"/>
          <w:szCs w:val="24"/>
          <w:lang w:eastAsia="en-US"/>
        </w:rPr>
      </w:pPr>
      <w:r w:rsidRPr="000B23D9">
        <w:rPr>
          <w:rFonts w:ascii="Times New Roman" w:eastAsiaTheme="minorHAnsi" w:hAnsi="Times New Roman" w:cs="Times New Roman"/>
          <w:sz w:val="24"/>
          <w:szCs w:val="24"/>
          <w:lang w:eastAsia="en-US"/>
        </w:rPr>
        <w:t>Наличие нормативно-правовой базы для организации обучения детей с ОВЗ и инвалидностью (перечислить НПА ОО).</w:t>
      </w:r>
      <w:r w:rsidRPr="000B23D9">
        <w:rPr>
          <w:rFonts w:ascii="Times New Roman" w:eastAsiaTheme="minorHAnsi" w:hAnsi="Times New Roman" w:cs="Times New Roman"/>
          <w:sz w:val="24"/>
          <w:szCs w:val="24"/>
          <w:lang w:eastAsia="en-US"/>
        </w:rPr>
        <w:tab/>
      </w:r>
      <w:r w:rsidRPr="000B23D9">
        <w:rPr>
          <w:rFonts w:ascii="Times New Roman" w:eastAsiaTheme="minorHAnsi" w:hAnsi="Times New Roman" w:cs="Times New Roman"/>
          <w:sz w:val="24"/>
          <w:szCs w:val="24"/>
          <w:lang w:eastAsia="en-US"/>
        </w:rPr>
        <w:tab/>
      </w:r>
    </w:p>
    <w:p w:rsidR="00215EA0" w:rsidRPr="000B23D9" w:rsidRDefault="00215EA0" w:rsidP="00215EA0">
      <w:pPr>
        <w:spacing w:after="0" w:line="240" w:lineRule="auto"/>
        <w:rPr>
          <w:rFonts w:ascii="Times New Roman" w:eastAsia="Andale Sans UI" w:hAnsi="Times New Roman" w:cs="Times New Roman"/>
          <w:kern w:val="1"/>
          <w:sz w:val="24"/>
          <w:szCs w:val="24"/>
          <w:lang w:eastAsia="en-US"/>
        </w:rPr>
      </w:pPr>
    </w:p>
    <w:p w:rsidR="00215EA0" w:rsidRPr="000B23D9" w:rsidRDefault="00215EA0" w:rsidP="00215EA0">
      <w:pPr>
        <w:widowControl w:val="0"/>
        <w:autoSpaceDE w:val="0"/>
        <w:autoSpaceDN w:val="0"/>
        <w:spacing w:after="0" w:line="240" w:lineRule="auto"/>
        <w:ind w:left="112" w:right="101" w:firstLine="708"/>
        <w:jc w:val="both"/>
        <w:rPr>
          <w:rFonts w:ascii="Times New Roman" w:eastAsia="Times New Roman" w:hAnsi="Times New Roman" w:cs="Times New Roman"/>
          <w:sz w:val="24"/>
          <w:szCs w:val="24"/>
          <w:lang w:eastAsia="en-US"/>
        </w:rPr>
      </w:pPr>
      <w:r w:rsidRPr="000B23D9">
        <w:rPr>
          <w:rFonts w:ascii="Times New Roman" w:eastAsia="Times New Roman" w:hAnsi="Times New Roman" w:cs="Times New Roman"/>
          <w:sz w:val="24"/>
          <w:szCs w:val="24"/>
          <w:lang w:eastAsia="en-US"/>
        </w:rPr>
        <w:t>Федеральный</w:t>
      </w:r>
      <w:r w:rsidRPr="000B23D9">
        <w:rPr>
          <w:rFonts w:ascii="Times New Roman" w:eastAsia="Times New Roman" w:hAnsi="Times New Roman" w:cs="Times New Roman"/>
          <w:spacing w:val="71"/>
          <w:sz w:val="24"/>
          <w:szCs w:val="24"/>
          <w:lang w:eastAsia="en-US"/>
        </w:rPr>
        <w:t xml:space="preserve"> </w:t>
      </w:r>
      <w:r w:rsidRPr="000B23D9">
        <w:rPr>
          <w:rFonts w:ascii="Times New Roman" w:eastAsia="Times New Roman" w:hAnsi="Times New Roman" w:cs="Times New Roman"/>
          <w:sz w:val="24"/>
          <w:szCs w:val="24"/>
          <w:lang w:eastAsia="en-US"/>
        </w:rPr>
        <w:t>закон   от   29   декабря   2012 г.   № 273-ФЗ   «Об   образовании</w:t>
      </w:r>
      <w:r w:rsidRPr="000B23D9">
        <w:rPr>
          <w:rFonts w:ascii="Times New Roman" w:eastAsia="Times New Roman" w:hAnsi="Times New Roman" w:cs="Times New Roman"/>
          <w:spacing w:val="-67"/>
          <w:sz w:val="24"/>
          <w:szCs w:val="24"/>
          <w:lang w:eastAsia="en-US"/>
        </w:rPr>
        <w:t xml:space="preserve"> </w:t>
      </w:r>
      <w:r w:rsidRPr="000B23D9">
        <w:rPr>
          <w:rFonts w:ascii="Times New Roman" w:eastAsia="Times New Roman" w:hAnsi="Times New Roman" w:cs="Times New Roman"/>
          <w:sz w:val="24"/>
          <w:szCs w:val="24"/>
          <w:lang w:eastAsia="en-US"/>
        </w:rPr>
        <w:t>в</w:t>
      </w:r>
      <w:r w:rsidRPr="000B23D9">
        <w:rPr>
          <w:rFonts w:ascii="Times New Roman" w:eastAsia="Times New Roman" w:hAnsi="Times New Roman" w:cs="Times New Roman"/>
          <w:spacing w:val="-3"/>
          <w:sz w:val="24"/>
          <w:szCs w:val="24"/>
          <w:lang w:eastAsia="en-US"/>
        </w:rPr>
        <w:t xml:space="preserve"> </w:t>
      </w:r>
      <w:r w:rsidRPr="000B23D9">
        <w:rPr>
          <w:rFonts w:ascii="Times New Roman" w:eastAsia="Times New Roman" w:hAnsi="Times New Roman" w:cs="Times New Roman"/>
          <w:sz w:val="24"/>
          <w:szCs w:val="24"/>
          <w:lang w:eastAsia="en-US"/>
        </w:rPr>
        <w:t>Российской Федерации»;</w:t>
      </w:r>
    </w:p>
    <w:p w:rsidR="00215EA0" w:rsidRPr="000B23D9" w:rsidRDefault="00215EA0" w:rsidP="00215EA0">
      <w:pPr>
        <w:widowControl w:val="0"/>
        <w:autoSpaceDE w:val="0"/>
        <w:autoSpaceDN w:val="0"/>
        <w:spacing w:after="0" w:line="240" w:lineRule="auto"/>
        <w:ind w:left="112" w:right="105" w:firstLine="708"/>
        <w:jc w:val="both"/>
        <w:rPr>
          <w:rFonts w:ascii="Times New Roman" w:eastAsia="Times New Roman" w:hAnsi="Times New Roman" w:cs="Times New Roman"/>
          <w:sz w:val="24"/>
          <w:szCs w:val="24"/>
          <w:lang w:eastAsia="en-US"/>
        </w:rPr>
      </w:pPr>
      <w:r w:rsidRPr="000B23D9">
        <w:rPr>
          <w:rFonts w:ascii="Times New Roman" w:eastAsia="Times New Roman" w:hAnsi="Times New Roman" w:cs="Times New Roman"/>
          <w:sz w:val="24"/>
          <w:szCs w:val="24"/>
          <w:lang w:eastAsia="en-US"/>
        </w:rPr>
        <w:t>Федеральный закон от 24 июня 1998 г. № 124-ФЗ «Об основных гарантиях</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прав</w:t>
      </w:r>
      <w:r w:rsidRPr="000B23D9">
        <w:rPr>
          <w:rFonts w:ascii="Times New Roman" w:eastAsia="Times New Roman" w:hAnsi="Times New Roman" w:cs="Times New Roman"/>
          <w:spacing w:val="-5"/>
          <w:sz w:val="24"/>
          <w:szCs w:val="24"/>
          <w:lang w:eastAsia="en-US"/>
        </w:rPr>
        <w:t xml:space="preserve"> </w:t>
      </w:r>
      <w:r w:rsidRPr="000B23D9">
        <w:rPr>
          <w:rFonts w:ascii="Times New Roman" w:eastAsia="Times New Roman" w:hAnsi="Times New Roman" w:cs="Times New Roman"/>
          <w:sz w:val="24"/>
          <w:szCs w:val="24"/>
          <w:lang w:eastAsia="en-US"/>
        </w:rPr>
        <w:t>ребенка в</w:t>
      </w:r>
      <w:r w:rsidRPr="000B23D9">
        <w:rPr>
          <w:rFonts w:ascii="Times New Roman" w:eastAsia="Times New Roman" w:hAnsi="Times New Roman" w:cs="Times New Roman"/>
          <w:spacing w:val="-2"/>
          <w:sz w:val="24"/>
          <w:szCs w:val="24"/>
          <w:lang w:eastAsia="en-US"/>
        </w:rPr>
        <w:t xml:space="preserve"> </w:t>
      </w:r>
      <w:r w:rsidRPr="000B23D9">
        <w:rPr>
          <w:rFonts w:ascii="Times New Roman" w:eastAsia="Times New Roman" w:hAnsi="Times New Roman" w:cs="Times New Roman"/>
          <w:sz w:val="24"/>
          <w:szCs w:val="24"/>
          <w:lang w:eastAsia="en-US"/>
        </w:rPr>
        <w:t>Российской Федерации»;</w:t>
      </w:r>
    </w:p>
    <w:p w:rsidR="00215EA0" w:rsidRPr="000B23D9" w:rsidRDefault="00215EA0" w:rsidP="00215EA0">
      <w:pPr>
        <w:widowControl w:val="0"/>
        <w:autoSpaceDE w:val="0"/>
        <w:autoSpaceDN w:val="0"/>
        <w:spacing w:after="0" w:line="240" w:lineRule="auto"/>
        <w:ind w:left="112" w:right="101" w:firstLine="708"/>
        <w:jc w:val="both"/>
        <w:rPr>
          <w:rFonts w:ascii="Times New Roman" w:eastAsia="Times New Roman" w:hAnsi="Times New Roman" w:cs="Times New Roman"/>
          <w:sz w:val="24"/>
          <w:szCs w:val="24"/>
          <w:lang w:eastAsia="en-US"/>
        </w:rPr>
      </w:pPr>
      <w:r w:rsidRPr="000B23D9">
        <w:rPr>
          <w:rFonts w:ascii="Times New Roman" w:eastAsia="Times New Roman" w:hAnsi="Times New Roman" w:cs="Times New Roman"/>
          <w:sz w:val="24"/>
          <w:szCs w:val="24"/>
          <w:lang w:eastAsia="en-US"/>
        </w:rPr>
        <w:t>Федеральный закон от 24 ноября 1995 г. № 181-ФЗ «О социальной защите</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инвалидов</w:t>
      </w:r>
      <w:r w:rsidRPr="000B23D9">
        <w:rPr>
          <w:rFonts w:ascii="Times New Roman" w:eastAsia="Times New Roman" w:hAnsi="Times New Roman" w:cs="Times New Roman"/>
          <w:spacing w:val="-3"/>
          <w:sz w:val="24"/>
          <w:szCs w:val="24"/>
          <w:lang w:eastAsia="en-US"/>
        </w:rPr>
        <w:t xml:space="preserve"> </w:t>
      </w:r>
      <w:r w:rsidRPr="000B23D9">
        <w:rPr>
          <w:rFonts w:ascii="Times New Roman" w:eastAsia="Times New Roman" w:hAnsi="Times New Roman" w:cs="Times New Roman"/>
          <w:sz w:val="24"/>
          <w:szCs w:val="24"/>
          <w:lang w:eastAsia="en-US"/>
        </w:rPr>
        <w:t>в</w:t>
      </w:r>
      <w:r w:rsidRPr="000B23D9">
        <w:rPr>
          <w:rFonts w:ascii="Times New Roman" w:eastAsia="Times New Roman" w:hAnsi="Times New Roman" w:cs="Times New Roman"/>
          <w:spacing w:val="-2"/>
          <w:sz w:val="24"/>
          <w:szCs w:val="24"/>
          <w:lang w:eastAsia="en-US"/>
        </w:rPr>
        <w:t xml:space="preserve"> </w:t>
      </w:r>
      <w:r w:rsidRPr="000B23D9">
        <w:rPr>
          <w:rFonts w:ascii="Times New Roman" w:eastAsia="Times New Roman" w:hAnsi="Times New Roman" w:cs="Times New Roman"/>
          <w:sz w:val="24"/>
          <w:szCs w:val="24"/>
          <w:lang w:eastAsia="en-US"/>
        </w:rPr>
        <w:t>Российской Федерации»;</w:t>
      </w:r>
    </w:p>
    <w:p w:rsidR="00215EA0" w:rsidRPr="000B23D9" w:rsidRDefault="00215EA0" w:rsidP="00215EA0">
      <w:pPr>
        <w:widowControl w:val="0"/>
        <w:autoSpaceDE w:val="0"/>
        <w:autoSpaceDN w:val="0"/>
        <w:spacing w:after="0" w:line="240" w:lineRule="auto"/>
        <w:ind w:left="112" w:right="103" w:firstLine="708"/>
        <w:jc w:val="both"/>
        <w:rPr>
          <w:rFonts w:ascii="Times New Roman" w:eastAsia="Times New Roman" w:hAnsi="Times New Roman" w:cs="Times New Roman"/>
          <w:sz w:val="24"/>
          <w:szCs w:val="24"/>
          <w:lang w:eastAsia="en-US"/>
        </w:rPr>
      </w:pPr>
      <w:r w:rsidRPr="000B23D9">
        <w:rPr>
          <w:rFonts w:ascii="Times New Roman" w:eastAsia="Times New Roman" w:hAnsi="Times New Roman" w:cs="Times New Roman"/>
          <w:sz w:val="24"/>
          <w:szCs w:val="24"/>
          <w:lang w:eastAsia="en-US"/>
        </w:rPr>
        <w:t>Приказ       Министерства       здравоохранения       Российской       Федерации</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от 30 июня 2016 г. № 436н «Об утверждении перечня заболеваний, наличие которых</w:t>
      </w:r>
      <w:r w:rsidRPr="000B23D9">
        <w:rPr>
          <w:rFonts w:ascii="Times New Roman" w:eastAsia="Times New Roman" w:hAnsi="Times New Roman" w:cs="Times New Roman"/>
          <w:spacing w:val="-67"/>
          <w:sz w:val="24"/>
          <w:szCs w:val="24"/>
          <w:lang w:eastAsia="en-US"/>
        </w:rPr>
        <w:t xml:space="preserve"> </w:t>
      </w:r>
      <w:r w:rsidRPr="000B23D9">
        <w:rPr>
          <w:rFonts w:ascii="Times New Roman" w:eastAsia="Times New Roman" w:hAnsi="Times New Roman" w:cs="Times New Roman"/>
          <w:sz w:val="24"/>
          <w:szCs w:val="24"/>
          <w:lang w:eastAsia="en-US"/>
        </w:rPr>
        <w:t>дает</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право на</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обучение</w:t>
      </w:r>
      <w:r w:rsidRPr="000B23D9">
        <w:rPr>
          <w:rFonts w:ascii="Times New Roman" w:eastAsia="Times New Roman" w:hAnsi="Times New Roman" w:cs="Times New Roman"/>
          <w:spacing w:val="-4"/>
          <w:sz w:val="24"/>
          <w:szCs w:val="24"/>
          <w:lang w:eastAsia="en-US"/>
        </w:rPr>
        <w:t xml:space="preserve"> </w:t>
      </w:r>
      <w:proofErr w:type="gramStart"/>
      <w:r w:rsidRPr="000B23D9">
        <w:rPr>
          <w:rFonts w:ascii="Times New Roman" w:eastAsia="Times New Roman" w:hAnsi="Times New Roman" w:cs="Times New Roman"/>
          <w:sz w:val="24"/>
          <w:szCs w:val="24"/>
          <w:lang w:eastAsia="en-US"/>
        </w:rPr>
        <w:t>по</w:t>
      </w:r>
      <w:proofErr w:type="gramEnd"/>
      <w:r w:rsidRPr="000B23D9">
        <w:rPr>
          <w:rFonts w:ascii="Times New Roman" w:eastAsia="Times New Roman" w:hAnsi="Times New Roman" w:cs="Times New Roman"/>
          <w:spacing w:val="-4"/>
          <w:sz w:val="24"/>
          <w:szCs w:val="24"/>
          <w:lang w:eastAsia="en-US"/>
        </w:rPr>
        <w:t xml:space="preserve"> </w:t>
      </w:r>
      <w:r w:rsidRPr="000B23D9">
        <w:rPr>
          <w:rFonts w:ascii="Times New Roman" w:eastAsia="Times New Roman" w:hAnsi="Times New Roman" w:cs="Times New Roman"/>
          <w:sz w:val="24"/>
          <w:szCs w:val="24"/>
          <w:lang w:eastAsia="en-US"/>
        </w:rPr>
        <w:t>основным</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общеобразовательным</w:t>
      </w:r>
      <w:r w:rsidRPr="000B23D9">
        <w:rPr>
          <w:rFonts w:ascii="Times New Roman" w:eastAsia="Times New Roman" w:hAnsi="Times New Roman" w:cs="Times New Roman"/>
          <w:spacing w:val="-4"/>
          <w:sz w:val="24"/>
          <w:szCs w:val="24"/>
          <w:lang w:eastAsia="en-US"/>
        </w:rPr>
        <w:t xml:space="preserve"> </w:t>
      </w:r>
      <w:r w:rsidRPr="000B23D9">
        <w:rPr>
          <w:rFonts w:ascii="Times New Roman" w:eastAsia="Times New Roman" w:hAnsi="Times New Roman" w:cs="Times New Roman"/>
          <w:sz w:val="24"/>
          <w:szCs w:val="24"/>
          <w:lang w:eastAsia="en-US"/>
        </w:rPr>
        <w:t>программа</w:t>
      </w:r>
      <w:r w:rsidRPr="000B23D9">
        <w:rPr>
          <w:rFonts w:ascii="Times New Roman" w:eastAsia="Times New Roman" w:hAnsi="Times New Roman" w:cs="Times New Roman"/>
          <w:spacing w:val="-4"/>
          <w:sz w:val="24"/>
          <w:szCs w:val="24"/>
          <w:lang w:eastAsia="en-US"/>
        </w:rPr>
        <w:t xml:space="preserve"> </w:t>
      </w:r>
      <w:r w:rsidRPr="000B23D9">
        <w:rPr>
          <w:rFonts w:ascii="Times New Roman" w:eastAsia="Times New Roman" w:hAnsi="Times New Roman" w:cs="Times New Roman"/>
          <w:sz w:val="24"/>
          <w:szCs w:val="24"/>
          <w:lang w:eastAsia="en-US"/>
        </w:rPr>
        <w:t>на</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дому»;</w:t>
      </w:r>
    </w:p>
    <w:p w:rsidR="00215EA0" w:rsidRPr="000B23D9" w:rsidRDefault="00215EA0" w:rsidP="00215EA0">
      <w:pPr>
        <w:widowControl w:val="0"/>
        <w:autoSpaceDE w:val="0"/>
        <w:autoSpaceDN w:val="0"/>
        <w:spacing w:after="0" w:line="240" w:lineRule="auto"/>
        <w:ind w:left="112" w:right="103" w:firstLine="708"/>
        <w:jc w:val="both"/>
        <w:rPr>
          <w:rFonts w:ascii="Times New Roman" w:eastAsia="Times New Roman" w:hAnsi="Times New Roman" w:cs="Times New Roman"/>
          <w:sz w:val="24"/>
          <w:szCs w:val="24"/>
          <w:lang w:eastAsia="en-US"/>
        </w:rPr>
      </w:pPr>
      <w:r w:rsidRPr="000B23D9">
        <w:rPr>
          <w:rFonts w:ascii="Times New Roman" w:eastAsia="Times New Roman" w:hAnsi="Times New Roman" w:cs="Times New Roman"/>
          <w:sz w:val="24"/>
          <w:szCs w:val="24"/>
          <w:lang w:eastAsia="en-US"/>
        </w:rPr>
        <w:t xml:space="preserve">Постановление    Главного   </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санитарного    врача    Российской     Федерации</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от</w:t>
      </w:r>
      <w:r w:rsidRPr="000B23D9">
        <w:rPr>
          <w:rFonts w:ascii="Times New Roman" w:eastAsia="Times New Roman" w:hAnsi="Times New Roman" w:cs="Times New Roman"/>
          <w:spacing w:val="37"/>
          <w:sz w:val="24"/>
          <w:szCs w:val="24"/>
          <w:lang w:eastAsia="en-US"/>
        </w:rPr>
        <w:t xml:space="preserve"> </w:t>
      </w:r>
      <w:r w:rsidRPr="000B23D9">
        <w:rPr>
          <w:rFonts w:ascii="Times New Roman" w:eastAsia="Times New Roman" w:hAnsi="Times New Roman" w:cs="Times New Roman"/>
          <w:sz w:val="24"/>
          <w:szCs w:val="24"/>
          <w:lang w:eastAsia="en-US"/>
        </w:rPr>
        <w:t>28</w:t>
      </w:r>
      <w:r w:rsidRPr="000B23D9">
        <w:rPr>
          <w:rFonts w:ascii="Times New Roman" w:eastAsia="Times New Roman" w:hAnsi="Times New Roman" w:cs="Times New Roman"/>
          <w:spacing w:val="39"/>
          <w:sz w:val="24"/>
          <w:szCs w:val="24"/>
          <w:lang w:eastAsia="en-US"/>
        </w:rPr>
        <w:t xml:space="preserve"> </w:t>
      </w:r>
      <w:r w:rsidRPr="000B23D9">
        <w:rPr>
          <w:rFonts w:ascii="Times New Roman" w:eastAsia="Times New Roman" w:hAnsi="Times New Roman" w:cs="Times New Roman"/>
          <w:sz w:val="24"/>
          <w:szCs w:val="24"/>
          <w:lang w:eastAsia="en-US"/>
        </w:rPr>
        <w:t>сентября</w:t>
      </w:r>
      <w:r w:rsidRPr="000B23D9">
        <w:rPr>
          <w:rFonts w:ascii="Times New Roman" w:eastAsia="Times New Roman" w:hAnsi="Times New Roman" w:cs="Times New Roman"/>
          <w:spacing w:val="38"/>
          <w:sz w:val="24"/>
          <w:szCs w:val="24"/>
          <w:lang w:eastAsia="en-US"/>
        </w:rPr>
        <w:t xml:space="preserve"> </w:t>
      </w:r>
      <w:r w:rsidRPr="000B23D9">
        <w:rPr>
          <w:rFonts w:ascii="Times New Roman" w:eastAsia="Times New Roman" w:hAnsi="Times New Roman" w:cs="Times New Roman"/>
          <w:sz w:val="24"/>
          <w:szCs w:val="24"/>
          <w:lang w:eastAsia="en-US"/>
        </w:rPr>
        <w:t>2020</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г.</w:t>
      </w:r>
      <w:r w:rsidRPr="000B23D9">
        <w:rPr>
          <w:rFonts w:ascii="Times New Roman" w:eastAsia="Times New Roman" w:hAnsi="Times New Roman" w:cs="Times New Roman"/>
          <w:spacing w:val="39"/>
          <w:sz w:val="24"/>
          <w:szCs w:val="24"/>
          <w:lang w:eastAsia="en-US"/>
        </w:rPr>
        <w:t xml:space="preserve"> </w:t>
      </w:r>
      <w:r w:rsidRPr="000B23D9">
        <w:rPr>
          <w:rFonts w:ascii="Times New Roman" w:eastAsia="Times New Roman" w:hAnsi="Times New Roman" w:cs="Times New Roman"/>
          <w:sz w:val="24"/>
          <w:szCs w:val="24"/>
          <w:lang w:eastAsia="en-US"/>
        </w:rPr>
        <w:t>№</w:t>
      </w:r>
      <w:r w:rsidRPr="000B23D9">
        <w:rPr>
          <w:rFonts w:ascii="Times New Roman" w:eastAsia="Times New Roman" w:hAnsi="Times New Roman" w:cs="Times New Roman"/>
          <w:spacing w:val="-2"/>
          <w:sz w:val="24"/>
          <w:szCs w:val="24"/>
          <w:lang w:eastAsia="en-US"/>
        </w:rPr>
        <w:t xml:space="preserve"> </w:t>
      </w:r>
      <w:r w:rsidRPr="000B23D9">
        <w:rPr>
          <w:rFonts w:ascii="Times New Roman" w:eastAsia="Times New Roman" w:hAnsi="Times New Roman" w:cs="Times New Roman"/>
          <w:sz w:val="24"/>
          <w:szCs w:val="24"/>
          <w:lang w:eastAsia="en-US"/>
        </w:rPr>
        <w:t>28</w:t>
      </w:r>
      <w:r w:rsidRPr="000B23D9">
        <w:rPr>
          <w:rFonts w:ascii="Times New Roman" w:eastAsia="Times New Roman" w:hAnsi="Times New Roman" w:cs="Times New Roman"/>
          <w:spacing w:val="41"/>
          <w:sz w:val="24"/>
          <w:szCs w:val="24"/>
          <w:lang w:eastAsia="en-US"/>
        </w:rPr>
        <w:t xml:space="preserve"> </w:t>
      </w:r>
      <w:r w:rsidRPr="000B23D9">
        <w:rPr>
          <w:rFonts w:ascii="Times New Roman" w:eastAsia="Times New Roman" w:hAnsi="Times New Roman" w:cs="Times New Roman"/>
          <w:sz w:val="24"/>
          <w:szCs w:val="24"/>
          <w:lang w:eastAsia="en-US"/>
        </w:rPr>
        <w:t>«Об</w:t>
      </w:r>
      <w:r w:rsidRPr="000B23D9">
        <w:rPr>
          <w:rFonts w:ascii="Times New Roman" w:eastAsia="Times New Roman" w:hAnsi="Times New Roman" w:cs="Times New Roman"/>
          <w:spacing w:val="41"/>
          <w:sz w:val="24"/>
          <w:szCs w:val="24"/>
          <w:lang w:eastAsia="en-US"/>
        </w:rPr>
        <w:t xml:space="preserve"> </w:t>
      </w:r>
      <w:r w:rsidRPr="000B23D9">
        <w:rPr>
          <w:rFonts w:ascii="Times New Roman" w:eastAsia="Times New Roman" w:hAnsi="Times New Roman" w:cs="Times New Roman"/>
          <w:sz w:val="24"/>
          <w:szCs w:val="24"/>
          <w:lang w:eastAsia="en-US"/>
        </w:rPr>
        <w:t>утверждении</w:t>
      </w:r>
      <w:r w:rsidRPr="000B23D9">
        <w:rPr>
          <w:rFonts w:ascii="Times New Roman" w:eastAsia="Times New Roman" w:hAnsi="Times New Roman" w:cs="Times New Roman"/>
          <w:spacing w:val="41"/>
          <w:sz w:val="24"/>
          <w:szCs w:val="24"/>
          <w:lang w:eastAsia="en-US"/>
        </w:rPr>
        <w:t xml:space="preserve"> </w:t>
      </w:r>
      <w:r w:rsidRPr="000B23D9">
        <w:rPr>
          <w:rFonts w:ascii="Times New Roman" w:eastAsia="Times New Roman" w:hAnsi="Times New Roman" w:cs="Times New Roman"/>
          <w:sz w:val="24"/>
          <w:szCs w:val="24"/>
          <w:lang w:eastAsia="en-US"/>
        </w:rPr>
        <w:t>санитарных</w:t>
      </w:r>
      <w:r w:rsidRPr="000B23D9">
        <w:rPr>
          <w:rFonts w:ascii="Times New Roman" w:eastAsia="Times New Roman" w:hAnsi="Times New Roman" w:cs="Times New Roman"/>
          <w:spacing w:val="38"/>
          <w:sz w:val="24"/>
          <w:szCs w:val="24"/>
          <w:lang w:eastAsia="en-US"/>
        </w:rPr>
        <w:t xml:space="preserve"> </w:t>
      </w:r>
      <w:r w:rsidRPr="000B23D9">
        <w:rPr>
          <w:rFonts w:ascii="Times New Roman" w:eastAsia="Times New Roman" w:hAnsi="Times New Roman" w:cs="Times New Roman"/>
          <w:sz w:val="24"/>
          <w:szCs w:val="24"/>
          <w:lang w:eastAsia="en-US"/>
        </w:rPr>
        <w:t>правил</w:t>
      </w:r>
      <w:r w:rsidRPr="000B23D9">
        <w:rPr>
          <w:rFonts w:ascii="Times New Roman" w:eastAsia="Times New Roman" w:hAnsi="Times New Roman" w:cs="Times New Roman"/>
          <w:spacing w:val="39"/>
          <w:sz w:val="24"/>
          <w:szCs w:val="24"/>
          <w:lang w:eastAsia="en-US"/>
        </w:rPr>
        <w:t xml:space="preserve"> </w:t>
      </w:r>
      <w:r w:rsidRPr="000B23D9">
        <w:rPr>
          <w:rFonts w:ascii="Times New Roman" w:eastAsia="Times New Roman" w:hAnsi="Times New Roman" w:cs="Times New Roman"/>
          <w:sz w:val="24"/>
          <w:szCs w:val="24"/>
          <w:lang w:eastAsia="en-US"/>
        </w:rPr>
        <w:t>СП</w:t>
      </w:r>
      <w:r w:rsidRPr="000B23D9">
        <w:rPr>
          <w:rFonts w:ascii="Times New Roman" w:eastAsia="Times New Roman" w:hAnsi="Times New Roman" w:cs="Times New Roman"/>
          <w:spacing w:val="36"/>
          <w:sz w:val="24"/>
          <w:szCs w:val="24"/>
          <w:lang w:eastAsia="en-US"/>
        </w:rPr>
        <w:t xml:space="preserve"> </w:t>
      </w:r>
      <w:r w:rsidRPr="000B23D9">
        <w:rPr>
          <w:rFonts w:ascii="Times New Roman" w:eastAsia="Times New Roman" w:hAnsi="Times New Roman" w:cs="Times New Roman"/>
          <w:sz w:val="24"/>
          <w:szCs w:val="24"/>
          <w:lang w:eastAsia="en-US"/>
        </w:rPr>
        <w:t>2.4.3648-20</w:t>
      </w:r>
    </w:p>
    <w:p w:rsidR="00215EA0" w:rsidRPr="000B23D9" w:rsidRDefault="00215EA0" w:rsidP="00215EA0">
      <w:pPr>
        <w:widowControl w:val="0"/>
        <w:autoSpaceDE w:val="0"/>
        <w:autoSpaceDN w:val="0"/>
        <w:spacing w:after="0" w:line="240" w:lineRule="auto"/>
        <w:ind w:left="112" w:right="109"/>
        <w:jc w:val="both"/>
        <w:rPr>
          <w:rFonts w:ascii="Times New Roman" w:eastAsia="Times New Roman" w:hAnsi="Times New Roman" w:cs="Times New Roman"/>
          <w:sz w:val="24"/>
          <w:szCs w:val="24"/>
          <w:lang w:eastAsia="en-US"/>
        </w:rPr>
      </w:pPr>
      <w:r w:rsidRPr="000B23D9">
        <w:rPr>
          <w:rFonts w:ascii="Times New Roman" w:eastAsia="Times New Roman" w:hAnsi="Times New Roman" w:cs="Times New Roman"/>
          <w:sz w:val="24"/>
          <w:szCs w:val="24"/>
          <w:lang w:eastAsia="en-US"/>
        </w:rPr>
        <w:t>«Санитарно-эпидемиологические требования к организации воспитания и обучения,</w:t>
      </w:r>
      <w:r w:rsidRPr="000B23D9">
        <w:rPr>
          <w:rFonts w:ascii="Times New Roman" w:eastAsia="Times New Roman" w:hAnsi="Times New Roman" w:cs="Times New Roman"/>
          <w:spacing w:val="-67"/>
          <w:sz w:val="24"/>
          <w:szCs w:val="24"/>
          <w:lang w:eastAsia="en-US"/>
        </w:rPr>
        <w:t xml:space="preserve"> </w:t>
      </w:r>
      <w:r w:rsidRPr="000B23D9">
        <w:rPr>
          <w:rFonts w:ascii="Times New Roman" w:eastAsia="Times New Roman" w:hAnsi="Times New Roman" w:cs="Times New Roman"/>
          <w:sz w:val="24"/>
          <w:szCs w:val="24"/>
          <w:lang w:eastAsia="en-US"/>
        </w:rPr>
        <w:t>отдыха</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и</w:t>
      </w:r>
      <w:r w:rsidRPr="000B23D9">
        <w:rPr>
          <w:rFonts w:ascii="Times New Roman" w:eastAsia="Times New Roman" w:hAnsi="Times New Roman" w:cs="Times New Roman"/>
          <w:spacing w:val="-3"/>
          <w:sz w:val="24"/>
          <w:szCs w:val="24"/>
          <w:lang w:eastAsia="en-US"/>
        </w:rPr>
        <w:t xml:space="preserve"> </w:t>
      </w:r>
      <w:r w:rsidRPr="000B23D9">
        <w:rPr>
          <w:rFonts w:ascii="Times New Roman" w:eastAsia="Times New Roman" w:hAnsi="Times New Roman" w:cs="Times New Roman"/>
          <w:sz w:val="24"/>
          <w:szCs w:val="24"/>
          <w:lang w:eastAsia="en-US"/>
        </w:rPr>
        <w:t>оздоровления</w:t>
      </w:r>
      <w:r w:rsidRPr="000B23D9">
        <w:rPr>
          <w:rFonts w:ascii="Times New Roman" w:eastAsia="Times New Roman" w:hAnsi="Times New Roman" w:cs="Times New Roman"/>
          <w:spacing w:val="-3"/>
          <w:sz w:val="24"/>
          <w:szCs w:val="24"/>
          <w:lang w:eastAsia="en-US"/>
        </w:rPr>
        <w:t xml:space="preserve"> </w:t>
      </w:r>
      <w:r w:rsidRPr="000B23D9">
        <w:rPr>
          <w:rFonts w:ascii="Times New Roman" w:eastAsia="Times New Roman" w:hAnsi="Times New Roman" w:cs="Times New Roman"/>
          <w:sz w:val="24"/>
          <w:szCs w:val="24"/>
          <w:lang w:eastAsia="en-US"/>
        </w:rPr>
        <w:t>детей и молодежи»;</w:t>
      </w:r>
    </w:p>
    <w:p w:rsidR="00215EA0" w:rsidRPr="000B23D9" w:rsidRDefault="00215EA0" w:rsidP="00215EA0">
      <w:pPr>
        <w:widowControl w:val="0"/>
        <w:autoSpaceDE w:val="0"/>
        <w:autoSpaceDN w:val="0"/>
        <w:spacing w:after="0" w:line="240" w:lineRule="auto"/>
        <w:ind w:left="112" w:right="104" w:firstLine="708"/>
        <w:jc w:val="both"/>
        <w:rPr>
          <w:rFonts w:ascii="Times New Roman" w:eastAsia="Times New Roman" w:hAnsi="Times New Roman" w:cs="Times New Roman"/>
          <w:sz w:val="24"/>
          <w:szCs w:val="24"/>
          <w:lang w:eastAsia="en-US"/>
        </w:rPr>
      </w:pPr>
      <w:r w:rsidRPr="000B23D9">
        <w:rPr>
          <w:rFonts w:ascii="Times New Roman" w:eastAsia="Times New Roman" w:hAnsi="Times New Roman" w:cs="Times New Roman"/>
          <w:sz w:val="24"/>
          <w:szCs w:val="24"/>
          <w:lang w:eastAsia="en-US"/>
        </w:rPr>
        <w:t xml:space="preserve">Постановление    Главного   </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санитарного    врача    Российской     Федерации</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 xml:space="preserve">от 28 января 2021 г. № 2 «Об утверждении санитарных правил и норм </w:t>
      </w:r>
      <w:proofErr w:type="spellStart"/>
      <w:r w:rsidRPr="000B23D9">
        <w:rPr>
          <w:rFonts w:ascii="Times New Roman" w:eastAsia="Times New Roman" w:hAnsi="Times New Roman" w:cs="Times New Roman"/>
          <w:sz w:val="24"/>
          <w:szCs w:val="24"/>
          <w:lang w:eastAsia="en-US"/>
        </w:rPr>
        <w:t>СанПиН</w:t>
      </w:r>
      <w:proofErr w:type="spellEnd"/>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1.2.3685-21</w:t>
      </w:r>
      <w:r w:rsidRPr="000B23D9">
        <w:rPr>
          <w:rFonts w:ascii="Times New Roman" w:eastAsia="Times New Roman" w:hAnsi="Times New Roman" w:cs="Times New Roman"/>
          <w:spacing w:val="34"/>
          <w:sz w:val="24"/>
          <w:szCs w:val="24"/>
          <w:lang w:eastAsia="en-US"/>
        </w:rPr>
        <w:t xml:space="preserve"> </w:t>
      </w:r>
      <w:r w:rsidRPr="000B23D9">
        <w:rPr>
          <w:rFonts w:ascii="Times New Roman" w:eastAsia="Times New Roman" w:hAnsi="Times New Roman" w:cs="Times New Roman"/>
          <w:sz w:val="24"/>
          <w:szCs w:val="24"/>
          <w:lang w:eastAsia="en-US"/>
        </w:rPr>
        <w:t>«Гигиенические</w:t>
      </w:r>
      <w:r w:rsidRPr="000B23D9">
        <w:rPr>
          <w:rFonts w:ascii="Times New Roman" w:eastAsia="Times New Roman" w:hAnsi="Times New Roman" w:cs="Times New Roman"/>
          <w:spacing w:val="32"/>
          <w:sz w:val="24"/>
          <w:szCs w:val="24"/>
          <w:lang w:eastAsia="en-US"/>
        </w:rPr>
        <w:t xml:space="preserve"> </w:t>
      </w:r>
      <w:r w:rsidRPr="000B23D9">
        <w:rPr>
          <w:rFonts w:ascii="Times New Roman" w:eastAsia="Times New Roman" w:hAnsi="Times New Roman" w:cs="Times New Roman"/>
          <w:sz w:val="24"/>
          <w:szCs w:val="24"/>
          <w:lang w:eastAsia="en-US"/>
        </w:rPr>
        <w:t>нормативы</w:t>
      </w:r>
      <w:r w:rsidRPr="000B23D9">
        <w:rPr>
          <w:rFonts w:ascii="Times New Roman" w:eastAsia="Times New Roman" w:hAnsi="Times New Roman" w:cs="Times New Roman"/>
          <w:spacing w:val="32"/>
          <w:sz w:val="24"/>
          <w:szCs w:val="24"/>
          <w:lang w:eastAsia="en-US"/>
        </w:rPr>
        <w:t xml:space="preserve"> </w:t>
      </w:r>
      <w:r w:rsidRPr="000B23D9">
        <w:rPr>
          <w:rFonts w:ascii="Times New Roman" w:eastAsia="Times New Roman" w:hAnsi="Times New Roman" w:cs="Times New Roman"/>
          <w:sz w:val="24"/>
          <w:szCs w:val="24"/>
          <w:lang w:eastAsia="en-US"/>
        </w:rPr>
        <w:t>и</w:t>
      </w:r>
      <w:r w:rsidRPr="000B23D9">
        <w:rPr>
          <w:rFonts w:ascii="Times New Roman" w:eastAsia="Times New Roman" w:hAnsi="Times New Roman" w:cs="Times New Roman"/>
          <w:spacing w:val="35"/>
          <w:sz w:val="24"/>
          <w:szCs w:val="24"/>
          <w:lang w:eastAsia="en-US"/>
        </w:rPr>
        <w:t xml:space="preserve"> </w:t>
      </w:r>
      <w:r w:rsidRPr="000B23D9">
        <w:rPr>
          <w:rFonts w:ascii="Times New Roman" w:eastAsia="Times New Roman" w:hAnsi="Times New Roman" w:cs="Times New Roman"/>
          <w:sz w:val="24"/>
          <w:szCs w:val="24"/>
          <w:lang w:eastAsia="en-US"/>
        </w:rPr>
        <w:t>требования</w:t>
      </w:r>
      <w:r w:rsidRPr="000B23D9">
        <w:rPr>
          <w:rFonts w:ascii="Times New Roman" w:eastAsia="Times New Roman" w:hAnsi="Times New Roman" w:cs="Times New Roman"/>
          <w:spacing w:val="34"/>
          <w:sz w:val="24"/>
          <w:szCs w:val="24"/>
          <w:lang w:eastAsia="en-US"/>
        </w:rPr>
        <w:t xml:space="preserve"> </w:t>
      </w:r>
      <w:r w:rsidRPr="000B23D9">
        <w:rPr>
          <w:rFonts w:ascii="Times New Roman" w:eastAsia="Times New Roman" w:hAnsi="Times New Roman" w:cs="Times New Roman"/>
          <w:sz w:val="24"/>
          <w:szCs w:val="24"/>
          <w:lang w:eastAsia="en-US"/>
        </w:rPr>
        <w:t>к</w:t>
      </w:r>
      <w:r w:rsidRPr="000B23D9">
        <w:rPr>
          <w:rFonts w:ascii="Times New Roman" w:eastAsia="Times New Roman" w:hAnsi="Times New Roman" w:cs="Times New Roman"/>
          <w:spacing w:val="35"/>
          <w:sz w:val="24"/>
          <w:szCs w:val="24"/>
          <w:lang w:eastAsia="en-US"/>
        </w:rPr>
        <w:t xml:space="preserve"> </w:t>
      </w:r>
      <w:r w:rsidRPr="000B23D9">
        <w:rPr>
          <w:rFonts w:ascii="Times New Roman" w:eastAsia="Times New Roman" w:hAnsi="Times New Roman" w:cs="Times New Roman"/>
          <w:sz w:val="24"/>
          <w:szCs w:val="24"/>
          <w:lang w:eastAsia="en-US"/>
        </w:rPr>
        <w:t>обеспечению</w:t>
      </w:r>
      <w:r w:rsidRPr="000B23D9">
        <w:rPr>
          <w:rFonts w:ascii="Times New Roman" w:eastAsia="Times New Roman" w:hAnsi="Times New Roman" w:cs="Times New Roman"/>
          <w:spacing w:val="33"/>
          <w:sz w:val="24"/>
          <w:szCs w:val="24"/>
          <w:lang w:eastAsia="en-US"/>
        </w:rPr>
        <w:t xml:space="preserve"> </w:t>
      </w:r>
      <w:r w:rsidRPr="000B23D9">
        <w:rPr>
          <w:rFonts w:ascii="Times New Roman" w:eastAsia="Times New Roman" w:hAnsi="Times New Roman" w:cs="Times New Roman"/>
          <w:sz w:val="24"/>
          <w:szCs w:val="24"/>
          <w:lang w:eastAsia="en-US"/>
        </w:rPr>
        <w:t>безопасности</w:t>
      </w:r>
      <w:r w:rsidRPr="000B23D9">
        <w:rPr>
          <w:rFonts w:ascii="Times New Roman" w:eastAsia="Times New Roman" w:hAnsi="Times New Roman" w:cs="Times New Roman"/>
          <w:spacing w:val="-68"/>
          <w:sz w:val="24"/>
          <w:szCs w:val="24"/>
          <w:lang w:eastAsia="en-US"/>
        </w:rPr>
        <w:t xml:space="preserve"> </w:t>
      </w:r>
      <w:r w:rsidRPr="000B23D9">
        <w:rPr>
          <w:rFonts w:ascii="Times New Roman" w:eastAsia="Times New Roman" w:hAnsi="Times New Roman" w:cs="Times New Roman"/>
          <w:sz w:val="24"/>
          <w:szCs w:val="24"/>
          <w:lang w:eastAsia="en-US"/>
        </w:rPr>
        <w:t>и</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(или) безвредности для</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человека факторов</w:t>
      </w:r>
      <w:r w:rsidRPr="000B23D9">
        <w:rPr>
          <w:rFonts w:ascii="Times New Roman" w:eastAsia="Times New Roman" w:hAnsi="Times New Roman" w:cs="Times New Roman"/>
          <w:spacing w:val="-2"/>
          <w:sz w:val="24"/>
          <w:szCs w:val="24"/>
          <w:lang w:eastAsia="en-US"/>
        </w:rPr>
        <w:t xml:space="preserve"> </w:t>
      </w:r>
      <w:r w:rsidRPr="000B23D9">
        <w:rPr>
          <w:rFonts w:ascii="Times New Roman" w:eastAsia="Times New Roman" w:hAnsi="Times New Roman" w:cs="Times New Roman"/>
          <w:sz w:val="24"/>
          <w:szCs w:val="24"/>
          <w:lang w:eastAsia="en-US"/>
        </w:rPr>
        <w:t>среды</w:t>
      </w:r>
      <w:r w:rsidRPr="000B23D9">
        <w:rPr>
          <w:rFonts w:ascii="Times New Roman" w:eastAsia="Times New Roman" w:hAnsi="Times New Roman" w:cs="Times New Roman"/>
          <w:spacing w:val="-3"/>
          <w:sz w:val="24"/>
          <w:szCs w:val="24"/>
          <w:lang w:eastAsia="en-US"/>
        </w:rPr>
        <w:t xml:space="preserve"> </w:t>
      </w:r>
      <w:r w:rsidRPr="000B23D9">
        <w:rPr>
          <w:rFonts w:ascii="Times New Roman" w:eastAsia="Times New Roman" w:hAnsi="Times New Roman" w:cs="Times New Roman"/>
          <w:sz w:val="24"/>
          <w:szCs w:val="24"/>
          <w:lang w:eastAsia="en-US"/>
        </w:rPr>
        <w:t>обитания»;</w:t>
      </w:r>
    </w:p>
    <w:p w:rsidR="00215EA0" w:rsidRPr="000B23D9" w:rsidRDefault="00215EA0" w:rsidP="00215EA0">
      <w:pPr>
        <w:widowControl w:val="0"/>
        <w:autoSpaceDE w:val="0"/>
        <w:autoSpaceDN w:val="0"/>
        <w:spacing w:after="0" w:line="240" w:lineRule="auto"/>
        <w:ind w:left="821"/>
        <w:jc w:val="both"/>
        <w:rPr>
          <w:rFonts w:ascii="Times New Roman" w:eastAsia="Times New Roman" w:hAnsi="Times New Roman" w:cs="Times New Roman"/>
          <w:sz w:val="24"/>
          <w:szCs w:val="24"/>
          <w:lang w:eastAsia="en-US"/>
        </w:rPr>
      </w:pPr>
      <w:r w:rsidRPr="000B23D9">
        <w:rPr>
          <w:rFonts w:ascii="Times New Roman" w:eastAsia="Times New Roman" w:hAnsi="Times New Roman" w:cs="Times New Roman"/>
          <w:sz w:val="24"/>
          <w:szCs w:val="24"/>
          <w:lang w:eastAsia="en-US"/>
        </w:rPr>
        <w:t>Приказ</w:t>
      </w:r>
      <w:r w:rsidRPr="000B23D9">
        <w:rPr>
          <w:rFonts w:ascii="Times New Roman" w:eastAsia="Times New Roman" w:hAnsi="Times New Roman" w:cs="Times New Roman"/>
          <w:spacing w:val="-4"/>
          <w:sz w:val="24"/>
          <w:szCs w:val="24"/>
          <w:lang w:eastAsia="en-US"/>
        </w:rPr>
        <w:t xml:space="preserve"> </w:t>
      </w:r>
      <w:r w:rsidRPr="000B23D9">
        <w:rPr>
          <w:rFonts w:ascii="Times New Roman" w:eastAsia="Times New Roman" w:hAnsi="Times New Roman" w:cs="Times New Roman"/>
          <w:sz w:val="24"/>
          <w:szCs w:val="24"/>
          <w:lang w:eastAsia="en-US"/>
        </w:rPr>
        <w:t>Министерства</w:t>
      </w:r>
      <w:r w:rsidRPr="000B23D9">
        <w:rPr>
          <w:rFonts w:ascii="Times New Roman" w:eastAsia="Times New Roman" w:hAnsi="Times New Roman" w:cs="Times New Roman"/>
          <w:spacing w:val="-2"/>
          <w:sz w:val="24"/>
          <w:szCs w:val="24"/>
          <w:lang w:eastAsia="en-US"/>
        </w:rPr>
        <w:t xml:space="preserve"> </w:t>
      </w:r>
      <w:r w:rsidRPr="000B23D9">
        <w:rPr>
          <w:rFonts w:ascii="Times New Roman" w:eastAsia="Times New Roman" w:hAnsi="Times New Roman" w:cs="Times New Roman"/>
          <w:sz w:val="24"/>
          <w:szCs w:val="24"/>
          <w:lang w:eastAsia="en-US"/>
        </w:rPr>
        <w:t>просвещения</w:t>
      </w:r>
      <w:r w:rsidRPr="000B23D9">
        <w:rPr>
          <w:rFonts w:ascii="Times New Roman" w:eastAsia="Times New Roman" w:hAnsi="Times New Roman" w:cs="Times New Roman"/>
          <w:spacing w:val="-3"/>
          <w:sz w:val="24"/>
          <w:szCs w:val="24"/>
          <w:lang w:eastAsia="en-US"/>
        </w:rPr>
        <w:t xml:space="preserve"> </w:t>
      </w:r>
      <w:r w:rsidRPr="000B23D9">
        <w:rPr>
          <w:rFonts w:ascii="Times New Roman" w:eastAsia="Times New Roman" w:hAnsi="Times New Roman" w:cs="Times New Roman"/>
          <w:sz w:val="24"/>
          <w:szCs w:val="24"/>
          <w:lang w:eastAsia="en-US"/>
        </w:rPr>
        <w:t>Российской</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Федерации</w:t>
      </w:r>
      <w:r w:rsidRPr="000B23D9">
        <w:rPr>
          <w:rFonts w:ascii="Times New Roman" w:eastAsia="Times New Roman" w:hAnsi="Times New Roman" w:cs="Times New Roman"/>
          <w:spacing w:val="-3"/>
          <w:sz w:val="24"/>
          <w:szCs w:val="24"/>
          <w:lang w:eastAsia="en-US"/>
        </w:rPr>
        <w:t xml:space="preserve"> </w:t>
      </w:r>
      <w:r w:rsidRPr="000B23D9">
        <w:rPr>
          <w:rFonts w:ascii="Times New Roman" w:eastAsia="Times New Roman" w:hAnsi="Times New Roman" w:cs="Times New Roman"/>
          <w:sz w:val="24"/>
          <w:szCs w:val="24"/>
          <w:lang w:eastAsia="en-US"/>
        </w:rPr>
        <w:t>от</w:t>
      </w:r>
      <w:r w:rsidRPr="000B23D9">
        <w:rPr>
          <w:rFonts w:ascii="Times New Roman" w:eastAsia="Times New Roman" w:hAnsi="Times New Roman" w:cs="Times New Roman"/>
          <w:spacing w:val="-2"/>
          <w:sz w:val="24"/>
          <w:szCs w:val="24"/>
          <w:lang w:eastAsia="en-US"/>
        </w:rPr>
        <w:t xml:space="preserve"> </w:t>
      </w:r>
      <w:r w:rsidRPr="000B23D9">
        <w:rPr>
          <w:rFonts w:ascii="Times New Roman" w:eastAsia="Times New Roman" w:hAnsi="Times New Roman" w:cs="Times New Roman"/>
          <w:sz w:val="24"/>
          <w:szCs w:val="24"/>
          <w:lang w:eastAsia="en-US"/>
        </w:rPr>
        <w:t>22</w:t>
      </w:r>
      <w:r w:rsidRPr="000B23D9">
        <w:rPr>
          <w:rFonts w:ascii="Times New Roman" w:eastAsia="Times New Roman" w:hAnsi="Times New Roman" w:cs="Times New Roman"/>
          <w:spacing w:val="-3"/>
          <w:sz w:val="24"/>
          <w:szCs w:val="24"/>
          <w:lang w:eastAsia="en-US"/>
        </w:rPr>
        <w:t xml:space="preserve"> </w:t>
      </w:r>
      <w:r w:rsidRPr="000B23D9">
        <w:rPr>
          <w:rFonts w:ascii="Times New Roman" w:eastAsia="Times New Roman" w:hAnsi="Times New Roman" w:cs="Times New Roman"/>
          <w:sz w:val="24"/>
          <w:szCs w:val="24"/>
          <w:lang w:eastAsia="en-US"/>
        </w:rPr>
        <w:t>марта</w:t>
      </w:r>
      <w:r w:rsidRPr="000B23D9">
        <w:rPr>
          <w:rFonts w:ascii="Times New Roman" w:eastAsia="Times New Roman" w:hAnsi="Times New Roman" w:cs="Times New Roman"/>
          <w:spacing w:val="6"/>
          <w:sz w:val="24"/>
          <w:szCs w:val="24"/>
          <w:lang w:eastAsia="en-US"/>
        </w:rPr>
        <w:t xml:space="preserve"> </w:t>
      </w:r>
      <w:r w:rsidRPr="000B23D9">
        <w:rPr>
          <w:rFonts w:ascii="Times New Roman" w:eastAsia="Times New Roman" w:hAnsi="Times New Roman" w:cs="Times New Roman"/>
          <w:sz w:val="24"/>
          <w:szCs w:val="24"/>
          <w:lang w:eastAsia="en-US"/>
        </w:rPr>
        <w:t>2021</w:t>
      </w:r>
      <w:r w:rsidRPr="000B23D9">
        <w:rPr>
          <w:rFonts w:ascii="Times New Roman" w:eastAsia="Times New Roman" w:hAnsi="Times New Roman" w:cs="Times New Roman"/>
          <w:spacing w:val="-2"/>
          <w:sz w:val="24"/>
          <w:szCs w:val="24"/>
          <w:lang w:eastAsia="en-US"/>
        </w:rPr>
        <w:t xml:space="preserve"> </w:t>
      </w:r>
      <w:r w:rsidRPr="000B23D9">
        <w:rPr>
          <w:rFonts w:ascii="Times New Roman" w:eastAsia="Times New Roman" w:hAnsi="Times New Roman" w:cs="Times New Roman"/>
          <w:sz w:val="24"/>
          <w:szCs w:val="24"/>
          <w:lang w:eastAsia="en-US"/>
        </w:rPr>
        <w:t>г.</w:t>
      </w:r>
    </w:p>
    <w:p w:rsidR="00215EA0" w:rsidRPr="000B23D9" w:rsidRDefault="00215EA0" w:rsidP="00215EA0">
      <w:pPr>
        <w:widowControl w:val="0"/>
        <w:autoSpaceDE w:val="0"/>
        <w:autoSpaceDN w:val="0"/>
        <w:spacing w:after="0" w:line="240" w:lineRule="auto"/>
        <w:ind w:left="112" w:right="100"/>
        <w:jc w:val="both"/>
        <w:rPr>
          <w:rFonts w:ascii="Times New Roman" w:eastAsia="Times New Roman" w:hAnsi="Times New Roman" w:cs="Times New Roman"/>
          <w:sz w:val="24"/>
          <w:szCs w:val="24"/>
          <w:lang w:eastAsia="en-US"/>
        </w:rPr>
      </w:pPr>
      <w:r w:rsidRPr="000B23D9">
        <w:rPr>
          <w:rFonts w:ascii="Times New Roman" w:eastAsia="Times New Roman" w:hAnsi="Times New Roman" w:cs="Times New Roman"/>
          <w:sz w:val="24"/>
          <w:szCs w:val="24"/>
          <w:lang w:eastAsia="en-US"/>
        </w:rPr>
        <w:t>№ 115 «Об утверждении Порядка организации и осуществления образовательной</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деятельности по основным общеобразовательным программам – образовательным</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программам</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начального</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общего,</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основного</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общего</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и</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среднего</w:t>
      </w:r>
      <w:r w:rsidRPr="000B23D9">
        <w:rPr>
          <w:rFonts w:ascii="Times New Roman" w:eastAsia="Times New Roman" w:hAnsi="Times New Roman" w:cs="Times New Roman"/>
          <w:spacing w:val="71"/>
          <w:sz w:val="24"/>
          <w:szCs w:val="24"/>
          <w:lang w:eastAsia="en-US"/>
        </w:rPr>
        <w:t xml:space="preserve"> </w:t>
      </w:r>
      <w:r w:rsidRPr="000B23D9">
        <w:rPr>
          <w:rFonts w:ascii="Times New Roman" w:eastAsia="Times New Roman" w:hAnsi="Times New Roman" w:cs="Times New Roman"/>
          <w:sz w:val="24"/>
          <w:szCs w:val="24"/>
          <w:lang w:eastAsia="en-US"/>
        </w:rPr>
        <w:t>общего</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образования»;</w:t>
      </w:r>
    </w:p>
    <w:p w:rsidR="00215EA0" w:rsidRPr="000B23D9" w:rsidRDefault="00215EA0" w:rsidP="00215EA0">
      <w:pPr>
        <w:widowControl w:val="0"/>
        <w:autoSpaceDE w:val="0"/>
        <w:autoSpaceDN w:val="0"/>
        <w:spacing w:after="0" w:line="240" w:lineRule="auto"/>
        <w:ind w:left="112" w:right="103" w:firstLine="708"/>
        <w:jc w:val="both"/>
        <w:rPr>
          <w:rFonts w:ascii="Times New Roman" w:eastAsia="Times New Roman" w:hAnsi="Times New Roman" w:cs="Times New Roman"/>
          <w:sz w:val="24"/>
          <w:szCs w:val="24"/>
          <w:lang w:eastAsia="en-US"/>
        </w:rPr>
      </w:pPr>
      <w:r w:rsidRPr="000B23D9">
        <w:rPr>
          <w:rFonts w:ascii="Times New Roman" w:eastAsia="Times New Roman" w:hAnsi="Times New Roman" w:cs="Times New Roman"/>
          <w:sz w:val="24"/>
          <w:szCs w:val="24"/>
          <w:lang w:eastAsia="en-US"/>
        </w:rPr>
        <w:t xml:space="preserve">Приказ       </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 xml:space="preserve">Министерства       </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просвещения         Российской         Федерации</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от 23 августа 2017 г. № 816 «Об утверждении Порядка применения организациями,</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осуществляющими</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образовательную</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деятельность,</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электронного</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обучения,</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дистанционных</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образовательных</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технологий</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при</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реализации</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образовательных</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программ»;</w:t>
      </w:r>
    </w:p>
    <w:p w:rsidR="00215EA0" w:rsidRPr="000B23D9" w:rsidRDefault="00215EA0" w:rsidP="00215EA0">
      <w:pPr>
        <w:widowControl w:val="0"/>
        <w:autoSpaceDE w:val="0"/>
        <w:autoSpaceDN w:val="0"/>
        <w:spacing w:after="0" w:line="240" w:lineRule="auto"/>
        <w:ind w:left="821"/>
        <w:jc w:val="both"/>
        <w:rPr>
          <w:rFonts w:ascii="Times New Roman" w:eastAsia="Times New Roman" w:hAnsi="Times New Roman" w:cs="Times New Roman"/>
          <w:sz w:val="24"/>
          <w:szCs w:val="24"/>
          <w:lang w:eastAsia="en-US"/>
        </w:rPr>
      </w:pPr>
      <w:r w:rsidRPr="000B23D9">
        <w:rPr>
          <w:rFonts w:ascii="Times New Roman" w:eastAsia="Times New Roman" w:hAnsi="Times New Roman" w:cs="Times New Roman"/>
          <w:sz w:val="24"/>
          <w:szCs w:val="24"/>
          <w:lang w:eastAsia="en-US"/>
        </w:rPr>
        <w:t>Распоряжение</w:t>
      </w:r>
      <w:r w:rsidRPr="000B23D9">
        <w:rPr>
          <w:rFonts w:ascii="Times New Roman" w:eastAsia="Times New Roman" w:hAnsi="Times New Roman" w:cs="Times New Roman"/>
          <w:spacing w:val="76"/>
          <w:sz w:val="24"/>
          <w:szCs w:val="24"/>
          <w:lang w:eastAsia="en-US"/>
        </w:rPr>
        <w:t xml:space="preserve"> </w:t>
      </w:r>
      <w:proofErr w:type="spellStart"/>
      <w:r w:rsidRPr="000B23D9">
        <w:rPr>
          <w:rFonts w:ascii="Times New Roman" w:eastAsia="Times New Roman" w:hAnsi="Times New Roman" w:cs="Times New Roman"/>
          <w:sz w:val="24"/>
          <w:szCs w:val="24"/>
          <w:lang w:eastAsia="en-US"/>
        </w:rPr>
        <w:t>Минпросвещения</w:t>
      </w:r>
      <w:proofErr w:type="spellEnd"/>
      <w:r w:rsidRPr="000B23D9">
        <w:rPr>
          <w:rFonts w:ascii="Times New Roman" w:eastAsia="Times New Roman" w:hAnsi="Times New Roman" w:cs="Times New Roman"/>
          <w:sz w:val="24"/>
          <w:szCs w:val="24"/>
          <w:lang w:eastAsia="en-US"/>
        </w:rPr>
        <w:t xml:space="preserve">  </w:t>
      </w:r>
      <w:r w:rsidRPr="000B23D9">
        <w:rPr>
          <w:rFonts w:ascii="Times New Roman" w:eastAsia="Times New Roman" w:hAnsi="Times New Roman" w:cs="Times New Roman"/>
          <w:spacing w:val="7"/>
          <w:sz w:val="24"/>
          <w:szCs w:val="24"/>
          <w:lang w:eastAsia="en-US"/>
        </w:rPr>
        <w:t xml:space="preserve"> </w:t>
      </w:r>
      <w:r w:rsidRPr="000B23D9">
        <w:rPr>
          <w:rFonts w:ascii="Times New Roman" w:eastAsia="Times New Roman" w:hAnsi="Times New Roman" w:cs="Times New Roman"/>
          <w:sz w:val="24"/>
          <w:szCs w:val="24"/>
          <w:lang w:eastAsia="en-US"/>
        </w:rPr>
        <w:t xml:space="preserve">России  </w:t>
      </w:r>
      <w:r w:rsidRPr="000B23D9">
        <w:rPr>
          <w:rFonts w:ascii="Times New Roman" w:eastAsia="Times New Roman" w:hAnsi="Times New Roman" w:cs="Times New Roman"/>
          <w:spacing w:val="4"/>
          <w:sz w:val="24"/>
          <w:szCs w:val="24"/>
          <w:lang w:eastAsia="en-US"/>
        </w:rPr>
        <w:t xml:space="preserve"> </w:t>
      </w:r>
      <w:r w:rsidRPr="000B23D9">
        <w:rPr>
          <w:rFonts w:ascii="Times New Roman" w:eastAsia="Times New Roman" w:hAnsi="Times New Roman" w:cs="Times New Roman"/>
          <w:sz w:val="24"/>
          <w:szCs w:val="24"/>
          <w:lang w:eastAsia="en-US"/>
        </w:rPr>
        <w:t xml:space="preserve">от  </w:t>
      </w:r>
      <w:r w:rsidRPr="000B23D9">
        <w:rPr>
          <w:rFonts w:ascii="Times New Roman" w:eastAsia="Times New Roman" w:hAnsi="Times New Roman" w:cs="Times New Roman"/>
          <w:spacing w:val="2"/>
          <w:sz w:val="24"/>
          <w:szCs w:val="24"/>
          <w:lang w:eastAsia="en-US"/>
        </w:rPr>
        <w:t xml:space="preserve"> </w:t>
      </w:r>
      <w:r w:rsidRPr="000B23D9">
        <w:rPr>
          <w:rFonts w:ascii="Times New Roman" w:eastAsia="Times New Roman" w:hAnsi="Times New Roman" w:cs="Times New Roman"/>
          <w:sz w:val="24"/>
          <w:szCs w:val="24"/>
          <w:lang w:eastAsia="en-US"/>
        </w:rPr>
        <w:t xml:space="preserve">9  </w:t>
      </w:r>
      <w:r w:rsidRPr="000B23D9">
        <w:rPr>
          <w:rFonts w:ascii="Times New Roman" w:eastAsia="Times New Roman" w:hAnsi="Times New Roman" w:cs="Times New Roman"/>
          <w:spacing w:val="4"/>
          <w:sz w:val="24"/>
          <w:szCs w:val="24"/>
          <w:lang w:eastAsia="en-US"/>
        </w:rPr>
        <w:t xml:space="preserve"> </w:t>
      </w:r>
      <w:r w:rsidRPr="000B23D9">
        <w:rPr>
          <w:rFonts w:ascii="Times New Roman" w:eastAsia="Times New Roman" w:hAnsi="Times New Roman" w:cs="Times New Roman"/>
          <w:sz w:val="24"/>
          <w:szCs w:val="24"/>
          <w:lang w:eastAsia="en-US"/>
        </w:rPr>
        <w:t xml:space="preserve">сентября  </w:t>
      </w:r>
      <w:r w:rsidRPr="000B23D9">
        <w:rPr>
          <w:rFonts w:ascii="Times New Roman" w:eastAsia="Times New Roman" w:hAnsi="Times New Roman" w:cs="Times New Roman"/>
          <w:spacing w:val="5"/>
          <w:sz w:val="24"/>
          <w:szCs w:val="24"/>
          <w:lang w:eastAsia="en-US"/>
        </w:rPr>
        <w:t xml:space="preserve"> </w:t>
      </w:r>
      <w:r w:rsidRPr="000B23D9">
        <w:rPr>
          <w:rFonts w:ascii="Times New Roman" w:eastAsia="Times New Roman" w:hAnsi="Times New Roman" w:cs="Times New Roman"/>
          <w:sz w:val="24"/>
          <w:szCs w:val="24"/>
          <w:lang w:eastAsia="en-US"/>
        </w:rPr>
        <w:t xml:space="preserve">2019  </w:t>
      </w:r>
      <w:r w:rsidRPr="000B23D9">
        <w:rPr>
          <w:rFonts w:ascii="Times New Roman" w:eastAsia="Times New Roman" w:hAnsi="Times New Roman" w:cs="Times New Roman"/>
          <w:spacing w:val="4"/>
          <w:sz w:val="24"/>
          <w:szCs w:val="24"/>
          <w:lang w:eastAsia="en-US"/>
        </w:rPr>
        <w:t xml:space="preserve"> </w:t>
      </w:r>
      <w:r w:rsidRPr="000B23D9">
        <w:rPr>
          <w:rFonts w:ascii="Times New Roman" w:eastAsia="Times New Roman" w:hAnsi="Times New Roman" w:cs="Times New Roman"/>
          <w:sz w:val="24"/>
          <w:szCs w:val="24"/>
          <w:lang w:eastAsia="en-US"/>
        </w:rPr>
        <w:t xml:space="preserve">г.  </w:t>
      </w:r>
      <w:r w:rsidRPr="000B23D9">
        <w:rPr>
          <w:rFonts w:ascii="Times New Roman" w:eastAsia="Times New Roman" w:hAnsi="Times New Roman" w:cs="Times New Roman"/>
          <w:spacing w:val="2"/>
          <w:sz w:val="24"/>
          <w:szCs w:val="24"/>
          <w:lang w:eastAsia="en-US"/>
        </w:rPr>
        <w:t xml:space="preserve"> </w:t>
      </w:r>
      <w:r w:rsidRPr="000B23D9">
        <w:rPr>
          <w:rFonts w:ascii="Times New Roman" w:eastAsia="Times New Roman" w:hAnsi="Times New Roman" w:cs="Times New Roman"/>
          <w:sz w:val="24"/>
          <w:szCs w:val="24"/>
          <w:lang w:eastAsia="en-US"/>
        </w:rPr>
        <w:t>№</w:t>
      </w:r>
      <w:r w:rsidRPr="000B23D9">
        <w:rPr>
          <w:rFonts w:ascii="Times New Roman" w:eastAsia="Times New Roman" w:hAnsi="Times New Roman" w:cs="Times New Roman"/>
          <w:spacing w:val="3"/>
          <w:sz w:val="24"/>
          <w:szCs w:val="24"/>
          <w:lang w:eastAsia="en-US"/>
        </w:rPr>
        <w:t xml:space="preserve"> </w:t>
      </w:r>
      <w:r w:rsidRPr="000B23D9">
        <w:rPr>
          <w:rFonts w:ascii="Times New Roman" w:eastAsia="Times New Roman" w:hAnsi="Times New Roman" w:cs="Times New Roman"/>
          <w:sz w:val="24"/>
          <w:szCs w:val="24"/>
          <w:lang w:eastAsia="en-US"/>
        </w:rPr>
        <w:t>Р-93</w:t>
      </w:r>
    </w:p>
    <w:p w:rsidR="00215EA0" w:rsidRPr="000B23D9" w:rsidRDefault="00215EA0" w:rsidP="00215EA0">
      <w:pPr>
        <w:widowControl w:val="0"/>
        <w:autoSpaceDE w:val="0"/>
        <w:autoSpaceDN w:val="0"/>
        <w:spacing w:after="0" w:line="240" w:lineRule="auto"/>
        <w:ind w:left="112" w:right="107"/>
        <w:jc w:val="both"/>
        <w:rPr>
          <w:rFonts w:ascii="Times New Roman" w:eastAsia="Times New Roman" w:hAnsi="Times New Roman" w:cs="Times New Roman"/>
          <w:sz w:val="24"/>
          <w:szCs w:val="24"/>
          <w:lang w:eastAsia="en-US"/>
        </w:rPr>
      </w:pPr>
      <w:r w:rsidRPr="000B23D9">
        <w:rPr>
          <w:rFonts w:ascii="Times New Roman" w:eastAsia="Times New Roman" w:hAnsi="Times New Roman" w:cs="Times New Roman"/>
          <w:sz w:val="24"/>
          <w:szCs w:val="24"/>
          <w:lang w:eastAsia="en-US"/>
        </w:rPr>
        <w:t>«Об утверждении примерного Положения о психолого-педагогическом консилиуме</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образовательной</w:t>
      </w:r>
      <w:r w:rsidRPr="000B23D9">
        <w:rPr>
          <w:rFonts w:ascii="Times New Roman" w:eastAsia="Times New Roman" w:hAnsi="Times New Roman" w:cs="Times New Roman"/>
          <w:spacing w:val="-4"/>
          <w:sz w:val="24"/>
          <w:szCs w:val="24"/>
          <w:lang w:eastAsia="en-US"/>
        </w:rPr>
        <w:t xml:space="preserve"> </w:t>
      </w:r>
      <w:r w:rsidRPr="000B23D9">
        <w:rPr>
          <w:rFonts w:ascii="Times New Roman" w:eastAsia="Times New Roman" w:hAnsi="Times New Roman" w:cs="Times New Roman"/>
          <w:sz w:val="24"/>
          <w:szCs w:val="24"/>
          <w:lang w:eastAsia="en-US"/>
        </w:rPr>
        <w:t>организации»;</w:t>
      </w:r>
    </w:p>
    <w:p w:rsidR="00215EA0" w:rsidRPr="000B23D9" w:rsidRDefault="00215EA0" w:rsidP="00215EA0">
      <w:pPr>
        <w:widowControl w:val="0"/>
        <w:autoSpaceDE w:val="0"/>
        <w:autoSpaceDN w:val="0"/>
        <w:spacing w:after="0" w:line="240" w:lineRule="auto"/>
        <w:ind w:left="112" w:right="101" w:firstLine="708"/>
        <w:jc w:val="both"/>
        <w:rPr>
          <w:rFonts w:ascii="Times New Roman" w:eastAsia="Times New Roman" w:hAnsi="Times New Roman" w:cs="Times New Roman"/>
          <w:sz w:val="24"/>
          <w:szCs w:val="24"/>
          <w:lang w:eastAsia="en-US"/>
        </w:rPr>
      </w:pPr>
      <w:r w:rsidRPr="000B23D9">
        <w:rPr>
          <w:rFonts w:ascii="Times New Roman" w:eastAsia="Times New Roman" w:hAnsi="Times New Roman" w:cs="Times New Roman"/>
          <w:sz w:val="24"/>
          <w:szCs w:val="24"/>
          <w:lang w:eastAsia="en-US"/>
        </w:rPr>
        <w:t>Методические</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рекомендации</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«Об</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организации</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обучения</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детей,</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которые</w:t>
      </w:r>
      <w:r w:rsidRPr="000B23D9">
        <w:rPr>
          <w:rFonts w:ascii="Times New Roman" w:eastAsia="Times New Roman" w:hAnsi="Times New Roman" w:cs="Times New Roman"/>
          <w:spacing w:val="1"/>
          <w:sz w:val="24"/>
          <w:szCs w:val="24"/>
          <w:lang w:eastAsia="en-US"/>
        </w:rPr>
        <w:t xml:space="preserve"> </w:t>
      </w:r>
      <w:proofErr w:type="gramStart"/>
      <w:r w:rsidRPr="000B23D9">
        <w:rPr>
          <w:rFonts w:ascii="Times New Roman" w:eastAsia="Times New Roman" w:hAnsi="Times New Roman" w:cs="Times New Roman"/>
          <w:sz w:val="24"/>
          <w:szCs w:val="24"/>
          <w:lang w:eastAsia="en-US"/>
        </w:rPr>
        <w:t>находятся</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на</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длительном</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лечении</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не</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могут</w:t>
      </w:r>
      <w:proofErr w:type="gramEnd"/>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по</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состоянию</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здоровья</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посещать</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образовательные</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организации»,</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утвержденные</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заместителем</w:t>
      </w:r>
      <w:r w:rsidRPr="000B23D9">
        <w:rPr>
          <w:rFonts w:ascii="Times New Roman" w:eastAsia="Times New Roman" w:hAnsi="Times New Roman" w:cs="Times New Roman"/>
          <w:spacing w:val="71"/>
          <w:sz w:val="24"/>
          <w:szCs w:val="24"/>
          <w:lang w:eastAsia="en-US"/>
        </w:rPr>
        <w:t xml:space="preserve"> </w:t>
      </w:r>
      <w:r w:rsidRPr="000B23D9">
        <w:rPr>
          <w:rFonts w:ascii="Times New Roman" w:eastAsia="Times New Roman" w:hAnsi="Times New Roman" w:cs="Times New Roman"/>
          <w:sz w:val="24"/>
          <w:szCs w:val="24"/>
          <w:lang w:eastAsia="en-US"/>
        </w:rPr>
        <w:t>Министра</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 xml:space="preserve">просвещения Российской Федерации Т.Ю. </w:t>
      </w:r>
      <w:proofErr w:type="spellStart"/>
      <w:r w:rsidRPr="000B23D9">
        <w:rPr>
          <w:rFonts w:ascii="Times New Roman" w:eastAsia="Times New Roman" w:hAnsi="Times New Roman" w:cs="Times New Roman"/>
          <w:sz w:val="24"/>
          <w:szCs w:val="24"/>
          <w:lang w:eastAsia="en-US"/>
        </w:rPr>
        <w:t>Синюгиной</w:t>
      </w:r>
      <w:proofErr w:type="spellEnd"/>
      <w:r w:rsidRPr="000B23D9">
        <w:rPr>
          <w:rFonts w:ascii="Times New Roman" w:eastAsia="Times New Roman" w:hAnsi="Times New Roman" w:cs="Times New Roman"/>
          <w:sz w:val="24"/>
          <w:szCs w:val="24"/>
          <w:lang w:eastAsia="en-US"/>
        </w:rPr>
        <w:t xml:space="preserve"> 14 октября 2019 г. и первым</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заместителем</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Министра</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здравоохранения</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Российской</w:t>
      </w:r>
      <w:r w:rsidRPr="000B23D9">
        <w:rPr>
          <w:rFonts w:ascii="Times New Roman" w:eastAsia="Times New Roman" w:hAnsi="Times New Roman" w:cs="Times New Roman"/>
          <w:spacing w:val="70"/>
          <w:sz w:val="24"/>
          <w:szCs w:val="24"/>
          <w:lang w:eastAsia="en-US"/>
        </w:rPr>
        <w:t xml:space="preserve"> </w:t>
      </w:r>
      <w:r w:rsidRPr="000B23D9">
        <w:rPr>
          <w:rFonts w:ascii="Times New Roman" w:eastAsia="Times New Roman" w:hAnsi="Times New Roman" w:cs="Times New Roman"/>
          <w:sz w:val="24"/>
          <w:szCs w:val="24"/>
          <w:lang w:eastAsia="en-US"/>
        </w:rPr>
        <w:t>Федерации</w:t>
      </w:r>
      <w:r w:rsidRPr="000B23D9">
        <w:rPr>
          <w:rFonts w:ascii="Times New Roman" w:eastAsia="Times New Roman" w:hAnsi="Times New Roman" w:cs="Times New Roman"/>
          <w:spacing w:val="70"/>
          <w:sz w:val="24"/>
          <w:szCs w:val="24"/>
          <w:lang w:eastAsia="en-US"/>
        </w:rPr>
        <w:t xml:space="preserve"> </w:t>
      </w:r>
      <w:r w:rsidRPr="000B23D9">
        <w:rPr>
          <w:rFonts w:ascii="Times New Roman" w:eastAsia="Times New Roman" w:hAnsi="Times New Roman" w:cs="Times New Roman"/>
          <w:sz w:val="24"/>
          <w:szCs w:val="24"/>
          <w:lang w:eastAsia="en-US"/>
        </w:rPr>
        <w:t>Т.В. Яковлевой</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17</w:t>
      </w:r>
      <w:r w:rsidRPr="000B23D9">
        <w:rPr>
          <w:rFonts w:ascii="Times New Roman" w:eastAsia="Times New Roman" w:hAnsi="Times New Roman" w:cs="Times New Roman"/>
          <w:spacing w:val="-4"/>
          <w:sz w:val="24"/>
          <w:szCs w:val="24"/>
          <w:lang w:eastAsia="en-US"/>
        </w:rPr>
        <w:t xml:space="preserve"> </w:t>
      </w:r>
      <w:r w:rsidRPr="000B23D9">
        <w:rPr>
          <w:rFonts w:ascii="Times New Roman" w:eastAsia="Times New Roman" w:hAnsi="Times New Roman" w:cs="Times New Roman"/>
          <w:sz w:val="24"/>
          <w:szCs w:val="24"/>
          <w:lang w:eastAsia="en-US"/>
        </w:rPr>
        <w:t>октября</w:t>
      </w:r>
      <w:r w:rsidRPr="000B23D9">
        <w:rPr>
          <w:rFonts w:ascii="Times New Roman" w:eastAsia="Times New Roman" w:hAnsi="Times New Roman" w:cs="Times New Roman"/>
          <w:spacing w:val="-3"/>
          <w:sz w:val="24"/>
          <w:szCs w:val="24"/>
          <w:lang w:eastAsia="en-US"/>
        </w:rPr>
        <w:t xml:space="preserve"> </w:t>
      </w:r>
      <w:r w:rsidRPr="000B23D9">
        <w:rPr>
          <w:rFonts w:ascii="Times New Roman" w:eastAsia="Times New Roman" w:hAnsi="Times New Roman" w:cs="Times New Roman"/>
          <w:sz w:val="24"/>
          <w:szCs w:val="24"/>
          <w:lang w:eastAsia="en-US"/>
        </w:rPr>
        <w:t>2019</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г.;</w:t>
      </w:r>
    </w:p>
    <w:p w:rsidR="00215EA0" w:rsidRPr="000B23D9" w:rsidRDefault="00215EA0" w:rsidP="00215EA0">
      <w:pPr>
        <w:widowControl w:val="0"/>
        <w:autoSpaceDE w:val="0"/>
        <w:autoSpaceDN w:val="0"/>
        <w:spacing w:after="0" w:line="240" w:lineRule="auto"/>
        <w:ind w:left="112" w:right="102" w:firstLine="708"/>
        <w:jc w:val="both"/>
        <w:rPr>
          <w:rFonts w:ascii="Times New Roman" w:eastAsia="Times New Roman" w:hAnsi="Times New Roman" w:cs="Times New Roman"/>
          <w:sz w:val="24"/>
          <w:szCs w:val="24"/>
          <w:lang w:eastAsia="en-US"/>
        </w:rPr>
      </w:pPr>
      <w:r w:rsidRPr="000B23D9">
        <w:rPr>
          <w:rFonts w:ascii="Times New Roman" w:eastAsia="Times New Roman" w:hAnsi="Times New Roman" w:cs="Times New Roman"/>
          <w:sz w:val="24"/>
          <w:szCs w:val="24"/>
          <w:lang w:eastAsia="en-US"/>
        </w:rPr>
        <w:t>письмо</w:t>
      </w:r>
      <w:r w:rsidRPr="000B23D9">
        <w:rPr>
          <w:rFonts w:ascii="Times New Roman" w:eastAsia="Times New Roman" w:hAnsi="Times New Roman" w:cs="Times New Roman"/>
          <w:spacing w:val="50"/>
          <w:sz w:val="24"/>
          <w:szCs w:val="24"/>
          <w:lang w:eastAsia="en-US"/>
        </w:rPr>
        <w:t xml:space="preserve"> </w:t>
      </w:r>
      <w:r w:rsidRPr="000B23D9">
        <w:rPr>
          <w:rFonts w:ascii="Times New Roman" w:eastAsia="Times New Roman" w:hAnsi="Times New Roman" w:cs="Times New Roman"/>
          <w:sz w:val="24"/>
          <w:szCs w:val="24"/>
          <w:lang w:eastAsia="en-US"/>
        </w:rPr>
        <w:t>Федеральной</w:t>
      </w:r>
      <w:r w:rsidRPr="000B23D9">
        <w:rPr>
          <w:rFonts w:ascii="Times New Roman" w:eastAsia="Times New Roman" w:hAnsi="Times New Roman" w:cs="Times New Roman"/>
          <w:spacing w:val="48"/>
          <w:sz w:val="24"/>
          <w:szCs w:val="24"/>
          <w:lang w:eastAsia="en-US"/>
        </w:rPr>
        <w:t xml:space="preserve"> </w:t>
      </w:r>
      <w:r w:rsidRPr="000B23D9">
        <w:rPr>
          <w:rFonts w:ascii="Times New Roman" w:eastAsia="Times New Roman" w:hAnsi="Times New Roman" w:cs="Times New Roman"/>
          <w:sz w:val="24"/>
          <w:szCs w:val="24"/>
          <w:lang w:eastAsia="en-US"/>
        </w:rPr>
        <w:t>службы</w:t>
      </w:r>
      <w:r w:rsidRPr="000B23D9">
        <w:rPr>
          <w:rFonts w:ascii="Times New Roman" w:eastAsia="Times New Roman" w:hAnsi="Times New Roman" w:cs="Times New Roman"/>
          <w:spacing w:val="48"/>
          <w:sz w:val="24"/>
          <w:szCs w:val="24"/>
          <w:lang w:eastAsia="en-US"/>
        </w:rPr>
        <w:t xml:space="preserve"> </w:t>
      </w:r>
      <w:r w:rsidRPr="000B23D9">
        <w:rPr>
          <w:rFonts w:ascii="Times New Roman" w:eastAsia="Times New Roman" w:hAnsi="Times New Roman" w:cs="Times New Roman"/>
          <w:sz w:val="24"/>
          <w:szCs w:val="24"/>
          <w:lang w:eastAsia="en-US"/>
        </w:rPr>
        <w:t>по</w:t>
      </w:r>
      <w:r w:rsidRPr="000B23D9">
        <w:rPr>
          <w:rFonts w:ascii="Times New Roman" w:eastAsia="Times New Roman" w:hAnsi="Times New Roman" w:cs="Times New Roman"/>
          <w:spacing w:val="118"/>
          <w:sz w:val="24"/>
          <w:szCs w:val="24"/>
          <w:lang w:eastAsia="en-US"/>
        </w:rPr>
        <w:t xml:space="preserve"> </w:t>
      </w:r>
      <w:r w:rsidRPr="000B23D9">
        <w:rPr>
          <w:rFonts w:ascii="Times New Roman" w:eastAsia="Times New Roman" w:hAnsi="Times New Roman" w:cs="Times New Roman"/>
          <w:sz w:val="24"/>
          <w:szCs w:val="24"/>
          <w:lang w:eastAsia="en-US"/>
        </w:rPr>
        <w:t>надзору</w:t>
      </w:r>
      <w:r w:rsidRPr="000B23D9">
        <w:rPr>
          <w:rFonts w:ascii="Times New Roman" w:eastAsia="Times New Roman" w:hAnsi="Times New Roman" w:cs="Times New Roman"/>
          <w:spacing w:val="114"/>
          <w:sz w:val="24"/>
          <w:szCs w:val="24"/>
          <w:lang w:eastAsia="en-US"/>
        </w:rPr>
        <w:t xml:space="preserve"> </w:t>
      </w:r>
      <w:r w:rsidRPr="000B23D9">
        <w:rPr>
          <w:rFonts w:ascii="Times New Roman" w:eastAsia="Times New Roman" w:hAnsi="Times New Roman" w:cs="Times New Roman"/>
          <w:sz w:val="24"/>
          <w:szCs w:val="24"/>
          <w:lang w:eastAsia="en-US"/>
        </w:rPr>
        <w:t>в</w:t>
      </w:r>
      <w:r w:rsidRPr="000B23D9">
        <w:rPr>
          <w:rFonts w:ascii="Times New Roman" w:eastAsia="Times New Roman" w:hAnsi="Times New Roman" w:cs="Times New Roman"/>
          <w:spacing w:val="116"/>
          <w:sz w:val="24"/>
          <w:szCs w:val="24"/>
          <w:lang w:eastAsia="en-US"/>
        </w:rPr>
        <w:t xml:space="preserve"> </w:t>
      </w:r>
      <w:r w:rsidRPr="000B23D9">
        <w:rPr>
          <w:rFonts w:ascii="Times New Roman" w:eastAsia="Times New Roman" w:hAnsi="Times New Roman" w:cs="Times New Roman"/>
          <w:sz w:val="24"/>
          <w:szCs w:val="24"/>
          <w:lang w:eastAsia="en-US"/>
        </w:rPr>
        <w:t>сфере</w:t>
      </w:r>
      <w:r w:rsidRPr="000B23D9">
        <w:rPr>
          <w:rFonts w:ascii="Times New Roman" w:eastAsia="Times New Roman" w:hAnsi="Times New Roman" w:cs="Times New Roman"/>
          <w:spacing w:val="118"/>
          <w:sz w:val="24"/>
          <w:szCs w:val="24"/>
          <w:lang w:eastAsia="en-US"/>
        </w:rPr>
        <w:t xml:space="preserve"> </w:t>
      </w:r>
      <w:r w:rsidRPr="000B23D9">
        <w:rPr>
          <w:rFonts w:ascii="Times New Roman" w:eastAsia="Times New Roman" w:hAnsi="Times New Roman" w:cs="Times New Roman"/>
          <w:sz w:val="24"/>
          <w:szCs w:val="24"/>
          <w:lang w:eastAsia="en-US"/>
        </w:rPr>
        <w:t>образования</w:t>
      </w:r>
      <w:r w:rsidRPr="000B23D9">
        <w:rPr>
          <w:rFonts w:ascii="Times New Roman" w:eastAsia="Times New Roman" w:hAnsi="Times New Roman" w:cs="Times New Roman"/>
          <w:spacing w:val="118"/>
          <w:sz w:val="24"/>
          <w:szCs w:val="24"/>
          <w:lang w:eastAsia="en-US"/>
        </w:rPr>
        <w:t xml:space="preserve"> </w:t>
      </w:r>
      <w:r w:rsidRPr="000B23D9">
        <w:rPr>
          <w:rFonts w:ascii="Times New Roman" w:eastAsia="Times New Roman" w:hAnsi="Times New Roman" w:cs="Times New Roman"/>
          <w:sz w:val="24"/>
          <w:szCs w:val="24"/>
          <w:lang w:eastAsia="en-US"/>
        </w:rPr>
        <w:t>и</w:t>
      </w:r>
      <w:r w:rsidRPr="000B23D9">
        <w:rPr>
          <w:rFonts w:ascii="Times New Roman" w:eastAsia="Times New Roman" w:hAnsi="Times New Roman" w:cs="Times New Roman"/>
          <w:spacing w:val="117"/>
          <w:sz w:val="24"/>
          <w:szCs w:val="24"/>
          <w:lang w:eastAsia="en-US"/>
        </w:rPr>
        <w:t xml:space="preserve"> </w:t>
      </w:r>
      <w:r w:rsidRPr="000B23D9">
        <w:rPr>
          <w:rFonts w:ascii="Times New Roman" w:eastAsia="Times New Roman" w:hAnsi="Times New Roman" w:cs="Times New Roman"/>
          <w:sz w:val="24"/>
          <w:szCs w:val="24"/>
          <w:lang w:eastAsia="en-US"/>
        </w:rPr>
        <w:t>науки</w:t>
      </w:r>
      <w:r w:rsidRPr="000B23D9">
        <w:rPr>
          <w:rFonts w:ascii="Times New Roman" w:eastAsia="Times New Roman" w:hAnsi="Times New Roman" w:cs="Times New Roman"/>
          <w:spacing w:val="-68"/>
          <w:sz w:val="24"/>
          <w:szCs w:val="24"/>
          <w:lang w:eastAsia="en-US"/>
        </w:rPr>
        <w:t xml:space="preserve"> </w:t>
      </w:r>
      <w:r w:rsidRPr="000B23D9">
        <w:rPr>
          <w:rFonts w:ascii="Times New Roman" w:eastAsia="Times New Roman" w:hAnsi="Times New Roman" w:cs="Times New Roman"/>
          <w:sz w:val="24"/>
          <w:szCs w:val="24"/>
          <w:lang w:eastAsia="en-US"/>
        </w:rPr>
        <w:t>от</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7</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августа</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2018 г.</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 05-283</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«Об</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обучении</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лиц,</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находящихся</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на</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домашнем</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обучении»;</w:t>
      </w:r>
    </w:p>
    <w:p w:rsidR="00215EA0" w:rsidRPr="000B23D9" w:rsidRDefault="00215EA0" w:rsidP="00215EA0">
      <w:pPr>
        <w:widowControl w:val="0"/>
        <w:autoSpaceDE w:val="0"/>
        <w:autoSpaceDN w:val="0"/>
        <w:spacing w:after="0" w:line="240" w:lineRule="auto"/>
        <w:ind w:left="821"/>
        <w:jc w:val="both"/>
        <w:rPr>
          <w:rFonts w:ascii="Times New Roman" w:eastAsia="Times New Roman" w:hAnsi="Times New Roman" w:cs="Times New Roman"/>
          <w:sz w:val="24"/>
          <w:szCs w:val="24"/>
          <w:lang w:eastAsia="en-US"/>
        </w:rPr>
      </w:pPr>
      <w:r w:rsidRPr="000B23D9">
        <w:rPr>
          <w:rFonts w:ascii="Times New Roman" w:eastAsia="Times New Roman" w:hAnsi="Times New Roman" w:cs="Times New Roman"/>
          <w:sz w:val="24"/>
          <w:szCs w:val="24"/>
          <w:lang w:eastAsia="en-US"/>
        </w:rPr>
        <w:t>письмо</w:t>
      </w:r>
      <w:r w:rsidRPr="000B23D9">
        <w:rPr>
          <w:rFonts w:ascii="Times New Roman" w:eastAsia="Times New Roman" w:hAnsi="Times New Roman" w:cs="Times New Roman"/>
          <w:spacing w:val="139"/>
          <w:sz w:val="24"/>
          <w:szCs w:val="24"/>
          <w:lang w:eastAsia="en-US"/>
        </w:rPr>
        <w:t xml:space="preserve"> </w:t>
      </w:r>
      <w:proofErr w:type="spellStart"/>
      <w:r w:rsidRPr="000B23D9">
        <w:rPr>
          <w:rFonts w:ascii="Times New Roman" w:eastAsia="Times New Roman" w:hAnsi="Times New Roman" w:cs="Times New Roman"/>
          <w:sz w:val="24"/>
          <w:szCs w:val="24"/>
          <w:lang w:eastAsia="en-US"/>
        </w:rPr>
        <w:t>Минпросвещения</w:t>
      </w:r>
      <w:proofErr w:type="spellEnd"/>
      <w:r w:rsidRPr="000B23D9">
        <w:rPr>
          <w:rFonts w:ascii="Times New Roman" w:eastAsia="Times New Roman" w:hAnsi="Times New Roman" w:cs="Times New Roman"/>
          <w:sz w:val="24"/>
          <w:szCs w:val="24"/>
          <w:lang w:eastAsia="en-US"/>
        </w:rPr>
        <w:t xml:space="preserve">  </w:t>
      </w:r>
      <w:r w:rsidRPr="000B23D9">
        <w:rPr>
          <w:rFonts w:ascii="Times New Roman" w:eastAsia="Times New Roman" w:hAnsi="Times New Roman" w:cs="Times New Roman"/>
          <w:spacing w:val="65"/>
          <w:sz w:val="24"/>
          <w:szCs w:val="24"/>
          <w:lang w:eastAsia="en-US"/>
        </w:rPr>
        <w:t xml:space="preserve"> </w:t>
      </w:r>
      <w:r w:rsidRPr="000B23D9">
        <w:rPr>
          <w:rFonts w:ascii="Times New Roman" w:eastAsia="Times New Roman" w:hAnsi="Times New Roman" w:cs="Times New Roman"/>
          <w:sz w:val="24"/>
          <w:szCs w:val="24"/>
          <w:lang w:eastAsia="en-US"/>
        </w:rPr>
        <w:t xml:space="preserve">России  </w:t>
      </w:r>
      <w:r w:rsidRPr="000B23D9">
        <w:rPr>
          <w:rFonts w:ascii="Times New Roman" w:eastAsia="Times New Roman" w:hAnsi="Times New Roman" w:cs="Times New Roman"/>
          <w:spacing w:val="63"/>
          <w:sz w:val="24"/>
          <w:szCs w:val="24"/>
          <w:lang w:eastAsia="en-US"/>
        </w:rPr>
        <w:t xml:space="preserve"> </w:t>
      </w:r>
      <w:r w:rsidRPr="000B23D9">
        <w:rPr>
          <w:rFonts w:ascii="Times New Roman" w:eastAsia="Times New Roman" w:hAnsi="Times New Roman" w:cs="Times New Roman"/>
          <w:sz w:val="24"/>
          <w:szCs w:val="24"/>
          <w:lang w:eastAsia="en-US"/>
        </w:rPr>
        <w:t xml:space="preserve">от  </w:t>
      </w:r>
      <w:r w:rsidRPr="000B23D9">
        <w:rPr>
          <w:rFonts w:ascii="Times New Roman" w:eastAsia="Times New Roman" w:hAnsi="Times New Roman" w:cs="Times New Roman"/>
          <w:spacing w:val="64"/>
          <w:sz w:val="24"/>
          <w:szCs w:val="24"/>
          <w:lang w:eastAsia="en-US"/>
        </w:rPr>
        <w:t xml:space="preserve"> </w:t>
      </w:r>
      <w:r w:rsidRPr="000B23D9">
        <w:rPr>
          <w:rFonts w:ascii="Times New Roman" w:eastAsia="Times New Roman" w:hAnsi="Times New Roman" w:cs="Times New Roman"/>
          <w:sz w:val="24"/>
          <w:szCs w:val="24"/>
          <w:lang w:eastAsia="en-US"/>
        </w:rPr>
        <w:t xml:space="preserve">13  </w:t>
      </w:r>
      <w:r w:rsidRPr="000B23D9">
        <w:rPr>
          <w:rFonts w:ascii="Times New Roman" w:eastAsia="Times New Roman" w:hAnsi="Times New Roman" w:cs="Times New Roman"/>
          <w:spacing w:val="63"/>
          <w:sz w:val="24"/>
          <w:szCs w:val="24"/>
          <w:lang w:eastAsia="en-US"/>
        </w:rPr>
        <w:t xml:space="preserve"> </w:t>
      </w:r>
      <w:r w:rsidRPr="000B23D9">
        <w:rPr>
          <w:rFonts w:ascii="Times New Roman" w:eastAsia="Times New Roman" w:hAnsi="Times New Roman" w:cs="Times New Roman"/>
          <w:sz w:val="24"/>
          <w:szCs w:val="24"/>
          <w:lang w:eastAsia="en-US"/>
        </w:rPr>
        <w:t xml:space="preserve">июня  </w:t>
      </w:r>
      <w:r w:rsidRPr="000B23D9">
        <w:rPr>
          <w:rFonts w:ascii="Times New Roman" w:eastAsia="Times New Roman" w:hAnsi="Times New Roman" w:cs="Times New Roman"/>
          <w:spacing w:val="66"/>
          <w:sz w:val="24"/>
          <w:szCs w:val="24"/>
          <w:lang w:eastAsia="en-US"/>
        </w:rPr>
        <w:t xml:space="preserve"> </w:t>
      </w:r>
      <w:r w:rsidRPr="000B23D9">
        <w:rPr>
          <w:rFonts w:ascii="Times New Roman" w:eastAsia="Times New Roman" w:hAnsi="Times New Roman" w:cs="Times New Roman"/>
          <w:sz w:val="24"/>
          <w:szCs w:val="24"/>
          <w:lang w:eastAsia="en-US"/>
        </w:rPr>
        <w:t>2019</w:t>
      </w:r>
      <w:r w:rsidRPr="000B23D9">
        <w:rPr>
          <w:rFonts w:ascii="Times New Roman" w:eastAsia="Times New Roman" w:hAnsi="Times New Roman" w:cs="Times New Roman"/>
          <w:spacing w:val="4"/>
          <w:sz w:val="24"/>
          <w:szCs w:val="24"/>
          <w:lang w:eastAsia="en-US"/>
        </w:rPr>
        <w:t xml:space="preserve"> </w:t>
      </w:r>
      <w:r w:rsidRPr="000B23D9">
        <w:rPr>
          <w:rFonts w:ascii="Times New Roman" w:eastAsia="Times New Roman" w:hAnsi="Times New Roman" w:cs="Times New Roman"/>
          <w:sz w:val="24"/>
          <w:szCs w:val="24"/>
          <w:lang w:eastAsia="en-US"/>
        </w:rPr>
        <w:t xml:space="preserve">г.  </w:t>
      </w:r>
      <w:r w:rsidRPr="000B23D9">
        <w:rPr>
          <w:rFonts w:ascii="Times New Roman" w:eastAsia="Times New Roman" w:hAnsi="Times New Roman" w:cs="Times New Roman"/>
          <w:spacing w:val="64"/>
          <w:sz w:val="24"/>
          <w:szCs w:val="24"/>
          <w:lang w:eastAsia="en-US"/>
        </w:rPr>
        <w:t xml:space="preserve"> </w:t>
      </w:r>
      <w:r w:rsidRPr="000B23D9">
        <w:rPr>
          <w:rFonts w:ascii="Times New Roman" w:eastAsia="Times New Roman" w:hAnsi="Times New Roman" w:cs="Times New Roman"/>
          <w:sz w:val="24"/>
          <w:szCs w:val="24"/>
          <w:lang w:eastAsia="en-US"/>
        </w:rPr>
        <w:t>№</w:t>
      </w:r>
      <w:r w:rsidRPr="000B23D9">
        <w:rPr>
          <w:rFonts w:ascii="Times New Roman" w:eastAsia="Times New Roman" w:hAnsi="Times New Roman" w:cs="Times New Roman"/>
          <w:spacing w:val="-1"/>
          <w:sz w:val="24"/>
          <w:szCs w:val="24"/>
          <w:lang w:eastAsia="en-US"/>
        </w:rPr>
        <w:t xml:space="preserve"> </w:t>
      </w:r>
      <w:r w:rsidRPr="000B23D9">
        <w:rPr>
          <w:rFonts w:ascii="Times New Roman" w:eastAsia="Times New Roman" w:hAnsi="Times New Roman" w:cs="Times New Roman"/>
          <w:sz w:val="24"/>
          <w:szCs w:val="24"/>
          <w:lang w:eastAsia="en-US"/>
        </w:rPr>
        <w:t>ТС-1391/07</w:t>
      </w:r>
    </w:p>
    <w:p w:rsidR="00215EA0" w:rsidRPr="000B23D9" w:rsidRDefault="00215EA0" w:rsidP="00215EA0">
      <w:pPr>
        <w:widowControl w:val="0"/>
        <w:autoSpaceDE w:val="0"/>
        <w:autoSpaceDN w:val="0"/>
        <w:spacing w:after="0" w:line="240" w:lineRule="auto"/>
        <w:ind w:left="112"/>
        <w:jc w:val="both"/>
        <w:rPr>
          <w:rFonts w:ascii="Times New Roman" w:eastAsia="Times New Roman" w:hAnsi="Times New Roman" w:cs="Times New Roman"/>
          <w:sz w:val="24"/>
          <w:szCs w:val="24"/>
          <w:lang w:eastAsia="en-US"/>
        </w:rPr>
      </w:pPr>
      <w:r w:rsidRPr="000B23D9">
        <w:rPr>
          <w:rFonts w:ascii="Times New Roman" w:eastAsia="Times New Roman" w:hAnsi="Times New Roman" w:cs="Times New Roman"/>
          <w:sz w:val="24"/>
          <w:szCs w:val="24"/>
          <w:lang w:eastAsia="en-US"/>
        </w:rPr>
        <w:t>«Об</w:t>
      </w:r>
      <w:r w:rsidRPr="000B23D9">
        <w:rPr>
          <w:rFonts w:ascii="Times New Roman" w:eastAsia="Times New Roman" w:hAnsi="Times New Roman" w:cs="Times New Roman"/>
          <w:spacing w:val="-3"/>
          <w:sz w:val="24"/>
          <w:szCs w:val="24"/>
          <w:lang w:eastAsia="en-US"/>
        </w:rPr>
        <w:t xml:space="preserve"> </w:t>
      </w:r>
      <w:r w:rsidRPr="000B23D9">
        <w:rPr>
          <w:rFonts w:ascii="Times New Roman" w:eastAsia="Times New Roman" w:hAnsi="Times New Roman" w:cs="Times New Roman"/>
          <w:sz w:val="24"/>
          <w:szCs w:val="24"/>
          <w:lang w:eastAsia="en-US"/>
        </w:rPr>
        <w:t>организации</w:t>
      </w:r>
      <w:r w:rsidRPr="000B23D9">
        <w:rPr>
          <w:rFonts w:ascii="Times New Roman" w:eastAsia="Times New Roman" w:hAnsi="Times New Roman" w:cs="Times New Roman"/>
          <w:spacing w:val="-5"/>
          <w:sz w:val="24"/>
          <w:szCs w:val="24"/>
          <w:lang w:eastAsia="en-US"/>
        </w:rPr>
        <w:t xml:space="preserve"> </w:t>
      </w:r>
      <w:r w:rsidRPr="000B23D9">
        <w:rPr>
          <w:rFonts w:ascii="Times New Roman" w:eastAsia="Times New Roman" w:hAnsi="Times New Roman" w:cs="Times New Roman"/>
          <w:sz w:val="24"/>
          <w:szCs w:val="24"/>
          <w:lang w:eastAsia="en-US"/>
        </w:rPr>
        <w:t>образования</w:t>
      </w:r>
      <w:r w:rsidRPr="000B23D9">
        <w:rPr>
          <w:rFonts w:ascii="Times New Roman" w:eastAsia="Times New Roman" w:hAnsi="Times New Roman" w:cs="Times New Roman"/>
          <w:spacing w:val="-3"/>
          <w:sz w:val="24"/>
          <w:szCs w:val="24"/>
          <w:lang w:eastAsia="en-US"/>
        </w:rPr>
        <w:t xml:space="preserve"> </w:t>
      </w:r>
      <w:r w:rsidRPr="000B23D9">
        <w:rPr>
          <w:rFonts w:ascii="Times New Roman" w:eastAsia="Times New Roman" w:hAnsi="Times New Roman" w:cs="Times New Roman"/>
          <w:sz w:val="24"/>
          <w:szCs w:val="24"/>
          <w:lang w:eastAsia="en-US"/>
        </w:rPr>
        <w:t>на</w:t>
      </w:r>
      <w:r w:rsidRPr="000B23D9">
        <w:rPr>
          <w:rFonts w:ascii="Times New Roman" w:eastAsia="Times New Roman" w:hAnsi="Times New Roman" w:cs="Times New Roman"/>
          <w:spacing w:val="-3"/>
          <w:sz w:val="24"/>
          <w:szCs w:val="24"/>
          <w:lang w:eastAsia="en-US"/>
        </w:rPr>
        <w:t xml:space="preserve"> </w:t>
      </w:r>
      <w:r w:rsidRPr="000B23D9">
        <w:rPr>
          <w:rFonts w:ascii="Times New Roman" w:eastAsia="Times New Roman" w:hAnsi="Times New Roman" w:cs="Times New Roman"/>
          <w:sz w:val="24"/>
          <w:szCs w:val="24"/>
          <w:lang w:eastAsia="en-US"/>
        </w:rPr>
        <w:t>дому».</w:t>
      </w:r>
    </w:p>
    <w:p w:rsidR="00215EA0" w:rsidRPr="000B23D9" w:rsidRDefault="00215EA0" w:rsidP="00215EA0">
      <w:pPr>
        <w:spacing w:line="240" w:lineRule="auto"/>
        <w:jc w:val="both"/>
        <w:rPr>
          <w:rFonts w:ascii="Times New Roman" w:eastAsiaTheme="minorHAnsi" w:hAnsi="Times New Roman" w:cs="Times New Roman"/>
          <w:sz w:val="24"/>
          <w:szCs w:val="24"/>
          <w:lang w:eastAsia="en-US"/>
        </w:rPr>
      </w:pPr>
    </w:p>
    <w:p w:rsidR="00215EA0" w:rsidRPr="000B23D9" w:rsidRDefault="00215EA0" w:rsidP="00215EA0">
      <w:pPr>
        <w:spacing w:line="240" w:lineRule="auto"/>
        <w:jc w:val="both"/>
        <w:rPr>
          <w:rFonts w:ascii="Times New Roman" w:eastAsiaTheme="minorHAnsi" w:hAnsi="Times New Roman" w:cs="Times New Roman"/>
          <w:sz w:val="24"/>
          <w:szCs w:val="24"/>
          <w:lang w:eastAsia="en-US"/>
        </w:rPr>
      </w:pPr>
      <w:r w:rsidRPr="000B23D9">
        <w:rPr>
          <w:rFonts w:ascii="Times New Roman" w:eastAsiaTheme="minorHAnsi" w:hAnsi="Times New Roman" w:cs="Times New Roman"/>
          <w:sz w:val="24"/>
          <w:szCs w:val="24"/>
          <w:lang w:eastAsia="en-US"/>
        </w:rPr>
        <w:lastRenderedPageBreak/>
        <w:t>Под особым вниманием педагогического коллектива школы находятся дети с ограниченными возможностями здоровья.</w:t>
      </w:r>
    </w:p>
    <w:p w:rsidR="00215EA0" w:rsidRPr="000B23D9" w:rsidRDefault="00215EA0" w:rsidP="00215EA0">
      <w:pPr>
        <w:spacing w:line="240" w:lineRule="auto"/>
        <w:jc w:val="both"/>
        <w:rPr>
          <w:rFonts w:ascii="Times New Roman" w:eastAsiaTheme="minorHAnsi" w:hAnsi="Times New Roman" w:cs="Times New Roman"/>
          <w:sz w:val="24"/>
          <w:szCs w:val="24"/>
          <w:lang w:eastAsia="en-US"/>
        </w:rPr>
      </w:pPr>
      <w:r w:rsidRPr="000B23D9">
        <w:rPr>
          <w:rFonts w:ascii="Times New Roman" w:eastAsiaTheme="minorHAnsi" w:hAnsi="Times New Roman" w:cs="Times New Roman"/>
          <w:sz w:val="24"/>
          <w:szCs w:val="24"/>
          <w:lang w:eastAsia="en-US"/>
        </w:rPr>
        <w:t>Получение детьми с ограниченными возможностями здоровья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215EA0" w:rsidRPr="000B23D9" w:rsidRDefault="00215EA0" w:rsidP="00215EA0">
      <w:pPr>
        <w:spacing w:line="240" w:lineRule="auto"/>
        <w:jc w:val="both"/>
        <w:rPr>
          <w:rFonts w:ascii="Times New Roman" w:eastAsiaTheme="minorHAnsi" w:hAnsi="Times New Roman" w:cs="Times New Roman"/>
          <w:sz w:val="24"/>
          <w:szCs w:val="24"/>
          <w:lang w:eastAsia="en-US"/>
        </w:rPr>
      </w:pPr>
      <w:r w:rsidRPr="000B23D9">
        <w:rPr>
          <w:rFonts w:ascii="Times New Roman" w:eastAsiaTheme="minorHAnsi" w:hAnsi="Times New Roman" w:cs="Times New Roman"/>
          <w:sz w:val="24"/>
          <w:szCs w:val="24"/>
          <w:lang w:eastAsia="en-US"/>
        </w:rPr>
        <w:t>Индивидуальное обучение детей с инвалидностью на дому, осуществляется на основании положения «Об организации индивидуального обучения на дому»  и заключений ВК, ПМПК.</w:t>
      </w:r>
    </w:p>
    <w:p w:rsidR="00215EA0" w:rsidRPr="000B23D9" w:rsidRDefault="00215EA0" w:rsidP="00215EA0">
      <w:pPr>
        <w:spacing w:line="240" w:lineRule="auto"/>
        <w:jc w:val="both"/>
        <w:rPr>
          <w:rFonts w:ascii="Times New Roman" w:eastAsiaTheme="minorHAnsi" w:hAnsi="Times New Roman" w:cs="Times New Roman"/>
          <w:sz w:val="24"/>
          <w:szCs w:val="24"/>
          <w:lang w:eastAsia="en-US"/>
        </w:rPr>
      </w:pPr>
      <w:r w:rsidRPr="000B23D9">
        <w:rPr>
          <w:rFonts w:ascii="Times New Roman" w:eastAsiaTheme="minorHAnsi" w:hAnsi="Times New Roman" w:cs="Times New Roman"/>
          <w:sz w:val="24"/>
          <w:szCs w:val="24"/>
          <w:lang w:eastAsia="en-US"/>
        </w:rPr>
        <w:t>Вопросы деятельности школы, касающиеся организации обучения и воспитания детей с ограниченными возможностями здоровья, регламентированы уставом и локальными актами школы.</w:t>
      </w:r>
    </w:p>
    <w:p w:rsidR="00215EA0" w:rsidRPr="000B23D9" w:rsidRDefault="00215EA0" w:rsidP="00215EA0">
      <w:pPr>
        <w:spacing w:line="240" w:lineRule="auto"/>
        <w:jc w:val="both"/>
        <w:rPr>
          <w:rFonts w:ascii="Times New Roman" w:eastAsiaTheme="minorHAnsi" w:hAnsi="Times New Roman" w:cs="Times New Roman"/>
          <w:sz w:val="24"/>
          <w:szCs w:val="24"/>
          <w:lang w:eastAsia="en-US"/>
        </w:rPr>
      </w:pPr>
      <w:r w:rsidRPr="000B23D9">
        <w:rPr>
          <w:rFonts w:ascii="Times New Roman" w:eastAsiaTheme="minorHAnsi" w:hAnsi="Times New Roman" w:cs="Times New Roman"/>
          <w:sz w:val="24"/>
          <w:szCs w:val="24"/>
          <w:lang w:eastAsia="en-US"/>
        </w:rPr>
        <w:t>Для индивидуального обучения детей созданы все условия. Учителями разработаны адаптированные образовательные программы обучения на дому с учетом индивидуальных и физических возможностей детей.</w:t>
      </w:r>
      <w:r w:rsidRPr="000B23D9">
        <w:rPr>
          <w:rFonts w:ascii="Times New Roman" w:eastAsia="Andale Sans UI" w:hAnsi="Times New Roman" w:cs="Times New Roman"/>
          <w:kern w:val="1"/>
          <w:sz w:val="24"/>
          <w:szCs w:val="24"/>
          <w:lang w:eastAsia="en-US"/>
        </w:rPr>
        <w:tab/>
      </w:r>
      <w:r w:rsidRPr="000B23D9">
        <w:rPr>
          <w:rFonts w:ascii="Times New Roman" w:eastAsia="Andale Sans UI" w:hAnsi="Times New Roman" w:cs="Times New Roman"/>
          <w:kern w:val="1"/>
          <w:sz w:val="24"/>
          <w:szCs w:val="24"/>
          <w:lang w:eastAsia="en-US"/>
        </w:rPr>
        <w:tab/>
      </w:r>
    </w:p>
    <w:p w:rsidR="00215EA0" w:rsidRPr="000B23D9" w:rsidRDefault="00215EA0" w:rsidP="00215EA0">
      <w:pPr>
        <w:spacing w:after="0" w:line="240" w:lineRule="auto"/>
        <w:rPr>
          <w:rFonts w:ascii="Times New Roman" w:eastAsiaTheme="minorHAnsi" w:hAnsi="Times New Roman" w:cs="Times New Roman"/>
          <w:sz w:val="24"/>
          <w:szCs w:val="24"/>
          <w:lang w:eastAsia="en-US"/>
        </w:rPr>
      </w:pPr>
      <w:r w:rsidRPr="000B23D9">
        <w:rPr>
          <w:rFonts w:ascii="Times New Roman" w:eastAsiaTheme="minorHAnsi" w:hAnsi="Times New Roman" w:cs="Times New Roman"/>
          <w:sz w:val="24"/>
          <w:szCs w:val="24"/>
          <w:lang w:eastAsia="en-US"/>
        </w:rPr>
        <w:t xml:space="preserve"> В рамках </w:t>
      </w:r>
      <w:proofErr w:type="spellStart"/>
      <w:r w:rsidRPr="000B23D9">
        <w:rPr>
          <w:rFonts w:ascii="Times New Roman" w:eastAsiaTheme="minorHAnsi" w:hAnsi="Times New Roman" w:cs="Times New Roman"/>
          <w:sz w:val="24"/>
          <w:szCs w:val="24"/>
          <w:lang w:eastAsia="en-US"/>
        </w:rPr>
        <w:t>социокультурной</w:t>
      </w:r>
      <w:proofErr w:type="spellEnd"/>
      <w:r w:rsidRPr="000B23D9">
        <w:rPr>
          <w:rFonts w:ascii="Times New Roman" w:eastAsiaTheme="minorHAnsi" w:hAnsi="Times New Roman" w:cs="Times New Roman"/>
          <w:sz w:val="24"/>
          <w:szCs w:val="24"/>
          <w:lang w:eastAsia="en-US"/>
        </w:rPr>
        <w:t xml:space="preserve"> реабилитации детей с инвалидностью, с ОВЗ в школе проводится   целенаправленная работа: привлечение к участию в мероприятиях в рамках Дня инвалида совместно с домом культуры с. Канглы, сельской библиотекой: праздник «Дорогою добра», творческие мастер-классы «Оригами», «Поделки», благотворительная новогодняя ёлка. В ходе этих мероприятий, дети с различными уровнями сохранности здоровья, получают навыки социализации, умения жить в обществе, учатся преодолевать трудности своего положения, укрепляют свое здоровье.</w:t>
      </w:r>
    </w:p>
    <w:p w:rsidR="00215EA0" w:rsidRPr="000B23D9" w:rsidRDefault="00215EA0" w:rsidP="00215EA0">
      <w:pPr>
        <w:spacing w:after="0" w:line="240" w:lineRule="auto"/>
        <w:rPr>
          <w:rFonts w:ascii="Times New Roman" w:eastAsiaTheme="minorHAnsi" w:hAnsi="Times New Roman" w:cs="Times New Roman"/>
          <w:sz w:val="24"/>
          <w:szCs w:val="24"/>
          <w:lang w:eastAsia="en-US"/>
        </w:rPr>
      </w:pPr>
      <w:r w:rsidRPr="000B23D9">
        <w:rPr>
          <w:rFonts w:ascii="Times New Roman" w:eastAsiaTheme="minorHAnsi" w:hAnsi="Times New Roman" w:cs="Times New Roman"/>
          <w:sz w:val="24"/>
          <w:szCs w:val="24"/>
          <w:lang w:eastAsia="en-US"/>
        </w:rPr>
        <w:t>Для детей данной категории организовано оздоровление в детском санатории «Салют»  города Железноводска, где они проходили комплексный курс медико-социальной реабилитации.</w:t>
      </w:r>
    </w:p>
    <w:p w:rsidR="00215EA0" w:rsidRPr="000B23D9" w:rsidRDefault="00215EA0" w:rsidP="00215EA0">
      <w:pPr>
        <w:spacing w:after="0" w:line="240" w:lineRule="auto"/>
        <w:rPr>
          <w:rFonts w:ascii="Times New Roman" w:eastAsiaTheme="minorHAnsi" w:hAnsi="Times New Roman" w:cs="Times New Roman"/>
          <w:sz w:val="24"/>
          <w:szCs w:val="24"/>
          <w:lang w:eastAsia="en-US"/>
        </w:rPr>
      </w:pPr>
    </w:p>
    <w:p w:rsidR="00215EA0" w:rsidRPr="000B23D9" w:rsidRDefault="00215EA0" w:rsidP="00215EA0">
      <w:pPr>
        <w:spacing w:after="0" w:line="240" w:lineRule="auto"/>
        <w:rPr>
          <w:rFonts w:ascii="Times New Roman" w:eastAsiaTheme="minorHAnsi" w:hAnsi="Times New Roman" w:cs="Times New Roman"/>
          <w:sz w:val="24"/>
          <w:szCs w:val="24"/>
          <w:lang w:eastAsia="en-US"/>
        </w:rPr>
      </w:pPr>
    </w:p>
    <w:p w:rsidR="00215EA0" w:rsidRPr="000B23D9" w:rsidRDefault="00215EA0" w:rsidP="008139BB">
      <w:pPr>
        <w:numPr>
          <w:ilvl w:val="0"/>
          <w:numId w:val="2"/>
        </w:numPr>
        <w:spacing w:after="0" w:line="240" w:lineRule="auto"/>
        <w:contextualSpacing/>
        <w:rPr>
          <w:rFonts w:ascii="Times New Roman" w:eastAsiaTheme="minorHAnsi" w:hAnsi="Times New Roman" w:cs="Times New Roman"/>
          <w:sz w:val="24"/>
          <w:szCs w:val="24"/>
          <w:lang w:eastAsia="en-US"/>
        </w:rPr>
      </w:pPr>
      <w:r w:rsidRPr="000B23D9">
        <w:rPr>
          <w:rFonts w:ascii="Times New Roman" w:eastAsiaTheme="minorHAnsi" w:hAnsi="Times New Roman" w:cs="Times New Roman"/>
          <w:sz w:val="24"/>
          <w:szCs w:val="24"/>
          <w:lang w:eastAsia="en-US"/>
        </w:rPr>
        <w:t>Информация о детях с ограниченными возможностями здоровья и инвалидностью, обучающихся индивидуально на дому в 2023-2024 учебном году:</w:t>
      </w:r>
    </w:p>
    <w:p w:rsidR="00215EA0" w:rsidRPr="000B23D9" w:rsidRDefault="00215EA0" w:rsidP="00215EA0">
      <w:pPr>
        <w:spacing w:after="0" w:line="240" w:lineRule="auto"/>
        <w:ind w:left="720"/>
        <w:contextualSpacing/>
        <w:rPr>
          <w:rFonts w:ascii="Times New Roman" w:eastAsiaTheme="minorHAnsi" w:hAnsi="Times New Roman" w:cs="Times New Roman"/>
          <w:sz w:val="24"/>
          <w:szCs w:val="24"/>
          <w:lang w:eastAsia="en-US"/>
        </w:rPr>
      </w:pPr>
    </w:p>
    <w:tbl>
      <w:tblPr>
        <w:tblStyle w:val="15"/>
        <w:tblW w:w="10562" w:type="dxa"/>
        <w:tblLook w:val="04A0"/>
      </w:tblPr>
      <w:tblGrid>
        <w:gridCol w:w="2149"/>
        <w:gridCol w:w="2940"/>
        <w:gridCol w:w="1734"/>
        <w:gridCol w:w="2074"/>
        <w:gridCol w:w="1652"/>
        <w:gridCol w:w="13"/>
      </w:tblGrid>
      <w:tr w:rsidR="00215EA0" w:rsidRPr="000B23D9" w:rsidTr="00215EA0">
        <w:tc>
          <w:tcPr>
            <w:tcW w:w="2149" w:type="dxa"/>
            <w:vMerge w:val="restart"/>
          </w:tcPr>
          <w:p w:rsidR="00215EA0" w:rsidRPr="000B23D9" w:rsidRDefault="00215EA0" w:rsidP="00215EA0">
            <w:pPr>
              <w:rPr>
                <w:rFonts w:ascii="Times New Roman" w:hAnsi="Times New Roman" w:cs="Times New Roman"/>
                <w:sz w:val="24"/>
                <w:szCs w:val="24"/>
                <w:lang w:eastAsia="en-US"/>
              </w:rPr>
            </w:pPr>
            <w:r w:rsidRPr="000B23D9">
              <w:rPr>
                <w:rFonts w:ascii="Times New Roman" w:hAnsi="Times New Roman" w:cs="Times New Roman"/>
                <w:sz w:val="24"/>
                <w:szCs w:val="24"/>
                <w:lang w:eastAsia="en-US"/>
              </w:rPr>
              <w:t>Наименование ОО</w:t>
            </w:r>
          </w:p>
        </w:tc>
        <w:tc>
          <w:tcPr>
            <w:tcW w:w="2940" w:type="dxa"/>
            <w:vMerge w:val="restart"/>
          </w:tcPr>
          <w:p w:rsidR="00215EA0" w:rsidRPr="000B23D9" w:rsidRDefault="00215EA0" w:rsidP="00215EA0">
            <w:pPr>
              <w:rPr>
                <w:rFonts w:ascii="Times New Roman" w:hAnsi="Times New Roman" w:cs="Times New Roman"/>
                <w:sz w:val="24"/>
                <w:szCs w:val="24"/>
                <w:lang w:eastAsia="en-US"/>
              </w:rPr>
            </w:pPr>
            <w:r w:rsidRPr="000B23D9">
              <w:rPr>
                <w:rFonts w:ascii="Times New Roman" w:hAnsi="Times New Roman" w:cs="Times New Roman"/>
                <w:sz w:val="24"/>
                <w:szCs w:val="24"/>
                <w:lang w:eastAsia="en-US"/>
              </w:rPr>
              <w:t>Всего человек, обучающихся индивидуально на дому:</w:t>
            </w:r>
          </w:p>
        </w:tc>
        <w:tc>
          <w:tcPr>
            <w:tcW w:w="5473" w:type="dxa"/>
            <w:gridSpan w:val="4"/>
          </w:tcPr>
          <w:p w:rsidR="00215EA0" w:rsidRPr="000B23D9" w:rsidRDefault="00215EA0" w:rsidP="00215EA0">
            <w:pPr>
              <w:jc w:val="center"/>
              <w:rPr>
                <w:rFonts w:ascii="Times New Roman" w:hAnsi="Times New Roman" w:cs="Times New Roman"/>
                <w:sz w:val="24"/>
                <w:szCs w:val="24"/>
                <w:lang w:eastAsia="en-US"/>
              </w:rPr>
            </w:pPr>
            <w:r w:rsidRPr="000B23D9">
              <w:rPr>
                <w:rFonts w:ascii="Times New Roman" w:hAnsi="Times New Roman" w:cs="Times New Roman"/>
                <w:sz w:val="24"/>
                <w:szCs w:val="24"/>
                <w:lang w:eastAsia="en-US"/>
              </w:rPr>
              <w:t>Из них:</w:t>
            </w:r>
          </w:p>
        </w:tc>
      </w:tr>
      <w:tr w:rsidR="00215EA0" w:rsidRPr="000B23D9" w:rsidTr="00215EA0">
        <w:trPr>
          <w:gridAfter w:val="1"/>
          <w:wAfter w:w="13" w:type="dxa"/>
        </w:trPr>
        <w:tc>
          <w:tcPr>
            <w:tcW w:w="2149" w:type="dxa"/>
            <w:vMerge/>
          </w:tcPr>
          <w:p w:rsidR="00215EA0" w:rsidRPr="000B23D9" w:rsidRDefault="00215EA0" w:rsidP="00215EA0">
            <w:pPr>
              <w:rPr>
                <w:rFonts w:ascii="Times New Roman" w:hAnsi="Times New Roman" w:cs="Times New Roman"/>
                <w:sz w:val="24"/>
                <w:szCs w:val="24"/>
                <w:lang w:eastAsia="en-US"/>
              </w:rPr>
            </w:pPr>
          </w:p>
        </w:tc>
        <w:tc>
          <w:tcPr>
            <w:tcW w:w="2940" w:type="dxa"/>
            <w:vMerge/>
          </w:tcPr>
          <w:p w:rsidR="00215EA0" w:rsidRPr="000B23D9" w:rsidRDefault="00215EA0" w:rsidP="00215EA0">
            <w:pPr>
              <w:rPr>
                <w:rFonts w:ascii="Times New Roman" w:hAnsi="Times New Roman" w:cs="Times New Roman"/>
                <w:sz w:val="24"/>
                <w:szCs w:val="24"/>
                <w:lang w:eastAsia="en-US"/>
              </w:rPr>
            </w:pPr>
          </w:p>
        </w:tc>
        <w:tc>
          <w:tcPr>
            <w:tcW w:w="1734" w:type="dxa"/>
          </w:tcPr>
          <w:p w:rsidR="00215EA0" w:rsidRPr="000B23D9" w:rsidRDefault="00215EA0" w:rsidP="00215EA0">
            <w:pPr>
              <w:jc w:val="center"/>
              <w:rPr>
                <w:rFonts w:ascii="Times New Roman" w:hAnsi="Times New Roman" w:cs="Times New Roman"/>
                <w:sz w:val="24"/>
                <w:szCs w:val="24"/>
                <w:lang w:eastAsia="en-US"/>
              </w:rPr>
            </w:pPr>
            <w:r w:rsidRPr="000B23D9">
              <w:rPr>
                <w:rFonts w:ascii="Times New Roman" w:hAnsi="Times New Roman" w:cs="Times New Roman"/>
                <w:sz w:val="24"/>
                <w:szCs w:val="24"/>
                <w:lang w:eastAsia="en-US"/>
              </w:rPr>
              <w:t>Детей-инвалидов</w:t>
            </w:r>
          </w:p>
        </w:tc>
        <w:tc>
          <w:tcPr>
            <w:tcW w:w="2074" w:type="dxa"/>
          </w:tcPr>
          <w:p w:rsidR="00215EA0" w:rsidRPr="000B23D9" w:rsidRDefault="00215EA0" w:rsidP="00215EA0">
            <w:pPr>
              <w:jc w:val="center"/>
              <w:rPr>
                <w:rFonts w:ascii="Times New Roman" w:hAnsi="Times New Roman" w:cs="Times New Roman"/>
                <w:sz w:val="24"/>
                <w:szCs w:val="24"/>
                <w:lang w:eastAsia="en-US"/>
              </w:rPr>
            </w:pPr>
            <w:r w:rsidRPr="000B23D9">
              <w:rPr>
                <w:rFonts w:ascii="Times New Roman" w:hAnsi="Times New Roman" w:cs="Times New Roman"/>
                <w:sz w:val="24"/>
                <w:szCs w:val="24"/>
                <w:lang w:eastAsia="en-US"/>
              </w:rPr>
              <w:t>Из числа детей-инвалидов, детей с ОВЗ</w:t>
            </w:r>
          </w:p>
        </w:tc>
        <w:tc>
          <w:tcPr>
            <w:tcW w:w="1652" w:type="dxa"/>
          </w:tcPr>
          <w:p w:rsidR="00215EA0" w:rsidRPr="000B23D9" w:rsidRDefault="00215EA0" w:rsidP="00215EA0">
            <w:pPr>
              <w:jc w:val="center"/>
              <w:rPr>
                <w:rFonts w:ascii="Times New Roman" w:hAnsi="Times New Roman" w:cs="Times New Roman"/>
                <w:sz w:val="24"/>
                <w:szCs w:val="24"/>
                <w:lang w:eastAsia="en-US"/>
              </w:rPr>
            </w:pPr>
            <w:r w:rsidRPr="000B23D9">
              <w:rPr>
                <w:rFonts w:ascii="Times New Roman" w:hAnsi="Times New Roman" w:cs="Times New Roman"/>
                <w:sz w:val="24"/>
                <w:szCs w:val="24"/>
                <w:lang w:eastAsia="en-US"/>
              </w:rPr>
              <w:t>Детей с ОВЗ без инвалидности</w:t>
            </w:r>
          </w:p>
        </w:tc>
      </w:tr>
      <w:tr w:rsidR="00215EA0" w:rsidRPr="000B23D9" w:rsidTr="00215EA0">
        <w:trPr>
          <w:gridAfter w:val="1"/>
          <w:wAfter w:w="13" w:type="dxa"/>
        </w:trPr>
        <w:tc>
          <w:tcPr>
            <w:tcW w:w="2149" w:type="dxa"/>
          </w:tcPr>
          <w:p w:rsidR="00215EA0" w:rsidRPr="000B23D9" w:rsidRDefault="00215EA0" w:rsidP="00215EA0">
            <w:pPr>
              <w:rPr>
                <w:rFonts w:ascii="Times New Roman" w:hAnsi="Times New Roman" w:cs="Times New Roman"/>
                <w:sz w:val="24"/>
                <w:szCs w:val="24"/>
                <w:lang w:eastAsia="en-US"/>
              </w:rPr>
            </w:pPr>
            <w:r w:rsidRPr="000B23D9">
              <w:rPr>
                <w:rFonts w:ascii="Times New Roman" w:hAnsi="Times New Roman" w:cs="Times New Roman"/>
                <w:sz w:val="24"/>
                <w:szCs w:val="24"/>
                <w:lang w:eastAsia="en-US"/>
              </w:rPr>
              <w:t>МБОУ СОШ № 1 с</w:t>
            </w:r>
            <w:proofErr w:type="gramStart"/>
            <w:r w:rsidRPr="000B23D9">
              <w:rPr>
                <w:rFonts w:ascii="Times New Roman" w:hAnsi="Times New Roman" w:cs="Times New Roman"/>
                <w:sz w:val="24"/>
                <w:szCs w:val="24"/>
                <w:lang w:eastAsia="en-US"/>
              </w:rPr>
              <w:t>.К</w:t>
            </w:r>
            <w:proofErr w:type="gramEnd"/>
            <w:r w:rsidRPr="000B23D9">
              <w:rPr>
                <w:rFonts w:ascii="Times New Roman" w:hAnsi="Times New Roman" w:cs="Times New Roman"/>
                <w:sz w:val="24"/>
                <w:szCs w:val="24"/>
                <w:lang w:eastAsia="en-US"/>
              </w:rPr>
              <w:t>англы</w:t>
            </w:r>
          </w:p>
        </w:tc>
        <w:tc>
          <w:tcPr>
            <w:tcW w:w="2940" w:type="dxa"/>
          </w:tcPr>
          <w:p w:rsidR="00215EA0" w:rsidRPr="000B23D9" w:rsidRDefault="00215EA0" w:rsidP="00215EA0">
            <w:pPr>
              <w:jc w:val="center"/>
              <w:rPr>
                <w:rFonts w:ascii="Times New Roman" w:hAnsi="Times New Roman" w:cs="Times New Roman"/>
                <w:sz w:val="24"/>
                <w:szCs w:val="24"/>
                <w:lang w:eastAsia="en-US"/>
              </w:rPr>
            </w:pPr>
            <w:r w:rsidRPr="000B23D9">
              <w:rPr>
                <w:rFonts w:ascii="Times New Roman" w:hAnsi="Times New Roman" w:cs="Times New Roman"/>
                <w:sz w:val="24"/>
                <w:szCs w:val="24"/>
                <w:lang w:eastAsia="en-US"/>
              </w:rPr>
              <w:t>8</w:t>
            </w:r>
          </w:p>
        </w:tc>
        <w:tc>
          <w:tcPr>
            <w:tcW w:w="1734" w:type="dxa"/>
          </w:tcPr>
          <w:p w:rsidR="00215EA0" w:rsidRPr="000B23D9" w:rsidRDefault="00215EA0" w:rsidP="00215EA0">
            <w:pPr>
              <w:jc w:val="center"/>
              <w:rPr>
                <w:rFonts w:ascii="Times New Roman" w:hAnsi="Times New Roman" w:cs="Times New Roman"/>
                <w:sz w:val="24"/>
                <w:szCs w:val="24"/>
                <w:lang w:eastAsia="en-US"/>
              </w:rPr>
            </w:pPr>
            <w:r w:rsidRPr="000B23D9">
              <w:rPr>
                <w:rFonts w:ascii="Times New Roman" w:hAnsi="Times New Roman" w:cs="Times New Roman"/>
                <w:sz w:val="24"/>
                <w:szCs w:val="24"/>
                <w:lang w:eastAsia="en-US"/>
              </w:rPr>
              <w:t>8</w:t>
            </w:r>
          </w:p>
        </w:tc>
        <w:tc>
          <w:tcPr>
            <w:tcW w:w="2074" w:type="dxa"/>
          </w:tcPr>
          <w:p w:rsidR="00215EA0" w:rsidRPr="000B23D9" w:rsidRDefault="00215EA0" w:rsidP="00215EA0">
            <w:pPr>
              <w:jc w:val="center"/>
              <w:rPr>
                <w:rFonts w:ascii="Times New Roman" w:hAnsi="Times New Roman" w:cs="Times New Roman"/>
                <w:sz w:val="24"/>
                <w:szCs w:val="24"/>
                <w:lang w:eastAsia="en-US"/>
              </w:rPr>
            </w:pPr>
            <w:r w:rsidRPr="000B23D9">
              <w:rPr>
                <w:rFonts w:ascii="Times New Roman" w:hAnsi="Times New Roman" w:cs="Times New Roman"/>
                <w:sz w:val="24"/>
                <w:szCs w:val="24"/>
                <w:lang w:eastAsia="en-US"/>
              </w:rPr>
              <w:t>7</w:t>
            </w:r>
          </w:p>
        </w:tc>
        <w:tc>
          <w:tcPr>
            <w:tcW w:w="1652" w:type="dxa"/>
          </w:tcPr>
          <w:p w:rsidR="00215EA0" w:rsidRPr="000B23D9" w:rsidRDefault="00215EA0" w:rsidP="00215EA0">
            <w:pPr>
              <w:jc w:val="center"/>
              <w:rPr>
                <w:rFonts w:ascii="Times New Roman" w:hAnsi="Times New Roman" w:cs="Times New Roman"/>
                <w:sz w:val="24"/>
                <w:szCs w:val="24"/>
                <w:lang w:eastAsia="en-US"/>
              </w:rPr>
            </w:pPr>
            <w:r w:rsidRPr="000B23D9">
              <w:rPr>
                <w:rFonts w:ascii="Times New Roman" w:hAnsi="Times New Roman" w:cs="Times New Roman"/>
                <w:sz w:val="24"/>
                <w:szCs w:val="24"/>
                <w:lang w:eastAsia="en-US"/>
              </w:rPr>
              <w:t>0</w:t>
            </w:r>
          </w:p>
        </w:tc>
      </w:tr>
    </w:tbl>
    <w:p w:rsidR="00215EA0" w:rsidRPr="000B23D9" w:rsidRDefault="00215EA0" w:rsidP="00215EA0">
      <w:pPr>
        <w:spacing w:after="0" w:line="240" w:lineRule="auto"/>
        <w:ind w:firstLine="708"/>
        <w:rPr>
          <w:rFonts w:ascii="Times New Roman" w:eastAsiaTheme="minorHAnsi" w:hAnsi="Times New Roman" w:cs="Times New Roman"/>
          <w:sz w:val="24"/>
          <w:szCs w:val="24"/>
          <w:lang w:eastAsia="en-US"/>
        </w:rPr>
      </w:pPr>
    </w:p>
    <w:p w:rsidR="00215EA0" w:rsidRPr="000B23D9" w:rsidRDefault="00215EA0" w:rsidP="00215EA0">
      <w:pPr>
        <w:spacing w:after="0" w:line="240" w:lineRule="auto"/>
        <w:ind w:firstLine="708"/>
        <w:rPr>
          <w:rFonts w:ascii="Times New Roman" w:eastAsiaTheme="minorHAnsi" w:hAnsi="Times New Roman" w:cs="Times New Roman"/>
          <w:sz w:val="24"/>
          <w:szCs w:val="24"/>
          <w:lang w:eastAsia="en-US"/>
        </w:rPr>
      </w:pPr>
    </w:p>
    <w:p w:rsidR="00215EA0" w:rsidRPr="000B23D9" w:rsidRDefault="00215EA0" w:rsidP="00215EA0">
      <w:pPr>
        <w:spacing w:after="0" w:line="240" w:lineRule="auto"/>
        <w:ind w:firstLine="708"/>
        <w:rPr>
          <w:rFonts w:ascii="Times New Roman" w:eastAsiaTheme="minorHAnsi" w:hAnsi="Times New Roman" w:cs="Times New Roman"/>
          <w:sz w:val="24"/>
          <w:szCs w:val="24"/>
          <w:lang w:eastAsia="en-US"/>
        </w:rPr>
      </w:pPr>
    </w:p>
    <w:p w:rsidR="00215EA0" w:rsidRPr="000B23D9" w:rsidRDefault="00215EA0" w:rsidP="008139BB">
      <w:pPr>
        <w:numPr>
          <w:ilvl w:val="0"/>
          <w:numId w:val="2"/>
        </w:numPr>
        <w:spacing w:after="0" w:line="240" w:lineRule="auto"/>
        <w:contextualSpacing/>
        <w:rPr>
          <w:rFonts w:ascii="Times New Roman" w:eastAsiaTheme="minorHAnsi" w:hAnsi="Times New Roman" w:cs="Times New Roman"/>
          <w:sz w:val="24"/>
          <w:szCs w:val="24"/>
          <w:lang w:eastAsia="en-US"/>
        </w:rPr>
      </w:pPr>
      <w:r w:rsidRPr="000B23D9">
        <w:rPr>
          <w:rFonts w:ascii="Times New Roman" w:eastAsiaTheme="minorHAnsi" w:hAnsi="Times New Roman" w:cs="Times New Roman"/>
          <w:sz w:val="24"/>
          <w:szCs w:val="24"/>
          <w:lang w:eastAsia="en-US"/>
        </w:rPr>
        <w:t>Информация о детях с ограниченными возможностями здоровья и инвалидностью, обучающихся инклюзивно в 2023-2024 учебном году:</w:t>
      </w:r>
    </w:p>
    <w:p w:rsidR="00215EA0" w:rsidRPr="000B23D9" w:rsidRDefault="00215EA0" w:rsidP="00215EA0">
      <w:pPr>
        <w:spacing w:after="0" w:line="240" w:lineRule="auto"/>
        <w:ind w:left="720"/>
        <w:contextualSpacing/>
        <w:rPr>
          <w:rFonts w:ascii="Times New Roman" w:eastAsiaTheme="minorHAnsi" w:hAnsi="Times New Roman" w:cs="Times New Roman"/>
          <w:sz w:val="24"/>
          <w:szCs w:val="24"/>
          <w:lang w:eastAsia="en-US"/>
        </w:rPr>
      </w:pPr>
    </w:p>
    <w:tbl>
      <w:tblPr>
        <w:tblStyle w:val="15"/>
        <w:tblW w:w="10598" w:type="dxa"/>
        <w:tblLook w:val="04A0"/>
      </w:tblPr>
      <w:tblGrid>
        <w:gridCol w:w="3437"/>
        <w:gridCol w:w="2341"/>
        <w:gridCol w:w="2268"/>
        <w:gridCol w:w="2552"/>
      </w:tblGrid>
      <w:tr w:rsidR="00215EA0" w:rsidRPr="000B23D9" w:rsidTr="00215EA0">
        <w:tc>
          <w:tcPr>
            <w:tcW w:w="3437" w:type="dxa"/>
            <w:vMerge w:val="restart"/>
          </w:tcPr>
          <w:p w:rsidR="00215EA0" w:rsidRPr="000B23D9" w:rsidRDefault="00215EA0" w:rsidP="00215EA0">
            <w:pPr>
              <w:rPr>
                <w:rFonts w:ascii="Times New Roman" w:hAnsi="Times New Roman" w:cs="Times New Roman"/>
                <w:sz w:val="24"/>
                <w:szCs w:val="24"/>
                <w:lang w:eastAsia="en-US"/>
              </w:rPr>
            </w:pPr>
            <w:r w:rsidRPr="000B23D9">
              <w:rPr>
                <w:rFonts w:ascii="Times New Roman" w:hAnsi="Times New Roman" w:cs="Times New Roman"/>
                <w:sz w:val="24"/>
                <w:szCs w:val="24"/>
                <w:lang w:eastAsia="en-US"/>
              </w:rPr>
              <w:t>Всего человек, обучающихся инклюзивно:</w:t>
            </w:r>
          </w:p>
        </w:tc>
        <w:tc>
          <w:tcPr>
            <w:tcW w:w="7161" w:type="dxa"/>
            <w:gridSpan w:val="3"/>
          </w:tcPr>
          <w:p w:rsidR="00215EA0" w:rsidRPr="000B23D9" w:rsidRDefault="00215EA0" w:rsidP="00215EA0">
            <w:pPr>
              <w:jc w:val="center"/>
              <w:rPr>
                <w:rFonts w:ascii="Times New Roman" w:hAnsi="Times New Roman" w:cs="Times New Roman"/>
                <w:sz w:val="24"/>
                <w:szCs w:val="24"/>
                <w:lang w:eastAsia="en-US"/>
              </w:rPr>
            </w:pPr>
            <w:r w:rsidRPr="000B23D9">
              <w:rPr>
                <w:rFonts w:ascii="Times New Roman" w:hAnsi="Times New Roman" w:cs="Times New Roman"/>
                <w:sz w:val="24"/>
                <w:szCs w:val="24"/>
                <w:lang w:eastAsia="en-US"/>
              </w:rPr>
              <w:t>Из них:</w:t>
            </w:r>
          </w:p>
        </w:tc>
      </w:tr>
      <w:tr w:rsidR="00215EA0" w:rsidRPr="000B23D9" w:rsidTr="00215EA0">
        <w:tc>
          <w:tcPr>
            <w:tcW w:w="3437" w:type="dxa"/>
            <w:vMerge/>
          </w:tcPr>
          <w:p w:rsidR="00215EA0" w:rsidRPr="000B23D9" w:rsidRDefault="00215EA0" w:rsidP="00215EA0">
            <w:pPr>
              <w:rPr>
                <w:rFonts w:ascii="Times New Roman" w:hAnsi="Times New Roman" w:cs="Times New Roman"/>
                <w:sz w:val="24"/>
                <w:szCs w:val="24"/>
                <w:lang w:eastAsia="en-US"/>
              </w:rPr>
            </w:pPr>
          </w:p>
        </w:tc>
        <w:tc>
          <w:tcPr>
            <w:tcW w:w="2341" w:type="dxa"/>
          </w:tcPr>
          <w:p w:rsidR="00215EA0" w:rsidRPr="000B23D9" w:rsidRDefault="00215EA0" w:rsidP="00215EA0">
            <w:pPr>
              <w:jc w:val="center"/>
              <w:rPr>
                <w:rFonts w:ascii="Times New Roman" w:hAnsi="Times New Roman" w:cs="Times New Roman"/>
                <w:sz w:val="24"/>
                <w:szCs w:val="24"/>
                <w:lang w:eastAsia="en-US"/>
              </w:rPr>
            </w:pPr>
            <w:r w:rsidRPr="000B23D9">
              <w:rPr>
                <w:rFonts w:ascii="Times New Roman" w:hAnsi="Times New Roman" w:cs="Times New Roman"/>
                <w:sz w:val="24"/>
                <w:szCs w:val="24"/>
                <w:lang w:eastAsia="en-US"/>
              </w:rPr>
              <w:t>Детей-инвалидов</w:t>
            </w:r>
          </w:p>
        </w:tc>
        <w:tc>
          <w:tcPr>
            <w:tcW w:w="2268" w:type="dxa"/>
          </w:tcPr>
          <w:p w:rsidR="00215EA0" w:rsidRPr="000B23D9" w:rsidRDefault="00215EA0" w:rsidP="00215EA0">
            <w:pPr>
              <w:jc w:val="center"/>
              <w:rPr>
                <w:rFonts w:ascii="Times New Roman" w:hAnsi="Times New Roman" w:cs="Times New Roman"/>
                <w:sz w:val="24"/>
                <w:szCs w:val="24"/>
                <w:lang w:eastAsia="en-US"/>
              </w:rPr>
            </w:pPr>
            <w:r w:rsidRPr="000B23D9">
              <w:rPr>
                <w:rFonts w:ascii="Times New Roman" w:hAnsi="Times New Roman" w:cs="Times New Roman"/>
                <w:sz w:val="24"/>
                <w:szCs w:val="24"/>
                <w:lang w:eastAsia="en-US"/>
              </w:rPr>
              <w:t>Из числа детей-инвалидов, детей с ОВЗ</w:t>
            </w:r>
          </w:p>
        </w:tc>
        <w:tc>
          <w:tcPr>
            <w:tcW w:w="2552" w:type="dxa"/>
          </w:tcPr>
          <w:p w:rsidR="00215EA0" w:rsidRPr="000B23D9" w:rsidRDefault="00215EA0" w:rsidP="00215EA0">
            <w:pPr>
              <w:jc w:val="center"/>
              <w:rPr>
                <w:rFonts w:ascii="Times New Roman" w:hAnsi="Times New Roman" w:cs="Times New Roman"/>
                <w:sz w:val="24"/>
                <w:szCs w:val="24"/>
                <w:lang w:eastAsia="en-US"/>
              </w:rPr>
            </w:pPr>
            <w:r w:rsidRPr="000B23D9">
              <w:rPr>
                <w:rFonts w:ascii="Times New Roman" w:hAnsi="Times New Roman" w:cs="Times New Roman"/>
                <w:sz w:val="24"/>
                <w:szCs w:val="24"/>
                <w:lang w:eastAsia="en-US"/>
              </w:rPr>
              <w:t>Детей с ОВЗ без инвалидности</w:t>
            </w:r>
          </w:p>
        </w:tc>
      </w:tr>
      <w:tr w:rsidR="00215EA0" w:rsidRPr="000B23D9" w:rsidTr="00215EA0">
        <w:tc>
          <w:tcPr>
            <w:tcW w:w="3437" w:type="dxa"/>
          </w:tcPr>
          <w:p w:rsidR="00215EA0" w:rsidRPr="000B23D9" w:rsidRDefault="00215EA0" w:rsidP="00215EA0">
            <w:pPr>
              <w:jc w:val="center"/>
              <w:rPr>
                <w:rFonts w:ascii="Times New Roman" w:hAnsi="Times New Roman" w:cs="Times New Roman"/>
                <w:sz w:val="24"/>
                <w:szCs w:val="24"/>
                <w:lang w:eastAsia="en-US"/>
              </w:rPr>
            </w:pPr>
            <w:r w:rsidRPr="000B23D9">
              <w:rPr>
                <w:rFonts w:ascii="Times New Roman" w:hAnsi="Times New Roman" w:cs="Times New Roman"/>
                <w:sz w:val="24"/>
                <w:szCs w:val="24"/>
                <w:lang w:eastAsia="en-US"/>
              </w:rPr>
              <w:t>8</w:t>
            </w:r>
          </w:p>
        </w:tc>
        <w:tc>
          <w:tcPr>
            <w:tcW w:w="2341" w:type="dxa"/>
          </w:tcPr>
          <w:p w:rsidR="00215EA0" w:rsidRPr="000B23D9" w:rsidRDefault="00215EA0" w:rsidP="00215EA0">
            <w:pPr>
              <w:jc w:val="center"/>
              <w:rPr>
                <w:rFonts w:ascii="Times New Roman" w:hAnsi="Times New Roman" w:cs="Times New Roman"/>
                <w:sz w:val="24"/>
                <w:szCs w:val="24"/>
                <w:lang w:eastAsia="en-US"/>
              </w:rPr>
            </w:pPr>
            <w:r w:rsidRPr="000B23D9">
              <w:rPr>
                <w:rFonts w:ascii="Times New Roman" w:hAnsi="Times New Roman" w:cs="Times New Roman"/>
                <w:sz w:val="24"/>
                <w:szCs w:val="24"/>
                <w:lang w:eastAsia="en-US"/>
              </w:rPr>
              <w:t>5</w:t>
            </w:r>
          </w:p>
        </w:tc>
        <w:tc>
          <w:tcPr>
            <w:tcW w:w="2268" w:type="dxa"/>
          </w:tcPr>
          <w:p w:rsidR="00215EA0" w:rsidRPr="000B23D9" w:rsidRDefault="00215EA0" w:rsidP="00215EA0">
            <w:pPr>
              <w:jc w:val="center"/>
              <w:rPr>
                <w:rFonts w:ascii="Times New Roman" w:hAnsi="Times New Roman" w:cs="Times New Roman"/>
                <w:sz w:val="24"/>
                <w:szCs w:val="24"/>
                <w:lang w:eastAsia="en-US"/>
              </w:rPr>
            </w:pPr>
            <w:r w:rsidRPr="000B23D9">
              <w:rPr>
                <w:rFonts w:ascii="Times New Roman" w:hAnsi="Times New Roman" w:cs="Times New Roman"/>
                <w:sz w:val="24"/>
                <w:szCs w:val="24"/>
                <w:lang w:eastAsia="en-US"/>
              </w:rPr>
              <w:t>0</w:t>
            </w:r>
          </w:p>
        </w:tc>
        <w:tc>
          <w:tcPr>
            <w:tcW w:w="2552" w:type="dxa"/>
          </w:tcPr>
          <w:p w:rsidR="00215EA0" w:rsidRPr="000B23D9" w:rsidRDefault="00215EA0" w:rsidP="00215EA0">
            <w:pPr>
              <w:jc w:val="center"/>
              <w:rPr>
                <w:rFonts w:ascii="Times New Roman" w:hAnsi="Times New Roman" w:cs="Times New Roman"/>
                <w:sz w:val="24"/>
                <w:szCs w:val="24"/>
                <w:lang w:eastAsia="en-US"/>
              </w:rPr>
            </w:pPr>
            <w:r w:rsidRPr="000B23D9">
              <w:rPr>
                <w:rFonts w:ascii="Times New Roman" w:hAnsi="Times New Roman" w:cs="Times New Roman"/>
                <w:sz w:val="24"/>
                <w:szCs w:val="24"/>
                <w:lang w:eastAsia="en-US"/>
              </w:rPr>
              <w:t>3</w:t>
            </w:r>
          </w:p>
        </w:tc>
      </w:tr>
    </w:tbl>
    <w:p w:rsidR="00215EA0" w:rsidRPr="000B23D9" w:rsidRDefault="00215EA0" w:rsidP="00215EA0">
      <w:pPr>
        <w:spacing w:after="0" w:line="240" w:lineRule="auto"/>
        <w:ind w:firstLine="708"/>
        <w:rPr>
          <w:rFonts w:ascii="Times New Roman" w:eastAsiaTheme="minorHAnsi" w:hAnsi="Times New Roman" w:cs="Times New Roman"/>
          <w:sz w:val="24"/>
          <w:szCs w:val="24"/>
          <w:lang w:eastAsia="en-US"/>
        </w:rPr>
      </w:pPr>
    </w:p>
    <w:p w:rsidR="00215EA0" w:rsidRPr="000B23D9" w:rsidRDefault="00215EA0" w:rsidP="008139BB">
      <w:pPr>
        <w:numPr>
          <w:ilvl w:val="0"/>
          <w:numId w:val="2"/>
        </w:numPr>
        <w:contextualSpacing/>
        <w:rPr>
          <w:rFonts w:ascii="Times New Roman" w:eastAsia="Helvetica" w:hAnsi="Times New Roman" w:cs="Times New Roman"/>
          <w:bCs/>
          <w:sz w:val="24"/>
          <w:szCs w:val="24"/>
          <w:shd w:val="clear" w:color="auto" w:fill="FFFFFF"/>
          <w:lang w:eastAsia="en-US"/>
        </w:rPr>
      </w:pPr>
      <w:r w:rsidRPr="000B23D9">
        <w:rPr>
          <w:rFonts w:ascii="Times New Roman" w:eastAsiaTheme="minorHAnsi" w:hAnsi="Times New Roman" w:cs="Times New Roman"/>
          <w:sz w:val="24"/>
          <w:szCs w:val="24"/>
          <w:lang w:eastAsia="en-US"/>
        </w:rPr>
        <w:t xml:space="preserve">Информация об адаптированных основных образовательных программах, реализующихся в ОО </w:t>
      </w:r>
      <w:r w:rsidRPr="000B23D9">
        <w:rPr>
          <w:rFonts w:ascii="Times New Roman" w:eastAsia="Helvetica" w:hAnsi="Times New Roman" w:cs="Times New Roman"/>
          <w:bCs/>
          <w:sz w:val="24"/>
          <w:szCs w:val="24"/>
          <w:shd w:val="clear" w:color="auto" w:fill="FFFFFF"/>
          <w:lang w:eastAsia="en-US"/>
        </w:rPr>
        <w:t>за 2023-2024 учебный год</w:t>
      </w:r>
    </w:p>
    <w:tbl>
      <w:tblPr>
        <w:tblStyle w:val="15"/>
        <w:tblW w:w="10598" w:type="dxa"/>
        <w:tblLook w:val="04A0"/>
      </w:tblPr>
      <w:tblGrid>
        <w:gridCol w:w="7338"/>
        <w:gridCol w:w="1417"/>
        <w:gridCol w:w="1843"/>
      </w:tblGrid>
      <w:tr w:rsidR="00215EA0" w:rsidRPr="000B23D9" w:rsidTr="00215EA0">
        <w:tc>
          <w:tcPr>
            <w:tcW w:w="7338" w:type="dxa"/>
          </w:tcPr>
          <w:p w:rsidR="00215EA0" w:rsidRPr="000B23D9" w:rsidRDefault="00215EA0" w:rsidP="00215EA0">
            <w:pPr>
              <w:rPr>
                <w:rFonts w:ascii="Times New Roman" w:hAnsi="Times New Roman" w:cs="Times New Roman"/>
                <w:sz w:val="24"/>
                <w:szCs w:val="24"/>
                <w:lang w:eastAsia="en-US"/>
              </w:rPr>
            </w:pPr>
            <w:r w:rsidRPr="000B23D9">
              <w:rPr>
                <w:rFonts w:ascii="Times New Roman" w:hAnsi="Times New Roman" w:cs="Times New Roman"/>
                <w:sz w:val="24"/>
                <w:szCs w:val="24"/>
                <w:lang w:eastAsia="en-US"/>
              </w:rPr>
              <w:t>Наименование АООП</w:t>
            </w:r>
          </w:p>
        </w:tc>
        <w:tc>
          <w:tcPr>
            <w:tcW w:w="1417" w:type="dxa"/>
          </w:tcPr>
          <w:p w:rsidR="00215EA0" w:rsidRPr="000B23D9" w:rsidRDefault="00215EA0" w:rsidP="00215EA0">
            <w:pPr>
              <w:rPr>
                <w:rFonts w:ascii="Times New Roman" w:hAnsi="Times New Roman" w:cs="Times New Roman"/>
                <w:sz w:val="24"/>
                <w:szCs w:val="24"/>
                <w:lang w:eastAsia="en-US"/>
              </w:rPr>
            </w:pPr>
            <w:r w:rsidRPr="000B23D9">
              <w:rPr>
                <w:rFonts w:ascii="Times New Roman" w:hAnsi="Times New Roman" w:cs="Times New Roman"/>
                <w:sz w:val="24"/>
                <w:szCs w:val="24"/>
                <w:lang w:eastAsia="en-US"/>
              </w:rPr>
              <w:t>Класс</w:t>
            </w:r>
          </w:p>
        </w:tc>
        <w:tc>
          <w:tcPr>
            <w:tcW w:w="1843" w:type="dxa"/>
          </w:tcPr>
          <w:p w:rsidR="00215EA0" w:rsidRPr="000B23D9" w:rsidRDefault="00215EA0" w:rsidP="00215EA0">
            <w:pPr>
              <w:rPr>
                <w:rFonts w:ascii="Times New Roman" w:hAnsi="Times New Roman" w:cs="Times New Roman"/>
                <w:sz w:val="24"/>
                <w:szCs w:val="24"/>
                <w:lang w:eastAsia="en-US"/>
              </w:rPr>
            </w:pPr>
            <w:r w:rsidRPr="000B23D9">
              <w:rPr>
                <w:rFonts w:ascii="Times New Roman" w:hAnsi="Times New Roman" w:cs="Times New Roman"/>
                <w:sz w:val="24"/>
                <w:szCs w:val="24"/>
                <w:lang w:eastAsia="en-US"/>
              </w:rPr>
              <w:t xml:space="preserve">Количество человек, обучающихся </w:t>
            </w:r>
            <w:r w:rsidRPr="000B23D9">
              <w:rPr>
                <w:rFonts w:ascii="Times New Roman" w:hAnsi="Times New Roman" w:cs="Times New Roman"/>
                <w:sz w:val="24"/>
                <w:szCs w:val="24"/>
                <w:lang w:eastAsia="en-US"/>
              </w:rPr>
              <w:lastRenderedPageBreak/>
              <w:t xml:space="preserve">по </w:t>
            </w:r>
            <w:proofErr w:type="gramStart"/>
            <w:r w:rsidRPr="000B23D9">
              <w:rPr>
                <w:rFonts w:ascii="Times New Roman" w:hAnsi="Times New Roman" w:cs="Times New Roman"/>
                <w:sz w:val="24"/>
                <w:szCs w:val="24"/>
                <w:lang w:eastAsia="en-US"/>
              </w:rPr>
              <w:t>данной</w:t>
            </w:r>
            <w:proofErr w:type="gramEnd"/>
            <w:r w:rsidRPr="000B23D9">
              <w:rPr>
                <w:rFonts w:ascii="Times New Roman" w:hAnsi="Times New Roman" w:cs="Times New Roman"/>
                <w:sz w:val="24"/>
                <w:szCs w:val="24"/>
                <w:lang w:eastAsia="en-US"/>
              </w:rPr>
              <w:t xml:space="preserve"> АООП</w:t>
            </w:r>
          </w:p>
        </w:tc>
      </w:tr>
      <w:tr w:rsidR="00215EA0" w:rsidRPr="000B23D9" w:rsidTr="00215EA0">
        <w:tc>
          <w:tcPr>
            <w:tcW w:w="7338" w:type="dxa"/>
          </w:tcPr>
          <w:p w:rsidR="00215EA0" w:rsidRPr="000B23D9" w:rsidRDefault="00215EA0" w:rsidP="00215EA0">
            <w:pPr>
              <w:rPr>
                <w:rFonts w:ascii="Times New Roman" w:hAnsi="Times New Roman" w:cs="Times New Roman"/>
                <w:sz w:val="24"/>
                <w:szCs w:val="24"/>
                <w:lang w:eastAsia="en-US"/>
              </w:rPr>
            </w:pPr>
            <w:r w:rsidRPr="000B23D9">
              <w:rPr>
                <w:rFonts w:ascii="Times New Roman" w:hAnsi="Times New Roman" w:cs="Times New Roman"/>
                <w:sz w:val="24"/>
                <w:szCs w:val="24"/>
                <w:lang w:eastAsia="en-US"/>
              </w:rPr>
              <w:lastRenderedPageBreak/>
              <w:t>Адаптированная основная общеобразовательная программа для детей с УО.  Вариант 1 (ФГОС О у/</w:t>
            </w:r>
            <w:proofErr w:type="gramStart"/>
            <w:r w:rsidRPr="000B23D9">
              <w:rPr>
                <w:rFonts w:ascii="Times New Roman" w:hAnsi="Times New Roman" w:cs="Times New Roman"/>
                <w:sz w:val="24"/>
                <w:szCs w:val="24"/>
                <w:lang w:eastAsia="en-US"/>
              </w:rPr>
              <w:t>о(</w:t>
            </w:r>
            <w:proofErr w:type="gramEnd"/>
            <w:r w:rsidRPr="000B23D9">
              <w:rPr>
                <w:rFonts w:ascii="Times New Roman" w:hAnsi="Times New Roman" w:cs="Times New Roman"/>
                <w:sz w:val="24"/>
                <w:szCs w:val="24"/>
                <w:lang w:eastAsia="en-US"/>
              </w:rPr>
              <w:t>ИН))</w:t>
            </w:r>
          </w:p>
        </w:tc>
        <w:tc>
          <w:tcPr>
            <w:tcW w:w="1417" w:type="dxa"/>
          </w:tcPr>
          <w:p w:rsidR="00215EA0" w:rsidRPr="000B23D9" w:rsidRDefault="00215EA0" w:rsidP="00215EA0">
            <w:pPr>
              <w:rPr>
                <w:rFonts w:ascii="Times New Roman" w:hAnsi="Times New Roman" w:cs="Times New Roman"/>
                <w:sz w:val="24"/>
                <w:szCs w:val="24"/>
                <w:lang w:eastAsia="en-US"/>
              </w:rPr>
            </w:pPr>
            <w:r w:rsidRPr="000B23D9">
              <w:rPr>
                <w:rFonts w:ascii="Times New Roman" w:hAnsi="Times New Roman" w:cs="Times New Roman"/>
                <w:sz w:val="24"/>
                <w:szCs w:val="24"/>
                <w:lang w:eastAsia="en-US"/>
              </w:rPr>
              <w:t>4А, 4Б, 5Б, 8Б</w:t>
            </w:r>
          </w:p>
        </w:tc>
        <w:tc>
          <w:tcPr>
            <w:tcW w:w="1843" w:type="dxa"/>
          </w:tcPr>
          <w:p w:rsidR="00215EA0" w:rsidRPr="000B23D9" w:rsidRDefault="00215EA0" w:rsidP="00215EA0">
            <w:pPr>
              <w:rPr>
                <w:rFonts w:ascii="Times New Roman" w:hAnsi="Times New Roman" w:cs="Times New Roman"/>
                <w:sz w:val="24"/>
                <w:szCs w:val="24"/>
                <w:lang w:eastAsia="en-US"/>
              </w:rPr>
            </w:pPr>
            <w:r w:rsidRPr="000B23D9">
              <w:rPr>
                <w:rFonts w:ascii="Times New Roman" w:hAnsi="Times New Roman" w:cs="Times New Roman"/>
                <w:sz w:val="24"/>
                <w:szCs w:val="24"/>
                <w:lang w:eastAsia="en-US"/>
              </w:rPr>
              <w:t>5</w:t>
            </w:r>
          </w:p>
        </w:tc>
      </w:tr>
      <w:tr w:rsidR="00215EA0" w:rsidRPr="000B23D9" w:rsidTr="00215EA0">
        <w:tc>
          <w:tcPr>
            <w:tcW w:w="7338" w:type="dxa"/>
          </w:tcPr>
          <w:p w:rsidR="00215EA0" w:rsidRPr="000B23D9" w:rsidRDefault="00215EA0" w:rsidP="00215EA0">
            <w:pPr>
              <w:rPr>
                <w:rFonts w:ascii="Times New Roman" w:hAnsi="Times New Roman" w:cs="Times New Roman"/>
                <w:sz w:val="24"/>
                <w:szCs w:val="24"/>
                <w:lang w:eastAsia="en-US"/>
              </w:rPr>
            </w:pPr>
            <w:r w:rsidRPr="000B23D9">
              <w:rPr>
                <w:rFonts w:ascii="Times New Roman" w:hAnsi="Times New Roman" w:cs="Times New Roman"/>
                <w:sz w:val="24"/>
                <w:szCs w:val="24"/>
                <w:lang w:eastAsia="en-US"/>
              </w:rPr>
              <w:t>Адаптированная основная общеобразовательная программа для детей с УО.  Вариант 2 (ФГОС О у/</w:t>
            </w:r>
            <w:proofErr w:type="gramStart"/>
            <w:r w:rsidRPr="000B23D9">
              <w:rPr>
                <w:rFonts w:ascii="Times New Roman" w:hAnsi="Times New Roman" w:cs="Times New Roman"/>
                <w:sz w:val="24"/>
                <w:szCs w:val="24"/>
                <w:lang w:eastAsia="en-US"/>
              </w:rPr>
              <w:t>о(</w:t>
            </w:r>
            <w:proofErr w:type="gramEnd"/>
            <w:r w:rsidRPr="000B23D9">
              <w:rPr>
                <w:rFonts w:ascii="Times New Roman" w:hAnsi="Times New Roman" w:cs="Times New Roman"/>
                <w:sz w:val="24"/>
                <w:szCs w:val="24"/>
                <w:lang w:eastAsia="en-US"/>
              </w:rPr>
              <w:t>ИН))</w:t>
            </w:r>
          </w:p>
        </w:tc>
        <w:tc>
          <w:tcPr>
            <w:tcW w:w="1417" w:type="dxa"/>
          </w:tcPr>
          <w:p w:rsidR="00215EA0" w:rsidRPr="000B23D9" w:rsidRDefault="00215EA0" w:rsidP="00215EA0">
            <w:pPr>
              <w:rPr>
                <w:rFonts w:ascii="Times New Roman" w:hAnsi="Times New Roman" w:cs="Times New Roman"/>
                <w:sz w:val="24"/>
                <w:szCs w:val="24"/>
                <w:lang w:eastAsia="en-US"/>
              </w:rPr>
            </w:pPr>
            <w:r w:rsidRPr="000B23D9">
              <w:rPr>
                <w:rFonts w:ascii="Times New Roman" w:hAnsi="Times New Roman" w:cs="Times New Roman"/>
                <w:sz w:val="24"/>
                <w:szCs w:val="24"/>
                <w:lang w:eastAsia="en-US"/>
              </w:rPr>
              <w:t>6А</w:t>
            </w:r>
          </w:p>
        </w:tc>
        <w:tc>
          <w:tcPr>
            <w:tcW w:w="1843" w:type="dxa"/>
          </w:tcPr>
          <w:p w:rsidR="00215EA0" w:rsidRPr="000B23D9" w:rsidRDefault="00215EA0" w:rsidP="00215EA0">
            <w:pPr>
              <w:rPr>
                <w:rFonts w:ascii="Times New Roman" w:hAnsi="Times New Roman" w:cs="Times New Roman"/>
                <w:sz w:val="24"/>
                <w:szCs w:val="24"/>
                <w:lang w:eastAsia="en-US"/>
              </w:rPr>
            </w:pPr>
            <w:r w:rsidRPr="000B23D9">
              <w:rPr>
                <w:rFonts w:ascii="Times New Roman" w:hAnsi="Times New Roman" w:cs="Times New Roman"/>
                <w:sz w:val="24"/>
                <w:szCs w:val="24"/>
                <w:lang w:eastAsia="en-US"/>
              </w:rPr>
              <w:t>1</w:t>
            </w:r>
          </w:p>
        </w:tc>
      </w:tr>
      <w:tr w:rsidR="00215EA0" w:rsidRPr="000B23D9" w:rsidTr="00215EA0">
        <w:trPr>
          <w:trHeight w:val="863"/>
        </w:trPr>
        <w:tc>
          <w:tcPr>
            <w:tcW w:w="7338" w:type="dxa"/>
          </w:tcPr>
          <w:p w:rsidR="00215EA0" w:rsidRPr="000B23D9" w:rsidRDefault="00215EA0" w:rsidP="00215EA0">
            <w:pPr>
              <w:rPr>
                <w:rFonts w:ascii="Times New Roman" w:hAnsi="Times New Roman" w:cs="Times New Roman"/>
                <w:sz w:val="24"/>
                <w:szCs w:val="24"/>
                <w:lang w:eastAsia="en-US"/>
              </w:rPr>
            </w:pPr>
            <w:r w:rsidRPr="000B23D9">
              <w:rPr>
                <w:rFonts w:ascii="Times New Roman" w:hAnsi="Times New Roman" w:cs="Times New Roman"/>
                <w:sz w:val="24"/>
                <w:szCs w:val="24"/>
                <w:lang w:eastAsia="en-US"/>
              </w:rPr>
              <w:t>Адаптированная основная общеобразовательная программа основного общего образования.  Вариант 7.2</w:t>
            </w:r>
          </w:p>
        </w:tc>
        <w:tc>
          <w:tcPr>
            <w:tcW w:w="1417" w:type="dxa"/>
          </w:tcPr>
          <w:p w:rsidR="00215EA0" w:rsidRPr="000B23D9" w:rsidRDefault="00215EA0" w:rsidP="00215EA0">
            <w:pPr>
              <w:rPr>
                <w:rFonts w:ascii="Times New Roman" w:hAnsi="Times New Roman" w:cs="Times New Roman"/>
                <w:sz w:val="24"/>
                <w:szCs w:val="24"/>
                <w:lang w:eastAsia="en-US"/>
              </w:rPr>
            </w:pPr>
            <w:r w:rsidRPr="000B23D9">
              <w:rPr>
                <w:rFonts w:ascii="Times New Roman" w:hAnsi="Times New Roman" w:cs="Times New Roman"/>
                <w:sz w:val="24"/>
                <w:szCs w:val="24"/>
                <w:lang w:eastAsia="en-US"/>
              </w:rPr>
              <w:t>2А, 9А</w:t>
            </w:r>
          </w:p>
        </w:tc>
        <w:tc>
          <w:tcPr>
            <w:tcW w:w="1843" w:type="dxa"/>
          </w:tcPr>
          <w:p w:rsidR="00215EA0" w:rsidRPr="000B23D9" w:rsidRDefault="00215EA0" w:rsidP="00215EA0">
            <w:pPr>
              <w:rPr>
                <w:rFonts w:ascii="Times New Roman" w:hAnsi="Times New Roman" w:cs="Times New Roman"/>
                <w:sz w:val="24"/>
                <w:szCs w:val="24"/>
                <w:lang w:eastAsia="en-US"/>
              </w:rPr>
            </w:pPr>
            <w:r w:rsidRPr="000B23D9">
              <w:rPr>
                <w:rFonts w:ascii="Times New Roman" w:hAnsi="Times New Roman" w:cs="Times New Roman"/>
                <w:sz w:val="24"/>
                <w:szCs w:val="24"/>
                <w:lang w:eastAsia="en-US"/>
              </w:rPr>
              <w:t>4</w:t>
            </w:r>
          </w:p>
        </w:tc>
      </w:tr>
    </w:tbl>
    <w:p w:rsidR="00215EA0" w:rsidRPr="000B23D9" w:rsidRDefault="00215EA0" w:rsidP="00215EA0">
      <w:pPr>
        <w:snapToGrid w:val="0"/>
        <w:spacing w:after="0" w:line="100" w:lineRule="atLeast"/>
        <w:ind w:right="-3"/>
        <w:rPr>
          <w:rFonts w:ascii="Times New Roman" w:eastAsia="Helvetica" w:hAnsi="Times New Roman" w:cs="Times New Roman"/>
          <w:sz w:val="24"/>
          <w:szCs w:val="24"/>
          <w:lang w:eastAsia="en-US"/>
        </w:rPr>
      </w:pPr>
    </w:p>
    <w:p w:rsidR="00215EA0" w:rsidRPr="000B23D9" w:rsidRDefault="00215EA0" w:rsidP="008139BB">
      <w:pPr>
        <w:numPr>
          <w:ilvl w:val="0"/>
          <w:numId w:val="2"/>
        </w:numPr>
        <w:contextualSpacing/>
        <w:rPr>
          <w:rFonts w:ascii="Times New Roman" w:eastAsia="Helvetica" w:hAnsi="Times New Roman" w:cs="Times New Roman"/>
          <w:bCs/>
          <w:sz w:val="24"/>
          <w:szCs w:val="24"/>
          <w:shd w:val="clear" w:color="auto" w:fill="FFFFFF"/>
          <w:lang w:eastAsia="en-US"/>
        </w:rPr>
      </w:pPr>
      <w:r w:rsidRPr="000B23D9">
        <w:rPr>
          <w:rFonts w:ascii="Times New Roman" w:eastAsia="Helvetica" w:hAnsi="Times New Roman" w:cs="Times New Roman"/>
          <w:sz w:val="24"/>
          <w:szCs w:val="24"/>
          <w:lang w:eastAsia="en-US"/>
        </w:rPr>
        <w:t xml:space="preserve">Информация о детях с ограниченными возможностями здоровья и с инвалидностью, охваченных дополнительным образованием </w:t>
      </w:r>
      <w:r w:rsidRPr="000B23D9">
        <w:rPr>
          <w:rFonts w:ascii="Times New Roman" w:eastAsia="Helvetica" w:hAnsi="Times New Roman" w:cs="Times New Roman"/>
          <w:bCs/>
          <w:sz w:val="24"/>
          <w:szCs w:val="24"/>
          <w:shd w:val="clear" w:color="auto" w:fill="FFFFFF"/>
          <w:lang w:eastAsia="en-US"/>
        </w:rPr>
        <w:t>за 2023-2024 учебный год</w:t>
      </w:r>
    </w:p>
    <w:tbl>
      <w:tblPr>
        <w:tblStyle w:val="15"/>
        <w:tblW w:w="0" w:type="auto"/>
        <w:tblInd w:w="-34" w:type="dxa"/>
        <w:tblLook w:val="04A0"/>
      </w:tblPr>
      <w:tblGrid>
        <w:gridCol w:w="2100"/>
        <w:gridCol w:w="2618"/>
        <w:gridCol w:w="2604"/>
        <w:gridCol w:w="2709"/>
      </w:tblGrid>
      <w:tr w:rsidR="00215EA0" w:rsidRPr="000B23D9" w:rsidTr="001F3EDB">
        <w:tc>
          <w:tcPr>
            <w:tcW w:w="2836"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snapToGrid w:val="0"/>
              <w:spacing w:line="100" w:lineRule="atLeast"/>
              <w:ind w:right="-3"/>
              <w:jc w:val="center"/>
              <w:rPr>
                <w:rFonts w:ascii="Times New Roman" w:eastAsia="Helvetica" w:hAnsi="Times New Roman" w:cs="Times New Roman"/>
                <w:sz w:val="24"/>
                <w:szCs w:val="24"/>
                <w:lang w:eastAsia="en-US"/>
              </w:rPr>
            </w:pPr>
            <w:r w:rsidRPr="000B23D9">
              <w:rPr>
                <w:rFonts w:ascii="Times New Roman" w:eastAsia="Helvetica" w:hAnsi="Times New Roman" w:cs="Times New Roman"/>
                <w:sz w:val="24"/>
                <w:szCs w:val="24"/>
                <w:lang w:eastAsia="en-US"/>
              </w:rPr>
              <w:t>Категория детей</w:t>
            </w:r>
          </w:p>
        </w:tc>
        <w:tc>
          <w:tcPr>
            <w:tcW w:w="3685"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snapToGrid w:val="0"/>
              <w:spacing w:line="100" w:lineRule="atLeast"/>
              <w:ind w:right="-3"/>
              <w:rPr>
                <w:rFonts w:ascii="Times New Roman" w:eastAsia="Helvetica" w:hAnsi="Times New Roman" w:cs="Times New Roman"/>
                <w:sz w:val="24"/>
                <w:szCs w:val="24"/>
                <w:lang w:eastAsia="en-US"/>
              </w:rPr>
            </w:pPr>
            <w:r w:rsidRPr="000B23D9">
              <w:rPr>
                <w:rFonts w:ascii="Times New Roman" w:eastAsia="Helvetica" w:hAnsi="Times New Roman" w:cs="Times New Roman"/>
                <w:sz w:val="24"/>
                <w:szCs w:val="24"/>
                <w:lang w:eastAsia="en-US"/>
              </w:rPr>
              <w:t>Количество человек, охваченных дополнительным образованием</w:t>
            </w:r>
          </w:p>
        </w:tc>
        <w:tc>
          <w:tcPr>
            <w:tcW w:w="4253"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snapToGrid w:val="0"/>
              <w:spacing w:line="100" w:lineRule="atLeast"/>
              <w:ind w:right="-3"/>
              <w:jc w:val="center"/>
              <w:rPr>
                <w:rFonts w:ascii="Times New Roman" w:eastAsia="Helvetica" w:hAnsi="Times New Roman" w:cs="Times New Roman"/>
                <w:sz w:val="24"/>
                <w:szCs w:val="24"/>
                <w:lang w:eastAsia="en-US"/>
              </w:rPr>
            </w:pPr>
            <w:r w:rsidRPr="000B23D9">
              <w:rPr>
                <w:rFonts w:ascii="Times New Roman" w:eastAsia="Helvetica" w:hAnsi="Times New Roman" w:cs="Times New Roman"/>
                <w:sz w:val="24"/>
                <w:szCs w:val="24"/>
                <w:lang w:eastAsia="en-US"/>
              </w:rPr>
              <w:t>Указать название кружка, секции, клуба и т. д.</w:t>
            </w:r>
          </w:p>
        </w:tc>
        <w:tc>
          <w:tcPr>
            <w:tcW w:w="3827"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snapToGrid w:val="0"/>
              <w:spacing w:line="100" w:lineRule="atLeast"/>
              <w:ind w:right="-3"/>
              <w:jc w:val="center"/>
              <w:rPr>
                <w:rFonts w:ascii="Times New Roman" w:eastAsia="Helvetica" w:hAnsi="Times New Roman" w:cs="Times New Roman"/>
                <w:sz w:val="24"/>
                <w:szCs w:val="24"/>
                <w:lang w:eastAsia="en-US"/>
              </w:rPr>
            </w:pPr>
            <w:r w:rsidRPr="000B23D9">
              <w:rPr>
                <w:rFonts w:ascii="Times New Roman" w:eastAsia="Helvetica" w:hAnsi="Times New Roman" w:cs="Times New Roman"/>
                <w:sz w:val="24"/>
                <w:szCs w:val="24"/>
                <w:lang w:eastAsia="en-US"/>
              </w:rPr>
              <w:t>Указать направление (художественное, спорт, эколого-краеведческое и т. д.)</w:t>
            </w:r>
          </w:p>
        </w:tc>
      </w:tr>
      <w:tr w:rsidR="00215EA0" w:rsidRPr="000B23D9" w:rsidTr="001F3EDB">
        <w:tc>
          <w:tcPr>
            <w:tcW w:w="2836"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snapToGrid w:val="0"/>
              <w:spacing w:line="100" w:lineRule="atLeast"/>
              <w:ind w:right="-3"/>
              <w:jc w:val="center"/>
              <w:rPr>
                <w:rFonts w:ascii="Times New Roman" w:eastAsia="Helvetica" w:hAnsi="Times New Roman" w:cs="Times New Roman"/>
                <w:sz w:val="24"/>
                <w:szCs w:val="24"/>
                <w:lang w:eastAsia="en-US"/>
              </w:rPr>
            </w:pPr>
            <w:r w:rsidRPr="000B23D9">
              <w:rPr>
                <w:rFonts w:ascii="Times New Roman" w:hAnsi="Times New Roman" w:cs="Times New Roman"/>
                <w:sz w:val="24"/>
                <w:szCs w:val="24"/>
                <w:lang w:eastAsia="en-US"/>
              </w:rPr>
              <w:t>Детей-инвалидов</w:t>
            </w:r>
          </w:p>
        </w:tc>
        <w:tc>
          <w:tcPr>
            <w:tcW w:w="3685"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snapToGrid w:val="0"/>
              <w:spacing w:line="100" w:lineRule="atLeast"/>
              <w:ind w:right="-3"/>
              <w:jc w:val="center"/>
              <w:rPr>
                <w:rFonts w:ascii="Times New Roman" w:eastAsia="Helvetica" w:hAnsi="Times New Roman" w:cs="Times New Roman"/>
                <w:sz w:val="24"/>
                <w:szCs w:val="24"/>
                <w:lang w:eastAsia="en-US"/>
              </w:rPr>
            </w:pPr>
            <w:r w:rsidRPr="000B23D9">
              <w:rPr>
                <w:rFonts w:ascii="Times New Roman" w:eastAsia="Helvetica" w:hAnsi="Times New Roman" w:cs="Times New Roman"/>
                <w:sz w:val="24"/>
                <w:szCs w:val="24"/>
                <w:lang w:eastAsia="en-US"/>
              </w:rPr>
              <w:t>3</w:t>
            </w:r>
          </w:p>
        </w:tc>
        <w:tc>
          <w:tcPr>
            <w:tcW w:w="4253"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snapToGrid w:val="0"/>
              <w:spacing w:line="100" w:lineRule="atLeast"/>
              <w:ind w:right="-3"/>
              <w:rPr>
                <w:rFonts w:ascii="Times New Roman" w:eastAsia="Helvetica" w:hAnsi="Times New Roman" w:cs="Times New Roman"/>
                <w:sz w:val="24"/>
                <w:szCs w:val="24"/>
                <w:lang w:eastAsia="en-US"/>
              </w:rPr>
            </w:pPr>
            <w:proofErr w:type="spellStart"/>
            <w:r w:rsidRPr="000B23D9">
              <w:rPr>
                <w:rFonts w:ascii="Times New Roman" w:eastAsia="Helvetica" w:hAnsi="Times New Roman" w:cs="Times New Roman"/>
                <w:sz w:val="24"/>
                <w:szCs w:val="24"/>
                <w:lang w:eastAsia="en-US"/>
              </w:rPr>
              <w:t>Джиджоев</w:t>
            </w:r>
            <w:proofErr w:type="spellEnd"/>
            <w:r w:rsidRPr="000B23D9">
              <w:rPr>
                <w:rFonts w:ascii="Times New Roman" w:eastAsia="Helvetica" w:hAnsi="Times New Roman" w:cs="Times New Roman"/>
                <w:sz w:val="24"/>
                <w:szCs w:val="24"/>
                <w:lang w:eastAsia="en-US"/>
              </w:rPr>
              <w:t xml:space="preserve"> Филипп - Финансовая грамотность</w:t>
            </w:r>
          </w:p>
          <w:p w:rsidR="00215EA0" w:rsidRPr="000B23D9" w:rsidRDefault="00215EA0" w:rsidP="00215EA0">
            <w:pPr>
              <w:snapToGrid w:val="0"/>
              <w:spacing w:line="100" w:lineRule="atLeast"/>
              <w:ind w:right="-3"/>
              <w:rPr>
                <w:rFonts w:ascii="Times New Roman" w:eastAsia="Helvetica" w:hAnsi="Times New Roman" w:cs="Times New Roman"/>
                <w:sz w:val="24"/>
                <w:szCs w:val="24"/>
                <w:lang w:eastAsia="en-US"/>
              </w:rPr>
            </w:pPr>
            <w:proofErr w:type="spellStart"/>
            <w:r w:rsidRPr="000B23D9">
              <w:rPr>
                <w:rFonts w:ascii="Times New Roman" w:eastAsia="Helvetica" w:hAnsi="Times New Roman" w:cs="Times New Roman"/>
                <w:sz w:val="24"/>
                <w:szCs w:val="24"/>
                <w:lang w:eastAsia="en-US"/>
              </w:rPr>
              <w:t>Салыкова</w:t>
            </w:r>
            <w:proofErr w:type="spellEnd"/>
            <w:r w:rsidRPr="000B23D9">
              <w:rPr>
                <w:rFonts w:ascii="Times New Roman" w:eastAsia="Helvetica" w:hAnsi="Times New Roman" w:cs="Times New Roman"/>
                <w:sz w:val="24"/>
                <w:szCs w:val="24"/>
                <w:lang w:eastAsia="en-US"/>
              </w:rPr>
              <w:t xml:space="preserve"> </w:t>
            </w:r>
            <w:proofErr w:type="spellStart"/>
            <w:r w:rsidRPr="000B23D9">
              <w:rPr>
                <w:rFonts w:ascii="Times New Roman" w:eastAsia="Helvetica" w:hAnsi="Times New Roman" w:cs="Times New Roman"/>
                <w:sz w:val="24"/>
                <w:szCs w:val="24"/>
                <w:lang w:eastAsia="en-US"/>
              </w:rPr>
              <w:t>Латифа</w:t>
            </w:r>
            <w:proofErr w:type="spellEnd"/>
            <w:r w:rsidRPr="000B23D9">
              <w:rPr>
                <w:rFonts w:ascii="Times New Roman" w:eastAsia="Helvetica" w:hAnsi="Times New Roman" w:cs="Times New Roman"/>
                <w:sz w:val="24"/>
                <w:szCs w:val="24"/>
                <w:lang w:eastAsia="en-US"/>
              </w:rPr>
              <w:t xml:space="preserve"> – «Мир танцев»</w:t>
            </w:r>
          </w:p>
          <w:p w:rsidR="00215EA0" w:rsidRPr="000B23D9" w:rsidRDefault="00215EA0" w:rsidP="00215EA0">
            <w:pPr>
              <w:snapToGrid w:val="0"/>
              <w:spacing w:line="100" w:lineRule="atLeast"/>
              <w:ind w:right="-3"/>
              <w:rPr>
                <w:rFonts w:ascii="Times New Roman" w:eastAsia="Helvetica" w:hAnsi="Times New Roman" w:cs="Times New Roman"/>
                <w:sz w:val="24"/>
                <w:szCs w:val="24"/>
                <w:lang w:eastAsia="en-US"/>
              </w:rPr>
            </w:pPr>
            <w:proofErr w:type="spellStart"/>
            <w:r w:rsidRPr="000B23D9">
              <w:rPr>
                <w:rFonts w:ascii="Times New Roman" w:eastAsia="Helvetica" w:hAnsi="Times New Roman" w:cs="Times New Roman"/>
                <w:sz w:val="24"/>
                <w:szCs w:val="24"/>
                <w:lang w:eastAsia="en-US"/>
              </w:rPr>
              <w:t>Эмзеев</w:t>
            </w:r>
            <w:proofErr w:type="spellEnd"/>
            <w:r w:rsidRPr="000B23D9">
              <w:rPr>
                <w:rFonts w:ascii="Times New Roman" w:eastAsia="Helvetica" w:hAnsi="Times New Roman" w:cs="Times New Roman"/>
                <w:sz w:val="24"/>
                <w:szCs w:val="24"/>
                <w:lang w:eastAsia="en-US"/>
              </w:rPr>
              <w:t xml:space="preserve"> Эльдар – «Настольный теннис» </w:t>
            </w:r>
          </w:p>
        </w:tc>
        <w:tc>
          <w:tcPr>
            <w:tcW w:w="3827" w:type="dxa"/>
            <w:tcBorders>
              <w:top w:val="single" w:sz="4" w:space="0" w:color="auto"/>
              <w:left w:val="single" w:sz="4" w:space="0" w:color="auto"/>
              <w:bottom w:val="single" w:sz="4" w:space="0" w:color="auto"/>
              <w:right w:val="single" w:sz="4" w:space="0" w:color="auto"/>
            </w:tcBorders>
          </w:tcPr>
          <w:p w:rsidR="00215EA0" w:rsidRPr="000B23D9" w:rsidRDefault="00215EA0" w:rsidP="00215EA0">
            <w:pPr>
              <w:snapToGrid w:val="0"/>
              <w:spacing w:line="100" w:lineRule="atLeast"/>
              <w:ind w:right="-3"/>
              <w:jc w:val="center"/>
              <w:rPr>
                <w:rFonts w:ascii="Times New Roman" w:eastAsia="Helvetica" w:hAnsi="Times New Roman" w:cs="Times New Roman"/>
                <w:sz w:val="24"/>
                <w:szCs w:val="24"/>
                <w:lang w:eastAsia="en-US"/>
              </w:rPr>
            </w:pPr>
            <w:r w:rsidRPr="000B23D9">
              <w:rPr>
                <w:rFonts w:ascii="Times New Roman" w:eastAsia="Helvetica" w:hAnsi="Times New Roman" w:cs="Times New Roman"/>
                <w:sz w:val="24"/>
                <w:szCs w:val="24"/>
                <w:lang w:eastAsia="en-US"/>
              </w:rPr>
              <w:t>социальное</w:t>
            </w:r>
          </w:p>
          <w:p w:rsidR="00215EA0" w:rsidRPr="000B23D9" w:rsidRDefault="00215EA0" w:rsidP="00215EA0">
            <w:pPr>
              <w:snapToGrid w:val="0"/>
              <w:spacing w:line="100" w:lineRule="atLeast"/>
              <w:ind w:right="-3"/>
              <w:jc w:val="center"/>
              <w:rPr>
                <w:rFonts w:ascii="Times New Roman" w:eastAsia="Helvetica" w:hAnsi="Times New Roman" w:cs="Times New Roman"/>
                <w:sz w:val="24"/>
                <w:szCs w:val="24"/>
                <w:lang w:eastAsia="en-US"/>
              </w:rPr>
            </w:pPr>
          </w:p>
          <w:p w:rsidR="00215EA0" w:rsidRPr="000B23D9" w:rsidRDefault="00215EA0" w:rsidP="00215EA0">
            <w:pPr>
              <w:snapToGrid w:val="0"/>
              <w:spacing w:line="100" w:lineRule="atLeast"/>
              <w:ind w:right="-3"/>
              <w:jc w:val="center"/>
              <w:rPr>
                <w:rFonts w:ascii="Times New Roman" w:eastAsia="Helvetica" w:hAnsi="Times New Roman" w:cs="Times New Roman"/>
                <w:sz w:val="24"/>
                <w:szCs w:val="24"/>
                <w:lang w:eastAsia="en-US"/>
              </w:rPr>
            </w:pPr>
            <w:r w:rsidRPr="000B23D9">
              <w:rPr>
                <w:rFonts w:ascii="Times New Roman" w:eastAsia="Helvetica" w:hAnsi="Times New Roman" w:cs="Times New Roman"/>
                <w:sz w:val="24"/>
                <w:szCs w:val="24"/>
                <w:lang w:eastAsia="en-US"/>
              </w:rPr>
              <w:t>художественное</w:t>
            </w:r>
          </w:p>
          <w:p w:rsidR="00215EA0" w:rsidRPr="000B23D9" w:rsidRDefault="00215EA0" w:rsidP="00215EA0">
            <w:pPr>
              <w:snapToGrid w:val="0"/>
              <w:spacing w:line="100" w:lineRule="atLeast"/>
              <w:ind w:right="-3"/>
              <w:jc w:val="center"/>
              <w:rPr>
                <w:rFonts w:ascii="Times New Roman" w:eastAsia="Helvetica" w:hAnsi="Times New Roman" w:cs="Times New Roman"/>
                <w:sz w:val="24"/>
                <w:szCs w:val="24"/>
                <w:lang w:eastAsia="en-US"/>
              </w:rPr>
            </w:pPr>
            <w:r w:rsidRPr="000B23D9">
              <w:rPr>
                <w:rFonts w:ascii="Times New Roman" w:eastAsia="Helvetica" w:hAnsi="Times New Roman" w:cs="Times New Roman"/>
                <w:sz w:val="24"/>
                <w:szCs w:val="24"/>
                <w:lang w:eastAsia="en-US"/>
              </w:rPr>
              <w:t>спортивное</w:t>
            </w:r>
          </w:p>
        </w:tc>
      </w:tr>
      <w:tr w:rsidR="00215EA0" w:rsidRPr="000B23D9" w:rsidTr="001F3EDB">
        <w:tc>
          <w:tcPr>
            <w:tcW w:w="2836"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snapToGrid w:val="0"/>
              <w:spacing w:line="100" w:lineRule="atLeast"/>
              <w:ind w:right="-3"/>
              <w:jc w:val="center"/>
              <w:rPr>
                <w:rFonts w:ascii="Times New Roman" w:eastAsia="Helvetica" w:hAnsi="Times New Roman" w:cs="Times New Roman"/>
                <w:sz w:val="24"/>
                <w:szCs w:val="24"/>
                <w:lang w:eastAsia="en-US"/>
              </w:rPr>
            </w:pPr>
            <w:r w:rsidRPr="000B23D9">
              <w:rPr>
                <w:rFonts w:ascii="Times New Roman" w:hAnsi="Times New Roman" w:cs="Times New Roman"/>
                <w:sz w:val="24"/>
                <w:szCs w:val="24"/>
                <w:lang w:eastAsia="en-US"/>
              </w:rPr>
              <w:t>Из числа детей-инвалидов, детей с ОВЗ</w:t>
            </w:r>
          </w:p>
        </w:tc>
        <w:tc>
          <w:tcPr>
            <w:tcW w:w="3685"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snapToGrid w:val="0"/>
              <w:spacing w:line="100" w:lineRule="atLeast"/>
              <w:ind w:right="-3"/>
              <w:jc w:val="center"/>
              <w:rPr>
                <w:rFonts w:ascii="Times New Roman" w:eastAsia="Helvetica" w:hAnsi="Times New Roman" w:cs="Times New Roman"/>
                <w:sz w:val="24"/>
                <w:szCs w:val="24"/>
                <w:lang w:eastAsia="en-US"/>
              </w:rPr>
            </w:pPr>
            <w:r w:rsidRPr="000B23D9">
              <w:rPr>
                <w:rFonts w:ascii="Times New Roman" w:eastAsia="Helvetica" w:hAnsi="Times New Roman" w:cs="Times New Roman"/>
                <w:sz w:val="24"/>
                <w:szCs w:val="24"/>
                <w:lang w:eastAsia="en-US"/>
              </w:rPr>
              <w:t>3</w:t>
            </w:r>
          </w:p>
        </w:tc>
        <w:tc>
          <w:tcPr>
            <w:tcW w:w="4253" w:type="dxa"/>
            <w:tcBorders>
              <w:top w:val="single" w:sz="4" w:space="0" w:color="auto"/>
              <w:left w:val="single" w:sz="4" w:space="0" w:color="auto"/>
              <w:bottom w:val="single" w:sz="4" w:space="0" w:color="auto"/>
              <w:right w:val="single" w:sz="4" w:space="0" w:color="auto"/>
            </w:tcBorders>
          </w:tcPr>
          <w:p w:rsidR="00215EA0" w:rsidRPr="000B23D9" w:rsidRDefault="00215EA0" w:rsidP="00215EA0">
            <w:pPr>
              <w:snapToGrid w:val="0"/>
              <w:spacing w:line="100" w:lineRule="atLeast"/>
              <w:ind w:right="-3"/>
              <w:rPr>
                <w:rFonts w:ascii="Times New Roman" w:eastAsia="Helvetica" w:hAnsi="Times New Roman" w:cs="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tcPr>
          <w:p w:rsidR="00215EA0" w:rsidRPr="000B23D9" w:rsidRDefault="00215EA0" w:rsidP="00215EA0">
            <w:pPr>
              <w:snapToGrid w:val="0"/>
              <w:spacing w:line="100" w:lineRule="atLeast"/>
              <w:ind w:right="-3"/>
              <w:jc w:val="center"/>
              <w:rPr>
                <w:rFonts w:ascii="Times New Roman" w:eastAsia="Helvetica" w:hAnsi="Times New Roman" w:cs="Times New Roman"/>
                <w:sz w:val="24"/>
                <w:szCs w:val="24"/>
                <w:lang w:eastAsia="en-US"/>
              </w:rPr>
            </w:pPr>
          </w:p>
        </w:tc>
      </w:tr>
      <w:tr w:rsidR="00215EA0" w:rsidRPr="000B23D9" w:rsidTr="001F3EDB">
        <w:tc>
          <w:tcPr>
            <w:tcW w:w="2836"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snapToGrid w:val="0"/>
              <w:spacing w:line="100" w:lineRule="atLeast"/>
              <w:ind w:right="-3"/>
              <w:jc w:val="center"/>
              <w:rPr>
                <w:rFonts w:ascii="Times New Roman" w:eastAsia="Helvetica" w:hAnsi="Times New Roman" w:cs="Times New Roman"/>
                <w:sz w:val="24"/>
                <w:szCs w:val="24"/>
                <w:lang w:eastAsia="en-US"/>
              </w:rPr>
            </w:pPr>
            <w:r w:rsidRPr="000B23D9">
              <w:rPr>
                <w:rFonts w:ascii="Times New Roman" w:hAnsi="Times New Roman" w:cs="Times New Roman"/>
                <w:sz w:val="24"/>
                <w:szCs w:val="24"/>
                <w:lang w:eastAsia="en-US"/>
              </w:rPr>
              <w:t>Детей с ОВЗ без инвалидности</w:t>
            </w:r>
          </w:p>
        </w:tc>
        <w:tc>
          <w:tcPr>
            <w:tcW w:w="3685"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snapToGrid w:val="0"/>
              <w:spacing w:line="100" w:lineRule="atLeast"/>
              <w:ind w:right="-3"/>
              <w:jc w:val="center"/>
              <w:rPr>
                <w:rFonts w:ascii="Times New Roman" w:eastAsia="Helvetica" w:hAnsi="Times New Roman" w:cs="Times New Roman"/>
                <w:sz w:val="24"/>
                <w:szCs w:val="24"/>
                <w:lang w:eastAsia="en-US"/>
              </w:rPr>
            </w:pPr>
            <w:r w:rsidRPr="000B23D9">
              <w:rPr>
                <w:rFonts w:ascii="Times New Roman" w:eastAsia="Helvetica" w:hAnsi="Times New Roman" w:cs="Times New Roman"/>
                <w:sz w:val="24"/>
                <w:szCs w:val="24"/>
                <w:lang w:eastAsia="en-US"/>
              </w:rPr>
              <w:t>3</w:t>
            </w:r>
          </w:p>
        </w:tc>
        <w:tc>
          <w:tcPr>
            <w:tcW w:w="4253"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snapToGrid w:val="0"/>
              <w:ind w:right="-3"/>
              <w:rPr>
                <w:rFonts w:ascii="Times New Roman" w:eastAsia="Helvetica" w:hAnsi="Times New Roman" w:cs="Times New Roman"/>
                <w:sz w:val="24"/>
                <w:szCs w:val="24"/>
                <w:lang w:eastAsia="en-US"/>
              </w:rPr>
            </w:pPr>
            <w:r w:rsidRPr="000B23D9">
              <w:rPr>
                <w:rFonts w:ascii="Times New Roman" w:eastAsia="Helvetica" w:hAnsi="Times New Roman" w:cs="Times New Roman"/>
                <w:sz w:val="24"/>
                <w:szCs w:val="24"/>
                <w:lang w:eastAsia="en-US"/>
              </w:rPr>
              <w:t>Измайлова Марьяна - «Настольный теннис»</w:t>
            </w:r>
          </w:p>
          <w:p w:rsidR="00215EA0" w:rsidRPr="000B23D9" w:rsidRDefault="00215EA0" w:rsidP="00215EA0">
            <w:pPr>
              <w:snapToGrid w:val="0"/>
              <w:ind w:right="-3"/>
              <w:rPr>
                <w:rFonts w:ascii="Times New Roman" w:eastAsia="Helvetica" w:hAnsi="Times New Roman" w:cs="Times New Roman"/>
                <w:sz w:val="24"/>
                <w:szCs w:val="24"/>
                <w:lang w:eastAsia="en-US"/>
              </w:rPr>
            </w:pPr>
            <w:proofErr w:type="spellStart"/>
            <w:r w:rsidRPr="000B23D9">
              <w:rPr>
                <w:rFonts w:ascii="Times New Roman" w:eastAsia="Helvetica" w:hAnsi="Times New Roman" w:cs="Times New Roman"/>
                <w:sz w:val="24"/>
                <w:szCs w:val="24"/>
                <w:lang w:eastAsia="en-US"/>
              </w:rPr>
              <w:t>Баякаева</w:t>
            </w:r>
            <w:proofErr w:type="spellEnd"/>
            <w:r w:rsidRPr="000B23D9">
              <w:rPr>
                <w:rFonts w:ascii="Times New Roman" w:eastAsia="Helvetica" w:hAnsi="Times New Roman" w:cs="Times New Roman"/>
                <w:sz w:val="24"/>
                <w:szCs w:val="24"/>
                <w:lang w:eastAsia="en-US"/>
              </w:rPr>
              <w:t xml:space="preserve"> Алина - «Настольный теннис»</w:t>
            </w:r>
          </w:p>
        </w:tc>
        <w:tc>
          <w:tcPr>
            <w:tcW w:w="3827"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snapToGrid w:val="0"/>
              <w:spacing w:line="100" w:lineRule="atLeast"/>
              <w:ind w:right="-3"/>
              <w:jc w:val="center"/>
              <w:rPr>
                <w:rFonts w:ascii="Times New Roman" w:eastAsia="Helvetica" w:hAnsi="Times New Roman" w:cs="Times New Roman"/>
                <w:sz w:val="24"/>
                <w:szCs w:val="24"/>
                <w:lang w:eastAsia="en-US"/>
              </w:rPr>
            </w:pPr>
            <w:r w:rsidRPr="000B23D9">
              <w:rPr>
                <w:rFonts w:ascii="Times New Roman" w:eastAsia="Helvetica" w:hAnsi="Times New Roman" w:cs="Times New Roman"/>
                <w:sz w:val="24"/>
                <w:szCs w:val="24"/>
                <w:lang w:eastAsia="en-US"/>
              </w:rPr>
              <w:t>спортивное</w:t>
            </w:r>
          </w:p>
        </w:tc>
      </w:tr>
    </w:tbl>
    <w:p w:rsidR="00215EA0" w:rsidRPr="000B23D9" w:rsidRDefault="00215EA0" w:rsidP="00215EA0">
      <w:pPr>
        <w:snapToGrid w:val="0"/>
        <w:spacing w:after="0" w:line="100" w:lineRule="atLeast"/>
        <w:ind w:left="720" w:right="-3"/>
        <w:contextualSpacing/>
        <w:rPr>
          <w:rFonts w:ascii="Times New Roman" w:eastAsia="Helvetica" w:hAnsi="Times New Roman" w:cs="Times New Roman"/>
          <w:sz w:val="24"/>
          <w:szCs w:val="24"/>
          <w:lang w:eastAsia="en-US"/>
        </w:rPr>
      </w:pPr>
    </w:p>
    <w:p w:rsidR="00215EA0" w:rsidRPr="000B23D9" w:rsidRDefault="00215EA0" w:rsidP="008139BB">
      <w:pPr>
        <w:numPr>
          <w:ilvl w:val="0"/>
          <w:numId w:val="11"/>
        </w:numPr>
        <w:contextualSpacing/>
        <w:rPr>
          <w:rFonts w:ascii="Times New Roman" w:eastAsiaTheme="minorHAnsi" w:hAnsi="Times New Roman" w:cs="Times New Roman"/>
          <w:bCs/>
          <w:sz w:val="24"/>
          <w:szCs w:val="24"/>
          <w:shd w:val="clear" w:color="auto" w:fill="FFFFFF"/>
          <w:lang w:eastAsia="en-US"/>
        </w:rPr>
      </w:pPr>
      <w:r w:rsidRPr="000B23D9">
        <w:rPr>
          <w:rFonts w:ascii="Times New Roman" w:eastAsiaTheme="minorHAnsi" w:hAnsi="Times New Roman" w:cs="Times New Roman"/>
          <w:sz w:val="24"/>
          <w:szCs w:val="24"/>
          <w:lang w:eastAsia="en-US"/>
        </w:rPr>
        <w:t>Информация о работе и мероприятиях, проведённых с детьми</w:t>
      </w:r>
      <w:r w:rsidRPr="000B23D9">
        <w:rPr>
          <w:rFonts w:ascii="Times New Roman" w:eastAsia="Helvetica" w:hAnsi="Times New Roman" w:cs="Times New Roman"/>
          <w:bCs/>
          <w:sz w:val="24"/>
          <w:szCs w:val="24"/>
          <w:shd w:val="clear" w:color="auto" w:fill="FFFFFF"/>
          <w:lang w:eastAsia="en-US"/>
        </w:rPr>
        <w:t xml:space="preserve"> с ограниченными возможностями здоровья и с инвалидностью за 2023-2024 учебный год:</w:t>
      </w:r>
    </w:p>
    <w:p w:rsidR="00215EA0" w:rsidRPr="000B23D9" w:rsidRDefault="00215EA0" w:rsidP="00215EA0">
      <w:pPr>
        <w:ind w:left="720"/>
        <w:contextualSpacing/>
        <w:rPr>
          <w:rFonts w:ascii="Times New Roman" w:eastAsiaTheme="minorHAnsi" w:hAnsi="Times New Roman" w:cs="Times New Roman"/>
          <w:bCs/>
          <w:sz w:val="24"/>
          <w:szCs w:val="24"/>
          <w:shd w:val="clear" w:color="auto" w:fill="FFFFFF"/>
          <w:lang w:eastAsia="en-US"/>
        </w:rPr>
      </w:pPr>
    </w:p>
    <w:p w:rsidR="00215EA0" w:rsidRPr="000B23D9" w:rsidRDefault="00215EA0" w:rsidP="00215EA0">
      <w:pPr>
        <w:shd w:val="clear" w:color="auto" w:fill="FFFFFF"/>
        <w:spacing w:after="0" w:line="240" w:lineRule="auto"/>
        <w:jc w:val="both"/>
        <w:rPr>
          <w:rFonts w:ascii="Times New Roman" w:eastAsia="Times New Roman" w:hAnsi="Times New Roman" w:cs="Times New Roman"/>
          <w:sz w:val="24"/>
          <w:szCs w:val="24"/>
          <w:lang w:eastAsia="zh-CN"/>
        </w:rPr>
      </w:pPr>
      <w:r w:rsidRPr="000B23D9">
        <w:rPr>
          <w:rFonts w:ascii="Times New Roman" w:eastAsiaTheme="minorHAnsi" w:hAnsi="Times New Roman" w:cs="Times New Roman"/>
          <w:sz w:val="24"/>
          <w:szCs w:val="24"/>
          <w:lang w:eastAsia="en-US"/>
        </w:rPr>
        <w:t>1.1 Качественный анализ (описать в свободной форме, включая учебную и воспитательную работу).</w:t>
      </w:r>
      <w:r w:rsidRPr="000B23D9">
        <w:rPr>
          <w:rFonts w:ascii="Times New Roman" w:eastAsia="Times New Roman" w:hAnsi="Times New Roman" w:cs="Times New Roman"/>
          <w:sz w:val="24"/>
          <w:szCs w:val="24"/>
          <w:lang w:eastAsia="zh-CN"/>
        </w:rPr>
        <w:t xml:space="preserve"> </w:t>
      </w:r>
    </w:p>
    <w:p w:rsidR="00215EA0" w:rsidRPr="000B23D9" w:rsidRDefault="00215EA0" w:rsidP="00215EA0">
      <w:pPr>
        <w:shd w:val="clear" w:color="auto" w:fill="FFFFFF"/>
        <w:spacing w:after="0" w:line="240" w:lineRule="auto"/>
        <w:jc w:val="both"/>
        <w:rPr>
          <w:rFonts w:ascii="Times New Roman" w:eastAsia="Times New Roman" w:hAnsi="Times New Roman" w:cs="Times New Roman"/>
          <w:sz w:val="24"/>
          <w:szCs w:val="24"/>
          <w:lang w:eastAsia="zh-CN"/>
        </w:rPr>
      </w:pPr>
      <w:r w:rsidRPr="000B23D9">
        <w:rPr>
          <w:rFonts w:ascii="Times New Roman" w:eastAsia="Times New Roman" w:hAnsi="Times New Roman" w:cs="Times New Roman"/>
          <w:sz w:val="24"/>
          <w:szCs w:val="24"/>
          <w:lang w:eastAsia="zh-CN"/>
        </w:rPr>
        <w:t>Во время урочной и внеурочной деятельности работа педагога строится так, что учащийся может проявить свои возможности в самых разных сферах деятельности. Это важно, как источник приобретения новых знаний и нового опыта, и должно служить основой для трансформации этих знаний в другие сферы деятельности в классах.</w:t>
      </w:r>
    </w:p>
    <w:p w:rsidR="00215EA0" w:rsidRPr="000B23D9" w:rsidRDefault="00215EA0" w:rsidP="00215EA0">
      <w:pPr>
        <w:shd w:val="clear" w:color="auto" w:fill="FFFFFF"/>
        <w:spacing w:after="0" w:line="240" w:lineRule="auto"/>
        <w:ind w:firstLine="851"/>
        <w:jc w:val="both"/>
        <w:rPr>
          <w:rFonts w:ascii="Times New Roman" w:eastAsia="Times New Roman" w:hAnsi="Times New Roman" w:cs="Times New Roman"/>
          <w:sz w:val="24"/>
          <w:szCs w:val="24"/>
          <w:lang w:eastAsia="zh-CN"/>
        </w:rPr>
      </w:pPr>
      <w:r w:rsidRPr="000B23D9">
        <w:rPr>
          <w:rFonts w:ascii="Times New Roman" w:eastAsia="Times New Roman" w:hAnsi="Times New Roman" w:cs="Times New Roman"/>
          <w:sz w:val="24"/>
          <w:szCs w:val="24"/>
          <w:lang w:eastAsia="zh-CN"/>
        </w:rPr>
        <w:t>Таким образом, несмотря на особенности в развитии, дети принимают самое активное участие в конкурсах, фестивалях и соревнованиях. Воспитание и обучение ребенка с ограниченными возможностями здоровья в образовательном учреждении развивает в нем важные для жизни качества личности. Такой ребенок тоже способен развиваться, общаться, воспринимать какие-то правила, выполнять их, а значит, способен социализироваться и обучаться. Конечной целью системной работы с детьми являются благополучная социализация, развитие самосознания и самооценки ребенка, умение применять свои знания в жизненных ситуациях</w:t>
      </w:r>
    </w:p>
    <w:p w:rsidR="00215EA0" w:rsidRPr="000B23D9" w:rsidRDefault="00215EA0" w:rsidP="00215EA0">
      <w:pPr>
        <w:ind w:left="360"/>
        <w:rPr>
          <w:rFonts w:ascii="Times New Roman" w:eastAsiaTheme="minorHAnsi" w:hAnsi="Times New Roman" w:cs="Times New Roman"/>
          <w:sz w:val="24"/>
          <w:szCs w:val="24"/>
          <w:lang w:eastAsia="en-US"/>
        </w:rPr>
      </w:pPr>
      <w:r w:rsidRPr="000B23D9">
        <w:rPr>
          <w:rFonts w:ascii="Times New Roman" w:eastAsiaTheme="minorHAnsi" w:hAnsi="Times New Roman" w:cs="Times New Roman"/>
          <w:sz w:val="24"/>
          <w:szCs w:val="24"/>
          <w:lang w:eastAsia="en-US"/>
        </w:rPr>
        <w:t>1.2 Количественный анализ.</w:t>
      </w:r>
    </w:p>
    <w:tbl>
      <w:tblPr>
        <w:tblStyle w:val="15"/>
        <w:tblW w:w="9115" w:type="dxa"/>
        <w:tblInd w:w="108" w:type="dxa"/>
        <w:tblLook w:val="04A0"/>
      </w:tblPr>
      <w:tblGrid>
        <w:gridCol w:w="2539"/>
        <w:gridCol w:w="2848"/>
        <w:gridCol w:w="1790"/>
        <w:gridCol w:w="1938"/>
      </w:tblGrid>
      <w:tr w:rsidR="00215EA0" w:rsidRPr="000B23D9" w:rsidTr="00215EA0">
        <w:tc>
          <w:tcPr>
            <w:tcW w:w="2539"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contextualSpacing/>
              <w:rPr>
                <w:rFonts w:ascii="Times New Roman" w:eastAsia="Helvetica" w:hAnsi="Times New Roman" w:cs="Times New Roman"/>
                <w:bCs/>
                <w:sz w:val="24"/>
                <w:szCs w:val="24"/>
                <w:shd w:val="clear" w:color="auto" w:fill="FFFFFF"/>
                <w:lang w:eastAsia="en-US"/>
              </w:rPr>
            </w:pPr>
            <w:r w:rsidRPr="000B23D9">
              <w:rPr>
                <w:rFonts w:ascii="Times New Roman" w:eastAsia="Helvetica" w:hAnsi="Times New Roman" w:cs="Times New Roman"/>
                <w:bCs/>
                <w:sz w:val="24"/>
                <w:szCs w:val="24"/>
                <w:shd w:val="clear" w:color="auto" w:fill="FFFFFF"/>
                <w:lang w:eastAsia="en-US"/>
              </w:rPr>
              <w:t>Категория участников</w:t>
            </w:r>
          </w:p>
        </w:tc>
        <w:tc>
          <w:tcPr>
            <w:tcW w:w="2848"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contextualSpacing/>
              <w:rPr>
                <w:rFonts w:ascii="Times New Roman" w:eastAsia="Helvetica" w:hAnsi="Times New Roman" w:cs="Times New Roman"/>
                <w:bCs/>
                <w:sz w:val="24"/>
                <w:szCs w:val="24"/>
                <w:shd w:val="clear" w:color="auto" w:fill="FFFFFF"/>
                <w:lang w:eastAsia="en-US"/>
              </w:rPr>
            </w:pPr>
            <w:r w:rsidRPr="000B23D9">
              <w:rPr>
                <w:rFonts w:ascii="Times New Roman" w:eastAsia="Helvetica" w:hAnsi="Times New Roman" w:cs="Times New Roman"/>
                <w:bCs/>
                <w:sz w:val="24"/>
                <w:szCs w:val="24"/>
                <w:shd w:val="clear" w:color="auto" w:fill="FFFFFF"/>
                <w:lang w:eastAsia="en-US"/>
              </w:rPr>
              <w:t>Наименование мероприятия</w:t>
            </w:r>
          </w:p>
        </w:tc>
        <w:tc>
          <w:tcPr>
            <w:tcW w:w="1790"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contextualSpacing/>
              <w:rPr>
                <w:rFonts w:ascii="Times New Roman" w:eastAsia="Helvetica" w:hAnsi="Times New Roman" w:cs="Times New Roman"/>
                <w:bCs/>
                <w:sz w:val="24"/>
                <w:szCs w:val="24"/>
                <w:shd w:val="clear" w:color="auto" w:fill="FFFFFF"/>
                <w:lang w:eastAsia="en-US"/>
              </w:rPr>
            </w:pPr>
            <w:r w:rsidRPr="000B23D9">
              <w:rPr>
                <w:rFonts w:ascii="Times New Roman" w:eastAsia="Helvetica" w:hAnsi="Times New Roman" w:cs="Times New Roman"/>
                <w:bCs/>
                <w:sz w:val="24"/>
                <w:szCs w:val="24"/>
                <w:shd w:val="clear" w:color="auto" w:fill="FFFFFF"/>
                <w:lang w:eastAsia="en-US"/>
              </w:rPr>
              <w:t>Дата проведения</w:t>
            </w:r>
          </w:p>
        </w:tc>
        <w:tc>
          <w:tcPr>
            <w:tcW w:w="1938"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contextualSpacing/>
              <w:rPr>
                <w:rFonts w:ascii="Times New Roman" w:eastAsia="Helvetica" w:hAnsi="Times New Roman" w:cs="Times New Roman"/>
                <w:bCs/>
                <w:sz w:val="24"/>
                <w:szCs w:val="24"/>
                <w:shd w:val="clear" w:color="auto" w:fill="FFFFFF"/>
                <w:lang w:eastAsia="en-US"/>
              </w:rPr>
            </w:pPr>
            <w:r w:rsidRPr="000B23D9">
              <w:rPr>
                <w:rFonts w:ascii="Times New Roman" w:eastAsia="Helvetica" w:hAnsi="Times New Roman" w:cs="Times New Roman"/>
                <w:bCs/>
                <w:sz w:val="24"/>
                <w:szCs w:val="24"/>
                <w:shd w:val="clear" w:color="auto" w:fill="FFFFFF"/>
                <w:lang w:eastAsia="en-US"/>
              </w:rPr>
              <w:t>Ответственный</w:t>
            </w:r>
          </w:p>
        </w:tc>
      </w:tr>
      <w:tr w:rsidR="00215EA0" w:rsidRPr="000B23D9" w:rsidTr="00215EA0">
        <w:trPr>
          <w:trHeight w:val="1022"/>
        </w:trPr>
        <w:tc>
          <w:tcPr>
            <w:tcW w:w="2539"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snapToGrid w:val="0"/>
              <w:spacing w:line="100" w:lineRule="atLeast"/>
              <w:ind w:right="-3"/>
              <w:jc w:val="center"/>
              <w:rPr>
                <w:rFonts w:ascii="Times New Roman" w:eastAsia="Helvetica" w:hAnsi="Times New Roman" w:cs="Times New Roman"/>
                <w:sz w:val="24"/>
                <w:szCs w:val="24"/>
                <w:lang w:eastAsia="en-US"/>
              </w:rPr>
            </w:pPr>
            <w:r w:rsidRPr="000B23D9">
              <w:rPr>
                <w:rFonts w:ascii="Times New Roman" w:hAnsi="Times New Roman" w:cs="Times New Roman"/>
                <w:sz w:val="24"/>
                <w:szCs w:val="24"/>
                <w:lang w:eastAsia="en-US"/>
              </w:rPr>
              <w:lastRenderedPageBreak/>
              <w:t>Детей-инвалидов</w:t>
            </w:r>
          </w:p>
        </w:tc>
        <w:tc>
          <w:tcPr>
            <w:tcW w:w="2848" w:type="dxa"/>
            <w:vMerge w:val="restart"/>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contextualSpacing/>
              <w:rPr>
                <w:rFonts w:ascii="Times New Roman" w:eastAsia="Helvetica" w:hAnsi="Times New Roman" w:cs="Times New Roman"/>
                <w:bCs/>
                <w:sz w:val="24"/>
                <w:szCs w:val="24"/>
                <w:shd w:val="clear" w:color="auto" w:fill="FFFFFF"/>
                <w:lang w:eastAsia="en-US"/>
              </w:rPr>
            </w:pPr>
            <w:r w:rsidRPr="000B23D9">
              <w:rPr>
                <w:rFonts w:ascii="Times New Roman" w:eastAsia="Helvetica" w:hAnsi="Times New Roman" w:cs="Times New Roman"/>
                <w:bCs/>
                <w:sz w:val="24"/>
                <w:szCs w:val="24"/>
                <w:shd w:val="clear" w:color="auto" w:fill="FFFFFF"/>
                <w:lang w:eastAsia="en-US"/>
              </w:rPr>
              <w:t xml:space="preserve">«Разговоры о </w:t>
            </w:r>
            <w:proofErr w:type="gramStart"/>
            <w:r w:rsidRPr="000B23D9">
              <w:rPr>
                <w:rFonts w:ascii="Times New Roman" w:eastAsia="Helvetica" w:hAnsi="Times New Roman" w:cs="Times New Roman"/>
                <w:bCs/>
                <w:sz w:val="24"/>
                <w:szCs w:val="24"/>
                <w:shd w:val="clear" w:color="auto" w:fill="FFFFFF"/>
                <w:lang w:eastAsia="en-US"/>
              </w:rPr>
              <w:t>важном</w:t>
            </w:r>
            <w:proofErr w:type="gramEnd"/>
            <w:r w:rsidRPr="000B23D9">
              <w:rPr>
                <w:rFonts w:ascii="Times New Roman" w:eastAsia="Helvetica" w:hAnsi="Times New Roman" w:cs="Times New Roman"/>
                <w:bCs/>
                <w:sz w:val="24"/>
                <w:szCs w:val="24"/>
                <w:shd w:val="clear" w:color="auto" w:fill="FFFFFF"/>
                <w:lang w:eastAsia="en-US"/>
              </w:rPr>
              <w:t>»</w:t>
            </w:r>
          </w:p>
          <w:p w:rsidR="00215EA0" w:rsidRPr="000B23D9" w:rsidRDefault="00215EA0" w:rsidP="00215EA0">
            <w:pPr>
              <w:contextualSpacing/>
              <w:rPr>
                <w:rFonts w:ascii="Times New Roman" w:eastAsia="Helvetica" w:hAnsi="Times New Roman" w:cs="Times New Roman"/>
                <w:bCs/>
                <w:sz w:val="24"/>
                <w:szCs w:val="24"/>
                <w:shd w:val="clear" w:color="auto" w:fill="FFFFFF"/>
                <w:lang w:eastAsia="en-US"/>
              </w:rPr>
            </w:pPr>
            <w:r w:rsidRPr="000B23D9">
              <w:rPr>
                <w:rFonts w:ascii="Times New Roman" w:eastAsia="Helvetica" w:hAnsi="Times New Roman" w:cs="Times New Roman"/>
                <w:bCs/>
                <w:sz w:val="24"/>
                <w:szCs w:val="24"/>
                <w:shd w:val="clear" w:color="auto" w:fill="FFFFFF"/>
                <w:lang w:eastAsia="en-US"/>
              </w:rPr>
              <w:t>«Уроки добра»</w:t>
            </w:r>
          </w:p>
          <w:p w:rsidR="00215EA0" w:rsidRPr="000B23D9" w:rsidRDefault="00215EA0" w:rsidP="00215EA0">
            <w:pPr>
              <w:contextualSpacing/>
              <w:rPr>
                <w:rFonts w:ascii="Times New Roman" w:eastAsia="Helvetica" w:hAnsi="Times New Roman" w:cs="Times New Roman"/>
                <w:bCs/>
                <w:sz w:val="24"/>
                <w:szCs w:val="24"/>
                <w:shd w:val="clear" w:color="auto" w:fill="FFFFFF"/>
                <w:lang w:eastAsia="en-US"/>
              </w:rPr>
            </w:pPr>
            <w:r w:rsidRPr="000B23D9">
              <w:rPr>
                <w:rFonts w:ascii="Times New Roman" w:eastAsia="Helvetica" w:hAnsi="Times New Roman" w:cs="Times New Roman"/>
                <w:bCs/>
                <w:sz w:val="24"/>
                <w:szCs w:val="24"/>
                <w:shd w:val="clear" w:color="auto" w:fill="FFFFFF"/>
                <w:lang w:eastAsia="en-US"/>
              </w:rPr>
              <w:t>«Новогодние утренники»,</w:t>
            </w:r>
          </w:p>
          <w:p w:rsidR="00215EA0" w:rsidRPr="000B23D9" w:rsidRDefault="00215EA0" w:rsidP="00215EA0">
            <w:pPr>
              <w:contextualSpacing/>
              <w:rPr>
                <w:rFonts w:ascii="Times New Roman" w:eastAsia="Helvetica" w:hAnsi="Times New Roman" w:cs="Times New Roman"/>
                <w:bCs/>
                <w:sz w:val="24"/>
                <w:szCs w:val="24"/>
                <w:shd w:val="clear" w:color="auto" w:fill="FFFFFF"/>
                <w:lang w:eastAsia="en-US"/>
              </w:rPr>
            </w:pPr>
            <w:r w:rsidRPr="000B23D9">
              <w:rPr>
                <w:rFonts w:ascii="Times New Roman" w:eastAsia="Helvetica" w:hAnsi="Times New Roman" w:cs="Times New Roman"/>
                <w:bCs/>
                <w:sz w:val="24"/>
                <w:szCs w:val="24"/>
                <w:shd w:val="clear" w:color="auto" w:fill="FFFFFF"/>
                <w:lang w:eastAsia="en-US"/>
              </w:rPr>
              <w:t>«Смотр строя и песни», «Битва хоров», тематические классные часы, экологические и патриотические акции</w:t>
            </w:r>
          </w:p>
        </w:tc>
        <w:tc>
          <w:tcPr>
            <w:tcW w:w="1790" w:type="dxa"/>
            <w:vMerge w:val="restart"/>
            <w:tcBorders>
              <w:top w:val="single" w:sz="4" w:space="0" w:color="auto"/>
              <w:left w:val="single" w:sz="4" w:space="0" w:color="auto"/>
              <w:bottom w:val="single" w:sz="4" w:space="0" w:color="auto"/>
              <w:right w:val="single" w:sz="4" w:space="0" w:color="auto"/>
            </w:tcBorders>
          </w:tcPr>
          <w:p w:rsidR="00215EA0" w:rsidRPr="000B23D9" w:rsidRDefault="00215EA0" w:rsidP="00215EA0">
            <w:pPr>
              <w:contextualSpacing/>
              <w:rPr>
                <w:rFonts w:ascii="Times New Roman" w:eastAsia="Helvetica" w:hAnsi="Times New Roman" w:cs="Times New Roman"/>
                <w:bCs/>
                <w:sz w:val="24"/>
                <w:szCs w:val="24"/>
                <w:shd w:val="clear" w:color="auto" w:fill="FFFFFF"/>
                <w:lang w:eastAsia="en-US"/>
              </w:rPr>
            </w:pPr>
            <w:r w:rsidRPr="000B23D9">
              <w:rPr>
                <w:rFonts w:ascii="Times New Roman" w:eastAsia="Helvetica" w:hAnsi="Times New Roman" w:cs="Times New Roman"/>
                <w:bCs/>
                <w:sz w:val="24"/>
                <w:szCs w:val="24"/>
                <w:shd w:val="clear" w:color="auto" w:fill="FFFFFF"/>
                <w:lang w:eastAsia="en-US"/>
              </w:rPr>
              <w:t>по понедельникам</w:t>
            </w:r>
          </w:p>
          <w:p w:rsidR="00215EA0" w:rsidRPr="000B23D9" w:rsidRDefault="00215EA0" w:rsidP="00215EA0">
            <w:pPr>
              <w:contextualSpacing/>
              <w:rPr>
                <w:rFonts w:ascii="Times New Roman" w:eastAsia="Helvetica" w:hAnsi="Times New Roman" w:cs="Times New Roman"/>
                <w:bCs/>
                <w:sz w:val="24"/>
                <w:szCs w:val="24"/>
                <w:shd w:val="clear" w:color="auto" w:fill="FFFFFF"/>
                <w:lang w:eastAsia="en-US"/>
              </w:rPr>
            </w:pPr>
            <w:r w:rsidRPr="000B23D9">
              <w:rPr>
                <w:rFonts w:ascii="Times New Roman" w:eastAsia="Helvetica" w:hAnsi="Times New Roman" w:cs="Times New Roman"/>
                <w:bCs/>
                <w:sz w:val="24"/>
                <w:szCs w:val="24"/>
                <w:shd w:val="clear" w:color="auto" w:fill="FFFFFF"/>
                <w:lang w:eastAsia="en-US"/>
              </w:rPr>
              <w:t>по плану школы</w:t>
            </w:r>
          </w:p>
          <w:p w:rsidR="00215EA0" w:rsidRPr="000B23D9" w:rsidRDefault="00215EA0" w:rsidP="00215EA0">
            <w:pPr>
              <w:contextualSpacing/>
              <w:rPr>
                <w:rFonts w:ascii="Times New Roman" w:eastAsia="Helvetica" w:hAnsi="Times New Roman" w:cs="Times New Roman"/>
                <w:bCs/>
                <w:sz w:val="24"/>
                <w:szCs w:val="24"/>
                <w:shd w:val="clear" w:color="auto" w:fill="FFFFFF"/>
                <w:lang w:eastAsia="en-US"/>
              </w:rPr>
            </w:pPr>
          </w:p>
          <w:p w:rsidR="00215EA0" w:rsidRPr="000B23D9" w:rsidRDefault="00215EA0" w:rsidP="00215EA0">
            <w:pPr>
              <w:contextualSpacing/>
              <w:rPr>
                <w:rFonts w:ascii="Times New Roman" w:eastAsia="Helvetica" w:hAnsi="Times New Roman" w:cs="Times New Roman"/>
                <w:bCs/>
                <w:sz w:val="24"/>
                <w:szCs w:val="24"/>
                <w:shd w:val="clear" w:color="auto" w:fill="FFFFFF"/>
                <w:lang w:eastAsia="en-US"/>
              </w:rPr>
            </w:pPr>
            <w:r w:rsidRPr="000B23D9">
              <w:rPr>
                <w:rFonts w:ascii="Times New Roman" w:eastAsia="Helvetica" w:hAnsi="Times New Roman" w:cs="Times New Roman"/>
                <w:bCs/>
                <w:sz w:val="24"/>
                <w:szCs w:val="24"/>
                <w:shd w:val="clear" w:color="auto" w:fill="FFFFFF"/>
                <w:lang w:eastAsia="en-US"/>
              </w:rPr>
              <w:t xml:space="preserve"> </w:t>
            </w:r>
          </w:p>
        </w:tc>
        <w:tc>
          <w:tcPr>
            <w:tcW w:w="1938" w:type="dxa"/>
            <w:vMerge w:val="restart"/>
            <w:tcBorders>
              <w:top w:val="single" w:sz="4" w:space="0" w:color="auto"/>
              <w:left w:val="single" w:sz="4" w:space="0" w:color="auto"/>
              <w:bottom w:val="single" w:sz="4" w:space="0" w:color="auto"/>
              <w:right w:val="single" w:sz="4" w:space="0" w:color="auto"/>
            </w:tcBorders>
          </w:tcPr>
          <w:p w:rsidR="00215EA0" w:rsidRPr="000B23D9" w:rsidRDefault="00215EA0" w:rsidP="00215EA0">
            <w:pPr>
              <w:contextualSpacing/>
              <w:rPr>
                <w:rFonts w:ascii="Times New Roman" w:eastAsia="Helvetica" w:hAnsi="Times New Roman" w:cs="Times New Roman"/>
                <w:bCs/>
                <w:sz w:val="24"/>
                <w:szCs w:val="24"/>
                <w:shd w:val="clear" w:color="auto" w:fill="FFFFFF"/>
                <w:lang w:eastAsia="en-US"/>
              </w:rPr>
            </w:pPr>
            <w:r w:rsidRPr="000B23D9">
              <w:rPr>
                <w:rFonts w:ascii="Times New Roman" w:eastAsia="Helvetica" w:hAnsi="Times New Roman" w:cs="Times New Roman"/>
                <w:bCs/>
                <w:sz w:val="24"/>
                <w:szCs w:val="24"/>
                <w:shd w:val="clear" w:color="auto" w:fill="FFFFFF"/>
                <w:lang w:eastAsia="en-US"/>
              </w:rPr>
              <w:t>Классные руководители</w:t>
            </w:r>
          </w:p>
          <w:p w:rsidR="00215EA0" w:rsidRPr="000B23D9" w:rsidRDefault="00215EA0" w:rsidP="00215EA0">
            <w:pPr>
              <w:contextualSpacing/>
              <w:rPr>
                <w:rFonts w:ascii="Times New Roman" w:eastAsia="Helvetica" w:hAnsi="Times New Roman" w:cs="Times New Roman"/>
                <w:bCs/>
                <w:sz w:val="24"/>
                <w:szCs w:val="24"/>
                <w:shd w:val="clear" w:color="auto" w:fill="FFFFFF"/>
                <w:lang w:eastAsia="en-US"/>
              </w:rPr>
            </w:pPr>
          </w:p>
        </w:tc>
      </w:tr>
      <w:tr w:rsidR="00215EA0" w:rsidRPr="000B23D9" w:rsidTr="00215EA0">
        <w:tc>
          <w:tcPr>
            <w:tcW w:w="2539"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snapToGrid w:val="0"/>
              <w:spacing w:line="100" w:lineRule="atLeast"/>
              <w:ind w:right="-3"/>
              <w:jc w:val="center"/>
              <w:rPr>
                <w:rFonts w:ascii="Times New Roman" w:eastAsia="Helvetica" w:hAnsi="Times New Roman" w:cs="Times New Roman"/>
                <w:sz w:val="24"/>
                <w:szCs w:val="24"/>
                <w:lang w:eastAsia="en-US"/>
              </w:rPr>
            </w:pPr>
            <w:r w:rsidRPr="000B23D9">
              <w:rPr>
                <w:rFonts w:ascii="Times New Roman" w:hAnsi="Times New Roman" w:cs="Times New Roman"/>
                <w:sz w:val="24"/>
                <w:szCs w:val="24"/>
                <w:lang w:eastAsia="en-US"/>
              </w:rPr>
              <w:t>Из числа детей-инвалидов, детей с ОВЗ</w:t>
            </w:r>
          </w:p>
        </w:tc>
        <w:tc>
          <w:tcPr>
            <w:tcW w:w="2848" w:type="dxa"/>
            <w:vMerge/>
            <w:tcBorders>
              <w:top w:val="single" w:sz="4" w:space="0" w:color="auto"/>
              <w:left w:val="single" w:sz="4" w:space="0" w:color="auto"/>
              <w:bottom w:val="single" w:sz="4" w:space="0" w:color="auto"/>
              <w:right w:val="single" w:sz="4" w:space="0" w:color="auto"/>
            </w:tcBorders>
            <w:vAlign w:val="center"/>
            <w:hideMark/>
          </w:tcPr>
          <w:p w:rsidR="00215EA0" w:rsidRPr="000B23D9" w:rsidRDefault="00215EA0" w:rsidP="00215EA0">
            <w:pPr>
              <w:rPr>
                <w:rFonts w:ascii="Times New Roman" w:eastAsia="Helvetica" w:hAnsi="Times New Roman" w:cs="Times New Roman"/>
                <w:bCs/>
                <w:sz w:val="24"/>
                <w:szCs w:val="24"/>
                <w:shd w:val="clear" w:color="auto" w:fill="FFFFFF"/>
                <w:lang w:eastAsia="en-US"/>
              </w:rPr>
            </w:pPr>
          </w:p>
        </w:tc>
        <w:tc>
          <w:tcPr>
            <w:tcW w:w="1790" w:type="dxa"/>
            <w:vMerge/>
            <w:tcBorders>
              <w:top w:val="single" w:sz="4" w:space="0" w:color="auto"/>
              <w:left w:val="single" w:sz="4" w:space="0" w:color="auto"/>
              <w:bottom w:val="single" w:sz="4" w:space="0" w:color="auto"/>
              <w:right w:val="single" w:sz="4" w:space="0" w:color="auto"/>
            </w:tcBorders>
            <w:vAlign w:val="center"/>
            <w:hideMark/>
          </w:tcPr>
          <w:p w:rsidR="00215EA0" w:rsidRPr="000B23D9" w:rsidRDefault="00215EA0" w:rsidP="00215EA0">
            <w:pPr>
              <w:rPr>
                <w:rFonts w:ascii="Times New Roman" w:eastAsia="Helvetica" w:hAnsi="Times New Roman" w:cs="Times New Roman"/>
                <w:bCs/>
                <w:sz w:val="24"/>
                <w:szCs w:val="24"/>
                <w:shd w:val="clear" w:color="auto" w:fill="FFFFFF"/>
                <w:lang w:eastAsia="en-US"/>
              </w:rPr>
            </w:pPr>
          </w:p>
        </w:tc>
        <w:tc>
          <w:tcPr>
            <w:tcW w:w="1938" w:type="dxa"/>
            <w:vMerge/>
            <w:tcBorders>
              <w:top w:val="single" w:sz="4" w:space="0" w:color="auto"/>
              <w:left w:val="single" w:sz="4" w:space="0" w:color="auto"/>
              <w:bottom w:val="single" w:sz="4" w:space="0" w:color="auto"/>
              <w:right w:val="single" w:sz="4" w:space="0" w:color="auto"/>
            </w:tcBorders>
            <w:vAlign w:val="center"/>
            <w:hideMark/>
          </w:tcPr>
          <w:p w:rsidR="00215EA0" w:rsidRPr="000B23D9" w:rsidRDefault="00215EA0" w:rsidP="00215EA0">
            <w:pPr>
              <w:rPr>
                <w:rFonts w:ascii="Times New Roman" w:eastAsia="Helvetica" w:hAnsi="Times New Roman" w:cs="Times New Roman"/>
                <w:bCs/>
                <w:sz w:val="24"/>
                <w:szCs w:val="24"/>
                <w:shd w:val="clear" w:color="auto" w:fill="FFFFFF"/>
                <w:lang w:eastAsia="en-US"/>
              </w:rPr>
            </w:pPr>
          </w:p>
        </w:tc>
      </w:tr>
      <w:tr w:rsidR="00215EA0" w:rsidRPr="000B23D9" w:rsidTr="00215EA0">
        <w:tc>
          <w:tcPr>
            <w:tcW w:w="2539"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snapToGrid w:val="0"/>
              <w:spacing w:line="100" w:lineRule="atLeast"/>
              <w:ind w:right="-3"/>
              <w:jc w:val="center"/>
              <w:rPr>
                <w:rFonts w:ascii="Times New Roman" w:eastAsia="Helvetica" w:hAnsi="Times New Roman" w:cs="Times New Roman"/>
                <w:sz w:val="24"/>
                <w:szCs w:val="24"/>
                <w:lang w:eastAsia="en-US"/>
              </w:rPr>
            </w:pPr>
            <w:r w:rsidRPr="000B23D9">
              <w:rPr>
                <w:rFonts w:ascii="Times New Roman" w:hAnsi="Times New Roman" w:cs="Times New Roman"/>
                <w:sz w:val="24"/>
                <w:szCs w:val="24"/>
                <w:lang w:eastAsia="en-US"/>
              </w:rPr>
              <w:t>Детей с ОВЗ без инвалидности</w:t>
            </w:r>
          </w:p>
        </w:tc>
        <w:tc>
          <w:tcPr>
            <w:tcW w:w="2848"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contextualSpacing/>
              <w:rPr>
                <w:rFonts w:ascii="Times New Roman" w:eastAsia="Helvetica" w:hAnsi="Times New Roman" w:cs="Times New Roman"/>
                <w:bCs/>
                <w:sz w:val="24"/>
                <w:szCs w:val="24"/>
                <w:shd w:val="clear" w:color="auto" w:fill="FFFFFF"/>
                <w:lang w:eastAsia="en-US"/>
              </w:rPr>
            </w:pPr>
            <w:r w:rsidRPr="000B23D9">
              <w:rPr>
                <w:rFonts w:ascii="Times New Roman" w:eastAsia="Helvetica" w:hAnsi="Times New Roman" w:cs="Times New Roman"/>
                <w:bCs/>
                <w:sz w:val="24"/>
                <w:szCs w:val="24"/>
                <w:shd w:val="clear" w:color="auto" w:fill="FFFFFF"/>
                <w:lang w:eastAsia="en-US"/>
              </w:rPr>
              <w:t xml:space="preserve">«Разговоры о </w:t>
            </w:r>
            <w:proofErr w:type="gramStart"/>
            <w:r w:rsidRPr="000B23D9">
              <w:rPr>
                <w:rFonts w:ascii="Times New Roman" w:eastAsia="Helvetica" w:hAnsi="Times New Roman" w:cs="Times New Roman"/>
                <w:bCs/>
                <w:sz w:val="24"/>
                <w:szCs w:val="24"/>
                <w:shd w:val="clear" w:color="auto" w:fill="FFFFFF"/>
                <w:lang w:eastAsia="en-US"/>
              </w:rPr>
              <w:t>важном</w:t>
            </w:r>
            <w:proofErr w:type="gramEnd"/>
            <w:r w:rsidRPr="000B23D9">
              <w:rPr>
                <w:rFonts w:ascii="Times New Roman" w:eastAsia="Helvetica" w:hAnsi="Times New Roman" w:cs="Times New Roman"/>
                <w:bCs/>
                <w:sz w:val="24"/>
                <w:szCs w:val="24"/>
                <w:shd w:val="clear" w:color="auto" w:fill="FFFFFF"/>
                <w:lang w:eastAsia="en-US"/>
              </w:rPr>
              <w:t>»</w:t>
            </w:r>
          </w:p>
          <w:p w:rsidR="00215EA0" w:rsidRPr="000B23D9" w:rsidRDefault="00215EA0" w:rsidP="00215EA0">
            <w:pPr>
              <w:contextualSpacing/>
              <w:rPr>
                <w:rFonts w:ascii="Times New Roman" w:eastAsia="Helvetica" w:hAnsi="Times New Roman" w:cs="Times New Roman"/>
                <w:bCs/>
                <w:sz w:val="24"/>
                <w:szCs w:val="24"/>
                <w:shd w:val="clear" w:color="auto" w:fill="FFFFFF"/>
                <w:lang w:eastAsia="en-US"/>
              </w:rPr>
            </w:pPr>
            <w:r w:rsidRPr="000B23D9">
              <w:rPr>
                <w:rFonts w:ascii="Times New Roman" w:eastAsia="Helvetica" w:hAnsi="Times New Roman" w:cs="Times New Roman"/>
                <w:bCs/>
                <w:sz w:val="24"/>
                <w:szCs w:val="24"/>
                <w:shd w:val="clear" w:color="auto" w:fill="FFFFFF"/>
                <w:lang w:eastAsia="en-US"/>
              </w:rPr>
              <w:t>«Уроки добра»</w:t>
            </w:r>
          </w:p>
          <w:p w:rsidR="00215EA0" w:rsidRPr="000B23D9" w:rsidRDefault="00215EA0" w:rsidP="00215EA0">
            <w:pPr>
              <w:contextualSpacing/>
              <w:rPr>
                <w:rFonts w:ascii="Times New Roman" w:eastAsia="Helvetica" w:hAnsi="Times New Roman" w:cs="Times New Roman"/>
                <w:bCs/>
                <w:sz w:val="24"/>
                <w:szCs w:val="24"/>
                <w:shd w:val="clear" w:color="auto" w:fill="FFFFFF"/>
                <w:lang w:eastAsia="en-US"/>
              </w:rPr>
            </w:pPr>
            <w:r w:rsidRPr="000B23D9">
              <w:rPr>
                <w:rFonts w:ascii="Times New Roman" w:eastAsia="Helvetica" w:hAnsi="Times New Roman" w:cs="Times New Roman"/>
                <w:bCs/>
                <w:sz w:val="24"/>
                <w:szCs w:val="24"/>
                <w:shd w:val="clear" w:color="auto" w:fill="FFFFFF"/>
                <w:lang w:eastAsia="en-US"/>
              </w:rPr>
              <w:t>«Новогодние утренники»,</w:t>
            </w:r>
          </w:p>
          <w:p w:rsidR="00215EA0" w:rsidRPr="000B23D9" w:rsidRDefault="00215EA0" w:rsidP="00215EA0">
            <w:pPr>
              <w:contextualSpacing/>
              <w:rPr>
                <w:rFonts w:ascii="Times New Roman" w:eastAsia="Helvetica" w:hAnsi="Times New Roman" w:cs="Times New Roman"/>
                <w:bCs/>
                <w:sz w:val="24"/>
                <w:szCs w:val="24"/>
                <w:shd w:val="clear" w:color="auto" w:fill="FFFFFF"/>
                <w:lang w:eastAsia="en-US"/>
              </w:rPr>
            </w:pPr>
            <w:r w:rsidRPr="000B23D9">
              <w:rPr>
                <w:rFonts w:ascii="Times New Roman" w:eastAsia="Helvetica" w:hAnsi="Times New Roman" w:cs="Times New Roman"/>
                <w:bCs/>
                <w:sz w:val="24"/>
                <w:szCs w:val="24"/>
                <w:shd w:val="clear" w:color="auto" w:fill="FFFFFF"/>
                <w:lang w:eastAsia="en-US"/>
              </w:rPr>
              <w:t>«Смотр строя и песни», «Битва хоров», тематические классные часы, экологические и патриотические акции</w:t>
            </w:r>
          </w:p>
        </w:tc>
        <w:tc>
          <w:tcPr>
            <w:tcW w:w="1790" w:type="dxa"/>
            <w:tcBorders>
              <w:top w:val="single" w:sz="4" w:space="0" w:color="auto"/>
              <w:left w:val="single" w:sz="4" w:space="0" w:color="auto"/>
              <w:bottom w:val="single" w:sz="4" w:space="0" w:color="auto"/>
              <w:right w:val="single" w:sz="4" w:space="0" w:color="auto"/>
            </w:tcBorders>
          </w:tcPr>
          <w:p w:rsidR="00215EA0" w:rsidRPr="000B23D9" w:rsidRDefault="00215EA0" w:rsidP="00215EA0">
            <w:pPr>
              <w:contextualSpacing/>
              <w:rPr>
                <w:rFonts w:ascii="Times New Roman" w:eastAsia="Helvetica" w:hAnsi="Times New Roman" w:cs="Times New Roman"/>
                <w:bCs/>
                <w:sz w:val="24"/>
                <w:szCs w:val="24"/>
                <w:shd w:val="clear" w:color="auto" w:fill="FFFFFF"/>
                <w:lang w:eastAsia="en-US"/>
              </w:rPr>
            </w:pPr>
            <w:r w:rsidRPr="000B23D9">
              <w:rPr>
                <w:rFonts w:ascii="Times New Roman" w:eastAsia="Helvetica" w:hAnsi="Times New Roman" w:cs="Times New Roman"/>
                <w:bCs/>
                <w:sz w:val="24"/>
                <w:szCs w:val="24"/>
                <w:shd w:val="clear" w:color="auto" w:fill="FFFFFF"/>
                <w:lang w:eastAsia="en-US"/>
              </w:rPr>
              <w:t>по понедельникам</w:t>
            </w:r>
          </w:p>
          <w:p w:rsidR="00215EA0" w:rsidRPr="000B23D9" w:rsidRDefault="00215EA0" w:rsidP="00215EA0">
            <w:pPr>
              <w:contextualSpacing/>
              <w:rPr>
                <w:rFonts w:ascii="Times New Roman" w:eastAsia="Helvetica" w:hAnsi="Times New Roman" w:cs="Times New Roman"/>
                <w:bCs/>
                <w:sz w:val="24"/>
                <w:szCs w:val="24"/>
                <w:shd w:val="clear" w:color="auto" w:fill="FFFFFF"/>
                <w:lang w:eastAsia="en-US"/>
              </w:rPr>
            </w:pPr>
            <w:r w:rsidRPr="000B23D9">
              <w:rPr>
                <w:rFonts w:ascii="Times New Roman" w:eastAsia="Helvetica" w:hAnsi="Times New Roman" w:cs="Times New Roman"/>
                <w:bCs/>
                <w:sz w:val="24"/>
                <w:szCs w:val="24"/>
                <w:shd w:val="clear" w:color="auto" w:fill="FFFFFF"/>
                <w:lang w:eastAsia="en-US"/>
              </w:rPr>
              <w:t>по плану школы</w:t>
            </w:r>
          </w:p>
          <w:p w:rsidR="00215EA0" w:rsidRPr="000B23D9" w:rsidRDefault="00215EA0" w:rsidP="00215EA0">
            <w:pPr>
              <w:contextualSpacing/>
              <w:rPr>
                <w:rFonts w:ascii="Times New Roman" w:eastAsia="Helvetica" w:hAnsi="Times New Roman" w:cs="Times New Roman"/>
                <w:bCs/>
                <w:sz w:val="24"/>
                <w:szCs w:val="24"/>
                <w:shd w:val="clear" w:color="auto" w:fill="FFFFFF"/>
                <w:lang w:eastAsia="en-US"/>
              </w:rPr>
            </w:pPr>
          </w:p>
          <w:p w:rsidR="00215EA0" w:rsidRPr="000B23D9" w:rsidRDefault="00215EA0" w:rsidP="00215EA0">
            <w:pPr>
              <w:contextualSpacing/>
              <w:rPr>
                <w:rFonts w:ascii="Times New Roman" w:eastAsia="Helvetica" w:hAnsi="Times New Roman" w:cs="Times New Roman"/>
                <w:bCs/>
                <w:sz w:val="24"/>
                <w:szCs w:val="24"/>
                <w:shd w:val="clear" w:color="auto" w:fill="FFFFFF"/>
                <w:lang w:eastAsia="en-US"/>
              </w:rPr>
            </w:pPr>
            <w:r w:rsidRPr="000B23D9">
              <w:rPr>
                <w:rFonts w:ascii="Times New Roman" w:eastAsia="Helvetica" w:hAnsi="Times New Roman" w:cs="Times New Roman"/>
                <w:bCs/>
                <w:sz w:val="24"/>
                <w:szCs w:val="24"/>
                <w:shd w:val="clear" w:color="auto" w:fill="FFFFFF"/>
                <w:lang w:eastAsia="en-US"/>
              </w:rPr>
              <w:t xml:space="preserve"> </w:t>
            </w:r>
          </w:p>
        </w:tc>
        <w:tc>
          <w:tcPr>
            <w:tcW w:w="1938" w:type="dxa"/>
            <w:tcBorders>
              <w:top w:val="single" w:sz="4" w:space="0" w:color="auto"/>
              <w:left w:val="single" w:sz="4" w:space="0" w:color="auto"/>
              <w:bottom w:val="single" w:sz="4" w:space="0" w:color="auto"/>
              <w:right w:val="single" w:sz="4" w:space="0" w:color="auto"/>
            </w:tcBorders>
          </w:tcPr>
          <w:p w:rsidR="00215EA0" w:rsidRPr="000B23D9" w:rsidRDefault="00215EA0" w:rsidP="00215EA0">
            <w:pPr>
              <w:contextualSpacing/>
              <w:rPr>
                <w:rFonts w:ascii="Times New Roman" w:eastAsia="Helvetica" w:hAnsi="Times New Roman" w:cs="Times New Roman"/>
                <w:bCs/>
                <w:sz w:val="24"/>
                <w:szCs w:val="24"/>
                <w:shd w:val="clear" w:color="auto" w:fill="FFFFFF"/>
                <w:lang w:eastAsia="en-US"/>
              </w:rPr>
            </w:pPr>
            <w:r w:rsidRPr="000B23D9">
              <w:rPr>
                <w:rFonts w:ascii="Times New Roman" w:eastAsia="Helvetica" w:hAnsi="Times New Roman" w:cs="Times New Roman"/>
                <w:bCs/>
                <w:sz w:val="24"/>
                <w:szCs w:val="24"/>
                <w:shd w:val="clear" w:color="auto" w:fill="FFFFFF"/>
                <w:lang w:eastAsia="en-US"/>
              </w:rPr>
              <w:t>Классные руководители</w:t>
            </w:r>
          </w:p>
          <w:p w:rsidR="00215EA0" w:rsidRPr="000B23D9" w:rsidRDefault="00215EA0" w:rsidP="00215EA0">
            <w:pPr>
              <w:contextualSpacing/>
              <w:rPr>
                <w:rFonts w:ascii="Times New Roman" w:eastAsia="Helvetica" w:hAnsi="Times New Roman" w:cs="Times New Roman"/>
                <w:bCs/>
                <w:sz w:val="24"/>
                <w:szCs w:val="24"/>
                <w:shd w:val="clear" w:color="auto" w:fill="FFFFFF"/>
                <w:lang w:eastAsia="en-US"/>
              </w:rPr>
            </w:pPr>
          </w:p>
        </w:tc>
      </w:tr>
    </w:tbl>
    <w:p w:rsidR="00215EA0" w:rsidRPr="000B23D9" w:rsidRDefault="00215EA0" w:rsidP="00215EA0">
      <w:pPr>
        <w:snapToGrid w:val="0"/>
        <w:spacing w:after="0" w:line="100" w:lineRule="atLeast"/>
        <w:ind w:right="-3"/>
        <w:rPr>
          <w:rFonts w:ascii="Times New Roman" w:eastAsia="Helvetica" w:hAnsi="Times New Roman" w:cs="Times New Roman"/>
          <w:sz w:val="24"/>
          <w:szCs w:val="24"/>
          <w:lang w:eastAsia="en-US"/>
        </w:rPr>
      </w:pPr>
    </w:p>
    <w:p w:rsidR="00215EA0" w:rsidRPr="000B23D9" w:rsidRDefault="00215EA0" w:rsidP="00215EA0">
      <w:pPr>
        <w:tabs>
          <w:tab w:val="left" w:pos="8025"/>
        </w:tabs>
        <w:rPr>
          <w:rFonts w:ascii="Times New Roman" w:eastAsia="Helvetica" w:hAnsi="Times New Roman" w:cs="Times New Roman"/>
          <w:bCs/>
          <w:sz w:val="24"/>
          <w:szCs w:val="24"/>
          <w:shd w:val="clear" w:color="auto" w:fill="FFFFFF"/>
          <w:lang w:eastAsia="en-US"/>
        </w:rPr>
      </w:pPr>
    </w:p>
    <w:p w:rsidR="00215EA0" w:rsidRPr="000B23D9" w:rsidRDefault="00215EA0" w:rsidP="00215EA0">
      <w:pPr>
        <w:rPr>
          <w:rFonts w:ascii="Times New Roman" w:eastAsia="Helvetica" w:hAnsi="Times New Roman" w:cs="Times New Roman"/>
          <w:bCs/>
          <w:sz w:val="24"/>
          <w:szCs w:val="24"/>
          <w:shd w:val="clear" w:color="auto" w:fill="FFFFFF"/>
          <w:lang w:eastAsia="en-US"/>
        </w:rPr>
      </w:pPr>
      <w:r w:rsidRPr="000B23D9">
        <w:rPr>
          <w:rFonts w:ascii="Times New Roman" w:eastAsia="Helvetica" w:hAnsi="Times New Roman" w:cs="Times New Roman"/>
          <w:sz w:val="24"/>
          <w:szCs w:val="24"/>
          <w:lang w:eastAsia="en-US"/>
        </w:rPr>
        <w:t xml:space="preserve">Результаты участия </w:t>
      </w:r>
      <w:r w:rsidRPr="000B23D9">
        <w:rPr>
          <w:rFonts w:ascii="Times New Roman" w:eastAsia="Helvetica" w:hAnsi="Times New Roman" w:cs="Times New Roman"/>
          <w:bCs/>
          <w:sz w:val="24"/>
          <w:szCs w:val="24"/>
          <w:shd w:val="clear" w:color="auto" w:fill="FFFFFF"/>
          <w:lang w:eastAsia="en-US"/>
        </w:rPr>
        <w:t>детей с ограниченными возможностями здоровья и с инвалидностью в мероприятиях различного уровня за 2023-2024 учебный год:</w:t>
      </w:r>
    </w:p>
    <w:tbl>
      <w:tblPr>
        <w:tblW w:w="9315" w:type="dxa"/>
        <w:tblInd w:w="96" w:type="dxa"/>
        <w:tblLayout w:type="fixed"/>
        <w:tblCellMar>
          <w:top w:w="55" w:type="dxa"/>
          <w:left w:w="55" w:type="dxa"/>
          <w:bottom w:w="55" w:type="dxa"/>
          <w:right w:w="55" w:type="dxa"/>
        </w:tblCellMar>
        <w:tblLook w:val="0000"/>
      </w:tblPr>
      <w:tblGrid>
        <w:gridCol w:w="480"/>
        <w:gridCol w:w="1606"/>
        <w:gridCol w:w="1559"/>
        <w:gridCol w:w="40"/>
        <w:gridCol w:w="2937"/>
        <w:gridCol w:w="1290"/>
        <w:gridCol w:w="25"/>
        <w:gridCol w:w="1378"/>
      </w:tblGrid>
      <w:tr w:rsidR="00215EA0" w:rsidRPr="000B23D9" w:rsidTr="00215EA0">
        <w:trPr>
          <w:trHeight w:val="185"/>
        </w:trPr>
        <w:tc>
          <w:tcPr>
            <w:tcW w:w="480" w:type="dxa"/>
            <w:tcBorders>
              <w:top w:val="single" w:sz="4" w:space="0" w:color="000000"/>
              <w:left w:val="single" w:sz="4" w:space="0" w:color="000000"/>
              <w:bottom w:val="single" w:sz="4" w:space="0" w:color="000000"/>
            </w:tcBorders>
            <w:shd w:val="clear" w:color="auto" w:fill="auto"/>
            <w:vAlign w:val="center"/>
          </w:tcPr>
          <w:p w:rsidR="00215EA0" w:rsidRPr="000B23D9" w:rsidRDefault="00215EA0" w:rsidP="00215EA0">
            <w:pPr>
              <w:widowControl w:val="0"/>
              <w:suppressLineNumbers/>
              <w:suppressAutoHyphens/>
              <w:snapToGrid w:val="0"/>
              <w:spacing w:after="0" w:line="240" w:lineRule="auto"/>
              <w:jc w:val="center"/>
              <w:rPr>
                <w:rFonts w:ascii="Times New Roman" w:eastAsia="Arial" w:hAnsi="Times New Roman" w:cs="Times New Roman"/>
                <w:bCs/>
                <w:kern w:val="1"/>
                <w:sz w:val="24"/>
                <w:szCs w:val="24"/>
                <w:lang w:eastAsia="zh-CN"/>
              </w:rPr>
            </w:pPr>
            <w:r w:rsidRPr="000B23D9">
              <w:rPr>
                <w:rFonts w:ascii="Times New Roman" w:eastAsia="Arial" w:hAnsi="Times New Roman" w:cs="Times New Roman"/>
                <w:bCs/>
                <w:kern w:val="1"/>
                <w:sz w:val="24"/>
                <w:szCs w:val="24"/>
                <w:lang w:eastAsia="zh-CN"/>
              </w:rPr>
              <w:t>№</w:t>
            </w:r>
            <w:proofErr w:type="spellStart"/>
            <w:proofErr w:type="gramStart"/>
            <w:r w:rsidRPr="000B23D9">
              <w:rPr>
                <w:rFonts w:ascii="Times New Roman" w:eastAsia="Arial" w:hAnsi="Times New Roman" w:cs="Times New Roman"/>
                <w:bCs/>
                <w:kern w:val="1"/>
                <w:sz w:val="24"/>
                <w:szCs w:val="24"/>
                <w:lang w:eastAsia="zh-CN"/>
              </w:rPr>
              <w:t>п</w:t>
            </w:r>
            <w:proofErr w:type="spellEnd"/>
            <w:proofErr w:type="gramEnd"/>
            <w:r w:rsidRPr="000B23D9">
              <w:rPr>
                <w:rFonts w:ascii="Times New Roman" w:eastAsia="Arial" w:hAnsi="Times New Roman" w:cs="Times New Roman"/>
                <w:bCs/>
                <w:kern w:val="1"/>
                <w:sz w:val="24"/>
                <w:szCs w:val="24"/>
                <w:lang w:eastAsia="zh-CN"/>
              </w:rPr>
              <w:t>/</w:t>
            </w:r>
            <w:proofErr w:type="spellStart"/>
            <w:r w:rsidRPr="000B23D9">
              <w:rPr>
                <w:rFonts w:ascii="Times New Roman" w:eastAsia="Arial" w:hAnsi="Times New Roman" w:cs="Times New Roman"/>
                <w:bCs/>
                <w:kern w:val="1"/>
                <w:sz w:val="24"/>
                <w:szCs w:val="24"/>
                <w:lang w:eastAsia="zh-CN"/>
              </w:rPr>
              <w:t>п</w:t>
            </w:r>
            <w:proofErr w:type="spellEnd"/>
          </w:p>
        </w:tc>
        <w:tc>
          <w:tcPr>
            <w:tcW w:w="1606" w:type="dxa"/>
            <w:tcBorders>
              <w:top w:val="single" w:sz="4" w:space="0" w:color="000000"/>
              <w:left w:val="single" w:sz="4" w:space="0" w:color="000000"/>
              <w:bottom w:val="single" w:sz="4" w:space="0" w:color="000000"/>
            </w:tcBorders>
            <w:shd w:val="clear" w:color="auto" w:fill="auto"/>
            <w:vAlign w:val="center"/>
          </w:tcPr>
          <w:p w:rsidR="00215EA0" w:rsidRPr="000B23D9" w:rsidRDefault="00215EA0" w:rsidP="00215EA0">
            <w:pPr>
              <w:snapToGrid w:val="0"/>
              <w:spacing w:line="240" w:lineRule="auto"/>
              <w:ind w:right="897"/>
              <w:jc w:val="center"/>
              <w:rPr>
                <w:rFonts w:ascii="Times New Roman" w:eastAsia="Tahoma" w:hAnsi="Times New Roman" w:cs="Times New Roman"/>
                <w:bCs/>
                <w:sz w:val="24"/>
                <w:szCs w:val="24"/>
                <w:lang w:eastAsia="en-US"/>
              </w:rPr>
            </w:pPr>
            <w:r w:rsidRPr="000B23D9">
              <w:rPr>
                <w:rFonts w:ascii="Times New Roman" w:eastAsia="Tahoma" w:hAnsi="Times New Roman" w:cs="Times New Roman"/>
                <w:bCs/>
                <w:sz w:val="24"/>
                <w:szCs w:val="24"/>
                <w:lang w:eastAsia="en-US"/>
              </w:rPr>
              <w:t xml:space="preserve">ФИО </w:t>
            </w:r>
            <w:proofErr w:type="gramStart"/>
            <w:r w:rsidRPr="000B23D9">
              <w:rPr>
                <w:rFonts w:ascii="Times New Roman" w:eastAsia="Tahoma" w:hAnsi="Times New Roman" w:cs="Times New Roman"/>
                <w:bCs/>
                <w:sz w:val="24"/>
                <w:szCs w:val="24"/>
                <w:lang w:eastAsia="en-US"/>
              </w:rPr>
              <w:t>обучающегося</w:t>
            </w:r>
            <w:proofErr w:type="gramEnd"/>
            <w:r w:rsidRPr="000B23D9">
              <w:rPr>
                <w:rFonts w:ascii="Times New Roman" w:eastAsia="Tahoma" w:hAnsi="Times New Roman" w:cs="Times New Roman"/>
                <w:bCs/>
                <w:sz w:val="24"/>
                <w:szCs w:val="24"/>
                <w:lang w:eastAsia="en-US"/>
              </w:rPr>
              <w:t xml:space="preserve"> </w:t>
            </w:r>
          </w:p>
        </w:tc>
        <w:tc>
          <w:tcPr>
            <w:tcW w:w="1599" w:type="dxa"/>
            <w:gridSpan w:val="2"/>
            <w:tcBorders>
              <w:top w:val="single" w:sz="4" w:space="0" w:color="000000"/>
              <w:left w:val="single" w:sz="4" w:space="0" w:color="000000"/>
              <w:bottom w:val="single" w:sz="4" w:space="0" w:color="000000"/>
            </w:tcBorders>
            <w:shd w:val="clear" w:color="auto" w:fill="auto"/>
            <w:vAlign w:val="center"/>
          </w:tcPr>
          <w:p w:rsidR="00215EA0" w:rsidRPr="000B23D9" w:rsidRDefault="00215EA0" w:rsidP="00215EA0">
            <w:pPr>
              <w:snapToGrid w:val="0"/>
              <w:spacing w:line="240" w:lineRule="auto"/>
              <w:jc w:val="center"/>
              <w:rPr>
                <w:rFonts w:ascii="Times New Roman" w:eastAsia="Tahoma" w:hAnsi="Times New Roman" w:cs="Times New Roman"/>
                <w:bCs/>
                <w:sz w:val="24"/>
                <w:szCs w:val="24"/>
                <w:lang w:eastAsia="en-US"/>
              </w:rPr>
            </w:pPr>
            <w:r w:rsidRPr="000B23D9">
              <w:rPr>
                <w:rFonts w:ascii="Times New Roman" w:eastAsia="Tahoma" w:hAnsi="Times New Roman" w:cs="Times New Roman"/>
                <w:bCs/>
                <w:sz w:val="24"/>
                <w:szCs w:val="24"/>
                <w:lang w:eastAsia="en-US"/>
              </w:rPr>
              <w:t xml:space="preserve">Направление  </w:t>
            </w:r>
          </w:p>
          <w:p w:rsidR="00215EA0" w:rsidRPr="000B23D9" w:rsidRDefault="00215EA0" w:rsidP="00215EA0">
            <w:pPr>
              <w:snapToGrid w:val="0"/>
              <w:spacing w:line="240" w:lineRule="auto"/>
              <w:jc w:val="center"/>
              <w:rPr>
                <w:rFonts w:ascii="Times New Roman" w:eastAsia="Tahoma" w:hAnsi="Times New Roman" w:cs="Times New Roman"/>
                <w:bCs/>
                <w:sz w:val="24"/>
                <w:szCs w:val="24"/>
                <w:lang w:eastAsia="en-US"/>
              </w:rPr>
            </w:pPr>
            <w:r w:rsidRPr="000B23D9">
              <w:rPr>
                <w:rFonts w:ascii="Times New Roman" w:eastAsia="Tahoma" w:hAnsi="Times New Roman" w:cs="Times New Roman"/>
                <w:bCs/>
                <w:sz w:val="24"/>
                <w:szCs w:val="24"/>
                <w:lang w:eastAsia="en-US"/>
              </w:rPr>
              <w:t>(муниципальный, региональный, всероссийский уровень)</w:t>
            </w:r>
          </w:p>
        </w:tc>
        <w:tc>
          <w:tcPr>
            <w:tcW w:w="2937" w:type="dxa"/>
            <w:tcBorders>
              <w:top w:val="single" w:sz="4" w:space="0" w:color="000000"/>
              <w:left w:val="single" w:sz="4" w:space="0" w:color="000000"/>
              <w:bottom w:val="single" w:sz="4" w:space="0" w:color="000000"/>
              <w:right w:val="single" w:sz="4" w:space="0" w:color="auto"/>
            </w:tcBorders>
            <w:shd w:val="clear" w:color="auto" w:fill="auto"/>
            <w:vAlign w:val="center"/>
          </w:tcPr>
          <w:p w:rsidR="00215EA0" w:rsidRPr="000B23D9" w:rsidRDefault="00215EA0" w:rsidP="00215EA0">
            <w:pPr>
              <w:widowControl w:val="0"/>
              <w:suppressLineNumbers/>
              <w:suppressAutoHyphens/>
              <w:snapToGrid w:val="0"/>
              <w:spacing w:after="0" w:line="240" w:lineRule="auto"/>
              <w:jc w:val="center"/>
              <w:rPr>
                <w:rFonts w:ascii="Times New Roman" w:eastAsia="Tahoma" w:hAnsi="Times New Roman" w:cs="Times New Roman"/>
                <w:bCs/>
                <w:kern w:val="1"/>
                <w:sz w:val="24"/>
                <w:szCs w:val="24"/>
                <w:lang w:eastAsia="zh-CN"/>
              </w:rPr>
            </w:pPr>
          </w:p>
          <w:p w:rsidR="00215EA0" w:rsidRPr="000B23D9" w:rsidRDefault="00215EA0" w:rsidP="00215EA0">
            <w:pPr>
              <w:widowControl w:val="0"/>
              <w:suppressLineNumbers/>
              <w:suppressAutoHyphens/>
              <w:snapToGrid w:val="0"/>
              <w:spacing w:after="0" w:line="240" w:lineRule="auto"/>
              <w:jc w:val="center"/>
              <w:rPr>
                <w:rFonts w:ascii="Times New Roman" w:eastAsia="Tahoma" w:hAnsi="Times New Roman" w:cs="Times New Roman"/>
                <w:bCs/>
                <w:kern w:val="1"/>
                <w:sz w:val="24"/>
                <w:szCs w:val="24"/>
                <w:lang w:eastAsia="zh-CN"/>
              </w:rPr>
            </w:pPr>
            <w:r w:rsidRPr="000B23D9">
              <w:rPr>
                <w:rFonts w:ascii="Times New Roman" w:eastAsia="Tahoma" w:hAnsi="Times New Roman" w:cs="Times New Roman"/>
                <w:bCs/>
                <w:kern w:val="1"/>
                <w:sz w:val="24"/>
                <w:szCs w:val="24"/>
                <w:lang w:eastAsia="zh-CN"/>
              </w:rPr>
              <w:t xml:space="preserve">Мероприятие </w:t>
            </w:r>
          </w:p>
          <w:p w:rsidR="00215EA0" w:rsidRPr="000B23D9" w:rsidRDefault="00215EA0" w:rsidP="00215EA0">
            <w:pPr>
              <w:widowControl w:val="0"/>
              <w:suppressLineNumbers/>
              <w:suppressAutoHyphens/>
              <w:snapToGrid w:val="0"/>
              <w:spacing w:after="0" w:line="240" w:lineRule="auto"/>
              <w:jc w:val="center"/>
              <w:rPr>
                <w:rFonts w:ascii="Times New Roman" w:eastAsia="Tahoma" w:hAnsi="Times New Roman" w:cs="Times New Roman"/>
                <w:bCs/>
                <w:kern w:val="1"/>
                <w:sz w:val="24"/>
                <w:szCs w:val="24"/>
                <w:lang w:eastAsia="zh-CN"/>
              </w:rPr>
            </w:pPr>
            <w:r w:rsidRPr="000B23D9">
              <w:rPr>
                <w:rFonts w:ascii="Times New Roman" w:eastAsia="Tahoma" w:hAnsi="Times New Roman" w:cs="Times New Roman"/>
                <w:bCs/>
                <w:kern w:val="1"/>
                <w:sz w:val="24"/>
                <w:szCs w:val="24"/>
                <w:lang w:eastAsia="zh-CN"/>
              </w:rPr>
              <w:t>(олимпиады, конкурсы и др.)</w:t>
            </w:r>
          </w:p>
          <w:p w:rsidR="00215EA0" w:rsidRPr="000B23D9" w:rsidRDefault="00215EA0" w:rsidP="00215EA0">
            <w:pPr>
              <w:widowControl w:val="0"/>
              <w:suppressLineNumbers/>
              <w:suppressAutoHyphens/>
              <w:snapToGrid w:val="0"/>
              <w:spacing w:after="0" w:line="240" w:lineRule="auto"/>
              <w:jc w:val="center"/>
              <w:rPr>
                <w:rFonts w:ascii="Times New Roman" w:eastAsia="Tahoma" w:hAnsi="Times New Roman" w:cs="Times New Roman"/>
                <w:bCs/>
                <w:kern w:val="1"/>
                <w:sz w:val="24"/>
                <w:szCs w:val="24"/>
                <w:lang w:eastAsia="zh-CN"/>
              </w:rPr>
            </w:pPr>
          </w:p>
        </w:tc>
        <w:tc>
          <w:tcPr>
            <w:tcW w:w="1315" w:type="dxa"/>
            <w:gridSpan w:val="2"/>
            <w:tcBorders>
              <w:top w:val="single" w:sz="4" w:space="0" w:color="000000"/>
              <w:left w:val="single" w:sz="4" w:space="0" w:color="auto"/>
              <w:bottom w:val="single" w:sz="4" w:space="0" w:color="000000"/>
            </w:tcBorders>
            <w:shd w:val="clear" w:color="auto" w:fill="auto"/>
            <w:vAlign w:val="center"/>
          </w:tcPr>
          <w:p w:rsidR="00215EA0" w:rsidRPr="000B23D9" w:rsidRDefault="00215EA0" w:rsidP="00215EA0">
            <w:pPr>
              <w:spacing w:line="240" w:lineRule="auto"/>
              <w:rPr>
                <w:rFonts w:ascii="Times New Roman" w:eastAsia="Tahoma" w:hAnsi="Times New Roman" w:cs="Times New Roman"/>
                <w:bCs/>
                <w:kern w:val="1"/>
                <w:sz w:val="24"/>
                <w:szCs w:val="24"/>
                <w:lang w:eastAsia="zh-CN"/>
              </w:rPr>
            </w:pPr>
          </w:p>
          <w:p w:rsidR="00215EA0" w:rsidRPr="000B23D9" w:rsidRDefault="00215EA0" w:rsidP="00215EA0">
            <w:pPr>
              <w:spacing w:line="240" w:lineRule="auto"/>
              <w:rPr>
                <w:rFonts w:ascii="Times New Roman" w:eastAsia="Tahoma" w:hAnsi="Times New Roman" w:cs="Times New Roman"/>
                <w:bCs/>
                <w:kern w:val="1"/>
                <w:sz w:val="24"/>
                <w:szCs w:val="24"/>
                <w:lang w:eastAsia="zh-CN"/>
              </w:rPr>
            </w:pPr>
            <w:r w:rsidRPr="000B23D9">
              <w:rPr>
                <w:rFonts w:ascii="Times New Roman" w:eastAsia="Tahoma" w:hAnsi="Times New Roman" w:cs="Times New Roman"/>
                <w:bCs/>
                <w:kern w:val="1"/>
                <w:sz w:val="24"/>
                <w:szCs w:val="24"/>
                <w:lang w:eastAsia="zh-CN"/>
              </w:rPr>
              <w:t>Дата проведения</w:t>
            </w:r>
          </w:p>
          <w:p w:rsidR="00215EA0" w:rsidRPr="000B23D9" w:rsidRDefault="00215EA0" w:rsidP="00215EA0">
            <w:pPr>
              <w:spacing w:line="240" w:lineRule="auto"/>
              <w:rPr>
                <w:rFonts w:ascii="Times New Roman" w:eastAsia="Tahoma" w:hAnsi="Times New Roman" w:cs="Times New Roman"/>
                <w:bCs/>
                <w:kern w:val="1"/>
                <w:sz w:val="24"/>
                <w:szCs w:val="24"/>
                <w:lang w:eastAsia="zh-CN"/>
              </w:rPr>
            </w:pPr>
          </w:p>
          <w:p w:rsidR="00215EA0" w:rsidRPr="000B23D9" w:rsidRDefault="00215EA0" w:rsidP="00215EA0">
            <w:pPr>
              <w:spacing w:line="240" w:lineRule="auto"/>
              <w:rPr>
                <w:rFonts w:ascii="Times New Roman" w:eastAsia="Tahoma" w:hAnsi="Times New Roman" w:cs="Times New Roman"/>
                <w:bCs/>
                <w:kern w:val="1"/>
                <w:sz w:val="24"/>
                <w:szCs w:val="24"/>
                <w:lang w:eastAsia="zh-CN"/>
              </w:rPr>
            </w:pP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5EA0" w:rsidRPr="000B23D9" w:rsidRDefault="00215EA0" w:rsidP="00215EA0">
            <w:pPr>
              <w:snapToGrid w:val="0"/>
              <w:spacing w:line="240" w:lineRule="auto"/>
              <w:jc w:val="center"/>
              <w:rPr>
                <w:rFonts w:ascii="Times New Roman" w:eastAsia="Tahoma" w:hAnsi="Times New Roman" w:cs="Times New Roman"/>
                <w:bCs/>
                <w:sz w:val="24"/>
                <w:szCs w:val="24"/>
                <w:lang w:eastAsia="en-US"/>
              </w:rPr>
            </w:pPr>
            <w:r w:rsidRPr="000B23D9">
              <w:rPr>
                <w:rFonts w:ascii="Times New Roman" w:eastAsia="Tahoma" w:hAnsi="Times New Roman" w:cs="Times New Roman"/>
                <w:bCs/>
                <w:sz w:val="24"/>
                <w:szCs w:val="24"/>
                <w:lang w:eastAsia="en-US"/>
              </w:rPr>
              <w:t xml:space="preserve">Достижения </w:t>
            </w:r>
          </w:p>
          <w:p w:rsidR="00215EA0" w:rsidRPr="000B23D9" w:rsidRDefault="00215EA0" w:rsidP="00215EA0">
            <w:pPr>
              <w:snapToGrid w:val="0"/>
              <w:spacing w:line="240" w:lineRule="auto"/>
              <w:jc w:val="center"/>
              <w:rPr>
                <w:rFonts w:ascii="Times New Roman" w:eastAsia="Tahoma" w:hAnsi="Times New Roman" w:cs="Times New Roman"/>
                <w:bCs/>
                <w:sz w:val="24"/>
                <w:szCs w:val="24"/>
                <w:lang w:eastAsia="en-US"/>
              </w:rPr>
            </w:pPr>
            <w:r w:rsidRPr="000B23D9">
              <w:rPr>
                <w:rFonts w:ascii="Times New Roman" w:eastAsia="Tahoma" w:hAnsi="Times New Roman" w:cs="Times New Roman"/>
                <w:bCs/>
                <w:sz w:val="24"/>
                <w:szCs w:val="24"/>
                <w:lang w:eastAsia="en-US"/>
              </w:rPr>
              <w:t>(победитель, участник)</w:t>
            </w:r>
          </w:p>
        </w:tc>
      </w:tr>
      <w:tr w:rsidR="00215EA0" w:rsidRPr="000B23D9" w:rsidTr="00215EA0">
        <w:trPr>
          <w:trHeight w:val="185"/>
        </w:trPr>
        <w:tc>
          <w:tcPr>
            <w:tcW w:w="480" w:type="dxa"/>
            <w:tcBorders>
              <w:top w:val="single" w:sz="4" w:space="0" w:color="000000"/>
              <w:left w:val="single" w:sz="4" w:space="0" w:color="000000"/>
              <w:bottom w:val="single" w:sz="4" w:space="0" w:color="000000"/>
            </w:tcBorders>
            <w:shd w:val="clear" w:color="auto" w:fill="auto"/>
            <w:vAlign w:val="center"/>
          </w:tcPr>
          <w:p w:rsidR="00215EA0" w:rsidRPr="000B23D9" w:rsidRDefault="00215EA0" w:rsidP="00215EA0">
            <w:pPr>
              <w:widowControl w:val="0"/>
              <w:suppressLineNumbers/>
              <w:suppressAutoHyphens/>
              <w:snapToGrid w:val="0"/>
              <w:spacing w:after="0" w:line="240" w:lineRule="auto"/>
              <w:rPr>
                <w:rFonts w:ascii="Times New Roman" w:eastAsia="Arial" w:hAnsi="Times New Roman" w:cs="Times New Roman"/>
                <w:bCs/>
                <w:kern w:val="1"/>
                <w:sz w:val="24"/>
                <w:szCs w:val="24"/>
                <w:lang w:eastAsia="zh-CN"/>
              </w:rPr>
            </w:pPr>
            <w:r w:rsidRPr="000B23D9">
              <w:rPr>
                <w:rFonts w:ascii="Times New Roman" w:eastAsia="Arial" w:hAnsi="Times New Roman" w:cs="Times New Roman"/>
                <w:bCs/>
                <w:kern w:val="1"/>
                <w:sz w:val="24"/>
                <w:szCs w:val="24"/>
                <w:lang w:eastAsia="zh-CN"/>
              </w:rPr>
              <w:t>1</w:t>
            </w:r>
          </w:p>
        </w:tc>
        <w:tc>
          <w:tcPr>
            <w:tcW w:w="1606" w:type="dxa"/>
            <w:tcBorders>
              <w:top w:val="single" w:sz="4" w:space="0" w:color="000000"/>
              <w:left w:val="single" w:sz="4" w:space="0" w:color="000000"/>
              <w:bottom w:val="single" w:sz="4" w:space="0" w:color="000000"/>
            </w:tcBorders>
            <w:shd w:val="clear" w:color="auto" w:fill="auto"/>
            <w:vAlign w:val="center"/>
          </w:tcPr>
          <w:p w:rsidR="00215EA0" w:rsidRPr="000B23D9" w:rsidRDefault="00215EA0" w:rsidP="00215EA0">
            <w:pPr>
              <w:snapToGrid w:val="0"/>
              <w:spacing w:line="240" w:lineRule="auto"/>
              <w:rPr>
                <w:rFonts w:ascii="Times New Roman" w:eastAsia="Tahoma" w:hAnsi="Times New Roman" w:cs="Times New Roman"/>
                <w:bCs/>
                <w:sz w:val="24"/>
                <w:szCs w:val="24"/>
                <w:lang w:eastAsia="en-US"/>
              </w:rPr>
            </w:pPr>
            <w:proofErr w:type="spellStart"/>
            <w:r w:rsidRPr="000B23D9">
              <w:rPr>
                <w:rFonts w:ascii="Times New Roman" w:eastAsia="Tahoma" w:hAnsi="Times New Roman" w:cs="Times New Roman"/>
                <w:bCs/>
                <w:sz w:val="24"/>
                <w:szCs w:val="24"/>
                <w:lang w:eastAsia="en-US"/>
              </w:rPr>
              <w:t>Салыкова</w:t>
            </w:r>
            <w:proofErr w:type="spellEnd"/>
            <w:r w:rsidRPr="000B23D9">
              <w:rPr>
                <w:rFonts w:ascii="Times New Roman" w:eastAsia="Tahoma" w:hAnsi="Times New Roman" w:cs="Times New Roman"/>
                <w:bCs/>
                <w:sz w:val="24"/>
                <w:szCs w:val="24"/>
                <w:lang w:eastAsia="en-US"/>
              </w:rPr>
              <w:t xml:space="preserve"> </w:t>
            </w:r>
            <w:proofErr w:type="spellStart"/>
            <w:r w:rsidRPr="000B23D9">
              <w:rPr>
                <w:rFonts w:ascii="Times New Roman" w:eastAsia="Tahoma" w:hAnsi="Times New Roman" w:cs="Times New Roman"/>
                <w:bCs/>
                <w:sz w:val="24"/>
                <w:szCs w:val="24"/>
                <w:lang w:eastAsia="en-US"/>
              </w:rPr>
              <w:t>Латифа</w:t>
            </w:r>
            <w:proofErr w:type="spellEnd"/>
          </w:p>
        </w:tc>
        <w:tc>
          <w:tcPr>
            <w:tcW w:w="1599" w:type="dxa"/>
            <w:gridSpan w:val="2"/>
            <w:tcBorders>
              <w:top w:val="single" w:sz="4" w:space="0" w:color="000000"/>
              <w:left w:val="single" w:sz="4" w:space="0" w:color="000000"/>
              <w:bottom w:val="single" w:sz="4" w:space="0" w:color="000000"/>
            </w:tcBorders>
            <w:shd w:val="clear" w:color="auto" w:fill="auto"/>
            <w:vAlign w:val="center"/>
          </w:tcPr>
          <w:p w:rsidR="00215EA0" w:rsidRPr="000B23D9" w:rsidRDefault="00215EA0" w:rsidP="00215EA0">
            <w:pPr>
              <w:snapToGrid w:val="0"/>
              <w:spacing w:line="240" w:lineRule="auto"/>
              <w:rPr>
                <w:rFonts w:ascii="Times New Roman" w:eastAsia="Tahoma" w:hAnsi="Times New Roman" w:cs="Times New Roman"/>
                <w:bCs/>
                <w:sz w:val="24"/>
                <w:szCs w:val="24"/>
                <w:lang w:eastAsia="en-US"/>
              </w:rPr>
            </w:pPr>
            <w:r w:rsidRPr="000B23D9">
              <w:rPr>
                <w:rFonts w:ascii="Times New Roman" w:eastAsia="Tahoma" w:hAnsi="Times New Roman" w:cs="Times New Roman"/>
                <w:bCs/>
                <w:sz w:val="24"/>
                <w:szCs w:val="24"/>
                <w:lang w:eastAsia="en-US"/>
              </w:rPr>
              <w:t>региональный</w:t>
            </w:r>
          </w:p>
        </w:tc>
        <w:tc>
          <w:tcPr>
            <w:tcW w:w="2937" w:type="dxa"/>
            <w:tcBorders>
              <w:top w:val="single" w:sz="4" w:space="0" w:color="000000"/>
              <w:left w:val="single" w:sz="4" w:space="0" w:color="000000"/>
              <w:bottom w:val="single" w:sz="4" w:space="0" w:color="000000"/>
              <w:right w:val="single" w:sz="4" w:space="0" w:color="auto"/>
            </w:tcBorders>
            <w:shd w:val="clear" w:color="auto" w:fill="auto"/>
            <w:vAlign w:val="center"/>
          </w:tcPr>
          <w:p w:rsidR="00215EA0" w:rsidRPr="000B23D9" w:rsidRDefault="00215EA0" w:rsidP="00215EA0">
            <w:pPr>
              <w:widowControl w:val="0"/>
              <w:suppressLineNumbers/>
              <w:suppressAutoHyphens/>
              <w:snapToGrid w:val="0"/>
              <w:spacing w:after="0" w:line="240" w:lineRule="auto"/>
              <w:rPr>
                <w:rFonts w:ascii="Times New Roman" w:eastAsia="Tahoma" w:hAnsi="Times New Roman" w:cs="Times New Roman"/>
                <w:bCs/>
                <w:kern w:val="1"/>
                <w:sz w:val="24"/>
                <w:szCs w:val="24"/>
                <w:lang w:eastAsia="zh-CN"/>
              </w:rPr>
            </w:pPr>
            <w:proofErr w:type="spellStart"/>
            <w:r w:rsidRPr="000B23D9">
              <w:rPr>
                <w:rFonts w:ascii="Times New Roman" w:eastAsia="Tahoma" w:hAnsi="Times New Roman" w:cs="Times New Roman"/>
                <w:bCs/>
                <w:kern w:val="1"/>
                <w:sz w:val="24"/>
                <w:szCs w:val="24"/>
                <w:lang w:eastAsia="zh-CN"/>
              </w:rPr>
              <w:t>Учи</w:t>
            </w:r>
            <w:proofErr w:type="gramStart"/>
            <w:r w:rsidRPr="000B23D9">
              <w:rPr>
                <w:rFonts w:ascii="Times New Roman" w:eastAsia="Tahoma" w:hAnsi="Times New Roman" w:cs="Times New Roman"/>
                <w:bCs/>
                <w:kern w:val="1"/>
                <w:sz w:val="24"/>
                <w:szCs w:val="24"/>
                <w:lang w:eastAsia="zh-CN"/>
              </w:rPr>
              <w:t>.р</w:t>
            </w:r>
            <w:proofErr w:type="gramEnd"/>
            <w:r w:rsidRPr="000B23D9">
              <w:rPr>
                <w:rFonts w:ascii="Times New Roman" w:eastAsia="Tahoma" w:hAnsi="Times New Roman" w:cs="Times New Roman"/>
                <w:bCs/>
                <w:kern w:val="1"/>
                <w:sz w:val="24"/>
                <w:szCs w:val="24"/>
                <w:lang w:eastAsia="zh-CN"/>
              </w:rPr>
              <w:t>у</w:t>
            </w:r>
            <w:proofErr w:type="spellEnd"/>
            <w:r w:rsidRPr="000B23D9">
              <w:rPr>
                <w:rFonts w:ascii="Times New Roman" w:eastAsia="Tahoma" w:hAnsi="Times New Roman" w:cs="Times New Roman"/>
                <w:bCs/>
                <w:kern w:val="1"/>
                <w:sz w:val="24"/>
                <w:szCs w:val="24"/>
                <w:lang w:eastAsia="zh-CN"/>
              </w:rPr>
              <w:t>. олимпиады по русскому языку, математике, ПДД</w:t>
            </w:r>
          </w:p>
        </w:tc>
        <w:tc>
          <w:tcPr>
            <w:tcW w:w="1315" w:type="dxa"/>
            <w:gridSpan w:val="2"/>
            <w:tcBorders>
              <w:top w:val="single" w:sz="4" w:space="0" w:color="000000"/>
              <w:left w:val="single" w:sz="4" w:space="0" w:color="auto"/>
              <w:bottom w:val="single" w:sz="4" w:space="0" w:color="000000"/>
            </w:tcBorders>
            <w:shd w:val="clear" w:color="auto" w:fill="auto"/>
            <w:vAlign w:val="center"/>
          </w:tcPr>
          <w:p w:rsidR="00215EA0" w:rsidRPr="000B23D9" w:rsidRDefault="00215EA0" w:rsidP="00215EA0">
            <w:pPr>
              <w:spacing w:line="240" w:lineRule="auto"/>
              <w:rPr>
                <w:rFonts w:ascii="Times New Roman" w:eastAsia="Tahoma" w:hAnsi="Times New Roman" w:cs="Times New Roman"/>
                <w:bCs/>
                <w:kern w:val="1"/>
                <w:sz w:val="24"/>
                <w:szCs w:val="24"/>
                <w:lang w:eastAsia="zh-CN"/>
              </w:rPr>
            </w:pPr>
            <w:r w:rsidRPr="000B23D9">
              <w:rPr>
                <w:rFonts w:ascii="Times New Roman" w:eastAsia="Tahoma" w:hAnsi="Times New Roman" w:cs="Times New Roman"/>
                <w:bCs/>
                <w:kern w:val="1"/>
                <w:sz w:val="24"/>
                <w:szCs w:val="24"/>
                <w:lang w:eastAsia="zh-CN"/>
              </w:rPr>
              <w:t>В течение года</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5EA0" w:rsidRPr="000B23D9" w:rsidRDefault="00215EA0" w:rsidP="00215EA0">
            <w:pPr>
              <w:snapToGrid w:val="0"/>
              <w:spacing w:line="240" w:lineRule="auto"/>
              <w:rPr>
                <w:rFonts w:ascii="Times New Roman" w:eastAsia="Tahoma" w:hAnsi="Times New Roman" w:cs="Times New Roman"/>
                <w:bCs/>
                <w:sz w:val="24"/>
                <w:szCs w:val="24"/>
                <w:lang w:eastAsia="en-US"/>
              </w:rPr>
            </w:pPr>
            <w:r w:rsidRPr="000B23D9">
              <w:rPr>
                <w:rFonts w:ascii="Times New Roman" w:eastAsia="Tahoma" w:hAnsi="Times New Roman" w:cs="Times New Roman"/>
                <w:bCs/>
                <w:sz w:val="24"/>
                <w:szCs w:val="24"/>
                <w:lang w:eastAsia="en-US"/>
              </w:rPr>
              <w:t>Участник, победитель</w:t>
            </w:r>
          </w:p>
        </w:tc>
      </w:tr>
      <w:tr w:rsidR="00215EA0" w:rsidRPr="000B23D9" w:rsidTr="00215EA0">
        <w:trPr>
          <w:trHeight w:val="185"/>
        </w:trPr>
        <w:tc>
          <w:tcPr>
            <w:tcW w:w="480" w:type="dxa"/>
            <w:tcBorders>
              <w:top w:val="single" w:sz="4" w:space="0" w:color="000000"/>
              <w:left w:val="single" w:sz="4" w:space="0" w:color="000000"/>
              <w:bottom w:val="single" w:sz="4" w:space="0" w:color="000000"/>
            </w:tcBorders>
            <w:shd w:val="clear" w:color="auto" w:fill="auto"/>
            <w:vAlign w:val="center"/>
          </w:tcPr>
          <w:p w:rsidR="00215EA0" w:rsidRPr="000B23D9" w:rsidRDefault="00215EA0" w:rsidP="00215EA0">
            <w:pPr>
              <w:widowControl w:val="0"/>
              <w:suppressLineNumbers/>
              <w:suppressAutoHyphens/>
              <w:snapToGrid w:val="0"/>
              <w:spacing w:after="0" w:line="240" w:lineRule="auto"/>
              <w:rPr>
                <w:rFonts w:ascii="Times New Roman" w:eastAsia="Arial" w:hAnsi="Times New Roman" w:cs="Times New Roman"/>
                <w:bCs/>
                <w:kern w:val="1"/>
                <w:sz w:val="24"/>
                <w:szCs w:val="24"/>
                <w:lang w:eastAsia="zh-CN"/>
              </w:rPr>
            </w:pPr>
            <w:r w:rsidRPr="000B23D9">
              <w:rPr>
                <w:rFonts w:ascii="Times New Roman" w:eastAsia="Arial" w:hAnsi="Times New Roman" w:cs="Times New Roman"/>
                <w:bCs/>
                <w:kern w:val="1"/>
                <w:sz w:val="24"/>
                <w:szCs w:val="24"/>
                <w:lang w:eastAsia="zh-CN"/>
              </w:rPr>
              <w:t>2</w:t>
            </w:r>
          </w:p>
        </w:tc>
        <w:tc>
          <w:tcPr>
            <w:tcW w:w="1606" w:type="dxa"/>
            <w:tcBorders>
              <w:top w:val="single" w:sz="4" w:space="0" w:color="000000"/>
              <w:left w:val="single" w:sz="4" w:space="0" w:color="000000"/>
              <w:bottom w:val="single" w:sz="4" w:space="0" w:color="000000"/>
            </w:tcBorders>
            <w:shd w:val="clear" w:color="auto" w:fill="auto"/>
            <w:vAlign w:val="center"/>
          </w:tcPr>
          <w:p w:rsidR="00215EA0" w:rsidRPr="000B23D9" w:rsidRDefault="00215EA0" w:rsidP="00215EA0">
            <w:pPr>
              <w:snapToGrid w:val="0"/>
              <w:spacing w:line="240" w:lineRule="auto"/>
              <w:rPr>
                <w:rFonts w:ascii="Times New Roman" w:eastAsia="Tahoma" w:hAnsi="Times New Roman" w:cs="Times New Roman"/>
                <w:bCs/>
                <w:sz w:val="24"/>
                <w:szCs w:val="24"/>
                <w:lang w:eastAsia="en-US"/>
              </w:rPr>
            </w:pPr>
            <w:proofErr w:type="spellStart"/>
            <w:r w:rsidRPr="000B23D9">
              <w:rPr>
                <w:rFonts w:ascii="Times New Roman" w:eastAsia="Tahoma" w:hAnsi="Times New Roman" w:cs="Times New Roman"/>
                <w:bCs/>
                <w:sz w:val="24"/>
                <w:szCs w:val="24"/>
                <w:lang w:eastAsia="en-US"/>
              </w:rPr>
              <w:t>Джиджоев</w:t>
            </w:r>
            <w:proofErr w:type="spellEnd"/>
            <w:r w:rsidRPr="000B23D9">
              <w:rPr>
                <w:rFonts w:ascii="Times New Roman" w:eastAsia="Tahoma" w:hAnsi="Times New Roman" w:cs="Times New Roman"/>
                <w:bCs/>
                <w:sz w:val="24"/>
                <w:szCs w:val="24"/>
                <w:lang w:eastAsia="en-US"/>
              </w:rPr>
              <w:t xml:space="preserve"> Филипп</w:t>
            </w:r>
          </w:p>
        </w:tc>
        <w:tc>
          <w:tcPr>
            <w:tcW w:w="1599" w:type="dxa"/>
            <w:gridSpan w:val="2"/>
            <w:tcBorders>
              <w:top w:val="single" w:sz="4" w:space="0" w:color="000000"/>
              <w:left w:val="single" w:sz="4" w:space="0" w:color="000000"/>
              <w:bottom w:val="single" w:sz="4" w:space="0" w:color="000000"/>
            </w:tcBorders>
            <w:shd w:val="clear" w:color="auto" w:fill="auto"/>
            <w:vAlign w:val="center"/>
          </w:tcPr>
          <w:p w:rsidR="00215EA0" w:rsidRPr="000B23D9" w:rsidRDefault="00215EA0" w:rsidP="00215EA0">
            <w:pPr>
              <w:snapToGrid w:val="0"/>
              <w:spacing w:line="240" w:lineRule="auto"/>
              <w:rPr>
                <w:rFonts w:ascii="Times New Roman" w:eastAsia="Tahoma" w:hAnsi="Times New Roman" w:cs="Times New Roman"/>
                <w:bCs/>
                <w:sz w:val="24"/>
                <w:szCs w:val="24"/>
                <w:lang w:eastAsia="en-US"/>
              </w:rPr>
            </w:pPr>
            <w:r w:rsidRPr="000B23D9">
              <w:rPr>
                <w:rFonts w:ascii="Times New Roman" w:eastAsia="Tahoma" w:hAnsi="Times New Roman" w:cs="Times New Roman"/>
                <w:bCs/>
                <w:sz w:val="24"/>
                <w:szCs w:val="24"/>
                <w:lang w:eastAsia="en-US"/>
              </w:rPr>
              <w:t>региональный</w:t>
            </w:r>
          </w:p>
        </w:tc>
        <w:tc>
          <w:tcPr>
            <w:tcW w:w="2937" w:type="dxa"/>
            <w:tcBorders>
              <w:top w:val="single" w:sz="4" w:space="0" w:color="000000"/>
              <w:left w:val="single" w:sz="4" w:space="0" w:color="000000"/>
              <w:bottom w:val="single" w:sz="4" w:space="0" w:color="000000"/>
              <w:right w:val="single" w:sz="4" w:space="0" w:color="auto"/>
            </w:tcBorders>
            <w:shd w:val="clear" w:color="auto" w:fill="auto"/>
            <w:vAlign w:val="center"/>
          </w:tcPr>
          <w:p w:rsidR="00215EA0" w:rsidRPr="000B23D9" w:rsidRDefault="00215EA0" w:rsidP="00215EA0">
            <w:pPr>
              <w:widowControl w:val="0"/>
              <w:suppressLineNumbers/>
              <w:suppressAutoHyphens/>
              <w:snapToGrid w:val="0"/>
              <w:spacing w:after="0" w:line="240" w:lineRule="auto"/>
              <w:rPr>
                <w:rFonts w:ascii="Times New Roman" w:eastAsia="Tahoma" w:hAnsi="Times New Roman" w:cs="Times New Roman"/>
                <w:bCs/>
                <w:kern w:val="1"/>
                <w:sz w:val="24"/>
                <w:szCs w:val="24"/>
                <w:lang w:eastAsia="zh-CN"/>
              </w:rPr>
            </w:pPr>
            <w:r w:rsidRPr="000B23D9">
              <w:rPr>
                <w:rFonts w:ascii="Times New Roman" w:eastAsia="Arial" w:hAnsi="Times New Roman" w:cs="Times New Roman"/>
                <w:kern w:val="1"/>
                <w:sz w:val="24"/>
                <w:szCs w:val="24"/>
                <w:shd w:val="clear" w:color="auto" w:fill="FFFFFF"/>
                <w:lang w:eastAsia="zh-CN"/>
              </w:rPr>
              <w:t>Всероссийская олимпиада «Технология успеха» в рамках Всероссийской Большой олимпиады «Искусство – Технологии – Спорт»</w:t>
            </w:r>
          </w:p>
        </w:tc>
        <w:tc>
          <w:tcPr>
            <w:tcW w:w="1315" w:type="dxa"/>
            <w:gridSpan w:val="2"/>
            <w:tcBorders>
              <w:top w:val="single" w:sz="4" w:space="0" w:color="000000"/>
              <w:left w:val="single" w:sz="4" w:space="0" w:color="auto"/>
              <w:bottom w:val="single" w:sz="4" w:space="0" w:color="000000"/>
            </w:tcBorders>
            <w:shd w:val="clear" w:color="auto" w:fill="auto"/>
            <w:vAlign w:val="center"/>
          </w:tcPr>
          <w:p w:rsidR="00215EA0" w:rsidRPr="000B23D9" w:rsidRDefault="00215EA0" w:rsidP="00215EA0">
            <w:pPr>
              <w:spacing w:line="240" w:lineRule="auto"/>
              <w:rPr>
                <w:rFonts w:ascii="Times New Roman" w:eastAsia="Tahoma" w:hAnsi="Times New Roman" w:cs="Times New Roman"/>
                <w:bCs/>
                <w:kern w:val="1"/>
                <w:sz w:val="24"/>
                <w:szCs w:val="24"/>
                <w:lang w:eastAsia="zh-CN"/>
              </w:rPr>
            </w:pPr>
            <w:r w:rsidRPr="000B23D9">
              <w:rPr>
                <w:rFonts w:ascii="Times New Roman" w:eastAsia="Tahoma" w:hAnsi="Times New Roman" w:cs="Times New Roman"/>
                <w:bCs/>
                <w:kern w:val="1"/>
                <w:sz w:val="24"/>
                <w:szCs w:val="24"/>
                <w:lang w:eastAsia="zh-CN"/>
              </w:rPr>
              <w:t>Сентябрь 2023</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5EA0" w:rsidRPr="000B23D9" w:rsidRDefault="00215EA0" w:rsidP="00215EA0">
            <w:pPr>
              <w:snapToGrid w:val="0"/>
              <w:spacing w:line="240" w:lineRule="auto"/>
              <w:rPr>
                <w:rFonts w:ascii="Times New Roman" w:eastAsia="Tahoma" w:hAnsi="Times New Roman" w:cs="Times New Roman"/>
                <w:bCs/>
                <w:sz w:val="24"/>
                <w:szCs w:val="24"/>
                <w:lang w:eastAsia="en-US"/>
              </w:rPr>
            </w:pPr>
            <w:r w:rsidRPr="000B23D9">
              <w:rPr>
                <w:rFonts w:ascii="Times New Roman" w:eastAsia="Tahoma" w:hAnsi="Times New Roman" w:cs="Times New Roman"/>
                <w:bCs/>
                <w:sz w:val="24"/>
                <w:szCs w:val="24"/>
                <w:lang w:eastAsia="en-US"/>
              </w:rPr>
              <w:t>победитель</w:t>
            </w:r>
          </w:p>
        </w:tc>
      </w:tr>
      <w:tr w:rsidR="00215EA0" w:rsidRPr="000B23D9" w:rsidTr="00215EA0">
        <w:trPr>
          <w:trHeight w:val="185"/>
        </w:trPr>
        <w:tc>
          <w:tcPr>
            <w:tcW w:w="480" w:type="dxa"/>
            <w:tcBorders>
              <w:top w:val="single" w:sz="4" w:space="0" w:color="000000"/>
              <w:left w:val="single" w:sz="4" w:space="0" w:color="000000"/>
              <w:bottom w:val="single" w:sz="4" w:space="0" w:color="000000"/>
            </w:tcBorders>
            <w:shd w:val="clear" w:color="auto" w:fill="auto"/>
            <w:vAlign w:val="center"/>
          </w:tcPr>
          <w:p w:rsidR="00215EA0" w:rsidRPr="000B23D9" w:rsidRDefault="00215EA0" w:rsidP="00215EA0">
            <w:pPr>
              <w:widowControl w:val="0"/>
              <w:suppressLineNumbers/>
              <w:suppressAutoHyphens/>
              <w:snapToGrid w:val="0"/>
              <w:spacing w:after="0" w:line="240" w:lineRule="auto"/>
              <w:rPr>
                <w:rFonts w:ascii="Times New Roman" w:eastAsia="Arial" w:hAnsi="Times New Roman" w:cs="Times New Roman"/>
                <w:bCs/>
                <w:kern w:val="1"/>
                <w:sz w:val="24"/>
                <w:szCs w:val="24"/>
                <w:lang w:eastAsia="zh-CN"/>
              </w:rPr>
            </w:pPr>
          </w:p>
          <w:p w:rsidR="00215EA0" w:rsidRPr="000B23D9" w:rsidRDefault="00215EA0" w:rsidP="00215EA0">
            <w:pPr>
              <w:widowControl w:val="0"/>
              <w:suppressLineNumbers/>
              <w:suppressAutoHyphens/>
              <w:snapToGrid w:val="0"/>
              <w:spacing w:after="0" w:line="240" w:lineRule="auto"/>
              <w:rPr>
                <w:rFonts w:ascii="Times New Roman" w:eastAsia="Arial" w:hAnsi="Times New Roman" w:cs="Times New Roman"/>
                <w:bCs/>
                <w:kern w:val="1"/>
                <w:sz w:val="24"/>
                <w:szCs w:val="24"/>
                <w:lang w:eastAsia="zh-CN"/>
              </w:rPr>
            </w:pPr>
            <w:r w:rsidRPr="000B23D9">
              <w:rPr>
                <w:rFonts w:ascii="Times New Roman" w:eastAsia="Arial" w:hAnsi="Times New Roman" w:cs="Times New Roman"/>
                <w:bCs/>
                <w:kern w:val="1"/>
                <w:sz w:val="24"/>
                <w:szCs w:val="24"/>
                <w:lang w:eastAsia="zh-CN"/>
              </w:rPr>
              <w:t>3</w:t>
            </w:r>
          </w:p>
        </w:tc>
        <w:tc>
          <w:tcPr>
            <w:tcW w:w="1606" w:type="dxa"/>
            <w:tcBorders>
              <w:top w:val="single" w:sz="4" w:space="0" w:color="000000"/>
              <w:left w:val="single" w:sz="4" w:space="0" w:color="000000"/>
              <w:bottom w:val="single" w:sz="4" w:space="0" w:color="000000"/>
            </w:tcBorders>
            <w:shd w:val="clear" w:color="auto" w:fill="auto"/>
            <w:vAlign w:val="center"/>
          </w:tcPr>
          <w:p w:rsidR="00215EA0" w:rsidRPr="000B23D9" w:rsidRDefault="00215EA0" w:rsidP="00215EA0">
            <w:pPr>
              <w:snapToGrid w:val="0"/>
              <w:spacing w:line="240" w:lineRule="auto"/>
              <w:rPr>
                <w:rFonts w:ascii="Times New Roman" w:eastAsia="Tahoma" w:hAnsi="Times New Roman" w:cs="Times New Roman"/>
                <w:bCs/>
                <w:sz w:val="24"/>
                <w:szCs w:val="24"/>
                <w:lang w:eastAsia="en-US"/>
              </w:rPr>
            </w:pPr>
            <w:r w:rsidRPr="000B23D9">
              <w:rPr>
                <w:rFonts w:ascii="Times New Roman" w:eastAsia="Tahoma" w:hAnsi="Times New Roman" w:cs="Times New Roman"/>
                <w:bCs/>
                <w:sz w:val="24"/>
                <w:szCs w:val="24"/>
                <w:lang w:eastAsia="en-US"/>
              </w:rPr>
              <w:t xml:space="preserve">Касаев </w:t>
            </w:r>
            <w:proofErr w:type="spellStart"/>
            <w:r w:rsidRPr="000B23D9">
              <w:rPr>
                <w:rFonts w:ascii="Times New Roman" w:eastAsia="Tahoma" w:hAnsi="Times New Roman" w:cs="Times New Roman"/>
                <w:bCs/>
                <w:sz w:val="24"/>
                <w:szCs w:val="24"/>
                <w:lang w:eastAsia="en-US"/>
              </w:rPr>
              <w:t>Касай</w:t>
            </w:r>
            <w:proofErr w:type="spellEnd"/>
          </w:p>
        </w:tc>
        <w:tc>
          <w:tcPr>
            <w:tcW w:w="1599" w:type="dxa"/>
            <w:gridSpan w:val="2"/>
            <w:tcBorders>
              <w:top w:val="single" w:sz="4" w:space="0" w:color="000000"/>
              <w:left w:val="single" w:sz="4" w:space="0" w:color="000000"/>
              <w:bottom w:val="single" w:sz="4" w:space="0" w:color="000000"/>
            </w:tcBorders>
            <w:shd w:val="clear" w:color="auto" w:fill="auto"/>
          </w:tcPr>
          <w:p w:rsidR="00215EA0" w:rsidRPr="000B23D9" w:rsidRDefault="00215EA0" w:rsidP="00215EA0">
            <w:pPr>
              <w:rPr>
                <w:rFonts w:ascii="Times New Roman" w:eastAsiaTheme="minorHAnsi" w:hAnsi="Times New Roman" w:cs="Times New Roman"/>
                <w:sz w:val="24"/>
                <w:szCs w:val="24"/>
                <w:lang w:eastAsia="en-US"/>
              </w:rPr>
            </w:pPr>
            <w:r w:rsidRPr="000B23D9">
              <w:rPr>
                <w:rFonts w:ascii="Times New Roman" w:eastAsia="Tahoma" w:hAnsi="Times New Roman" w:cs="Times New Roman"/>
                <w:bCs/>
                <w:sz w:val="24"/>
                <w:szCs w:val="24"/>
                <w:lang w:eastAsia="en-US"/>
              </w:rPr>
              <w:t>региональный</w:t>
            </w:r>
          </w:p>
        </w:tc>
        <w:tc>
          <w:tcPr>
            <w:tcW w:w="2937" w:type="dxa"/>
            <w:tcBorders>
              <w:top w:val="single" w:sz="4" w:space="0" w:color="000000"/>
              <w:left w:val="single" w:sz="4" w:space="0" w:color="000000"/>
              <w:bottom w:val="single" w:sz="4" w:space="0" w:color="000000"/>
              <w:right w:val="single" w:sz="4" w:space="0" w:color="auto"/>
            </w:tcBorders>
            <w:shd w:val="clear" w:color="auto" w:fill="auto"/>
            <w:vAlign w:val="center"/>
          </w:tcPr>
          <w:p w:rsidR="00215EA0" w:rsidRPr="000B23D9" w:rsidRDefault="00215EA0" w:rsidP="00215EA0">
            <w:pPr>
              <w:widowControl w:val="0"/>
              <w:suppressLineNumbers/>
              <w:suppressAutoHyphens/>
              <w:snapToGrid w:val="0"/>
              <w:spacing w:after="0" w:line="240" w:lineRule="auto"/>
              <w:rPr>
                <w:rFonts w:ascii="Times New Roman" w:eastAsia="Tahoma" w:hAnsi="Times New Roman" w:cs="Times New Roman"/>
                <w:bCs/>
                <w:kern w:val="1"/>
                <w:sz w:val="24"/>
                <w:szCs w:val="24"/>
                <w:lang w:eastAsia="zh-CN"/>
              </w:rPr>
            </w:pPr>
            <w:r w:rsidRPr="000B23D9">
              <w:rPr>
                <w:rFonts w:ascii="Times New Roman" w:eastAsia="Arial" w:hAnsi="Times New Roman" w:cs="Times New Roman"/>
                <w:kern w:val="1"/>
                <w:sz w:val="24"/>
                <w:szCs w:val="24"/>
                <w:lang w:eastAsia="zh-CN"/>
              </w:rPr>
              <w:t>Профильная смена</w:t>
            </w:r>
            <w:r w:rsidRPr="000B23D9">
              <w:rPr>
                <w:rFonts w:ascii="Times New Roman" w:eastAsia="Arial" w:hAnsi="Times New Roman" w:cs="Times New Roman"/>
                <w:kern w:val="1"/>
                <w:sz w:val="24"/>
                <w:szCs w:val="24"/>
                <w:shd w:val="clear" w:color="auto" w:fill="EBEDF0"/>
                <w:lang w:eastAsia="zh-CN"/>
              </w:rPr>
              <w:t xml:space="preserve"> </w:t>
            </w:r>
            <w:r w:rsidRPr="000B23D9">
              <w:rPr>
                <w:rFonts w:ascii="Times New Roman" w:eastAsia="Arial" w:hAnsi="Times New Roman" w:cs="Times New Roman"/>
                <w:kern w:val="1"/>
                <w:sz w:val="24"/>
                <w:szCs w:val="24"/>
                <w:lang w:eastAsia="zh-CN"/>
              </w:rPr>
              <w:t>образовательной программы «Дизайн ландшафта и</w:t>
            </w:r>
            <w:r w:rsidRPr="000B23D9">
              <w:rPr>
                <w:rFonts w:ascii="Times New Roman" w:eastAsia="Arial" w:hAnsi="Times New Roman" w:cs="Times New Roman"/>
                <w:kern w:val="1"/>
                <w:sz w:val="24"/>
                <w:szCs w:val="24"/>
                <w:lang w:eastAsia="zh-CN"/>
              </w:rPr>
              <w:br/>
              <w:t>современные компьютерные технологии», в очной форме</w:t>
            </w:r>
            <w:proofErr w:type="gramStart"/>
            <w:r w:rsidRPr="000B23D9">
              <w:rPr>
                <w:rFonts w:ascii="Times New Roman" w:eastAsia="Arial" w:hAnsi="Times New Roman" w:cs="Times New Roman"/>
                <w:kern w:val="1"/>
                <w:sz w:val="24"/>
                <w:szCs w:val="24"/>
                <w:lang w:eastAsia="zh-CN"/>
              </w:rPr>
              <w:t xml:space="preserve"> Н</w:t>
            </w:r>
            <w:proofErr w:type="gramEnd"/>
            <w:r w:rsidRPr="000B23D9">
              <w:rPr>
                <w:rFonts w:ascii="Times New Roman" w:eastAsia="Arial" w:hAnsi="Times New Roman" w:cs="Times New Roman"/>
                <w:kern w:val="1"/>
                <w:sz w:val="24"/>
                <w:szCs w:val="24"/>
                <w:lang w:eastAsia="zh-CN"/>
              </w:rPr>
              <w:t>а базе регионального центра «Сириус 26» г. Ставрополь</w:t>
            </w:r>
          </w:p>
        </w:tc>
        <w:tc>
          <w:tcPr>
            <w:tcW w:w="1315" w:type="dxa"/>
            <w:gridSpan w:val="2"/>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215EA0" w:rsidRPr="000B23D9" w:rsidRDefault="00215EA0" w:rsidP="00215EA0">
            <w:pPr>
              <w:spacing w:line="240" w:lineRule="auto"/>
              <w:rPr>
                <w:rFonts w:ascii="Times New Roman" w:eastAsia="Tahoma" w:hAnsi="Times New Roman" w:cs="Times New Roman"/>
                <w:bCs/>
                <w:kern w:val="1"/>
                <w:sz w:val="24"/>
                <w:szCs w:val="24"/>
                <w:lang w:eastAsia="zh-CN"/>
              </w:rPr>
            </w:pPr>
            <w:r w:rsidRPr="000B23D9">
              <w:rPr>
                <w:rFonts w:ascii="Times New Roman" w:eastAsiaTheme="minorHAnsi" w:hAnsi="Times New Roman" w:cs="Times New Roman"/>
                <w:sz w:val="24"/>
                <w:szCs w:val="24"/>
                <w:lang w:eastAsia="en-US"/>
              </w:rPr>
              <w:t>с 18 сентября 2023г по 29</w:t>
            </w:r>
            <w:r w:rsidRPr="000B23D9">
              <w:rPr>
                <w:rFonts w:ascii="Times New Roman" w:eastAsiaTheme="minorHAnsi" w:hAnsi="Times New Roman" w:cs="Times New Roman"/>
                <w:sz w:val="24"/>
                <w:szCs w:val="24"/>
                <w:lang w:eastAsia="en-US"/>
              </w:rPr>
              <w:br/>
              <w:t>сентября 2023г</w:t>
            </w:r>
            <w:r w:rsidRPr="000B23D9">
              <w:rPr>
                <w:rFonts w:ascii="Times New Roman" w:eastAsiaTheme="minorHAnsi" w:hAnsi="Times New Roman" w:cs="Times New Roman"/>
                <w:sz w:val="24"/>
                <w:szCs w:val="24"/>
                <w:shd w:val="clear" w:color="auto" w:fill="EBEDF0"/>
                <w:lang w:eastAsia="en-US"/>
              </w:rPr>
              <w:t>.</w:t>
            </w:r>
          </w:p>
        </w:tc>
        <w:tc>
          <w:tcPr>
            <w:tcW w:w="1378" w:type="dxa"/>
            <w:tcBorders>
              <w:top w:val="single" w:sz="4" w:space="0" w:color="000000"/>
              <w:left w:val="single" w:sz="4" w:space="0" w:color="auto"/>
              <w:bottom w:val="single" w:sz="4" w:space="0" w:color="000000"/>
              <w:right w:val="single" w:sz="4" w:space="0" w:color="000000"/>
            </w:tcBorders>
            <w:shd w:val="clear" w:color="auto" w:fill="auto"/>
            <w:vAlign w:val="center"/>
          </w:tcPr>
          <w:p w:rsidR="00215EA0" w:rsidRPr="000B23D9" w:rsidRDefault="00215EA0" w:rsidP="00215EA0">
            <w:pPr>
              <w:snapToGrid w:val="0"/>
              <w:spacing w:line="240" w:lineRule="auto"/>
              <w:rPr>
                <w:rFonts w:ascii="Times New Roman" w:eastAsia="Tahoma" w:hAnsi="Times New Roman" w:cs="Times New Roman"/>
                <w:bCs/>
                <w:sz w:val="24"/>
                <w:szCs w:val="24"/>
                <w:lang w:eastAsia="en-US"/>
              </w:rPr>
            </w:pPr>
            <w:r w:rsidRPr="000B23D9">
              <w:rPr>
                <w:rFonts w:ascii="Times New Roman" w:eastAsia="Tahoma" w:hAnsi="Times New Roman" w:cs="Times New Roman"/>
                <w:bCs/>
                <w:sz w:val="24"/>
                <w:szCs w:val="24"/>
                <w:lang w:eastAsia="en-US"/>
              </w:rPr>
              <w:t>участник</w:t>
            </w:r>
          </w:p>
        </w:tc>
      </w:tr>
      <w:tr w:rsidR="00215EA0" w:rsidRPr="000B23D9" w:rsidTr="00215EA0">
        <w:trPr>
          <w:trHeight w:val="185"/>
        </w:trPr>
        <w:tc>
          <w:tcPr>
            <w:tcW w:w="480" w:type="dxa"/>
            <w:tcBorders>
              <w:top w:val="single" w:sz="4" w:space="0" w:color="000000"/>
              <w:left w:val="single" w:sz="4" w:space="0" w:color="000000"/>
              <w:bottom w:val="single" w:sz="4" w:space="0" w:color="000000"/>
            </w:tcBorders>
            <w:shd w:val="clear" w:color="auto" w:fill="auto"/>
            <w:vAlign w:val="center"/>
          </w:tcPr>
          <w:p w:rsidR="00215EA0" w:rsidRPr="000B23D9" w:rsidRDefault="00215EA0" w:rsidP="00215EA0">
            <w:pPr>
              <w:widowControl w:val="0"/>
              <w:suppressLineNumbers/>
              <w:suppressAutoHyphens/>
              <w:snapToGrid w:val="0"/>
              <w:spacing w:after="0" w:line="240" w:lineRule="auto"/>
              <w:rPr>
                <w:rFonts w:ascii="Times New Roman" w:eastAsia="Arial" w:hAnsi="Times New Roman" w:cs="Times New Roman"/>
                <w:bCs/>
                <w:kern w:val="1"/>
                <w:sz w:val="24"/>
                <w:szCs w:val="24"/>
                <w:lang w:eastAsia="zh-CN"/>
              </w:rPr>
            </w:pPr>
            <w:r w:rsidRPr="000B23D9">
              <w:rPr>
                <w:rFonts w:ascii="Times New Roman" w:eastAsia="Arial" w:hAnsi="Times New Roman" w:cs="Times New Roman"/>
                <w:bCs/>
                <w:kern w:val="1"/>
                <w:sz w:val="24"/>
                <w:szCs w:val="24"/>
                <w:lang w:eastAsia="zh-CN"/>
              </w:rPr>
              <w:t>4</w:t>
            </w:r>
          </w:p>
        </w:tc>
        <w:tc>
          <w:tcPr>
            <w:tcW w:w="1606" w:type="dxa"/>
            <w:tcBorders>
              <w:top w:val="single" w:sz="4" w:space="0" w:color="000000"/>
              <w:left w:val="single" w:sz="4" w:space="0" w:color="000000"/>
              <w:bottom w:val="single" w:sz="4" w:space="0" w:color="000000"/>
            </w:tcBorders>
            <w:shd w:val="clear" w:color="auto" w:fill="auto"/>
            <w:vAlign w:val="center"/>
          </w:tcPr>
          <w:p w:rsidR="00215EA0" w:rsidRPr="000B23D9" w:rsidRDefault="00215EA0" w:rsidP="00215EA0">
            <w:pPr>
              <w:snapToGrid w:val="0"/>
              <w:spacing w:line="240" w:lineRule="auto"/>
              <w:rPr>
                <w:rFonts w:ascii="Times New Roman" w:eastAsia="Tahoma" w:hAnsi="Times New Roman" w:cs="Times New Roman"/>
                <w:bCs/>
                <w:sz w:val="24"/>
                <w:szCs w:val="24"/>
                <w:lang w:eastAsia="en-US"/>
              </w:rPr>
            </w:pPr>
            <w:proofErr w:type="spellStart"/>
            <w:r w:rsidRPr="000B23D9">
              <w:rPr>
                <w:rFonts w:ascii="Times New Roman" w:eastAsia="Tahoma" w:hAnsi="Times New Roman" w:cs="Times New Roman"/>
                <w:bCs/>
                <w:sz w:val="24"/>
                <w:szCs w:val="24"/>
                <w:lang w:eastAsia="en-US"/>
              </w:rPr>
              <w:t>Калмыкаева</w:t>
            </w:r>
            <w:proofErr w:type="spellEnd"/>
            <w:r w:rsidRPr="000B23D9">
              <w:rPr>
                <w:rFonts w:ascii="Times New Roman" w:eastAsia="Tahoma" w:hAnsi="Times New Roman" w:cs="Times New Roman"/>
                <w:bCs/>
                <w:sz w:val="24"/>
                <w:szCs w:val="24"/>
                <w:lang w:eastAsia="en-US"/>
              </w:rPr>
              <w:t xml:space="preserve"> </w:t>
            </w:r>
            <w:r w:rsidRPr="000B23D9">
              <w:rPr>
                <w:rFonts w:ascii="Times New Roman" w:eastAsia="Tahoma" w:hAnsi="Times New Roman" w:cs="Times New Roman"/>
                <w:bCs/>
                <w:sz w:val="24"/>
                <w:szCs w:val="24"/>
                <w:lang w:eastAsia="en-US"/>
              </w:rPr>
              <w:lastRenderedPageBreak/>
              <w:t>Амина</w:t>
            </w:r>
          </w:p>
        </w:tc>
        <w:tc>
          <w:tcPr>
            <w:tcW w:w="1559" w:type="dxa"/>
            <w:tcBorders>
              <w:top w:val="single" w:sz="4" w:space="0" w:color="000000"/>
              <w:left w:val="single" w:sz="4" w:space="0" w:color="000000"/>
              <w:bottom w:val="single" w:sz="4" w:space="0" w:color="000000"/>
            </w:tcBorders>
            <w:shd w:val="clear" w:color="auto" w:fill="auto"/>
          </w:tcPr>
          <w:p w:rsidR="00215EA0" w:rsidRPr="000B23D9" w:rsidRDefault="00215EA0" w:rsidP="00215EA0">
            <w:pPr>
              <w:rPr>
                <w:rFonts w:ascii="Times New Roman" w:eastAsiaTheme="minorHAnsi" w:hAnsi="Times New Roman" w:cs="Times New Roman"/>
                <w:sz w:val="24"/>
                <w:szCs w:val="24"/>
                <w:lang w:eastAsia="en-US"/>
              </w:rPr>
            </w:pPr>
            <w:r w:rsidRPr="000B23D9">
              <w:rPr>
                <w:rFonts w:ascii="Times New Roman" w:eastAsia="Tahoma" w:hAnsi="Times New Roman" w:cs="Times New Roman"/>
                <w:bCs/>
                <w:sz w:val="24"/>
                <w:szCs w:val="24"/>
                <w:lang w:eastAsia="en-US"/>
              </w:rPr>
              <w:lastRenderedPageBreak/>
              <w:t>региональны</w:t>
            </w:r>
            <w:r w:rsidRPr="000B23D9">
              <w:rPr>
                <w:rFonts w:ascii="Times New Roman" w:eastAsia="Tahoma" w:hAnsi="Times New Roman" w:cs="Times New Roman"/>
                <w:bCs/>
                <w:sz w:val="24"/>
                <w:szCs w:val="24"/>
                <w:lang w:eastAsia="en-US"/>
              </w:rPr>
              <w:lastRenderedPageBreak/>
              <w:t>й</w:t>
            </w:r>
          </w:p>
        </w:tc>
        <w:tc>
          <w:tcPr>
            <w:tcW w:w="2977"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215EA0" w:rsidRPr="000B23D9" w:rsidRDefault="00215EA0" w:rsidP="00215EA0">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lastRenderedPageBreak/>
              <w:t xml:space="preserve">Третья волна конкурсного отбора на посещение </w:t>
            </w:r>
            <w:r w:rsidRPr="000B23D9">
              <w:rPr>
                <w:rFonts w:ascii="Times New Roman" w:eastAsia="Times New Roman" w:hAnsi="Times New Roman" w:cs="Times New Roman"/>
                <w:sz w:val="24"/>
                <w:szCs w:val="24"/>
              </w:rPr>
              <w:lastRenderedPageBreak/>
              <w:t>выставки «Россия»</w:t>
            </w:r>
            <w:r w:rsidRPr="000B23D9">
              <w:rPr>
                <w:rFonts w:ascii="Times New Roman" w:eastAsia="Times New Roman" w:hAnsi="Times New Roman" w:cs="Times New Roman"/>
                <w:sz w:val="24"/>
                <w:szCs w:val="24"/>
              </w:rPr>
              <w:br/>
              <w:t>Движение</w:t>
            </w:r>
            <w:proofErr w:type="gramStart"/>
            <w:r w:rsidRPr="000B23D9">
              <w:rPr>
                <w:rFonts w:ascii="Times New Roman" w:eastAsia="Times New Roman" w:hAnsi="Times New Roman" w:cs="Times New Roman"/>
                <w:sz w:val="24"/>
                <w:szCs w:val="24"/>
              </w:rPr>
              <w:t xml:space="preserve"> П</w:t>
            </w:r>
            <w:proofErr w:type="gramEnd"/>
            <w:r w:rsidRPr="000B23D9">
              <w:rPr>
                <w:rFonts w:ascii="Times New Roman" w:eastAsia="Times New Roman" w:hAnsi="Times New Roman" w:cs="Times New Roman"/>
                <w:sz w:val="24"/>
                <w:szCs w:val="24"/>
              </w:rPr>
              <w:t>ервых. Видео эссе на тему «Моя малая Родина-Ставрополье»</w:t>
            </w:r>
          </w:p>
        </w:tc>
        <w:tc>
          <w:tcPr>
            <w:tcW w:w="1290" w:type="dxa"/>
            <w:tcBorders>
              <w:top w:val="single" w:sz="4" w:space="0" w:color="000000"/>
              <w:left w:val="single" w:sz="4" w:space="0" w:color="000000"/>
              <w:bottom w:val="single" w:sz="4" w:space="0" w:color="000000"/>
              <w:right w:val="single" w:sz="4" w:space="0" w:color="auto"/>
            </w:tcBorders>
          </w:tcPr>
          <w:p w:rsidR="00215EA0" w:rsidRPr="000B23D9" w:rsidRDefault="00215EA0" w:rsidP="00215EA0">
            <w:pPr>
              <w:snapToGrid w:val="0"/>
              <w:spacing w:line="240" w:lineRule="auto"/>
              <w:rPr>
                <w:rFonts w:ascii="Times New Roman" w:eastAsia="Tahoma" w:hAnsi="Times New Roman" w:cs="Times New Roman"/>
                <w:bCs/>
                <w:sz w:val="24"/>
                <w:szCs w:val="24"/>
                <w:lang w:eastAsia="en-US"/>
              </w:rPr>
            </w:pPr>
            <w:r w:rsidRPr="000B23D9">
              <w:rPr>
                <w:rFonts w:ascii="Times New Roman" w:eastAsia="Tahoma" w:hAnsi="Times New Roman" w:cs="Times New Roman"/>
                <w:bCs/>
                <w:sz w:val="24"/>
                <w:szCs w:val="24"/>
                <w:lang w:eastAsia="en-US"/>
              </w:rPr>
              <w:lastRenderedPageBreak/>
              <w:t xml:space="preserve">Апрель </w:t>
            </w:r>
            <w:r w:rsidRPr="000B23D9">
              <w:rPr>
                <w:rFonts w:ascii="Times New Roman" w:eastAsia="Tahoma" w:hAnsi="Times New Roman" w:cs="Times New Roman"/>
                <w:bCs/>
                <w:sz w:val="24"/>
                <w:szCs w:val="24"/>
                <w:lang w:eastAsia="en-US"/>
              </w:rPr>
              <w:lastRenderedPageBreak/>
              <w:t>2024</w:t>
            </w:r>
          </w:p>
        </w:tc>
        <w:tc>
          <w:tcPr>
            <w:tcW w:w="1403" w:type="dxa"/>
            <w:gridSpan w:val="2"/>
            <w:tcBorders>
              <w:top w:val="single" w:sz="4" w:space="0" w:color="000000"/>
              <w:left w:val="single" w:sz="4" w:space="0" w:color="auto"/>
              <w:bottom w:val="single" w:sz="4" w:space="0" w:color="000000"/>
              <w:right w:val="single" w:sz="4" w:space="0" w:color="000000"/>
            </w:tcBorders>
          </w:tcPr>
          <w:p w:rsidR="00215EA0" w:rsidRPr="000B23D9" w:rsidRDefault="00215EA0" w:rsidP="00215EA0">
            <w:pPr>
              <w:snapToGrid w:val="0"/>
              <w:spacing w:line="240" w:lineRule="auto"/>
              <w:rPr>
                <w:rFonts w:ascii="Times New Roman" w:eastAsia="Tahoma" w:hAnsi="Times New Roman" w:cs="Times New Roman"/>
                <w:bCs/>
                <w:sz w:val="24"/>
                <w:szCs w:val="24"/>
                <w:lang w:eastAsia="en-US"/>
              </w:rPr>
            </w:pPr>
            <w:r w:rsidRPr="000B23D9">
              <w:rPr>
                <w:rFonts w:ascii="Times New Roman" w:eastAsia="Tahoma" w:hAnsi="Times New Roman" w:cs="Times New Roman"/>
                <w:bCs/>
                <w:sz w:val="24"/>
                <w:szCs w:val="24"/>
                <w:lang w:eastAsia="en-US"/>
              </w:rPr>
              <w:lastRenderedPageBreak/>
              <w:t>участник</w:t>
            </w:r>
          </w:p>
        </w:tc>
      </w:tr>
    </w:tbl>
    <w:p w:rsidR="00215EA0" w:rsidRPr="000B23D9" w:rsidRDefault="00215EA0" w:rsidP="00215EA0">
      <w:pPr>
        <w:outlineLvl w:val="0"/>
        <w:rPr>
          <w:rFonts w:ascii="Times New Roman" w:eastAsia="Calibri" w:hAnsi="Times New Roman" w:cs="Times New Roman"/>
          <w:sz w:val="24"/>
          <w:szCs w:val="24"/>
          <w:lang w:eastAsia="en-US"/>
        </w:rPr>
      </w:pPr>
    </w:p>
    <w:p w:rsidR="00215EA0" w:rsidRPr="000B23D9" w:rsidRDefault="00215EA0" w:rsidP="00215EA0">
      <w:pPr>
        <w:ind w:left="360"/>
        <w:jc w:val="center"/>
        <w:outlineLvl w:val="0"/>
        <w:rPr>
          <w:rFonts w:ascii="Times New Roman" w:eastAsia="Calibri" w:hAnsi="Times New Roman" w:cs="Times New Roman"/>
          <w:sz w:val="24"/>
          <w:szCs w:val="24"/>
          <w:lang w:eastAsia="en-US"/>
        </w:rPr>
      </w:pPr>
      <w:r w:rsidRPr="000B23D9">
        <w:rPr>
          <w:rFonts w:ascii="Times New Roman" w:eastAsia="Calibri" w:hAnsi="Times New Roman" w:cs="Times New Roman"/>
          <w:sz w:val="24"/>
          <w:szCs w:val="24"/>
          <w:lang w:eastAsia="en-US"/>
        </w:rPr>
        <w:t>3.Виды и количество услуг, оказанных  педагогом-психологом детям с ОВЗ,  детям-инвалидам за 2023-2024 учебный год.</w:t>
      </w:r>
    </w:p>
    <w:p w:rsidR="00215EA0" w:rsidRPr="000B23D9" w:rsidRDefault="00215EA0" w:rsidP="00215EA0">
      <w:pPr>
        <w:spacing w:after="0" w:line="240" w:lineRule="auto"/>
        <w:rPr>
          <w:rFonts w:ascii="Times New Roman" w:eastAsiaTheme="minorHAnsi" w:hAnsi="Times New Roman" w:cs="Times New Roman"/>
          <w:sz w:val="24"/>
          <w:szCs w:val="24"/>
          <w:lang w:eastAsia="en-US"/>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84"/>
        <w:gridCol w:w="1254"/>
        <w:gridCol w:w="1276"/>
        <w:gridCol w:w="1428"/>
        <w:gridCol w:w="1272"/>
        <w:gridCol w:w="1134"/>
        <w:gridCol w:w="992"/>
        <w:gridCol w:w="1134"/>
      </w:tblGrid>
      <w:tr w:rsidR="00215EA0" w:rsidRPr="000B23D9" w:rsidTr="00215EA0">
        <w:trPr>
          <w:trHeight w:val="678"/>
        </w:trPr>
        <w:tc>
          <w:tcPr>
            <w:tcW w:w="2284" w:type="dxa"/>
            <w:vMerge w:val="restart"/>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ind w:right="567"/>
              <w:jc w:val="center"/>
              <w:rPr>
                <w:rFonts w:ascii="Times New Roman" w:eastAsia="Calibri" w:hAnsi="Times New Roman" w:cs="Times New Roman"/>
                <w:sz w:val="24"/>
                <w:szCs w:val="24"/>
                <w:lang w:eastAsia="en-US"/>
              </w:rPr>
            </w:pPr>
            <w:r w:rsidRPr="000B23D9">
              <w:rPr>
                <w:rFonts w:ascii="Times New Roman" w:eastAsia="Calibri" w:hAnsi="Times New Roman" w:cs="Times New Roman"/>
                <w:sz w:val="24"/>
                <w:szCs w:val="24"/>
                <w:lang w:eastAsia="en-US"/>
              </w:rPr>
              <w:t>Категории клиентов</w:t>
            </w:r>
          </w:p>
        </w:tc>
        <w:tc>
          <w:tcPr>
            <w:tcW w:w="1254" w:type="dxa"/>
            <w:vMerge w:val="restart"/>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ind w:right="567"/>
              <w:jc w:val="center"/>
              <w:rPr>
                <w:rFonts w:ascii="Times New Roman" w:eastAsia="Calibri" w:hAnsi="Times New Roman" w:cs="Times New Roman"/>
                <w:sz w:val="24"/>
                <w:szCs w:val="24"/>
                <w:lang w:eastAsia="en-US"/>
              </w:rPr>
            </w:pPr>
            <w:r w:rsidRPr="000B23D9">
              <w:rPr>
                <w:rFonts w:ascii="Times New Roman" w:eastAsia="Calibri" w:hAnsi="Times New Roman" w:cs="Times New Roman"/>
                <w:sz w:val="24"/>
                <w:szCs w:val="24"/>
                <w:lang w:eastAsia="en-US"/>
              </w:rPr>
              <w:t>Количество детей</w:t>
            </w:r>
          </w:p>
        </w:tc>
        <w:tc>
          <w:tcPr>
            <w:tcW w:w="7236" w:type="dxa"/>
            <w:gridSpan w:val="6"/>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ind w:right="567"/>
              <w:jc w:val="center"/>
              <w:rPr>
                <w:rFonts w:ascii="Times New Roman" w:eastAsia="Calibri" w:hAnsi="Times New Roman" w:cs="Times New Roman"/>
                <w:sz w:val="24"/>
                <w:szCs w:val="24"/>
                <w:lang w:eastAsia="en-US"/>
              </w:rPr>
            </w:pPr>
            <w:r w:rsidRPr="000B23D9">
              <w:rPr>
                <w:rFonts w:ascii="Times New Roman" w:eastAsia="Calibri" w:hAnsi="Times New Roman" w:cs="Times New Roman"/>
                <w:sz w:val="24"/>
                <w:szCs w:val="24"/>
                <w:lang w:eastAsia="en-US"/>
              </w:rPr>
              <w:t>Виды услуг, количество услуг</w:t>
            </w:r>
          </w:p>
        </w:tc>
      </w:tr>
      <w:tr w:rsidR="00215EA0" w:rsidRPr="000B23D9" w:rsidTr="00215EA0">
        <w:trPr>
          <w:trHeight w:val="665"/>
        </w:trPr>
        <w:tc>
          <w:tcPr>
            <w:tcW w:w="2284" w:type="dxa"/>
            <w:vMerge/>
            <w:tcBorders>
              <w:top w:val="single" w:sz="4" w:space="0" w:color="auto"/>
              <w:left w:val="single" w:sz="4" w:space="0" w:color="auto"/>
              <w:bottom w:val="single" w:sz="4" w:space="0" w:color="auto"/>
              <w:right w:val="single" w:sz="4" w:space="0" w:color="auto"/>
            </w:tcBorders>
            <w:vAlign w:val="center"/>
            <w:hideMark/>
          </w:tcPr>
          <w:p w:rsidR="00215EA0" w:rsidRPr="000B23D9" w:rsidRDefault="00215EA0" w:rsidP="00215EA0">
            <w:pPr>
              <w:spacing w:after="0" w:line="240" w:lineRule="auto"/>
              <w:ind w:right="567"/>
              <w:rPr>
                <w:rFonts w:ascii="Times New Roman" w:eastAsia="Calibri" w:hAnsi="Times New Roman" w:cs="Times New Roman"/>
                <w:sz w:val="24"/>
                <w:szCs w:val="24"/>
                <w:lang w:eastAsia="en-US"/>
              </w:rPr>
            </w:pPr>
          </w:p>
        </w:tc>
        <w:tc>
          <w:tcPr>
            <w:tcW w:w="1254" w:type="dxa"/>
            <w:vMerge/>
            <w:tcBorders>
              <w:top w:val="single" w:sz="4" w:space="0" w:color="auto"/>
              <w:left w:val="single" w:sz="4" w:space="0" w:color="auto"/>
              <w:bottom w:val="single" w:sz="4" w:space="0" w:color="auto"/>
              <w:right w:val="single" w:sz="4" w:space="0" w:color="auto"/>
            </w:tcBorders>
            <w:vAlign w:val="center"/>
            <w:hideMark/>
          </w:tcPr>
          <w:p w:rsidR="00215EA0" w:rsidRPr="000B23D9" w:rsidRDefault="00215EA0" w:rsidP="00215EA0">
            <w:pPr>
              <w:spacing w:after="0" w:line="240" w:lineRule="auto"/>
              <w:ind w:right="567"/>
              <w:rPr>
                <w:rFonts w:ascii="Times New Roman" w:eastAsia="Calibri" w:hAnsi="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tabs>
                <w:tab w:val="left" w:pos="481"/>
              </w:tabs>
              <w:ind w:right="567"/>
              <w:jc w:val="center"/>
              <w:rPr>
                <w:rFonts w:ascii="Times New Roman" w:eastAsia="Calibri" w:hAnsi="Times New Roman" w:cs="Times New Roman"/>
                <w:sz w:val="24"/>
                <w:szCs w:val="24"/>
                <w:lang w:eastAsia="en-US"/>
              </w:rPr>
            </w:pPr>
            <w:r w:rsidRPr="000B23D9">
              <w:rPr>
                <w:rFonts w:ascii="Times New Roman" w:eastAsia="Calibri" w:hAnsi="Times New Roman" w:cs="Times New Roman"/>
                <w:sz w:val="24"/>
                <w:szCs w:val="24"/>
                <w:lang w:eastAsia="en-US"/>
              </w:rPr>
              <w:t>Консультации</w:t>
            </w:r>
          </w:p>
        </w:tc>
        <w:tc>
          <w:tcPr>
            <w:tcW w:w="1428"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ind w:right="186"/>
              <w:jc w:val="center"/>
              <w:rPr>
                <w:rFonts w:ascii="Times New Roman" w:eastAsia="Calibri" w:hAnsi="Times New Roman" w:cs="Times New Roman"/>
                <w:sz w:val="24"/>
                <w:szCs w:val="24"/>
                <w:lang w:eastAsia="en-US"/>
              </w:rPr>
            </w:pPr>
            <w:r w:rsidRPr="000B23D9">
              <w:rPr>
                <w:rFonts w:ascii="Times New Roman" w:eastAsia="Calibri" w:hAnsi="Times New Roman" w:cs="Times New Roman"/>
                <w:sz w:val="24"/>
                <w:szCs w:val="24"/>
                <w:lang w:eastAsia="en-US"/>
              </w:rPr>
              <w:t>Диагностирование</w:t>
            </w:r>
          </w:p>
        </w:tc>
        <w:tc>
          <w:tcPr>
            <w:tcW w:w="1272"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jc w:val="center"/>
              <w:rPr>
                <w:rFonts w:ascii="Times New Roman" w:eastAsia="Calibri" w:hAnsi="Times New Roman" w:cs="Times New Roman"/>
                <w:sz w:val="24"/>
                <w:szCs w:val="24"/>
                <w:lang w:eastAsia="en-US"/>
              </w:rPr>
            </w:pPr>
            <w:r w:rsidRPr="000B23D9">
              <w:rPr>
                <w:rFonts w:ascii="Times New Roman" w:eastAsia="Calibri" w:hAnsi="Times New Roman" w:cs="Times New Roman"/>
                <w:sz w:val="24"/>
                <w:szCs w:val="24"/>
                <w:lang w:eastAsia="en-US"/>
              </w:rPr>
              <w:t>Коррекционная работа</w:t>
            </w:r>
          </w:p>
        </w:tc>
        <w:tc>
          <w:tcPr>
            <w:tcW w:w="1134"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ind w:right="35"/>
              <w:jc w:val="center"/>
              <w:rPr>
                <w:rFonts w:ascii="Times New Roman" w:eastAsia="Calibri" w:hAnsi="Times New Roman" w:cs="Times New Roman"/>
                <w:sz w:val="24"/>
                <w:szCs w:val="24"/>
                <w:lang w:eastAsia="en-US"/>
              </w:rPr>
            </w:pPr>
            <w:r w:rsidRPr="000B23D9">
              <w:rPr>
                <w:rFonts w:ascii="Times New Roman" w:eastAsia="Calibri" w:hAnsi="Times New Roman" w:cs="Times New Roman"/>
                <w:sz w:val="24"/>
                <w:szCs w:val="24"/>
                <w:lang w:eastAsia="en-US"/>
              </w:rPr>
              <w:t>Психопрофилактическая работа</w:t>
            </w:r>
          </w:p>
        </w:tc>
        <w:tc>
          <w:tcPr>
            <w:tcW w:w="992"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jc w:val="center"/>
              <w:rPr>
                <w:rFonts w:ascii="Times New Roman" w:eastAsia="Calibri" w:hAnsi="Times New Roman" w:cs="Times New Roman"/>
                <w:sz w:val="24"/>
                <w:szCs w:val="24"/>
                <w:lang w:eastAsia="en-US"/>
              </w:rPr>
            </w:pPr>
            <w:r w:rsidRPr="000B23D9">
              <w:rPr>
                <w:rFonts w:ascii="Times New Roman" w:eastAsia="Calibri" w:hAnsi="Times New Roman" w:cs="Times New Roman"/>
                <w:sz w:val="24"/>
                <w:szCs w:val="24"/>
                <w:lang w:eastAsia="en-US"/>
              </w:rPr>
              <w:t>Психологическое просвещение</w:t>
            </w:r>
          </w:p>
        </w:tc>
        <w:tc>
          <w:tcPr>
            <w:tcW w:w="1134"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ind w:right="-102"/>
              <w:jc w:val="center"/>
              <w:rPr>
                <w:rFonts w:ascii="Times New Roman" w:eastAsia="Calibri" w:hAnsi="Times New Roman" w:cs="Times New Roman"/>
                <w:sz w:val="24"/>
                <w:szCs w:val="24"/>
                <w:lang w:eastAsia="en-US"/>
              </w:rPr>
            </w:pPr>
            <w:r w:rsidRPr="000B23D9">
              <w:rPr>
                <w:rFonts w:ascii="Times New Roman" w:eastAsia="Calibri" w:hAnsi="Times New Roman" w:cs="Times New Roman"/>
                <w:sz w:val="24"/>
                <w:szCs w:val="24"/>
                <w:lang w:eastAsia="en-US"/>
              </w:rPr>
              <w:t>Общее количество услуг</w:t>
            </w:r>
          </w:p>
        </w:tc>
      </w:tr>
      <w:tr w:rsidR="00215EA0" w:rsidRPr="000B23D9" w:rsidTr="00215EA0">
        <w:trPr>
          <w:trHeight w:val="378"/>
        </w:trPr>
        <w:tc>
          <w:tcPr>
            <w:tcW w:w="2284"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snapToGrid w:val="0"/>
              <w:spacing w:line="100" w:lineRule="atLeast"/>
              <w:ind w:right="567"/>
              <w:jc w:val="center"/>
              <w:rPr>
                <w:rFonts w:ascii="Times New Roman" w:eastAsia="Helvetica" w:hAnsi="Times New Roman" w:cs="Times New Roman"/>
                <w:sz w:val="24"/>
                <w:szCs w:val="24"/>
                <w:lang w:eastAsia="en-US"/>
              </w:rPr>
            </w:pPr>
            <w:r w:rsidRPr="000B23D9">
              <w:rPr>
                <w:rFonts w:ascii="Times New Roman" w:eastAsiaTheme="minorHAnsi" w:hAnsi="Times New Roman" w:cs="Times New Roman"/>
                <w:sz w:val="24"/>
                <w:szCs w:val="24"/>
                <w:lang w:eastAsia="en-US"/>
              </w:rPr>
              <w:t>Детей-инвалидов</w:t>
            </w:r>
          </w:p>
        </w:tc>
        <w:tc>
          <w:tcPr>
            <w:tcW w:w="1254"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ind w:right="567"/>
              <w:jc w:val="center"/>
              <w:rPr>
                <w:rFonts w:ascii="Times New Roman" w:eastAsia="Calibri" w:hAnsi="Times New Roman" w:cs="Times New Roman"/>
                <w:sz w:val="24"/>
                <w:szCs w:val="24"/>
                <w:lang w:eastAsia="en-US"/>
              </w:rPr>
            </w:pPr>
            <w:r w:rsidRPr="000B23D9">
              <w:rPr>
                <w:rFonts w:ascii="Times New Roman" w:eastAsia="Calibri" w:hAnsi="Times New Roman" w:cs="Times New Roman"/>
                <w:sz w:val="24"/>
                <w:szCs w:val="24"/>
                <w:lang w:eastAsia="en-US"/>
              </w:rPr>
              <w:t>6</w:t>
            </w:r>
          </w:p>
        </w:tc>
        <w:tc>
          <w:tcPr>
            <w:tcW w:w="1276"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ind w:right="567"/>
              <w:jc w:val="center"/>
              <w:rPr>
                <w:rFonts w:ascii="Times New Roman" w:eastAsia="Calibri" w:hAnsi="Times New Roman" w:cs="Times New Roman"/>
                <w:sz w:val="24"/>
                <w:szCs w:val="24"/>
                <w:lang w:eastAsia="en-US"/>
              </w:rPr>
            </w:pPr>
            <w:r w:rsidRPr="000B23D9">
              <w:rPr>
                <w:rFonts w:ascii="Times New Roman" w:eastAsia="Calibri" w:hAnsi="Times New Roman" w:cs="Times New Roman"/>
                <w:sz w:val="24"/>
                <w:szCs w:val="24"/>
                <w:lang w:eastAsia="en-US"/>
              </w:rPr>
              <w:t>48</w:t>
            </w:r>
          </w:p>
        </w:tc>
        <w:tc>
          <w:tcPr>
            <w:tcW w:w="1428"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ind w:right="567"/>
              <w:jc w:val="center"/>
              <w:rPr>
                <w:rFonts w:ascii="Times New Roman" w:eastAsia="Calibri" w:hAnsi="Times New Roman" w:cs="Times New Roman"/>
                <w:sz w:val="24"/>
                <w:szCs w:val="24"/>
                <w:lang w:eastAsia="en-US"/>
              </w:rPr>
            </w:pPr>
            <w:r w:rsidRPr="000B23D9">
              <w:rPr>
                <w:rFonts w:ascii="Times New Roman" w:eastAsia="Calibri" w:hAnsi="Times New Roman" w:cs="Times New Roman"/>
                <w:sz w:val="24"/>
                <w:szCs w:val="24"/>
                <w:lang w:eastAsia="en-US"/>
              </w:rPr>
              <w:t>24</w:t>
            </w:r>
          </w:p>
        </w:tc>
        <w:tc>
          <w:tcPr>
            <w:tcW w:w="1272"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ind w:right="567"/>
              <w:jc w:val="center"/>
              <w:rPr>
                <w:rFonts w:ascii="Times New Roman" w:eastAsia="Calibri" w:hAnsi="Times New Roman" w:cs="Times New Roman"/>
                <w:sz w:val="24"/>
                <w:szCs w:val="24"/>
                <w:lang w:eastAsia="en-US"/>
              </w:rPr>
            </w:pPr>
            <w:r w:rsidRPr="000B23D9">
              <w:rPr>
                <w:rFonts w:ascii="Times New Roman" w:eastAsia="Calibri" w:hAnsi="Times New Roman" w:cs="Times New Roman"/>
                <w:sz w:val="24"/>
                <w:szCs w:val="24"/>
                <w:lang w:eastAsia="en-US"/>
              </w:rPr>
              <w:t>204</w:t>
            </w:r>
          </w:p>
        </w:tc>
        <w:tc>
          <w:tcPr>
            <w:tcW w:w="1134"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ind w:right="567"/>
              <w:jc w:val="center"/>
              <w:rPr>
                <w:rFonts w:ascii="Times New Roman" w:eastAsia="Calibri" w:hAnsi="Times New Roman" w:cs="Times New Roman"/>
                <w:sz w:val="24"/>
                <w:szCs w:val="24"/>
                <w:lang w:eastAsia="en-US"/>
              </w:rPr>
            </w:pPr>
            <w:r w:rsidRPr="000B23D9">
              <w:rPr>
                <w:rFonts w:ascii="Times New Roman" w:eastAsia="Calibri" w:hAnsi="Times New Roman" w:cs="Times New Roman"/>
                <w:sz w:val="24"/>
                <w:szCs w:val="24"/>
                <w:lang w:eastAsia="en-US"/>
              </w:rPr>
              <w:t>54</w:t>
            </w:r>
          </w:p>
        </w:tc>
        <w:tc>
          <w:tcPr>
            <w:tcW w:w="992"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ind w:right="567"/>
              <w:jc w:val="center"/>
              <w:rPr>
                <w:rFonts w:ascii="Times New Roman" w:eastAsia="Calibri" w:hAnsi="Times New Roman" w:cs="Times New Roman"/>
                <w:sz w:val="24"/>
                <w:szCs w:val="24"/>
                <w:lang w:eastAsia="en-US"/>
              </w:rPr>
            </w:pPr>
            <w:r w:rsidRPr="000B23D9">
              <w:rPr>
                <w:rFonts w:ascii="Times New Roman" w:eastAsia="Calibri" w:hAnsi="Times New Roman" w:cs="Times New Roman"/>
                <w:sz w:val="24"/>
                <w:szCs w:val="24"/>
                <w:lang w:eastAsia="en-US"/>
              </w:rPr>
              <w:t>24</w:t>
            </w:r>
          </w:p>
        </w:tc>
        <w:tc>
          <w:tcPr>
            <w:tcW w:w="1134"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ind w:right="181"/>
              <w:jc w:val="center"/>
              <w:rPr>
                <w:rFonts w:ascii="Times New Roman" w:eastAsia="Calibri" w:hAnsi="Times New Roman" w:cs="Times New Roman"/>
                <w:sz w:val="24"/>
                <w:szCs w:val="24"/>
                <w:lang w:eastAsia="en-US"/>
              </w:rPr>
            </w:pPr>
            <w:r w:rsidRPr="000B23D9">
              <w:rPr>
                <w:rFonts w:ascii="Times New Roman" w:eastAsia="Calibri" w:hAnsi="Times New Roman" w:cs="Times New Roman"/>
                <w:sz w:val="24"/>
                <w:szCs w:val="24"/>
                <w:lang w:eastAsia="en-US"/>
              </w:rPr>
              <w:t>354</w:t>
            </w:r>
          </w:p>
        </w:tc>
      </w:tr>
      <w:tr w:rsidR="00215EA0" w:rsidRPr="000B23D9" w:rsidTr="00215EA0">
        <w:trPr>
          <w:trHeight w:val="398"/>
        </w:trPr>
        <w:tc>
          <w:tcPr>
            <w:tcW w:w="2284"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snapToGrid w:val="0"/>
              <w:spacing w:line="100" w:lineRule="atLeast"/>
              <w:ind w:right="567"/>
              <w:jc w:val="center"/>
              <w:rPr>
                <w:rFonts w:ascii="Times New Roman" w:eastAsia="Helvetica" w:hAnsi="Times New Roman" w:cs="Times New Roman"/>
                <w:sz w:val="24"/>
                <w:szCs w:val="24"/>
                <w:lang w:eastAsia="en-US"/>
              </w:rPr>
            </w:pPr>
            <w:r w:rsidRPr="000B23D9">
              <w:rPr>
                <w:rFonts w:ascii="Times New Roman" w:eastAsiaTheme="minorHAnsi" w:hAnsi="Times New Roman" w:cs="Times New Roman"/>
                <w:sz w:val="24"/>
                <w:szCs w:val="24"/>
                <w:lang w:eastAsia="en-US"/>
              </w:rPr>
              <w:t>Из числа детей-инвалидов, детей с ОВЗ</w:t>
            </w:r>
          </w:p>
        </w:tc>
        <w:tc>
          <w:tcPr>
            <w:tcW w:w="1254"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ind w:right="567"/>
              <w:jc w:val="center"/>
              <w:rPr>
                <w:rFonts w:ascii="Times New Roman" w:eastAsia="Calibri" w:hAnsi="Times New Roman" w:cs="Times New Roman"/>
                <w:sz w:val="24"/>
                <w:szCs w:val="24"/>
                <w:lang w:eastAsia="en-US"/>
              </w:rPr>
            </w:pPr>
            <w:r w:rsidRPr="000B23D9">
              <w:rPr>
                <w:rFonts w:ascii="Times New Roman" w:eastAsia="Calibri" w:hAnsi="Times New Roman" w:cs="Times New Roman"/>
                <w:sz w:val="24"/>
                <w:szCs w:val="24"/>
                <w:lang w:eastAsia="en-US"/>
              </w:rPr>
              <w:t>7</w:t>
            </w:r>
          </w:p>
        </w:tc>
        <w:tc>
          <w:tcPr>
            <w:tcW w:w="1276"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ind w:right="567"/>
              <w:jc w:val="center"/>
              <w:rPr>
                <w:rFonts w:ascii="Times New Roman" w:eastAsia="Calibri" w:hAnsi="Times New Roman" w:cs="Times New Roman"/>
                <w:sz w:val="24"/>
                <w:szCs w:val="24"/>
                <w:lang w:eastAsia="en-US"/>
              </w:rPr>
            </w:pPr>
            <w:r w:rsidRPr="000B23D9">
              <w:rPr>
                <w:rFonts w:ascii="Times New Roman" w:eastAsia="Calibri" w:hAnsi="Times New Roman" w:cs="Times New Roman"/>
                <w:sz w:val="24"/>
                <w:szCs w:val="24"/>
                <w:lang w:eastAsia="en-US"/>
              </w:rPr>
              <w:t>56</w:t>
            </w:r>
          </w:p>
        </w:tc>
        <w:tc>
          <w:tcPr>
            <w:tcW w:w="1428"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ind w:right="567"/>
              <w:jc w:val="center"/>
              <w:rPr>
                <w:rFonts w:ascii="Times New Roman" w:eastAsia="Calibri" w:hAnsi="Times New Roman" w:cs="Times New Roman"/>
                <w:sz w:val="24"/>
                <w:szCs w:val="24"/>
                <w:lang w:eastAsia="en-US"/>
              </w:rPr>
            </w:pPr>
            <w:r w:rsidRPr="000B23D9">
              <w:rPr>
                <w:rFonts w:ascii="Times New Roman" w:eastAsia="Calibri" w:hAnsi="Times New Roman" w:cs="Times New Roman"/>
                <w:sz w:val="24"/>
                <w:szCs w:val="24"/>
                <w:lang w:eastAsia="en-US"/>
              </w:rPr>
              <w:t>28</w:t>
            </w:r>
          </w:p>
        </w:tc>
        <w:tc>
          <w:tcPr>
            <w:tcW w:w="1272"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ind w:right="567"/>
              <w:jc w:val="center"/>
              <w:rPr>
                <w:rFonts w:ascii="Times New Roman" w:eastAsia="Calibri" w:hAnsi="Times New Roman" w:cs="Times New Roman"/>
                <w:sz w:val="24"/>
                <w:szCs w:val="24"/>
                <w:lang w:eastAsia="en-US"/>
              </w:rPr>
            </w:pPr>
            <w:r w:rsidRPr="000B23D9">
              <w:rPr>
                <w:rFonts w:ascii="Times New Roman" w:eastAsia="Calibri" w:hAnsi="Times New Roman" w:cs="Times New Roman"/>
                <w:sz w:val="24"/>
                <w:szCs w:val="24"/>
                <w:lang w:eastAsia="en-US"/>
              </w:rPr>
              <w:t>952</w:t>
            </w:r>
          </w:p>
        </w:tc>
        <w:tc>
          <w:tcPr>
            <w:tcW w:w="1134"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ind w:right="567"/>
              <w:jc w:val="center"/>
              <w:rPr>
                <w:rFonts w:ascii="Times New Roman" w:eastAsia="Calibri" w:hAnsi="Times New Roman" w:cs="Times New Roman"/>
                <w:sz w:val="24"/>
                <w:szCs w:val="24"/>
                <w:lang w:eastAsia="en-US"/>
              </w:rPr>
            </w:pPr>
            <w:r w:rsidRPr="000B23D9">
              <w:rPr>
                <w:rFonts w:ascii="Times New Roman" w:eastAsia="Calibri" w:hAnsi="Times New Roman" w:cs="Times New Roman"/>
                <w:sz w:val="24"/>
                <w:szCs w:val="24"/>
                <w:lang w:eastAsia="en-US"/>
              </w:rPr>
              <w:t>63</w:t>
            </w:r>
          </w:p>
        </w:tc>
        <w:tc>
          <w:tcPr>
            <w:tcW w:w="992"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ind w:right="567"/>
              <w:jc w:val="center"/>
              <w:rPr>
                <w:rFonts w:ascii="Times New Roman" w:eastAsia="Calibri" w:hAnsi="Times New Roman" w:cs="Times New Roman"/>
                <w:sz w:val="24"/>
                <w:szCs w:val="24"/>
                <w:lang w:eastAsia="en-US"/>
              </w:rPr>
            </w:pPr>
            <w:r w:rsidRPr="000B23D9">
              <w:rPr>
                <w:rFonts w:ascii="Times New Roman" w:eastAsia="Calibri" w:hAnsi="Times New Roman" w:cs="Times New Roman"/>
                <w:sz w:val="24"/>
                <w:szCs w:val="24"/>
                <w:lang w:eastAsia="en-US"/>
              </w:rPr>
              <w:t>28</w:t>
            </w:r>
          </w:p>
        </w:tc>
        <w:tc>
          <w:tcPr>
            <w:tcW w:w="1134"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ind w:right="181"/>
              <w:jc w:val="center"/>
              <w:rPr>
                <w:rFonts w:ascii="Times New Roman" w:eastAsia="Calibri" w:hAnsi="Times New Roman" w:cs="Times New Roman"/>
                <w:sz w:val="24"/>
                <w:szCs w:val="24"/>
                <w:lang w:eastAsia="en-US"/>
              </w:rPr>
            </w:pPr>
            <w:r w:rsidRPr="000B23D9">
              <w:rPr>
                <w:rFonts w:ascii="Times New Roman" w:eastAsia="Calibri" w:hAnsi="Times New Roman" w:cs="Times New Roman"/>
                <w:sz w:val="24"/>
                <w:szCs w:val="24"/>
                <w:lang w:eastAsia="en-US"/>
              </w:rPr>
              <w:t>1127</w:t>
            </w:r>
          </w:p>
        </w:tc>
      </w:tr>
      <w:tr w:rsidR="00215EA0" w:rsidRPr="000B23D9" w:rsidTr="00215EA0">
        <w:trPr>
          <w:trHeight w:val="398"/>
        </w:trPr>
        <w:tc>
          <w:tcPr>
            <w:tcW w:w="2284"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snapToGrid w:val="0"/>
              <w:spacing w:line="100" w:lineRule="atLeast"/>
              <w:ind w:right="567"/>
              <w:jc w:val="center"/>
              <w:rPr>
                <w:rFonts w:ascii="Times New Roman" w:eastAsia="Helvetica" w:hAnsi="Times New Roman" w:cs="Times New Roman"/>
                <w:sz w:val="24"/>
                <w:szCs w:val="24"/>
                <w:lang w:eastAsia="en-US"/>
              </w:rPr>
            </w:pPr>
            <w:r w:rsidRPr="000B23D9">
              <w:rPr>
                <w:rFonts w:ascii="Times New Roman" w:eastAsiaTheme="minorHAnsi" w:hAnsi="Times New Roman" w:cs="Times New Roman"/>
                <w:sz w:val="24"/>
                <w:szCs w:val="24"/>
                <w:lang w:eastAsia="en-US"/>
              </w:rPr>
              <w:t>Детей с ОВЗ без инвалидности</w:t>
            </w:r>
          </w:p>
        </w:tc>
        <w:tc>
          <w:tcPr>
            <w:tcW w:w="1254"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ind w:right="567"/>
              <w:jc w:val="center"/>
              <w:rPr>
                <w:rFonts w:ascii="Times New Roman" w:eastAsia="Calibri" w:hAnsi="Times New Roman" w:cs="Times New Roman"/>
                <w:sz w:val="24"/>
                <w:szCs w:val="24"/>
                <w:lang w:eastAsia="en-US"/>
              </w:rPr>
            </w:pPr>
            <w:r w:rsidRPr="000B23D9">
              <w:rPr>
                <w:rFonts w:ascii="Times New Roman" w:eastAsia="Calibri" w:hAnsi="Times New Roman" w:cs="Times New Roman"/>
                <w:sz w:val="24"/>
                <w:szCs w:val="24"/>
                <w:lang w:eastAsia="en-US"/>
              </w:rPr>
              <w:t>3</w:t>
            </w:r>
          </w:p>
        </w:tc>
        <w:tc>
          <w:tcPr>
            <w:tcW w:w="1276"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ind w:right="567"/>
              <w:jc w:val="center"/>
              <w:rPr>
                <w:rFonts w:ascii="Times New Roman" w:eastAsia="Calibri" w:hAnsi="Times New Roman" w:cs="Times New Roman"/>
                <w:sz w:val="24"/>
                <w:szCs w:val="24"/>
                <w:lang w:eastAsia="en-US"/>
              </w:rPr>
            </w:pPr>
            <w:r w:rsidRPr="000B23D9">
              <w:rPr>
                <w:rFonts w:ascii="Times New Roman" w:eastAsia="Calibri" w:hAnsi="Times New Roman" w:cs="Times New Roman"/>
                <w:sz w:val="24"/>
                <w:szCs w:val="24"/>
                <w:lang w:eastAsia="en-US"/>
              </w:rPr>
              <w:t>24</w:t>
            </w:r>
          </w:p>
        </w:tc>
        <w:tc>
          <w:tcPr>
            <w:tcW w:w="1428"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ind w:right="567"/>
              <w:jc w:val="center"/>
              <w:rPr>
                <w:rFonts w:ascii="Times New Roman" w:eastAsia="Calibri" w:hAnsi="Times New Roman" w:cs="Times New Roman"/>
                <w:sz w:val="24"/>
                <w:szCs w:val="24"/>
                <w:lang w:eastAsia="en-US"/>
              </w:rPr>
            </w:pPr>
            <w:r w:rsidRPr="000B23D9">
              <w:rPr>
                <w:rFonts w:ascii="Times New Roman" w:eastAsia="Calibri" w:hAnsi="Times New Roman" w:cs="Times New Roman"/>
                <w:sz w:val="24"/>
                <w:szCs w:val="24"/>
                <w:lang w:eastAsia="en-US"/>
              </w:rPr>
              <w:t>12</w:t>
            </w:r>
          </w:p>
        </w:tc>
        <w:tc>
          <w:tcPr>
            <w:tcW w:w="1272"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ind w:right="567"/>
              <w:jc w:val="center"/>
              <w:rPr>
                <w:rFonts w:ascii="Times New Roman" w:eastAsia="Calibri" w:hAnsi="Times New Roman" w:cs="Times New Roman"/>
                <w:sz w:val="24"/>
                <w:szCs w:val="24"/>
                <w:lang w:eastAsia="en-US"/>
              </w:rPr>
            </w:pPr>
            <w:r w:rsidRPr="000B23D9">
              <w:rPr>
                <w:rFonts w:ascii="Times New Roman" w:eastAsia="Calibri" w:hAnsi="Times New Roman" w:cs="Times New Roman"/>
                <w:sz w:val="24"/>
                <w:szCs w:val="24"/>
                <w:lang w:eastAsia="en-US"/>
              </w:rPr>
              <w:t>408</w:t>
            </w:r>
          </w:p>
        </w:tc>
        <w:tc>
          <w:tcPr>
            <w:tcW w:w="1134"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ind w:right="567"/>
              <w:jc w:val="center"/>
              <w:rPr>
                <w:rFonts w:ascii="Times New Roman" w:eastAsia="Calibri" w:hAnsi="Times New Roman" w:cs="Times New Roman"/>
                <w:sz w:val="24"/>
                <w:szCs w:val="24"/>
                <w:lang w:eastAsia="en-US"/>
              </w:rPr>
            </w:pPr>
            <w:r w:rsidRPr="000B23D9">
              <w:rPr>
                <w:rFonts w:ascii="Times New Roman" w:eastAsia="Calibri" w:hAnsi="Times New Roman" w:cs="Times New Roman"/>
                <w:sz w:val="24"/>
                <w:szCs w:val="24"/>
                <w:lang w:eastAsia="en-US"/>
              </w:rPr>
              <w:t>27</w:t>
            </w:r>
          </w:p>
        </w:tc>
        <w:tc>
          <w:tcPr>
            <w:tcW w:w="992"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ind w:right="567"/>
              <w:jc w:val="center"/>
              <w:rPr>
                <w:rFonts w:ascii="Times New Roman" w:eastAsia="Calibri" w:hAnsi="Times New Roman" w:cs="Times New Roman"/>
                <w:sz w:val="24"/>
                <w:szCs w:val="24"/>
                <w:lang w:eastAsia="en-US"/>
              </w:rPr>
            </w:pPr>
            <w:r w:rsidRPr="000B23D9">
              <w:rPr>
                <w:rFonts w:ascii="Times New Roman" w:eastAsia="Calibri" w:hAnsi="Times New Roman" w:cs="Times New Roman"/>
                <w:sz w:val="24"/>
                <w:szCs w:val="24"/>
                <w:lang w:eastAsia="en-US"/>
              </w:rPr>
              <w:t>12</w:t>
            </w:r>
          </w:p>
        </w:tc>
        <w:tc>
          <w:tcPr>
            <w:tcW w:w="1134" w:type="dxa"/>
            <w:tcBorders>
              <w:top w:val="single" w:sz="4" w:space="0" w:color="auto"/>
              <w:left w:val="single" w:sz="4" w:space="0" w:color="auto"/>
              <w:bottom w:val="single" w:sz="4" w:space="0" w:color="auto"/>
              <w:right w:val="single" w:sz="4" w:space="0" w:color="auto"/>
            </w:tcBorders>
            <w:hideMark/>
          </w:tcPr>
          <w:p w:rsidR="00215EA0" w:rsidRPr="000B23D9" w:rsidRDefault="00215EA0" w:rsidP="00215EA0">
            <w:pPr>
              <w:ind w:right="181"/>
              <w:jc w:val="center"/>
              <w:rPr>
                <w:rFonts w:ascii="Times New Roman" w:eastAsia="Calibri" w:hAnsi="Times New Roman" w:cs="Times New Roman"/>
                <w:sz w:val="24"/>
                <w:szCs w:val="24"/>
                <w:lang w:eastAsia="en-US"/>
              </w:rPr>
            </w:pPr>
            <w:r w:rsidRPr="000B23D9">
              <w:rPr>
                <w:rFonts w:ascii="Times New Roman" w:eastAsia="Calibri" w:hAnsi="Times New Roman" w:cs="Times New Roman"/>
                <w:sz w:val="24"/>
                <w:szCs w:val="24"/>
                <w:lang w:val="en-US" w:eastAsia="en-US"/>
              </w:rPr>
              <w:t>4</w:t>
            </w:r>
            <w:r w:rsidRPr="000B23D9">
              <w:rPr>
                <w:rFonts w:ascii="Times New Roman" w:eastAsia="Calibri" w:hAnsi="Times New Roman" w:cs="Times New Roman"/>
                <w:sz w:val="24"/>
                <w:szCs w:val="24"/>
                <w:lang w:eastAsia="en-US"/>
              </w:rPr>
              <w:t>71</w:t>
            </w:r>
          </w:p>
        </w:tc>
      </w:tr>
    </w:tbl>
    <w:p w:rsidR="006F6D4E" w:rsidRPr="000B23D9" w:rsidRDefault="006F6D4E" w:rsidP="00215EA0">
      <w:pPr>
        <w:spacing w:after="0" w:line="240" w:lineRule="auto"/>
        <w:ind w:right="567"/>
        <w:rPr>
          <w:rFonts w:ascii="Times New Roman" w:hAnsi="Times New Roman" w:cs="Times New Roman"/>
          <w:sz w:val="24"/>
          <w:szCs w:val="24"/>
        </w:rPr>
      </w:pPr>
    </w:p>
    <w:p w:rsidR="006F6D4E" w:rsidRPr="000B23D9" w:rsidRDefault="006F6D4E" w:rsidP="006F6D4E">
      <w:pPr>
        <w:spacing w:after="0" w:line="240" w:lineRule="auto"/>
        <w:rPr>
          <w:rFonts w:ascii="Times New Roman" w:hAnsi="Times New Roman" w:cs="Times New Roman"/>
          <w:sz w:val="24"/>
          <w:szCs w:val="24"/>
        </w:rPr>
      </w:pPr>
    </w:p>
    <w:p w:rsidR="006F6D4E" w:rsidRPr="000B23D9" w:rsidRDefault="006F6D4E" w:rsidP="006F6D4E">
      <w:pPr>
        <w:jc w:val="center"/>
        <w:rPr>
          <w:rFonts w:ascii="Times New Roman" w:hAnsi="Times New Roman" w:cs="Times New Roman"/>
          <w:sz w:val="24"/>
          <w:szCs w:val="24"/>
        </w:rPr>
      </w:pPr>
      <w:r w:rsidRPr="000B23D9">
        <w:rPr>
          <w:rFonts w:ascii="Times New Roman" w:hAnsi="Times New Roman" w:cs="Times New Roman"/>
          <w:sz w:val="24"/>
          <w:szCs w:val="24"/>
        </w:rPr>
        <w:t xml:space="preserve">Анализ работы с одаренными детьми </w:t>
      </w:r>
    </w:p>
    <w:p w:rsidR="006F6D4E" w:rsidRPr="000B23D9" w:rsidRDefault="006F6D4E" w:rsidP="006F6D4E">
      <w:pPr>
        <w:jc w:val="center"/>
        <w:rPr>
          <w:rFonts w:ascii="Times New Roman" w:hAnsi="Times New Roman" w:cs="Times New Roman"/>
          <w:sz w:val="24"/>
          <w:szCs w:val="24"/>
        </w:rPr>
      </w:pPr>
      <w:r w:rsidRPr="000B23D9">
        <w:rPr>
          <w:rFonts w:ascii="Times New Roman" w:hAnsi="Times New Roman" w:cs="Times New Roman"/>
          <w:sz w:val="24"/>
          <w:szCs w:val="24"/>
        </w:rPr>
        <w:t>МБОУ СОШ №1 с</w:t>
      </w:r>
      <w:proofErr w:type="gramStart"/>
      <w:r w:rsidRPr="000B23D9">
        <w:rPr>
          <w:rFonts w:ascii="Times New Roman" w:hAnsi="Times New Roman" w:cs="Times New Roman"/>
          <w:sz w:val="24"/>
          <w:szCs w:val="24"/>
        </w:rPr>
        <w:t>.К</w:t>
      </w:r>
      <w:proofErr w:type="gramEnd"/>
      <w:r w:rsidRPr="000B23D9">
        <w:rPr>
          <w:rFonts w:ascii="Times New Roman" w:hAnsi="Times New Roman" w:cs="Times New Roman"/>
          <w:sz w:val="24"/>
          <w:szCs w:val="24"/>
        </w:rPr>
        <w:t>англы</w:t>
      </w:r>
    </w:p>
    <w:p w:rsidR="006F6D4E" w:rsidRPr="000B23D9" w:rsidRDefault="006F6D4E" w:rsidP="006F6D4E">
      <w:pPr>
        <w:ind w:firstLine="284"/>
        <w:jc w:val="both"/>
        <w:rPr>
          <w:rFonts w:ascii="Times New Roman" w:hAnsi="Times New Roman" w:cs="Times New Roman"/>
          <w:sz w:val="24"/>
          <w:szCs w:val="24"/>
        </w:rPr>
      </w:pPr>
      <w:r w:rsidRPr="000B23D9">
        <w:rPr>
          <w:rFonts w:ascii="Times New Roman" w:hAnsi="Times New Roman" w:cs="Times New Roman"/>
          <w:sz w:val="24"/>
          <w:szCs w:val="24"/>
        </w:rPr>
        <w:t>В соответствии с планом работы школы, планом ВСОКО и планом работы с одаренными  детьми в школе велась работа с одаренными детьми  и детьми, имеющими повышенную мотивацию к учебно-познавательной деятельности. Главная цель работы направлена на создание условий для выявления и развития одаренных детей, а также создания среды, способствующей формированию и реализации их потенциальных интеллектуальных и творческих способностей.</w:t>
      </w:r>
    </w:p>
    <w:p w:rsidR="006F6D4E" w:rsidRPr="000B23D9" w:rsidRDefault="006F6D4E" w:rsidP="006F6D4E">
      <w:pPr>
        <w:ind w:firstLine="284"/>
        <w:jc w:val="both"/>
        <w:rPr>
          <w:rFonts w:ascii="Times New Roman" w:hAnsi="Times New Roman" w:cs="Times New Roman"/>
          <w:sz w:val="24"/>
          <w:szCs w:val="24"/>
        </w:rPr>
      </w:pPr>
      <w:r w:rsidRPr="000B23D9">
        <w:rPr>
          <w:rFonts w:ascii="Times New Roman" w:hAnsi="Times New Roman" w:cs="Times New Roman"/>
          <w:sz w:val="24"/>
          <w:szCs w:val="24"/>
        </w:rPr>
        <w:t>Выявление одаренных детей проходило в ходе учебно-воспитательного процесса, на основе результатов, полученных на различных конкурсах. В течение учебного года классные руководители, учителя-предметники занимались развитием способностей детей, изучали литературу, организовывали работу в урочное и внеурочное время.</w:t>
      </w:r>
    </w:p>
    <w:p w:rsidR="006F6D4E" w:rsidRPr="000B23D9" w:rsidRDefault="006F6D4E" w:rsidP="006F6D4E">
      <w:pPr>
        <w:pStyle w:val="a3"/>
        <w:tabs>
          <w:tab w:val="left" w:pos="10348"/>
        </w:tabs>
        <w:ind w:right="-1" w:firstLine="284"/>
        <w:jc w:val="both"/>
        <w:rPr>
          <w:szCs w:val="24"/>
        </w:rPr>
      </w:pPr>
      <w:r w:rsidRPr="000B23D9">
        <w:rPr>
          <w:szCs w:val="24"/>
        </w:rPr>
        <w:t>В</w:t>
      </w:r>
      <w:r w:rsidRPr="000B23D9">
        <w:rPr>
          <w:spacing w:val="-7"/>
          <w:szCs w:val="24"/>
        </w:rPr>
        <w:t xml:space="preserve"> </w:t>
      </w:r>
      <w:r w:rsidRPr="000B23D9">
        <w:rPr>
          <w:szCs w:val="24"/>
        </w:rPr>
        <w:t>современную</w:t>
      </w:r>
      <w:r w:rsidRPr="000B23D9">
        <w:rPr>
          <w:spacing w:val="-6"/>
          <w:szCs w:val="24"/>
        </w:rPr>
        <w:t xml:space="preserve"> </w:t>
      </w:r>
      <w:r w:rsidRPr="000B23D9">
        <w:rPr>
          <w:szCs w:val="24"/>
        </w:rPr>
        <w:t>эпоху,</w:t>
      </w:r>
      <w:r w:rsidRPr="000B23D9">
        <w:rPr>
          <w:spacing w:val="-8"/>
          <w:szCs w:val="24"/>
        </w:rPr>
        <w:t xml:space="preserve"> </w:t>
      </w:r>
      <w:r w:rsidRPr="000B23D9">
        <w:rPr>
          <w:szCs w:val="24"/>
        </w:rPr>
        <w:t>когда</w:t>
      </w:r>
      <w:r w:rsidRPr="000B23D9">
        <w:rPr>
          <w:spacing w:val="-6"/>
          <w:szCs w:val="24"/>
        </w:rPr>
        <w:t xml:space="preserve"> </w:t>
      </w:r>
      <w:r w:rsidRPr="000B23D9">
        <w:rPr>
          <w:szCs w:val="24"/>
        </w:rPr>
        <w:t>значение</w:t>
      </w:r>
      <w:r w:rsidRPr="000B23D9">
        <w:rPr>
          <w:spacing w:val="-6"/>
          <w:szCs w:val="24"/>
        </w:rPr>
        <w:t xml:space="preserve"> </w:t>
      </w:r>
      <w:r w:rsidRPr="000B23D9">
        <w:rPr>
          <w:szCs w:val="24"/>
        </w:rPr>
        <w:t>интеллектуального</w:t>
      </w:r>
      <w:r w:rsidRPr="000B23D9">
        <w:rPr>
          <w:spacing w:val="-7"/>
          <w:szCs w:val="24"/>
        </w:rPr>
        <w:t xml:space="preserve"> </w:t>
      </w:r>
      <w:r w:rsidRPr="000B23D9">
        <w:rPr>
          <w:szCs w:val="24"/>
        </w:rPr>
        <w:t>и</w:t>
      </w:r>
      <w:r w:rsidRPr="000B23D9">
        <w:rPr>
          <w:spacing w:val="-6"/>
          <w:szCs w:val="24"/>
        </w:rPr>
        <w:t xml:space="preserve"> </w:t>
      </w:r>
      <w:r w:rsidRPr="000B23D9">
        <w:rPr>
          <w:szCs w:val="24"/>
        </w:rPr>
        <w:t>творческого</w:t>
      </w:r>
      <w:r w:rsidRPr="000B23D9">
        <w:rPr>
          <w:spacing w:val="-6"/>
          <w:szCs w:val="24"/>
        </w:rPr>
        <w:t xml:space="preserve"> </w:t>
      </w:r>
      <w:r w:rsidRPr="000B23D9">
        <w:rPr>
          <w:szCs w:val="24"/>
        </w:rPr>
        <w:t>потенциала</w:t>
      </w:r>
      <w:r w:rsidRPr="000B23D9">
        <w:rPr>
          <w:spacing w:val="-5"/>
          <w:szCs w:val="24"/>
        </w:rPr>
        <w:t xml:space="preserve"> </w:t>
      </w:r>
      <w:r w:rsidRPr="000B23D9">
        <w:rPr>
          <w:szCs w:val="24"/>
        </w:rPr>
        <w:t>возрастает,</w:t>
      </w:r>
      <w:r w:rsidRPr="000B23D9">
        <w:rPr>
          <w:spacing w:val="-58"/>
          <w:szCs w:val="24"/>
        </w:rPr>
        <w:t xml:space="preserve"> </w:t>
      </w:r>
      <w:r w:rsidRPr="000B23D9">
        <w:rPr>
          <w:szCs w:val="24"/>
        </w:rPr>
        <w:t>работа с одаренными и высоко мотивированными детьми является крайне необходимой. Работа с</w:t>
      </w:r>
      <w:r w:rsidRPr="000B23D9">
        <w:rPr>
          <w:spacing w:val="1"/>
          <w:szCs w:val="24"/>
        </w:rPr>
        <w:t xml:space="preserve"> </w:t>
      </w:r>
      <w:r w:rsidRPr="000B23D9">
        <w:rPr>
          <w:szCs w:val="24"/>
        </w:rPr>
        <w:t>одаренными</w:t>
      </w:r>
      <w:r w:rsidRPr="000B23D9">
        <w:rPr>
          <w:spacing w:val="-2"/>
          <w:szCs w:val="24"/>
        </w:rPr>
        <w:t xml:space="preserve"> </w:t>
      </w:r>
      <w:r w:rsidRPr="000B23D9">
        <w:rPr>
          <w:szCs w:val="24"/>
        </w:rPr>
        <w:t>детьми</w:t>
      </w:r>
      <w:r w:rsidRPr="000B23D9">
        <w:rPr>
          <w:spacing w:val="-1"/>
          <w:szCs w:val="24"/>
        </w:rPr>
        <w:t xml:space="preserve"> </w:t>
      </w:r>
      <w:r w:rsidRPr="000B23D9">
        <w:rPr>
          <w:szCs w:val="24"/>
        </w:rPr>
        <w:t>в</w:t>
      </w:r>
      <w:r w:rsidRPr="000B23D9">
        <w:rPr>
          <w:spacing w:val="-3"/>
          <w:szCs w:val="24"/>
        </w:rPr>
        <w:t xml:space="preserve"> </w:t>
      </w:r>
      <w:r w:rsidRPr="000B23D9">
        <w:rPr>
          <w:szCs w:val="24"/>
        </w:rPr>
        <w:t>школе</w:t>
      </w:r>
      <w:r w:rsidRPr="000B23D9">
        <w:rPr>
          <w:spacing w:val="-1"/>
          <w:szCs w:val="24"/>
        </w:rPr>
        <w:t xml:space="preserve"> </w:t>
      </w:r>
      <w:r w:rsidRPr="000B23D9">
        <w:rPr>
          <w:szCs w:val="24"/>
        </w:rPr>
        <w:t>продолжает</w:t>
      </w:r>
      <w:r w:rsidRPr="000B23D9">
        <w:rPr>
          <w:spacing w:val="-3"/>
          <w:szCs w:val="24"/>
        </w:rPr>
        <w:t xml:space="preserve"> </w:t>
      </w:r>
      <w:r w:rsidRPr="000B23D9">
        <w:rPr>
          <w:szCs w:val="24"/>
        </w:rPr>
        <w:t>оставаться</w:t>
      </w:r>
      <w:r w:rsidRPr="000B23D9">
        <w:rPr>
          <w:spacing w:val="-2"/>
          <w:szCs w:val="24"/>
        </w:rPr>
        <w:t xml:space="preserve"> </w:t>
      </w:r>
      <w:r w:rsidRPr="000B23D9">
        <w:rPr>
          <w:szCs w:val="24"/>
        </w:rPr>
        <w:t>одним</w:t>
      </w:r>
      <w:r w:rsidRPr="000B23D9">
        <w:rPr>
          <w:spacing w:val="-2"/>
          <w:szCs w:val="24"/>
        </w:rPr>
        <w:t xml:space="preserve"> </w:t>
      </w:r>
      <w:r w:rsidRPr="000B23D9">
        <w:rPr>
          <w:szCs w:val="24"/>
        </w:rPr>
        <w:t>из</w:t>
      </w:r>
      <w:r w:rsidRPr="000B23D9">
        <w:rPr>
          <w:spacing w:val="-2"/>
          <w:szCs w:val="24"/>
        </w:rPr>
        <w:t xml:space="preserve"> </w:t>
      </w:r>
      <w:r w:rsidRPr="000B23D9">
        <w:rPr>
          <w:szCs w:val="24"/>
        </w:rPr>
        <w:t>приоритетных</w:t>
      </w:r>
      <w:r w:rsidRPr="000B23D9">
        <w:rPr>
          <w:spacing w:val="-3"/>
          <w:szCs w:val="24"/>
        </w:rPr>
        <w:t xml:space="preserve"> </w:t>
      </w:r>
      <w:r w:rsidRPr="000B23D9">
        <w:rPr>
          <w:szCs w:val="24"/>
        </w:rPr>
        <w:t>направлений.</w:t>
      </w:r>
    </w:p>
    <w:p w:rsidR="006F6D4E" w:rsidRPr="000B23D9" w:rsidRDefault="006F6D4E" w:rsidP="006F6D4E">
      <w:pPr>
        <w:pStyle w:val="a3"/>
        <w:ind w:right="-1" w:firstLine="284"/>
        <w:jc w:val="both"/>
        <w:rPr>
          <w:szCs w:val="24"/>
        </w:rPr>
      </w:pPr>
      <w:r w:rsidRPr="000B23D9">
        <w:rPr>
          <w:szCs w:val="24"/>
        </w:rPr>
        <w:t>Выявление</w:t>
      </w:r>
      <w:r w:rsidRPr="000B23D9">
        <w:rPr>
          <w:spacing w:val="1"/>
          <w:szCs w:val="24"/>
        </w:rPr>
        <w:t xml:space="preserve"> </w:t>
      </w:r>
      <w:r w:rsidRPr="000B23D9">
        <w:rPr>
          <w:szCs w:val="24"/>
        </w:rPr>
        <w:t>способных</w:t>
      </w:r>
      <w:r w:rsidRPr="000B23D9">
        <w:rPr>
          <w:spacing w:val="1"/>
          <w:szCs w:val="24"/>
        </w:rPr>
        <w:t xml:space="preserve"> </w:t>
      </w:r>
      <w:r w:rsidRPr="000B23D9">
        <w:rPr>
          <w:szCs w:val="24"/>
        </w:rPr>
        <w:t>детей</w:t>
      </w:r>
      <w:r w:rsidRPr="000B23D9">
        <w:rPr>
          <w:spacing w:val="1"/>
          <w:szCs w:val="24"/>
        </w:rPr>
        <w:t xml:space="preserve"> </w:t>
      </w:r>
      <w:r w:rsidRPr="000B23D9">
        <w:rPr>
          <w:szCs w:val="24"/>
        </w:rPr>
        <w:t>начинается</w:t>
      </w:r>
      <w:r w:rsidRPr="000B23D9">
        <w:rPr>
          <w:spacing w:val="1"/>
          <w:szCs w:val="24"/>
        </w:rPr>
        <w:t xml:space="preserve"> </w:t>
      </w:r>
      <w:r w:rsidRPr="000B23D9">
        <w:rPr>
          <w:szCs w:val="24"/>
        </w:rPr>
        <w:t>с</w:t>
      </w:r>
      <w:r w:rsidRPr="000B23D9">
        <w:rPr>
          <w:spacing w:val="1"/>
          <w:szCs w:val="24"/>
        </w:rPr>
        <w:t xml:space="preserve"> </w:t>
      </w:r>
      <w:r w:rsidRPr="000B23D9">
        <w:rPr>
          <w:szCs w:val="24"/>
        </w:rPr>
        <w:t>момента</w:t>
      </w:r>
      <w:r w:rsidRPr="000B23D9">
        <w:rPr>
          <w:spacing w:val="1"/>
          <w:szCs w:val="24"/>
        </w:rPr>
        <w:t xml:space="preserve"> </w:t>
      </w:r>
      <w:r w:rsidRPr="000B23D9">
        <w:rPr>
          <w:szCs w:val="24"/>
        </w:rPr>
        <w:t>поступления</w:t>
      </w:r>
      <w:r w:rsidRPr="000B23D9">
        <w:rPr>
          <w:spacing w:val="1"/>
          <w:szCs w:val="24"/>
        </w:rPr>
        <w:t xml:space="preserve"> </w:t>
      </w:r>
      <w:r w:rsidRPr="000B23D9">
        <w:rPr>
          <w:szCs w:val="24"/>
        </w:rPr>
        <w:t>ребенка</w:t>
      </w:r>
      <w:r w:rsidRPr="000B23D9">
        <w:rPr>
          <w:spacing w:val="1"/>
          <w:szCs w:val="24"/>
        </w:rPr>
        <w:t xml:space="preserve"> </w:t>
      </w:r>
      <w:r w:rsidRPr="000B23D9">
        <w:rPr>
          <w:szCs w:val="24"/>
        </w:rPr>
        <w:t>в</w:t>
      </w:r>
      <w:r w:rsidRPr="000B23D9">
        <w:rPr>
          <w:spacing w:val="1"/>
          <w:szCs w:val="24"/>
        </w:rPr>
        <w:t xml:space="preserve"> </w:t>
      </w:r>
      <w:r w:rsidRPr="000B23D9">
        <w:rPr>
          <w:szCs w:val="24"/>
        </w:rPr>
        <w:t>школу.</w:t>
      </w:r>
      <w:r w:rsidRPr="000B23D9">
        <w:rPr>
          <w:spacing w:val="1"/>
          <w:szCs w:val="24"/>
        </w:rPr>
        <w:t xml:space="preserve"> </w:t>
      </w:r>
      <w:r w:rsidRPr="000B23D9">
        <w:rPr>
          <w:szCs w:val="24"/>
        </w:rPr>
        <w:t xml:space="preserve">Диагностическая работа, психологическое сопровождение детей, вовлечение ребят в </w:t>
      </w:r>
      <w:r w:rsidRPr="000B23D9">
        <w:rPr>
          <w:szCs w:val="24"/>
        </w:rPr>
        <w:lastRenderedPageBreak/>
        <w:t>различные</w:t>
      </w:r>
      <w:r w:rsidRPr="000B23D9">
        <w:rPr>
          <w:spacing w:val="1"/>
          <w:szCs w:val="24"/>
        </w:rPr>
        <w:t xml:space="preserve"> </w:t>
      </w:r>
      <w:r w:rsidRPr="000B23D9">
        <w:rPr>
          <w:szCs w:val="24"/>
        </w:rPr>
        <w:t>интеллектуальные</w:t>
      </w:r>
      <w:r w:rsidRPr="000B23D9">
        <w:rPr>
          <w:spacing w:val="1"/>
          <w:szCs w:val="24"/>
        </w:rPr>
        <w:t xml:space="preserve"> </w:t>
      </w:r>
      <w:r w:rsidRPr="000B23D9">
        <w:rPr>
          <w:szCs w:val="24"/>
        </w:rPr>
        <w:t>творческие,</w:t>
      </w:r>
      <w:r w:rsidRPr="000B23D9">
        <w:rPr>
          <w:spacing w:val="1"/>
          <w:szCs w:val="24"/>
        </w:rPr>
        <w:t xml:space="preserve"> </w:t>
      </w:r>
      <w:r w:rsidRPr="000B23D9">
        <w:rPr>
          <w:szCs w:val="24"/>
        </w:rPr>
        <w:t>спортивные</w:t>
      </w:r>
      <w:r w:rsidRPr="000B23D9">
        <w:rPr>
          <w:spacing w:val="1"/>
          <w:szCs w:val="24"/>
        </w:rPr>
        <w:t xml:space="preserve"> </w:t>
      </w:r>
      <w:r w:rsidRPr="000B23D9">
        <w:rPr>
          <w:szCs w:val="24"/>
        </w:rPr>
        <w:t>мероприятия</w:t>
      </w:r>
      <w:r w:rsidRPr="000B23D9">
        <w:rPr>
          <w:spacing w:val="1"/>
          <w:szCs w:val="24"/>
        </w:rPr>
        <w:t xml:space="preserve"> </w:t>
      </w:r>
      <w:r w:rsidRPr="000B23D9">
        <w:rPr>
          <w:szCs w:val="24"/>
        </w:rPr>
        <w:t>позволяют</w:t>
      </w:r>
      <w:r w:rsidRPr="000B23D9">
        <w:rPr>
          <w:spacing w:val="1"/>
          <w:szCs w:val="24"/>
        </w:rPr>
        <w:t xml:space="preserve"> </w:t>
      </w:r>
      <w:r w:rsidRPr="000B23D9">
        <w:rPr>
          <w:szCs w:val="24"/>
        </w:rPr>
        <w:t>вовремя</w:t>
      </w:r>
      <w:r w:rsidRPr="000B23D9">
        <w:rPr>
          <w:spacing w:val="1"/>
          <w:szCs w:val="24"/>
        </w:rPr>
        <w:t xml:space="preserve"> </w:t>
      </w:r>
      <w:r w:rsidRPr="000B23D9">
        <w:rPr>
          <w:szCs w:val="24"/>
        </w:rPr>
        <w:t>выявить</w:t>
      </w:r>
      <w:r w:rsidRPr="000B23D9">
        <w:rPr>
          <w:spacing w:val="1"/>
          <w:szCs w:val="24"/>
        </w:rPr>
        <w:t xml:space="preserve"> </w:t>
      </w:r>
      <w:r w:rsidRPr="000B23D9">
        <w:rPr>
          <w:szCs w:val="24"/>
        </w:rPr>
        <w:t>мотивированных</w:t>
      </w:r>
      <w:r w:rsidRPr="000B23D9">
        <w:rPr>
          <w:spacing w:val="-2"/>
          <w:szCs w:val="24"/>
        </w:rPr>
        <w:t xml:space="preserve"> </w:t>
      </w:r>
      <w:r w:rsidRPr="000B23D9">
        <w:rPr>
          <w:szCs w:val="24"/>
        </w:rPr>
        <w:t>детей</w:t>
      </w:r>
      <w:r w:rsidRPr="000B23D9">
        <w:rPr>
          <w:spacing w:val="-1"/>
          <w:szCs w:val="24"/>
        </w:rPr>
        <w:t xml:space="preserve"> </w:t>
      </w:r>
      <w:r w:rsidRPr="000B23D9">
        <w:rPr>
          <w:szCs w:val="24"/>
        </w:rPr>
        <w:t>и</w:t>
      </w:r>
      <w:r w:rsidRPr="000B23D9">
        <w:rPr>
          <w:spacing w:val="-2"/>
          <w:szCs w:val="24"/>
        </w:rPr>
        <w:t xml:space="preserve"> </w:t>
      </w:r>
      <w:r w:rsidRPr="000B23D9">
        <w:rPr>
          <w:szCs w:val="24"/>
        </w:rPr>
        <w:t>спланировать</w:t>
      </w:r>
      <w:r w:rsidRPr="000B23D9">
        <w:rPr>
          <w:spacing w:val="-1"/>
          <w:szCs w:val="24"/>
        </w:rPr>
        <w:t xml:space="preserve"> </w:t>
      </w:r>
      <w:r w:rsidRPr="000B23D9">
        <w:rPr>
          <w:szCs w:val="24"/>
        </w:rPr>
        <w:t>дальнейшую</w:t>
      </w:r>
      <w:r w:rsidRPr="000B23D9">
        <w:rPr>
          <w:spacing w:val="-2"/>
          <w:szCs w:val="24"/>
        </w:rPr>
        <w:t xml:space="preserve"> </w:t>
      </w:r>
      <w:r w:rsidRPr="000B23D9">
        <w:rPr>
          <w:szCs w:val="24"/>
        </w:rPr>
        <w:t>работу</w:t>
      </w:r>
      <w:r w:rsidRPr="000B23D9">
        <w:rPr>
          <w:spacing w:val="1"/>
          <w:szCs w:val="24"/>
        </w:rPr>
        <w:t xml:space="preserve"> </w:t>
      </w:r>
      <w:r w:rsidRPr="000B23D9">
        <w:rPr>
          <w:szCs w:val="24"/>
        </w:rPr>
        <w:t>по</w:t>
      </w:r>
      <w:r w:rsidRPr="000B23D9">
        <w:rPr>
          <w:spacing w:val="-1"/>
          <w:szCs w:val="24"/>
        </w:rPr>
        <w:t xml:space="preserve"> </w:t>
      </w:r>
      <w:r w:rsidRPr="000B23D9">
        <w:rPr>
          <w:szCs w:val="24"/>
        </w:rPr>
        <w:t>развитию</w:t>
      </w:r>
      <w:r w:rsidRPr="000B23D9">
        <w:rPr>
          <w:spacing w:val="-2"/>
          <w:szCs w:val="24"/>
        </w:rPr>
        <w:t xml:space="preserve"> </w:t>
      </w:r>
      <w:r w:rsidRPr="000B23D9">
        <w:rPr>
          <w:szCs w:val="24"/>
        </w:rPr>
        <w:t>этих</w:t>
      </w:r>
      <w:r w:rsidRPr="000B23D9">
        <w:rPr>
          <w:spacing w:val="-2"/>
          <w:szCs w:val="24"/>
        </w:rPr>
        <w:t xml:space="preserve"> </w:t>
      </w:r>
      <w:r w:rsidRPr="000B23D9">
        <w:rPr>
          <w:szCs w:val="24"/>
        </w:rPr>
        <w:t>способностей.</w:t>
      </w:r>
    </w:p>
    <w:p w:rsidR="006F6D4E" w:rsidRPr="000B23D9" w:rsidRDefault="006F6D4E" w:rsidP="006F6D4E">
      <w:pPr>
        <w:pStyle w:val="a3"/>
        <w:ind w:right="-1" w:firstLine="284"/>
        <w:jc w:val="both"/>
        <w:rPr>
          <w:szCs w:val="24"/>
        </w:rPr>
      </w:pPr>
      <w:r w:rsidRPr="000B23D9">
        <w:rPr>
          <w:szCs w:val="24"/>
        </w:rPr>
        <w:t>Учитывая, что за последние годы сложилась система работы с одаренными детьми (конкурсы,</w:t>
      </w:r>
      <w:r w:rsidRPr="000B23D9">
        <w:rPr>
          <w:spacing w:val="-11"/>
          <w:szCs w:val="24"/>
        </w:rPr>
        <w:t xml:space="preserve"> </w:t>
      </w:r>
      <w:r w:rsidRPr="000B23D9">
        <w:rPr>
          <w:szCs w:val="24"/>
        </w:rPr>
        <w:t>предметные</w:t>
      </w:r>
      <w:r w:rsidRPr="000B23D9">
        <w:rPr>
          <w:spacing w:val="-9"/>
          <w:szCs w:val="24"/>
        </w:rPr>
        <w:t xml:space="preserve"> </w:t>
      </w:r>
      <w:r w:rsidRPr="000B23D9">
        <w:rPr>
          <w:szCs w:val="24"/>
        </w:rPr>
        <w:t>олимпиады,</w:t>
      </w:r>
      <w:r w:rsidRPr="000B23D9">
        <w:rPr>
          <w:spacing w:val="-10"/>
          <w:szCs w:val="24"/>
        </w:rPr>
        <w:t xml:space="preserve"> </w:t>
      </w:r>
      <w:r w:rsidRPr="000B23D9">
        <w:rPr>
          <w:szCs w:val="24"/>
        </w:rPr>
        <w:t>проекты,</w:t>
      </w:r>
      <w:r w:rsidRPr="000B23D9">
        <w:rPr>
          <w:spacing w:val="-10"/>
          <w:szCs w:val="24"/>
        </w:rPr>
        <w:t xml:space="preserve"> </w:t>
      </w:r>
      <w:r w:rsidRPr="000B23D9">
        <w:rPr>
          <w:szCs w:val="24"/>
        </w:rPr>
        <w:t>выставки),</w:t>
      </w:r>
      <w:r w:rsidRPr="000B23D9">
        <w:rPr>
          <w:spacing w:val="-11"/>
          <w:szCs w:val="24"/>
        </w:rPr>
        <w:t xml:space="preserve"> </w:t>
      </w:r>
      <w:r w:rsidRPr="000B23D9">
        <w:rPr>
          <w:szCs w:val="24"/>
        </w:rPr>
        <w:t>а</w:t>
      </w:r>
      <w:r w:rsidRPr="000B23D9">
        <w:rPr>
          <w:spacing w:val="-8"/>
          <w:szCs w:val="24"/>
        </w:rPr>
        <w:t xml:space="preserve"> </w:t>
      </w:r>
      <w:r w:rsidRPr="000B23D9">
        <w:rPr>
          <w:szCs w:val="24"/>
        </w:rPr>
        <w:t>также</w:t>
      </w:r>
      <w:r w:rsidRPr="000B23D9">
        <w:rPr>
          <w:spacing w:val="-9"/>
          <w:szCs w:val="24"/>
        </w:rPr>
        <w:t xml:space="preserve"> </w:t>
      </w:r>
      <w:r w:rsidRPr="000B23D9">
        <w:rPr>
          <w:szCs w:val="24"/>
        </w:rPr>
        <w:t>созданы</w:t>
      </w:r>
      <w:r w:rsidRPr="000B23D9">
        <w:rPr>
          <w:spacing w:val="-9"/>
          <w:szCs w:val="24"/>
        </w:rPr>
        <w:t xml:space="preserve"> </w:t>
      </w:r>
      <w:r w:rsidRPr="000B23D9">
        <w:rPr>
          <w:szCs w:val="24"/>
        </w:rPr>
        <w:t>определенные</w:t>
      </w:r>
      <w:r w:rsidRPr="000B23D9">
        <w:rPr>
          <w:spacing w:val="-12"/>
          <w:szCs w:val="24"/>
        </w:rPr>
        <w:t xml:space="preserve"> </w:t>
      </w:r>
      <w:r w:rsidRPr="000B23D9">
        <w:rPr>
          <w:szCs w:val="24"/>
        </w:rPr>
        <w:t>условия</w:t>
      </w:r>
      <w:r w:rsidRPr="000B23D9">
        <w:rPr>
          <w:spacing w:val="-10"/>
          <w:szCs w:val="24"/>
        </w:rPr>
        <w:t xml:space="preserve"> </w:t>
      </w:r>
      <w:r w:rsidRPr="000B23D9">
        <w:rPr>
          <w:szCs w:val="24"/>
        </w:rPr>
        <w:t>для</w:t>
      </w:r>
      <w:r w:rsidRPr="000B23D9">
        <w:rPr>
          <w:spacing w:val="-57"/>
          <w:szCs w:val="24"/>
        </w:rPr>
        <w:t xml:space="preserve"> </w:t>
      </w:r>
      <w:r w:rsidRPr="000B23D9">
        <w:rPr>
          <w:szCs w:val="24"/>
        </w:rPr>
        <w:t>личностно ориентированного образования, администрация</w:t>
      </w:r>
      <w:r w:rsidRPr="000B23D9">
        <w:rPr>
          <w:spacing w:val="1"/>
          <w:szCs w:val="24"/>
        </w:rPr>
        <w:t xml:space="preserve"> </w:t>
      </w:r>
      <w:r w:rsidRPr="000B23D9">
        <w:rPr>
          <w:szCs w:val="24"/>
        </w:rPr>
        <w:t>и учителя школы предприняли усилия</w:t>
      </w:r>
      <w:r w:rsidRPr="000B23D9">
        <w:rPr>
          <w:spacing w:val="1"/>
          <w:szCs w:val="24"/>
        </w:rPr>
        <w:t xml:space="preserve"> </w:t>
      </w:r>
      <w:r w:rsidRPr="000B23D9">
        <w:rPr>
          <w:szCs w:val="24"/>
        </w:rPr>
        <w:t>для</w:t>
      </w:r>
      <w:r w:rsidRPr="000B23D9">
        <w:rPr>
          <w:spacing w:val="-1"/>
          <w:szCs w:val="24"/>
        </w:rPr>
        <w:t xml:space="preserve"> </w:t>
      </w:r>
      <w:r w:rsidRPr="000B23D9">
        <w:rPr>
          <w:szCs w:val="24"/>
        </w:rPr>
        <w:t>создания собственной системы работы с одаренными детьми.</w:t>
      </w:r>
    </w:p>
    <w:p w:rsidR="006F6D4E" w:rsidRPr="000B23D9" w:rsidRDefault="006F6D4E" w:rsidP="006F6D4E">
      <w:pPr>
        <w:shd w:val="clear" w:color="auto" w:fill="FFFFFF" w:themeFill="background1"/>
        <w:spacing w:after="0" w:line="240" w:lineRule="auto"/>
        <w:ind w:right="-1"/>
        <w:rPr>
          <w:rFonts w:ascii="Times New Roman" w:eastAsia="Times New Roman" w:hAnsi="Times New Roman" w:cs="Times New Roman"/>
          <w:iCs/>
          <w:sz w:val="24"/>
          <w:szCs w:val="24"/>
          <w:bdr w:val="none" w:sz="0" w:space="0" w:color="auto" w:frame="1"/>
        </w:rPr>
      </w:pPr>
    </w:p>
    <w:p w:rsidR="006F6D4E" w:rsidRPr="000B23D9" w:rsidRDefault="006F6D4E" w:rsidP="006F6D4E">
      <w:pPr>
        <w:shd w:val="clear" w:color="auto" w:fill="FFFFFF" w:themeFill="background1"/>
        <w:spacing w:after="0" w:line="240" w:lineRule="auto"/>
        <w:ind w:right="-1"/>
        <w:rPr>
          <w:rFonts w:ascii="Times New Roman" w:eastAsia="Times New Roman" w:hAnsi="Times New Roman" w:cs="Times New Roman"/>
          <w:sz w:val="24"/>
          <w:szCs w:val="24"/>
        </w:rPr>
      </w:pPr>
      <w:r w:rsidRPr="000B23D9">
        <w:rPr>
          <w:rFonts w:ascii="Times New Roman" w:eastAsia="Times New Roman" w:hAnsi="Times New Roman" w:cs="Times New Roman"/>
          <w:iCs/>
          <w:sz w:val="24"/>
          <w:szCs w:val="24"/>
          <w:bdr w:val="none" w:sz="0" w:space="0" w:color="auto" w:frame="1"/>
        </w:rPr>
        <w:t>Система деятельности по организации работы с одаренными и талантливыми детьми в нашей школе имеет следующее содержание. </w:t>
      </w:r>
    </w:p>
    <w:p w:rsidR="006F6D4E" w:rsidRPr="000B23D9" w:rsidRDefault="006F6D4E" w:rsidP="006F6D4E">
      <w:pPr>
        <w:shd w:val="clear" w:color="auto" w:fill="FFFFFF" w:themeFill="background1"/>
        <w:spacing w:after="0" w:line="240" w:lineRule="auto"/>
        <w:ind w:right="-1"/>
        <w:rPr>
          <w:rFonts w:ascii="Times New Roman" w:eastAsia="Times New Roman" w:hAnsi="Times New Roman" w:cs="Times New Roman"/>
          <w:sz w:val="24"/>
          <w:szCs w:val="24"/>
        </w:rPr>
      </w:pPr>
      <w:r w:rsidRPr="000B23D9">
        <w:rPr>
          <w:rFonts w:ascii="Times New Roman" w:eastAsia="Times New Roman" w:hAnsi="Times New Roman" w:cs="Times New Roman"/>
          <w:bCs/>
          <w:iCs/>
          <w:sz w:val="24"/>
          <w:szCs w:val="24"/>
          <w:bdr w:val="none" w:sz="0" w:space="0" w:color="auto" w:frame="1"/>
        </w:rPr>
        <w:t>Выявление   одаренных и талантливых детей:</w:t>
      </w:r>
    </w:p>
    <w:p w:rsidR="006F6D4E" w:rsidRPr="000B23D9" w:rsidRDefault="006F6D4E" w:rsidP="006F6D4E">
      <w:pPr>
        <w:shd w:val="clear" w:color="auto" w:fill="FFFFFF" w:themeFill="background1"/>
        <w:spacing w:after="0" w:line="240" w:lineRule="auto"/>
        <w:ind w:right="-1"/>
        <w:rPr>
          <w:rFonts w:ascii="Times New Roman" w:eastAsia="Times New Roman" w:hAnsi="Times New Roman" w:cs="Times New Roman"/>
          <w:sz w:val="24"/>
          <w:szCs w:val="24"/>
        </w:rPr>
      </w:pPr>
      <w:r w:rsidRPr="000B23D9">
        <w:rPr>
          <w:rFonts w:ascii="Times New Roman" w:eastAsia="Times New Roman" w:hAnsi="Times New Roman" w:cs="Times New Roman"/>
          <w:iCs/>
          <w:sz w:val="24"/>
          <w:szCs w:val="24"/>
          <w:bdr w:val="none" w:sz="0" w:space="0" w:color="auto" w:frame="1"/>
        </w:rPr>
        <w:t>- анализ особых успехов и достижений ученика;</w:t>
      </w:r>
    </w:p>
    <w:p w:rsidR="006F6D4E" w:rsidRPr="000B23D9" w:rsidRDefault="006F6D4E" w:rsidP="006F6D4E">
      <w:pPr>
        <w:shd w:val="clear" w:color="auto" w:fill="FFFFFF" w:themeFill="background1"/>
        <w:spacing w:after="0" w:line="240" w:lineRule="auto"/>
        <w:ind w:right="-1"/>
        <w:rPr>
          <w:rFonts w:ascii="Times New Roman" w:eastAsia="Times New Roman" w:hAnsi="Times New Roman" w:cs="Times New Roman"/>
          <w:sz w:val="24"/>
          <w:szCs w:val="24"/>
        </w:rPr>
      </w:pPr>
      <w:r w:rsidRPr="000B23D9">
        <w:rPr>
          <w:rFonts w:ascii="Times New Roman" w:eastAsia="Times New Roman" w:hAnsi="Times New Roman" w:cs="Times New Roman"/>
          <w:iCs/>
          <w:sz w:val="24"/>
          <w:szCs w:val="24"/>
          <w:bdr w:val="none" w:sz="0" w:space="0" w:color="auto" w:frame="1"/>
        </w:rPr>
        <w:t>- создание банка данных по талантливым и одаренным детям;</w:t>
      </w:r>
      <w:r w:rsidRPr="000B23D9">
        <w:rPr>
          <w:rFonts w:ascii="Times New Roman" w:eastAsia="Times New Roman" w:hAnsi="Times New Roman" w:cs="Times New Roman"/>
          <w:iCs/>
          <w:sz w:val="24"/>
          <w:szCs w:val="24"/>
          <w:bdr w:val="none" w:sz="0" w:space="0" w:color="auto" w:frame="1"/>
        </w:rPr>
        <w:br/>
        <w:t>- диагностика потенциальных возможностей детей;</w:t>
      </w:r>
    </w:p>
    <w:p w:rsidR="006F6D4E" w:rsidRPr="000B23D9" w:rsidRDefault="006F6D4E" w:rsidP="006F6D4E">
      <w:pPr>
        <w:shd w:val="clear" w:color="auto" w:fill="FFFFFF" w:themeFill="background1"/>
        <w:spacing w:after="0" w:line="240" w:lineRule="auto"/>
        <w:ind w:right="-1"/>
        <w:rPr>
          <w:rFonts w:ascii="Times New Roman" w:eastAsia="Times New Roman" w:hAnsi="Times New Roman" w:cs="Times New Roman"/>
          <w:sz w:val="24"/>
          <w:szCs w:val="24"/>
        </w:rPr>
      </w:pPr>
      <w:r w:rsidRPr="000B23D9">
        <w:rPr>
          <w:rFonts w:ascii="Times New Roman" w:eastAsia="Times New Roman" w:hAnsi="Times New Roman" w:cs="Times New Roman"/>
          <w:bCs/>
          <w:iCs/>
          <w:sz w:val="24"/>
          <w:szCs w:val="24"/>
          <w:bdr w:val="none" w:sz="0" w:space="0" w:color="auto" w:frame="1"/>
        </w:rPr>
        <w:t>Помощь одаренным учащимся в самореализации их творческой направленности:</w:t>
      </w:r>
    </w:p>
    <w:p w:rsidR="006F6D4E" w:rsidRPr="000B23D9" w:rsidRDefault="006F6D4E" w:rsidP="006F6D4E">
      <w:pPr>
        <w:shd w:val="clear" w:color="auto" w:fill="FFFFFF" w:themeFill="background1"/>
        <w:spacing w:after="0" w:line="240" w:lineRule="auto"/>
        <w:ind w:right="-1"/>
        <w:rPr>
          <w:rFonts w:ascii="Times New Roman" w:eastAsia="Times New Roman" w:hAnsi="Times New Roman" w:cs="Times New Roman"/>
          <w:sz w:val="24"/>
          <w:szCs w:val="24"/>
        </w:rPr>
      </w:pPr>
      <w:r w:rsidRPr="000B23D9">
        <w:rPr>
          <w:rFonts w:ascii="Times New Roman" w:eastAsia="Times New Roman" w:hAnsi="Times New Roman" w:cs="Times New Roman"/>
          <w:iCs/>
          <w:sz w:val="24"/>
          <w:szCs w:val="24"/>
          <w:bdr w:val="none" w:sz="0" w:space="0" w:color="auto" w:frame="1"/>
        </w:rPr>
        <w:t>- создание для ученика ситуации успеха и уверенности через личностно-ориентированное обучение и воспитание;</w:t>
      </w:r>
      <w:r w:rsidRPr="000B23D9">
        <w:rPr>
          <w:rFonts w:ascii="Times New Roman" w:eastAsia="Times New Roman" w:hAnsi="Times New Roman" w:cs="Times New Roman"/>
          <w:iCs/>
          <w:sz w:val="24"/>
          <w:szCs w:val="24"/>
          <w:bdr w:val="none" w:sz="0" w:space="0" w:color="auto" w:frame="1"/>
        </w:rPr>
        <w:br/>
        <w:t>- включение в учебный план школы расширенного изучения  предметов школьной программы и предметов школьного компонента;</w:t>
      </w:r>
      <w:r w:rsidRPr="000B23D9">
        <w:rPr>
          <w:rFonts w:ascii="Times New Roman" w:eastAsia="Times New Roman" w:hAnsi="Times New Roman" w:cs="Times New Roman"/>
          <w:iCs/>
          <w:sz w:val="24"/>
          <w:szCs w:val="24"/>
          <w:bdr w:val="none" w:sz="0" w:space="0" w:color="auto" w:frame="1"/>
        </w:rPr>
        <w:br/>
        <w:t>- формирование и развитие сети дополнительного образования;</w:t>
      </w:r>
      <w:r w:rsidRPr="000B23D9">
        <w:rPr>
          <w:rFonts w:ascii="Times New Roman" w:eastAsia="Times New Roman" w:hAnsi="Times New Roman" w:cs="Times New Roman"/>
          <w:iCs/>
          <w:sz w:val="24"/>
          <w:szCs w:val="24"/>
          <w:bdr w:val="none" w:sz="0" w:space="0" w:color="auto" w:frame="1"/>
        </w:rPr>
        <w:br/>
        <w:t>- организация и участие в интеллектуальных играх, творческих конкурсах, предметных </w:t>
      </w:r>
      <w:r w:rsidRPr="000B23D9">
        <w:rPr>
          <w:rFonts w:ascii="Times New Roman" w:eastAsia="Times New Roman" w:hAnsi="Times New Roman" w:cs="Times New Roman"/>
          <w:iCs/>
          <w:sz w:val="24"/>
          <w:szCs w:val="24"/>
          <w:bdr w:val="none" w:sz="0" w:space="0" w:color="auto" w:frame="1"/>
        </w:rPr>
        <w:br/>
        <w:t>олимпиадах.</w:t>
      </w:r>
    </w:p>
    <w:p w:rsidR="006F6D4E" w:rsidRPr="000B23D9" w:rsidRDefault="006F6D4E" w:rsidP="006F6D4E">
      <w:pPr>
        <w:shd w:val="clear" w:color="auto" w:fill="FFFFFF" w:themeFill="background1"/>
        <w:spacing w:after="0" w:line="240" w:lineRule="auto"/>
        <w:ind w:right="-1"/>
        <w:rPr>
          <w:rFonts w:ascii="Times New Roman" w:eastAsia="Times New Roman" w:hAnsi="Times New Roman" w:cs="Times New Roman"/>
          <w:sz w:val="24"/>
          <w:szCs w:val="24"/>
        </w:rPr>
      </w:pPr>
      <w:r w:rsidRPr="000B23D9">
        <w:rPr>
          <w:rFonts w:ascii="Times New Roman" w:eastAsia="Times New Roman" w:hAnsi="Times New Roman" w:cs="Times New Roman"/>
          <w:bCs/>
          <w:iCs/>
          <w:sz w:val="24"/>
          <w:szCs w:val="24"/>
          <w:bdr w:val="none" w:sz="0" w:space="0" w:color="auto" w:frame="1"/>
        </w:rPr>
        <w:t>Контроль над развитием познавательной деятельности одаренных школьников:</w:t>
      </w:r>
    </w:p>
    <w:p w:rsidR="006F6D4E" w:rsidRPr="000B23D9" w:rsidRDefault="006F6D4E" w:rsidP="006F6D4E">
      <w:pPr>
        <w:shd w:val="clear" w:color="auto" w:fill="FFFFFF" w:themeFill="background1"/>
        <w:spacing w:after="0" w:line="240" w:lineRule="auto"/>
        <w:ind w:right="-1"/>
        <w:rPr>
          <w:rFonts w:ascii="Times New Roman" w:eastAsia="Times New Roman" w:hAnsi="Times New Roman" w:cs="Times New Roman"/>
          <w:sz w:val="24"/>
          <w:szCs w:val="24"/>
        </w:rPr>
      </w:pPr>
      <w:r w:rsidRPr="000B23D9">
        <w:rPr>
          <w:rFonts w:ascii="Times New Roman" w:eastAsia="Times New Roman" w:hAnsi="Times New Roman" w:cs="Times New Roman"/>
          <w:iCs/>
          <w:sz w:val="24"/>
          <w:szCs w:val="24"/>
          <w:bdr w:val="none" w:sz="0" w:space="0" w:color="auto" w:frame="1"/>
        </w:rPr>
        <w:t>- тематический контроль знаний в рамках учебной деятельности;</w:t>
      </w:r>
      <w:r w:rsidRPr="000B23D9">
        <w:rPr>
          <w:rFonts w:ascii="Times New Roman" w:eastAsia="Times New Roman" w:hAnsi="Times New Roman" w:cs="Times New Roman"/>
          <w:iCs/>
          <w:sz w:val="24"/>
          <w:szCs w:val="24"/>
          <w:bdr w:val="none" w:sz="0" w:space="0" w:color="auto" w:frame="1"/>
        </w:rPr>
        <w:br/>
        <w:t xml:space="preserve">- </w:t>
      </w:r>
      <w:proofErr w:type="gramStart"/>
      <w:r w:rsidRPr="000B23D9">
        <w:rPr>
          <w:rFonts w:ascii="Times New Roman" w:eastAsia="Times New Roman" w:hAnsi="Times New Roman" w:cs="Times New Roman"/>
          <w:iCs/>
          <w:sz w:val="24"/>
          <w:szCs w:val="24"/>
          <w:bdr w:val="none" w:sz="0" w:space="0" w:color="auto" w:frame="1"/>
        </w:rPr>
        <w:t>контроль за</w:t>
      </w:r>
      <w:proofErr w:type="gramEnd"/>
      <w:r w:rsidRPr="000B23D9">
        <w:rPr>
          <w:rFonts w:ascii="Times New Roman" w:eastAsia="Times New Roman" w:hAnsi="Times New Roman" w:cs="Times New Roman"/>
          <w:iCs/>
          <w:sz w:val="24"/>
          <w:szCs w:val="24"/>
          <w:bdr w:val="none" w:sz="0" w:space="0" w:color="auto" w:frame="1"/>
        </w:rPr>
        <w:t> обязательным участием одаренных и талантливых детей в конкурсах разного уровня.</w:t>
      </w:r>
    </w:p>
    <w:p w:rsidR="006F6D4E" w:rsidRPr="000B23D9" w:rsidRDefault="006F6D4E" w:rsidP="006F6D4E">
      <w:pPr>
        <w:shd w:val="clear" w:color="auto" w:fill="FFFFFF" w:themeFill="background1"/>
        <w:spacing w:after="0" w:line="240" w:lineRule="auto"/>
        <w:ind w:right="-1"/>
        <w:rPr>
          <w:rFonts w:ascii="Times New Roman" w:eastAsia="Times New Roman" w:hAnsi="Times New Roman" w:cs="Times New Roman"/>
          <w:sz w:val="24"/>
          <w:szCs w:val="24"/>
        </w:rPr>
      </w:pPr>
      <w:r w:rsidRPr="000B23D9">
        <w:rPr>
          <w:rFonts w:ascii="Times New Roman" w:eastAsia="Times New Roman" w:hAnsi="Times New Roman" w:cs="Times New Roman"/>
          <w:bCs/>
          <w:iCs/>
          <w:sz w:val="24"/>
          <w:szCs w:val="24"/>
          <w:bdr w:val="none" w:sz="0" w:space="0" w:color="auto" w:frame="1"/>
        </w:rPr>
        <w:t>Работа с родителями одаренных детей:</w:t>
      </w:r>
    </w:p>
    <w:p w:rsidR="006F6D4E" w:rsidRPr="000B23D9" w:rsidRDefault="006F6D4E" w:rsidP="006F6D4E">
      <w:pPr>
        <w:shd w:val="clear" w:color="auto" w:fill="FFFFFF" w:themeFill="background1"/>
        <w:spacing w:after="0" w:line="240" w:lineRule="auto"/>
        <w:ind w:right="-1"/>
        <w:rPr>
          <w:rFonts w:ascii="Times New Roman" w:eastAsia="Times New Roman" w:hAnsi="Times New Roman" w:cs="Times New Roman"/>
          <w:sz w:val="24"/>
          <w:szCs w:val="24"/>
        </w:rPr>
      </w:pPr>
      <w:r w:rsidRPr="000B23D9">
        <w:rPr>
          <w:rFonts w:ascii="Times New Roman" w:eastAsia="Times New Roman" w:hAnsi="Times New Roman" w:cs="Times New Roman"/>
          <w:iCs/>
          <w:sz w:val="24"/>
          <w:szCs w:val="24"/>
          <w:bdr w:val="none" w:sz="0" w:space="0" w:color="auto" w:frame="1"/>
        </w:rPr>
        <w:t>- совместная практическая деятельность одаренного ребенка и родителей.</w:t>
      </w:r>
      <w:r w:rsidRPr="000B23D9">
        <w:rPr>
          <w:rFonts w:ascii="Times New Roman" w:eastAsia="Times New Roman" w:hAnsi="Times New Roman" w:cs="Times New Roman"/>
          <w:iCs/>
          <w:sz w:val="24"/>
          <w:szCs w:val="24"/>
          <w:bdr w:val="none" w:sz="0" w:space="0" w:color="auto" w:frame="1"/>
        </w:rPr>
        <w:br/>
      </w:r>
      <w:r w:rsidRPr="000B23D9">
        <w:rPr>
          <w:rFonts w:ascii="Times New Roman" w:eastAsia="Times New Roman" w:hAnsi="Times New Roman" w:cs="Times New Roman"/>
          <w:bCs/>
          <w:iCs/>
          <w:sz w:val="24"/>
          <w:szCs w:val="24"/>
          <w:bdr w:val="none" w:sz="0" w:space="0" w:color="auto" w:frame="1"/>
        </w:rPr>
        <w:t>Работа с педагогами:</w:t>
      </w:r>
    </w:p>
    <w:p w:rsidR="006F6D4E" w:rsidRPr="000B23D9" w:rsidRDefault="006F6D4E" w:rsidP="006F6D4E">
      <w:pPr>
        <w:shd w:val="clear" w:color="auto" w:fill="FFFFFF" w:themeFill="background1"/>
        <w:spacing w:after="0" w:line="240" w:lineRule="auto"/>
        <w:ind w:right="-1"/>
        <w:rPr>
          <w:rFonts w:ascii="Times New Roman" w:eastAsia="Times New Roman" w:hAnsi="Times New Roman" w:cs="Times New Roman"/>
          <w:sz w:val="24"/>
          <w:szCs w:val="24"/>
        </w:rPr>
      </w:pPr>
      <w:r w:rsidRPr="000B23D9">
        <w:rPr>
          <w:rFonts w:ascii="Times New Roman" w:eastAsia="Times New Roman" w:hAnsi="Times New Roman" w:cs="Times New Roman"/>
          <w:iCs/>
          <w:sz w:val="24"/>
          <w:szCs w:val="24"/>
          <w:bdr w:val="none" w:sz="0" w:space="0" w:color="auto" w:frame="1"/>
        </w:rPr>
        <w:t>- повышение профессионального мастерства через курсовую подготовку и аттестацию;</w:t>
      </w:r>
      <w:r w:rsidRPr="000B23D9">
        <w:rPr>
          <w:rFonts w:ascii="Times New Roman" w:eastAsia="Times New Roman" w:hAnsi="Times New Roman" w:cs="Times New Roman"/>
          <w:iCs/>
          <w:sz w:val="24"/>
          <w:szCs w:val="24"/>
          <w:bdr w:val="none" w:sz="0" w:space="0" w:color="auto" w:frame="1"/>
        </w:rPr>
        <w:br/>
        <w:t>- стимулирование работы с одарёнными детьми</w:t>
      </w:r>
    </w:p>
    <w:p w:rsidR="006F6D4E" w:rsidRPr="000B23D9" w:rsidRDefault="006F6D4E" w:rsidP="006F6D4E">
      <w:pPr>
        <w:shd w:val="clear" w:color="auto" w:fill="FFFFFF" w:themeFill="background1"/>
        <w:spacing w:after="0" w:line="240" w:lineRule="auto"/>
        <w:ind w:right="-1"/>
        <w:rPr>
          <w:rFonts w:ascii="Times New Roman" w:eastAsia="Times New Roman" w:hAnsi="Times New Roman" w:cs="Times New Roman"/>
          <w:sz w:val="24"/>
          <w:szCs w:val="24"/>
        </w:rPr>
      </w:pPr>
      <w:r w:rsidRPr="000B23D9">
        <w:rPr>
          <w:rFonts w:ascii="Times New Roman" w:eastAsia="Times New Roman" w:hAnsi="Times New Roman" w:cs="Times New Roman"/>
          <w:bCs/>
          <w:iCs/>
          <w:sz w:val="24"/>
          <w:szCs w:val="24"/>
          <w:bdr w:val="none" w:sz="0" w:space="0" w:color="auto" w:frame="1"/>
        </w:rPr>
        <w:t>Взаимодействие ОУ с  другими  структурами социума для создания благоприятных условий развития одаренности.</w:t>
      </w:r>
    </w:p>
    <w:p w:rsidR="006F6D4E" w:rsidRPr="000B23D9" w:rsidRDefault="006F6D4E" w:rsidP="006F6D4E">
      <w:pPr>
        <w:shd w:val="clear" w:color="auto" w:fill="FFFFFF" w:themeFill="background1"/>
        <w:spacing w:after="0" w:line="240" w:lineRule="auto"/>
        <w:ind w:right="-1"/>
        <w:rPr>
          <w:rFonts w:ascii="Times New Roman" w:eastAsia="Times New Roman" w:hAnsi="Times New Roman" w:cs="Times New Roman"/>
          <w:sz w:val="24"/>
          <w:szCs w:val="24"/>
        </w:rPr>
      </w:pPr>
      <w:r w:rsidRPr="000B23D9">
        <w:rPr>
          <w:rFonts w:ascii="Times New Roman" w:eastAsia="Times New Roman" w:hAnsi="Times New Roman" w:cs="Times New Roman"/>
          <w:iCs/>
          <w:sz w:val="24"/>
          <w:szCs w:val="24"/>
          <w:bdr w:val="none" w:sz="0" w:space="0" w:color="auto" w:frame="1"/>
        </w:rPr>
        <w:t> В основе деятельности школы по вопросу развития одаренности ребенка лежат принципы активного созидания среды для раскрытия творческих способностей талантливых и одаренных детей, принцип комплексного, всестороннего  подхода к решению стратегических проблем развития одаренности у детей.</w:t>
      </w:r>
    </w:p>
    <w:p w:rsidR="006F6D4E" w:rsidRPr="000B23D9" w:rsidRDefault="006F6D4E" w:rsidP="006F6D4E">
      <w:pPr>
        <w:shd w:val="clear" w:color="auto" w:fill="FFFFFF" w:themeFill="background1"/>
        <w:spacing w:after="0" w:line="240" w:lineRule="auto"/>
        <w:ind w:right="-1"/>
        <w:rPr>
          <w:rFonts w:ascii="Times New Roman" w:eastAsia="Times New Roman" w:hAnsi="Times New Roman" w:cs="Times New Roman"/>
          <w:sz w:val="24"/>
          <w:szCs w:val="24"/>
        </w:rPr>
      </w:pPr>
      <w:r w:rsidRPr="000B23D9">
        <w:rPr>
          <w:rFonts w:ascii="Times New Roman" w:eastAsia="Times New Roman" w:hAnsi="Times New Roman" w:cs="Times New Roman"/>
          <w:iCs/>
          <w:sz w:val="24"/>
          <w:szCs w:val="24"/>
          <w:bdr w:val="none" w:sz="0" w:space="0" w:color="auto" w:frame="1"/>
        </w:rPr>
        <w:t>В школе разработана программа «Одарённые дети».</w:t>
      </w:r>
    </w:p>
    <w:p w:rsidR="006F6D4E" w:rsidRPr="000B23D9" w:rsidRDefault="006F6D4E" w:rsidP="006F6D4E">
      <w:pPr>
        <w:shd w:val="clear" w:color="auto" w:fill="FFFFFF" w:themeFill="background1"/>
        <w:spacing w:after="0" w:line="240" w:lineRule="auto"/>
        <w:ind w:right="-1"/>
        <w:rPr>
          <w:rFonts w:ascii="Times New Roman" w:eastAsia="Times New Roman" w:hAnsi="Times New Roman" w:cs="Times New Roman"/>
          <w:sz w:val="24"/>
          <w:szCs w:val="24"/>
        </w:rPr>
      </w:pPr>
      <w:r w:rsidRPr="000B23D9">
        <w:rPr>
          <w:rFonts w:ascii="Times New Roman" w:eastAsia="Times New Roman" w:hAnsi="Times New Roman" w:cs="Times New Roman"/>
          <w:iCs/>
          <w:sz w:val="24"/>
          <w:szCs w:val="24"/>
          <w:bdr w:val="none" w:sz="0" w:space="0" w:color="auto" w:frame="1"/>
        </w:rPr>
        <w:t>Основными направлениями реализации программы являются следующие:</w:t>
      </w:r>
    </w:p>
    <w:p w:rsidR="006F6D4E" w:rsidRPr="000B23D9" w:rsidRDefault="006F6D4E" w:rsidP="006F6D4E">
      <w:pPr>
        <w:shd w:val="clear" w:color="auto" w:fill="FFFFFF" w:themeFill="background1"/>
        <w:spacing w:after="0" w:line="240" w:lineRule="auto"/>
        <w:ind w:right="-1"/>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bdr w:val="none" w:sz="0" w:space="0" w:color="auto" w:frame="1"/>
        </w:rPr>
        <w:t>·       </w:t>
      </w:r>
      <w:r w:rsidRPr="000B23D9">
        <w:rPr>
          <w:rFonts w:ascii="Times New Roman" w:eastAsia="Times New Roman" w:hAnsi="Times New Roman" w:cs="Times New Roman"/>
          <w:iCs/>
          <w:sz w:val="24"/>
          <w:szCs w:val="24"/>
          <w:bdr w:val="none" w:sz="0" w:space="0" w:color="auto" w:frame="1"/>
        </w:rPr>
        <w:t>раннее выявление способных и одаренных детей (ежегодные школьные олимпиады),</w:t>
      </w:r>
    </w:p>
    <w:p w:rsidR="006F6D4E" w:rsidRPr="000B23D9" w:rsidRDefault="006F6D4E" w:rsidP="006F6D4E">
      <w:pPr>
        <w:shd w:val="clear" w:color="auto" w:fill="FFFFFF" w:themeFill="background1"/>
        <w:spacing w:after="0" w:line="240" w:lineRule="auto"/>
        <w:ind w:right="-1"/>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bdr w:val="none" w:sz="0" w:space="0" w:color="auto" w:frame="1"/>
        </w:rPr>
        <w:t>·       </w:t>
      </w:r>
      <w:r w:rsidRPr="000B23D9">
        <w:rPr>
          <w:rFonts w:ascii="Times New Roman" w:eastAsia="Times New Roman" w:hAnsi="Times New Roman" w:cs="Times New Roman"/>
          <w:iCs/>
          <w:sz w:val="24"/>
          <w:szCs w:val="24"/>
          <w:bdr w:val="none" w:sz="0" w:space="0" w:color="auto" w:frame="1"/>
        </w:rPr>
        <w:t>организация их обучения на разных ступенях образования,</w:t>
      </w:r>
    </w:p>
    <w:p w:rsidR="006F6D4E" w:rsidRPr="000B23D9" w:rsidRDefault="006F6D4E" w:rsidP="006F6D4E">
      <w:pPr>
        <w:shd w:val="clear" w:color="auto" w:fill="FFFFFF" w:themeFill="background1"/>
        <w:spacing w:after="0" w:line="240" w:lineRule="auto"/>
        <w:ind w:right="-1"/>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bdr w:val="none" w:sz="0" w:space="0" w:color="auto" w:frame="1"/>
        </w:rPr>
        <w:t>·       </w:t>
      </w:r>
      <w:r w:rsidRPr="000B23D9">
        <w:rPr>
          <w:rFonts w:ascii="Times New Roman" w:eastAsia="Times New Roman" w:hAnsi="Times New Roman" w:cs="Times New Roman"/>
          <w:iCs/>
          <w:sz w:val="24"/>
          <w:szCs w:val="24"/>
          <w:bdr w:val="none" w:sz="0" w:space="0" w:color="auto" w:frame="1"/>
        </w:rPr>
        <w:t>индивидуальная поддержка одаренных детей,</w:t>
      </w:r>
    </w:p>
    <w:p w:rsidR="006F6D4E" w:rsidRPr="000B23D9" w:rsidRDefault="006F6D4E" w:rsidP="006F6D4E">
      <w:pPr>
        <w:shd w:val="clear" w:color="auto" w:fill="FFFFFF" w:themeFill="background1"/>
        <w:spacing w:after="0" w:line="240" w:lineRule="auto"/>
        <w:ind w:right="-1"/>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bdr w:val="none" w:sz="0" w:space="0" w:color="auto" w:frame="1"/>
        </w:rPr>
        <w:t>·       </w:t>
      </w:r>
      <w:r w:rsidRPr="000B23D9">
        <w:rPr>
          <w:rFonts w:ascii="Times New Roman" w:eastAsia="Times New Roman" w:hAnsi="Times New Roman" w:cs="Times New Roman"/>
          <w:iCs/>
          <w:sz w:val="24"/>
          <w:szCs w:val="24"/>
          <w:bdr w:val="none" w:sz="0" w:space="0" w:color="auto" w:frame="1"/>
        </w:rPr>
        <w:t>внедрение в учебный процесс специальных уроков и методик, способствующих развитию одаренности (развивающее обучение, ИКТ, проектная деятельность),</w:t>
      </w:r>
    </w:p>
    <w:p w:rsidR="006F6D4E" w:rsidRPr="000B23D9" w:rsidRDefault="006F6D4E" w:rsidP="006F6D4E">
      <w:pPr>
        <w:shd w:val="clear" w:color="auto" w:fill="FFFFFF" w:themeFill="background1"/>
        <w:spacing w:after="0" w:line="240" w:lineRule="auto"/>
        <w:ind w:right="-1"/>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bdr w:val="none" w:sz="0" w:space="0" w:color="auto" w:frame="1"/>
        </w:rPr>
        <w:t>·       </w:t>
      </w:r>
      <w:r w:rsidRPr="000B23D9">
        <w:rPr>
          <w:rFonts w:ascii="Times New Roman" w:eastAsia="Times New Roman" w:hAnsi="Times New Roman" w:cs="Times New Roman"/>
          <w:iCs/>
          <w:sz w:val="24"/>
          <w:szCs w:val="24"/>
          <w:bdr w:val="none" w:sz="0" w:space="0" w:color="auto" w:frame="1"/>
        </w:rPr>
        <w:t>создание микроклимата престижности одаренности.</w:t>
      </w:r>
    </w:p>
    <w:p w:rsidR="006F6D4E" w:rsidRPr="000B23D9" w:rsidRDefault="006F6D4E" w:rsidP="006F6D4E">
      <w:pPr>
        <w:shd w:val="clear" w:color="auto" w:fill="FFFFFF" w:themeFill="background1"/>
        <w:spacing w:after="0" w:line="240" w:lineRule="auto"/>
        <w:ind w:right="-1"/>
        <w:rPr>
          <w:rFonts w:ascii="Times New Roman" w:eastAsia="Times New Roman" w:hAnsi="Times New Roman" w:cs="Times New Roman"/>
          <w:sz w:val="24"/>
          <w:szCs w:val="24"/>
        </w:rPr>
      </w:pPr>
      <w:r w:rsidRPr="000B23D9">
        <w:rPr>
          <w:rFonts w:ascii="Times New Roman" w:eastAsia="Times New Roman" w:hAnsi="Times New Roman" w:cs="Times New Roman"/>
          <w:iCs/>
          <w:sz w:val="24"/>
          <w:szCs w:val="24"/>
          <w:bdr w:val="none" w:sz="0" w:space="0" w:color="auto" w:frame="1"/>
        </w:rPr>
        <w:t>Работа с одаренными детьми и обучаемыми, позитивно мотивированными на учебу, традиционно ведется по всем предметам. Педагоги используют индивидуальные и групповые задания для обучения, ориентируют школьников на дополнительную литературу с указанием источника получения информации. Индивидуальная, групповая работа предполагает практические задания, проектную деятельность, работу с дополнительным материалом, решение исследовательских задач по математике, химии, биологии, географии.</w:t>
      </w:r>
    </w:p>
    <w:p w:rsidR="006F6D4E" w:rsidRPr="000B23D9" w:rsidRDefault="006F6D4E" w:rsidP="006F6D4E">
      <w:pPr>
        <w:shd w:val="clear" w:color="auto" w:fill="FFFFFF" w:themeFill="background1"/>
        <w:spacing w:after="0" w:line="240" w:lineRule="auto"/>
        <w:ind w:right="-1"/>
        <w:rPr>
          <w:rFonts w:ascii="Times New Roman" w:eastAsia="Times New Roman" w:hAnsi="Times New Roman" w:cs="Times New Roman"/>
          <w:sz w:val="24"/>
          <w:szCs w:val="24"/>
        </w:rPr>
      </w:pPr>
      <w:r w:rsidRPr="000B23D9">
        <w:rPr>
          <w:rFonts w:ascii="Times New Roman" w:eastAsia="Times New Roman" w:hAnsi="Times New Roman" w:cs="Times New Roman"/>
          <w:iCs/>
          <w:sz w:val="24"/>
          <w:szCs w:val="24"/>
          <w:bdr w:val="none" w:sz="0" w:space="0" w:color="auto" w:frame="1"/>
        </w:rPr>
        <w:t>По русскому языку, литературе большое внимание уделяется развитию творческих способностей, выполнение творческих заданий (написание сочинений, самостоятельное чтение не предусмотренных</w:t>
      </w:r>
      <w:r w:rsidRPr="000B23D9">
        <w:rPr>
          <w:rFonts w:ascii="Times New Roman" w:eastAsia="Times New Roman" w:hAnsi="Times New Roman" w:cs="Times New Roman"/>
          <w:sz w:val="24"/>
          <w:szCs w:val="24"/>
        </w:rPr>
        <w:t xml:space="preserve"> </w:t>
      </w:r>
      <w:r w:rsidRPr="000B23D9">
        <w:rPr>
          <w:rFonts w:ascii="Times New Roman" w:eastAsia="Times New Roman" w:hAnsi="Times New Roman" w:cs="Times New Roman"/>
          <w:iCs/>
          <w:sz w:val="24"/>
          <w:szCs w:val="24"/>
          <w:bdr w:val="none" w:sz="0" w:space="0" w:color="auto" w:frame="1"/>
        </w:rPr>
        <w:t>программным материалом, произведений с последующим обсуждением). Подготовка и участие в конкурсах выразительного художественного чтения.</w:t>
      </w:r>
    </w:p>
    <w:p w:rsidR="006F6D4E" w:rsidRPr="000B23D9" w:rsidRDefault="006F6D4E" w:rsidP="006F6D4E">
      <w:pPr>
        <w:shd w:val="clear" w:color="auto" w:fill="FFFFFF" w:themeFill="background1"/>
        <w:spacing w:after="0" w:line="240" w:lineRule="auto"/>
        <w:ind w:right="-1"/>
        <w:rPr>
          <w:rFonts w:ascii="Times New Roman" w:eastAsia="Times New Roman" w:hAnsi="Times New Roman" w:cs="Times New Roman"/>
          <w:sz w:val="24"/>
          <w:szCs w:val="24"/>
        </w:rPr>
      </w:pPr>
      <w:r w:rsidRPr="000B23D9">
        <w:rPr>
          <w:rFonts w:ascii="Times New Roman" w:eastAsia="Times New Roman" w:hAnsi="Times New Roman" w:cs="Times New Roman"/>
          <w:iCs/>
          <w:sz w:val="24"/>
          <w:szCs w:val="24"/>
          <w:bdr w:val="none" w:sz="0" w:space="0" w:color="auto" w:frame="1"/>
        </w:rPr>
        <w:lastRenderedPageBreak/>
        <w:t> Подготовка и участие в конкурсах, олимпиадах формирует компетенции устного общения, владение письменной речью, способность брать на себя ответственность, умение участвовать в совместном принятии решений и т.д.</w:t>
      </w:r>
    </w:p>
    <w:p w:rsidR="006F6D4E" w:rsidRPr="000B23D9" w:rsidRDefault="006F6D4E" w:rsidP="006F6D4E">
      <w:pPr>
        <w:shd w:val="clear" w:color="auto" w:fill="FFFFFF" w:themeFill="background1"/>
        <w:spacing w:after="0" w:line="240" w:lineRule="auto"/>
        <w:ind w:right="-1"/>
        <w:rPr>
          <w:rFonts w:ascii="Times New Roman" w:eastAsia="Times New Roman" w:hAnsi="Times New Roman" w:cs="Times New Roman"/>
          <w:sz w:val="24"/>
          <w:szCs w:val="24"/>
        </w:rPr>
      </w:pPr>
      <w:r w:rsidRPr="000B23D9">
        <w:rPr>
          <w:rFonts w:ascii="Times New Roman" w:eastAsia="Times New Roman" w:hAnsi="Times New Roman" w:cs="Times New Roman"/>
          <w:iCs/>
          <w:sz w:val="24"/>
          <w:szCs w:val="24"/>
          <w:bdr w:val="none" w:sz="0" w:space="0" w:color="auto" w:frame="1"/>
        </w:rPr>
        <w:t xml:space="preserve"> Работа с одаренными детьми в нашей школе ведется в плане развития организационных, учебно-познавательных, информационных и коммуникативных компетенций </w:t>
      </w:r>
      <w:proofErr w:type="gramStart"/>
      <w:r w:rsidRPr="000B23D9">
        <w:rPr>
          <w:rFonts w:ascii="Times New Roman" w:eastAsia="Times New Roman" w:hAnsi="Times New Roman" w:cs="Times New Roman"/>
          <w:iCs/>
          <w:sz w:val="24"/>
          <w:szCs w:val="24"/>
          <w:bdr w:val="none" w:sz="0" w:space="0" w:color="auto" w:frame="1"/>
        </w:rPr>
        <w:t>через</w:t>
      </w:r>
      <w:proofErr w:type="gramEnd"/>
      <w:r w:rsidRPr="000B23D9">
        <w:rPr>
          <w:rFonts w:ascii="Times New Roman" w:eastAsia="Times New Roman" w:hAnsi="Times New Roman" w:cs="Times New Roman"/>
          <w:iCs/>
          <w:sz w:val="24"/>
          <w:szCs w:val="24"/>
          <w:bdr w:val="none" w:sz="0" w:space="0" w:color="auto" w:frame="1"/>
        </w:rPr>
        <w:t>:</w:t>
      </w:r>
    </w:p>
    <w:p w:rsidR="006F6D4E" w:rsidRPr="000B23D9" w:rsidRDefault="006F6D4E" w:rsidP="006F6D4E">
      <w:pPr>
        <w:shd w:val="clear" w:color="auto" w:fill="FFFFFF" w:themeFill="background1"/>
        <w:spacing w:after="0" w:line="240" w:lineRule="auto"/>
        <w:ind w:right="-1"/>
        <w:rPr>
          <w:rFonts w:ascii="Times New Roman" w:eastAsia="Times New Roman" w:hAnsi="Times New Roman" w:cs="Times New Roman"/>
          <w:sz w:val="24"/>
          <w:szCs w:val="24"/>
        </w:rPr>
      </w:pPr>
      <w:r w:rsidRPr="000B23D9">
        <w:rPr>
          <w:rFonts w:ascii="Times New Roman" w:eastAsia="Times New Roman" w:hAnsi="Times New Roman" w:cs="Times New Roman"/>
          <w:iCs/>
          <w:sz w:val="24"/>
          <w:szCs w:val="24"/>
          <w:bdr w:val="none" w:sz="0" w:space="0" w:color="auto" w:frame="1"/>
        </w:rPr>
        <w:t>1.</w:t>
      </w:r>
      <w:r w:rsidRPr="000B23D9">
        <w:rPr>
          <w:rFonts w:ascii="Times New Roman" w:eastAsia="Times New Roman" w:hAnsi="Times New Roman" w:cs="Times New Roman"/>
          <w:sz w:val="24"/>
          <w:szCs w:val="24"/>
          <w:bdr w:val="none" w:sz="0" w:space="0" w:color="auto" w:frame="1"/>
        </w:rPr>
        <w:t>    </w:t>
      </w:r>
      <w:proofErr w:type="spellStart"/>
      <w:r w:rsidRPr="000B23D9">
        <w:rPr>
          <w:rFonts w:ascii="Times New Roman" w:eastAsia="Times New Roman" w:hAnsi="Times New Roman" w:cs="Times New Roman"/>
          <w:iCs/>
          <w:sz w:val="24"/>
          <w:szCs w:val="24"/>
          <w:bdr w:val="none" w:sz="0" w:space="0" w:color="auto" w:frame="1"/>
        </w:rPr>
        <w:t>Предпрофильное</w:t>
      </w:r>
      <w:proofErr w:type="spellEnd"/>
      <w:r w:rsidRPr="000B23D9">
        <w:rPr>
          <w:rFonts w:ascii="Times New Roman" w:eastAsia="Times New Roman" w:hAnsi="Times New Roman" w:cs="Times New Roman"/>
          <w:iCs/>
          <w:sz w:val="24"/>
          <w:szCs w:val="24"/>
          <w:bdr w:val="none" w:sz="0" w:space="0" w:color="auto" w:frame="1"/>
        </w:rPr>
        <w:t xml:space="preserve"> обучение в 9 классах</w:t>
      </w:r>
    </w:p>
    <w:p w:rsidR="006F6D4E" w:rsidRPr="000B23D9" w:rsidRDefault="006F6D4E" w:rsidP="006F6D4E">
      <w:pPr>
        <w:shd w:val="clear" w:color="auto" w:fill="FFFFFF" w:themeFill="background1"/>
        <w:spacing w:after="0" w:line="240" w:lineRule="auto"/>
        <w:ind w:right="-1"/>
        <w:rPr>
          <w:rFonts w:ascii="Times New Roman" w:eastAsia="Times New Roman" w:hAnsi="Times New Roman" w:cs="Times New Roman"/>
          <w:sz w:val="24"/>
          <w:szCs w:val="24"/>
        </w:rPr>
      </w:pPr>
      <w:r w:rsidRPr="000B23D9">
        <w:rPr>
          <w:rFonts w:ascii="Times New Roman" w:eastAsia="Times New Roman" w:hAnsi="Times New Roman" w:cs="Times New Roman"/>
          <w:iCs/>
          <w:sz w:val="24"/>
          <w:szCs w:val="24"/>
          <w:bdr w:val="none" w:sz="0" w:space="0" w:color="auto" w:frame="1"/>
        </w:rPr>
        <w:t>2.</w:t>
      </w:r>
      <w:r w:rsidRPr="000B23D9">
        <w:rPr>
          <w:rFonts w:ascii="Times New Roman" w:eastAsia="Times New Roman" w:hAnsi="Times New Roman" w:cs="Times New Roman"/>
          <w:sz w:val="24"/>
          <w:szCs w:val="24"/>
          <w:bdr w:val="none" w:sz="0" w:space="0" w:color="auto" w:frame="1"/>
        </w:rPr>
        <w:t>    </w:t>
      </w:r>
      <w:r w:rsidRPr="000B23D9">
        <w:rPr>
          <w:rFonts w:ascii="Times New Roman" w:eastAsia="Times New Roman" w:hAnsi="Times New Roman" w:cs="Times New Roman"/>
          <w:iCs/>
          <w:sz w:val="24"/>
          <w:szCs w:val="24"/>
          <w:bdr w:val="none" w:sz="0" w:space="0" w:color="auto" w:frame="1"/>
        </w:rPr>
        <w:t>Индивидуальную работу (консультации)</w:t>
      </w:r>
    </w:p>
    <w:p w:rsidR="006F6D4E" w:rsidRPr="000B23D9" w:rsidRDefault="006F6D4E" w:rsidP="006F6D4E">
      <w:pPr>
        <w:shd w:val="clear" w:color="auto" w:fill="FFFFFF" w:themeFill="background1"/>
        <w:spacing w:after="0" w:line="240" w:lineRule="auto"/>
        <w:ind w:right="-1"/>
        <w:rPr>
          <w:rFonts w:ascii="Times New Roman" w:eastAsia="Times New Roman" w:hAnsi="Times New Roman" w:cs="Times New Roman"/>
          <w:sz w:val="24"/>
          <w:szCs w:val="24"/>
        </w:rPr>
      </w:pPr>
      <w:r w:rsidRPr="000B23D9">
        <w:rPr>
          <w:rFonts w:ascii="Times New Roman" w:eastAsia="Times New Roman" w:hAnsi="Times New Roman" w:cs="Times New Roman"/>
          <w:iCs/>
          <w:sz w:val="24"/>
          <w:szCs w:val="24"/>
          <w:bdr w:val="none" w:sz="0" w:space="0" w:color="auto" w:frame="1"/>
        </w:rPr>
        <w:t>3.</w:t>
      </w:r>
      <w:r w:rsidRPr="000B23D9">
        <w:rPr>
          <w:rFonts w:ascii="Times New Roman" w:eastAsia="Times New Roman" w:hAnsi="Times New Roman" w:cs="Times New Roman"/>
          <w:sz w:val="24"/>
          <w:szCs w:val="24"/>
          <w:bdr w:val="none" w:sz="0" w:space="0" w:color="auto" w:frame="1"/>
        </w:rPr>
        <w:t>    </w:t>
      </w:r>
      <w:r w:rsidRPr="000B23D9">
        <w:rPr>
          <w:rFonts w:ascii="Times New Roman" w:eastAsia="Times New Roman" w:hAnsi="Times New Roman" w:cs="Times New Roman"/>
          <w:iCs/>
          <w:sz w:val="24"/>
          <w:szCs w:val="24"/>
          <w:bdr w:val="none" w:sz="0" w:space="0" w:color="auto" w:frame="1"/>
        </w:rPr>
        <w:t>Массовое участие в различных предметных и внеклассных  конкурсах различных уровней</w:t>
      </w:r>
    </w:p>
    <w:p w:rsidR="006F6D4E" w:rsidRPr="000B23D9" w:rsidRDefault="006F6D4E" w:rsidP="006F6D4E">
      <w:pPr>
        <w:shd w:val="clear" w:color="auto" w:fill="FFFFFF" w:themeFill="background1"/>
        <w:spacing w:after="0" w:line="240" w:lineRule="auto"/>
        <w:ind w:right="-1"/>
        <w:rPr>
          <w:rFonts w:ascii="Times New Roman" w:eastAsia="Times New Roman" w:hAnsi="Times New Roman" w:cs="Times New Roman"/>
          <w:sz w:val="24"/>
          <w:szCs w:val="24"/>
        </w:rPr>
      </w:pPr>
      <w:r w:rsidRPr="000B23D9">
        <w:rPr>
          <w:rFonts w:ascii="Times New Roman" w:eastAsia="Times New Roman" w:hAnsi="Times New Roman" w:cs="Times New Roman"/>
          <w:iCs/>
          <w:sz w:val="24"/>
          <w:szCs w:val="24"/>
          <w:bdr w:val="none" w:sz="0" w:space="0" w:color="auto" w:frame="1"/>
        </w:rPr>
        <w:t>4.</w:t>
      </w:r>
      <w:r w:rsidRPr="000B23D9">
        <w:rPr>
          <w:rFonts w:ascii="Times New Roman" w:eastAsia="Times New Roman" w:hAnsi="Times New Roman" w:cs="Times New Roman"/>
          <w:sz w:val="24"/>
          <w:szCs w:val="24"/>
          <w:bdr w:val="none" w:sz="0" w:space="0" w:color="auto" w:frame="1"/>
        </w:rPr>
        <w:t>    </w:t>
      </w:r>
      <w:r w:rsidRPr="000B23D9">
        <w:rPr>
          <w:rFonts w:ascii="Times New Roman" w:eastAsia="Times New Roman" w:hAnsi="Times New Roman" w:cs="Times New Roman"/>
          <w:iCs/>
          <w:sz w:val="24"/>
          <w:szCs w:val="24"/>
          <w:bdr w:val="none" w:sz="0" w:space="0" w:color="auto" w:frame="1"/>
        </w:rPr>
        <w:t>Интеллектуальные игры</w:t>
      </w:r>
    </w:p>
    <w:p w:rsidR="006F6D4E" w:rsidRPr="000B23D9" w:rsidRDefault="006F6D4E" w:rsidP="006F6D4E">
      <w:pPr>
        <w:shd w:val="clear" w:color="auto" w:fill="FFFFFF" w:themeFill="background1"/>
        <w:spacing w:after="0" w:line="240" w:lineRule="auto"/>
        <w:ind w:right="-1"/>
        <w:rPr>
          <w:rFonts w:ascii="Times New Roman" w:eastAsia="Times New Roman" w:hAnsi="Times New Roman" w:cs="Times New Roman"/>
          <w:sz w:val="24"/>
          <w:szCs w:val="24"/>
        </w:rPr>
      </w:pPr>
      <w:r w:rsidRPr="000B23D9">
        <w:rPr>
          <w:rFonts w:ascii="Times New Roman" w:eastAsia="Times New Roman" w:hAnsi="Times New Roman" w:cs="Times New Roman"/>
          <w:iCs/>
          <w:sz w:val="24"/>
          <w:szCs w:val="24"/>
          <w:bdr w:val="none" w:sz="0" w:space="0" w:color="auto" w:frame="1"/>
        </w:rPr>
        <w:t>5.</w:t>
      </w:r>
      <w:r w:rsidRPr="000B23D9">
        <w:rPr>
          <w:rFonts w:ascii="Times New Roman" w:eastAsia="Times New Roman" w:hAnsi="Times New Roman" w:cs="Times New Roman"/>
          <w:sz w:val="24"/>
          <w:szCs w:val="24"/>
          <w:bdr w:val="none" w:sz="0" w:space="0" w:color="auto" w:frame="1"/>
        </w:rPr>
        <w:t>    </w:t>
      </w:r>
      <w:r w:rsidRPr="000B23D9">
        <w:rPr>
          <w:rFonts w:ascii="Times New Roman" w:eastAsia="Times New Roman" w:hAnsi="Times New Roman" w:cs="Times New Roman"/>
          <w:iCs/>
          <w:sz w:val="24"/>
          <w:szCs w:val="24"/>
          <w:bdr w:val="none" w:sz="0" w:space="0" w:color="auto" w:frame="1"/>
        </w:rPr>
        <w:t>Развитие проектного метода</w:t>
      </w:r>
    </w:p>
    <w:p w:rsidR="006F6D4E" w:rsidRPr="000B23D9" w:rsidRDefault="006F6D4E" w:rsidP="006F6D4E">
      <w:pPr>
        <w:shd w:val="clear" w:color="auto" w:fill="FFFFFF" w:themeFill="background1"/>
        <w:spacing w:after="0" w:line="240" w:lineRule="auto"/>
        <w:ind w:right="-1"/>
        <w:rPr>
          <w:rFonts w:ascii="Times New Roman" w:eastAsia="Times New Roman" w:hAnsi="Times New Roman" w:cs="Times New Roman"/>
          <w:sz w:val="24"/>
          <w:szCs w:val="24"/>
        </w:rPr>
      </w:pPr>
      <w:r w:rsidRPr="000B23D9">
        <w:rPr>
          <w:rFonts w:ascii="Times New Roman" w:eastAsia="Times New Roman" w:hAnsi="Times New Roman" w:cs="Times New Roman"/>
          <w:iCs/>
          <w:sz w:val="24"/>
          <w:szCs w:val="24"/>
          <w:bdr w:val="none" w:sz="0" w:space="0" w:color="auto" w:frame="1"/>
        </w:rPr>
        <w:t>6.</w:t>
      </w:r>
      <w:r w:rsidRPr="000B23D9">
        <w:rPr>
          <w:rFonts w:ascii="Times New Roman" w:eastAsia="Times New Roman" w:hAnsi="Times New Roman" w:cs="Times New Roman"/>
          <w:sz w:val="24"/>
          <w:szCs w:val="24"/>
          <w:bdr w:val="none" w:sz="0" w:space="0" w:color="auto" w:frame="1"/>
        </w:rPr>
        <w:t>    </w:t>
      </w:r>
      <w:r w:rsidRPr="000B23D9">
        <w:rPr>
          <w:rFonts w:ascii="Times New Roman" w:eastAsia="Times New Roman" w:hAnsi="Times New Roman" w:cs="Times New Roman"/>
          <w:iCs/>
          <w:sz w:val="24"/>
          <w:szCs w:val="24"/>
          <w:bdr w:val="none" w:sz="0" w:space="0" w:color="auto" w:frame="1"/>
        </w:rPr>
        <w:t>Широкое использование компьютерной техники и Интернета</w:t>
      </w:r>
    </w:p>
    <w:p w:rsidR="006F6D4E" w:rsidRPr="000B23D9" w:rsidRDefault="006F6D4E" w:rsidP="006F6D4E">
      <w:pPr>
        <w:shd w:val="clear" w:color="auto" w:fill="FFFFFF" w:themeFill="background1"/>
        <w:spacing w:after="0" w:line="240" w:lineRule="auto"/>
        <w:ind w:right="-1"/>
        <w:rPr>
          <w:rFonts w:ascii="Times New Roman" w:eastAsia="Times New Roman" w:hAnsi="Times New Roman" w:cs="Times New Roman"/>
          <w:sz w:val="24"/>
          <w:szCs w:val="24"/>
        </w:rPr>
      </w:pPr>
      <w:r w:rsidRPr="000B23D9">
        <w:rPr>
          <w:rFonts w:ascii="Times New Roman" w:eastAsia="Times New Roman" w:hAnsi="Times New Roman" w:cs="Times New Roman"/>
          <w:iCs/>
          <w:sz w:val="24"/>
          <w:szCs w:val="24"/>
          <w:bdr w:val="none" w:sz="0" w:space="0" w:color="auto" w:frame="1"/>
        </w:rPr>
        <w:t>7.</w:t>
      </w:r>
      <w:r w:rsidRPr="000B23D9">
        <w:rPr>
          <w:rFonts w:ascii="Times New Roman" w:eastAsia="Times New Roman" w:hAnsi="Times New Roman" w:cs="Times New Roman"/>
          <w:sz w:val="24"/>
          <w:szCs w:val="24"/>
          <w:bdr w:val="none" w:sz="0" w:space="0" w:color="auto" w:frame="1"/>
        </w:rPr>
        <w:t>    </w:t>
      </w:r>
      <w:r w:rsidRPr="000B23D9">
        <w:rPr>
          <w:rFonts w:ascii="Times New Roman" w:eastAsia="Times New Roman" w:hAnsi="Times New Roman" w:cs="Times New Roman"/>
          <w:iCs/>
          <w:sz w:val="24"/>
          <w:szCs w:val="24"/>
          <w:bdr w:val="none" w:sz="0" w:space="0" w:color="auto" w:frame="1"/>
        </w:rPr>
        <w:t xml:space="preserve">Создание </w:t>
      </w:r>
      <w:proofErr w:type="spellStart"/>
      <w:r w:rsidRPr="000B23D9">
        <w:rPr>
          <w:rFonts w:ascii="Times New Roman" w:eastAsia="Times New Roman" w:hAnsi="Times New Roman" w:cs="Times New Roman"/>
          <w:iCs/>
          <w:sz w:val="24"/>
          <w:szCs w:val="24"/>
          <w:bdr w:val="none" w:sz="0" w:space="0" w:color="auto" w:frame="1"/>
        </w:rPr>
        <w:t>портфолио</w:t>
      </w:r>
      <w:proofErr w:type="spellEnd"/>
      <w:r w:rsidRPr="000B23D9">
        <w:rPr>
          <w:rFonts w:ascii="Times New Roman" w:eastAsia="Times New Roman" w:hAnsi="Times New Roman" w:cs="Times New Roman"/>
          <w:iCs/>
          <w:sz w:val="24"/>
          <w:szCs w:val="24"/>
          <w:bdr w:val="none" w:sz="0" w:space="0" w:color="auto" w:frame="1"/>
        </w:rPr>
        <w:t xml:space="preserve"> достижений</w:t>
      </w:r>
    </w:p>
    <w:p w:rsidR="006F6D4E" w:rsidRPr="000B23D9" w:rsidRDefault="006F6D4E" w:rsidP="006F6D4E">
      <w:pPr>
        <w:shd w:val="clear" w:color="auto" w:fill="FFFFFF" w:themeFill="background1"/>
        <w:spacing w:after="0" w:line="240" w:lineRule="auto"/>
        <w:ind w:right="-1"/>
        <w:rPr>
          <w:rFonts w:ascii="Times New Roman" w:eastAsia="Times New Roman" w:hAnsi="Times New Roman" w:cs="Times New Roman"/>
          <w:sz w:val="24"/>
          <w:szCs w:val="24"/>
        </w:rPr>
      </w:pPr>
      <w:r w:rsidRPr="000B23D9">
        <w:rPr>
          <w:rFonts w:ascii="Times New Roman" w:eastAsia="Times New Roman" w:hAnsi="Times New Roman" w:cs="Times New Roman"/>
          <w:iCs/>
          <w:sz w:val="24"/>
          <w:szCs w:val="24"/>
          <w:bdr w:val="none" w:sz="0" w:space="0" w:color="auto" w:frame="1"/>
        </w:rPr>
        <w:t>8.</w:t>
      </w:r>
      <w:r w:rsidRPr="000B23D9">
        <w:rPr>
          <w:rFonts w:ascii="Times New Roman" w:eastAsia="Times New Roman" w:hAnsi="Times New Roman" w:cs="Times New Roman"/>
          <w:sz w:val="24"/>
          <w:szCs w:val="24"/>
          <w:bdr w:val="none" w:sz="0" w:space="0" w:color="auto" w:frame="1"/>
        </w:rPr>
        <w:t>    </w:t>
      </w:r>
      <w:r w:rsidRPr="000B23D9">
        <w:rPr>
          <w:rFonts w:ascii="Times New Roman" w:eastAsia="Times New Roman" w:hAnsi="Times New Roman" w:cs="Times New Roman"/>
          <w:iCs/>
          <w:sz w:val="24"/>
          <w:szCs w:val="24"/>
          <w:bdr w:val="none" w:sz="0" w:space="0" w:color="auto" w:frame="1"/>
        </w:rPr>
        <w:t>Чествование призеров и победителей на общешкольной линейке, родительских собраниях</w:t>
      </w:r>
    </w:p>
    <w:p w:rsidR="006F6D4E" w:rsidRPr="000B23D9" w:rsidRDefault="006F6D4E" w:rsidP="006F6D4E">
      <w:pPr>
        <w:shd w:val="clear" w:color="auto" w:fill="FFFFFF" w:themeFill="background1"/>
        <w:spacing w:after="0" w:line="240" w:lineRule="auto"/>
        <w:ind w:right="-1"/>
        <w:rPr>
          <w:rFonts w:ascii="Times New Roman" w:eastAsia="Times New Roman" w:hAnsi="Times New Roman" w:cs="Times New Roman"/>
          <w:sz w:val="24"/>
          <w:szCs w:val="24"/>
        </w:rPr>
      </w:pPr>
      <w:r w:rsidRPr="000B23D9">
        <w:rPr>
          <w:rFonts w:ascii="Times New Roman" w:eastAsia="Times New Roman" w:hAnsi="Times New Roman" w:cs="Times New Roman"/>
          <w:iCs/>
          <w:sz w:val="24"/>
          <w:szCs w:val="24"/>
          <w:bdr w:val="none" w:sz="0" w:space="0" w:color="auto" w:frame="1"/>
        </w:rPr>
        <w:t>9.</w:t>
      </w:r>
      <w:r w:rsidRPr="000B23D9">
        <w:rPr>
          <w:rFonts w:ascii="Times New Roman" w:eastAsia="Times New Roman" w:hAnsi="Times New Roman" w:cs="Times New Roman"/>
          <w:sz w:val="24"/>
          <w:szCs w:val="24"/>
          <w:bdr w:val="none" w:sz="0" w:space="0" w:color="auto" w:frame="1"/>
        </w:rPr>
        <w:t>    </w:t>
      </w:r>
      <w:proofErr w:type="gramStart"/>
      <w:r w:rsidRPr="000B23D9">
        <w:rPr>
          <w:rFonts w:ascii="Times New Roman" w:eastAsia="Times New Roman" w:hAnsi="Times New Roman" w:cs="Times New Roman"/>
          <w:iCs/>
          <w:sz w:val="24"/>
          <w:szCs w:val="24"/>
          <w:bdr w:val="none" w:sz="0" w:space="0" w:color="auto" w:frame="1"/>
        </w:rPr>
        <w:t>Учитывая индивидуальные возможности учащихся в школе созданы и работают</w:t>
      </w:r>
      <w:proofErr w:type="gramEnd"/>
      <w:r w:rsidRPr="000B23D9">
        <w:rPr>
          <w:rFonts w:ascii="Times New Roman" w:eastAsia="Times New Roman" w:hAnsi="Times New Roman" w:cs="Times New Roman"/>
          <w:iCs/>
          <w:sz w:val="24"/>
          <w:szCs w:val="24"/>
          <w:bdr w:val="none" w:sz="0" w:space="0" w:color="auto" w:frame="1"/>
        </w:rPr>
        <w:t xml:space="preserve"> кружки и факультативы по интересам.</w:t>
      </w:r>
    </w:p>
    <w:p w:rsidR="006F6D4E" w:rsidRPr="000B23D9" w:rsidRDefault="006F6D4E" w:rsidP="006F6D4E">
      <w:pPr>
        <w:shd w:val="clear" w:color="auto" w:fill="FFFFFF" w:themeFill="background1"/>
        <w:spacing w:after="0" w:line="240" w:lineRule="auto"/>
        <w:ind w:right="-1"/>
        <w:rPr>
          <w:rFonts w:ascii="Times New Roman" w:eastAsia="Times New Roman" w:hAnsi="Times New Roman" w:cs="Times New Roman"/>
          <w:sz w:val="24"/>
          <w:szCs w:val="24"/>
        </w:rPr>
      </w:pPr>
      <w:r w:rsidRPr="000B23D9">
        <w:rPr>
          <w:rFonts w:ascii="Times New Roman" w:eastAsia="Times New Roman" w:hAnsi="Times New Roman" w:cs="Times New Roman"/>
          <w:iCs/>
          <w:sz w:val="24"/>
          <w:szCs w:val="24"/>
          <w:bdr w:val="none" w:sz="0" w:space="0" w:color="auto" w:frame="1"/>
        </w:rPr>
        <w:t> </w:t>
      </w:r>
    </w:p>
    <w:p w:rsidR="006F6D4E" w:rsidRPr="000B23D9" w:rsidRDefault="006F6D4E" w:rsidP="006F6D4E">
      <w:pPr>
        <w:spacing w:after="0" w:line="240" w:lineRule="auto"/>
        <w:ind w:right="-1"/>
        <w:jc w:val="center"/>
        <w:rPr>
          <w:rFonts w:ascii="Times New Roman" w:hAnsi="Times New Roman" w:cs="Times New Roman"/>
          <w:kern w:val="36"/>
          <w:sz w:val="24"/>
          <w:szCs w:val="24"/>
        </w:rPr>
      </w:pPr>
      <w:r w:rsidRPr="000B23D9">
        <w:rPr>
          <w:rFonts w:ascii="Times New Roman" w:hAnsi="Times New Roman" w:cs="Times New Roman"/>
          <w:kern w:val="36"/>
          <w:sz w:val="24"/>
          <w:szCs w:val="24"/>
        </w:rPr>
        <w:t>Всероссийская олимпиада школьников</w:t>
      </w:r>
    </w:p>
    <w:p w:rsidR="006F6D4E" w:rsidRPr="000B23D9" w:rsidRDefault="006F6D4E" w:rsidP="006F6D4E">
      <w:pPr>
        <w:shd w:val="clear" w:color="auto" w:fill="FFFFFF" w:themeFill="background1"/>
        <w:spacing w:after="0" w:line="240" w:lineRule="auto"/>
        <w:ind w:right="-1"/>
        <w:jc w:val="both"/>
        <w:rPr>
          <w:rFonts w:ascii="Times New Roman" w:eastAsia="Times New Roman" w:hAnsi="Times New Roman" w:cs="Times New Roman"/>
          <w:sz w:val="24"/>
          <w:szCs w:val="24"/>
        </w:rPr>
      </w:pPr>
      <w:r w:rsidRPr="000B23D9">
        <w:rPr>
          <w:rFonts w:ascii="Times New Roman" w:eastAsia="Times New Roman" w:hAnsi="Times New Roman" w:cs="Times New Roman"/>
          <w:iCs/>
          <w:sz w:val="24"/>
          <w:szCs w:val="24"/>
          <w:bdr w:val="none" w:sz="0" w:space="0" w:color="auto" w:frame="1"/>
        </w:rPr>
        <w:t>Одной из форм работы с высокомотивированными учащимися являются индивидуально-групповые занятия по подготовке к олимпиадам. Учителя ведут активную методическую  работу в целях привлечения</w:t>
      </w:r>
      <w:r w:rsidRPr="000B23D9">
        <w:rPr>
          <w:rFonts w:ascii="Times New Roman" w:eastAsia="Times New Roman" w:hAnsi="Times New Roman" w:cs="Times New Roman"/>
          <w:sz w:val="24"/>
          <w:szCs w:val="24"/>
        </w:rPr>
        <w:t xml:space="preserve">  </w:t>
      </w:r>
      <w:r w:rsidRPr="000B23D9">
        <w:rPr>
          <w:rFonts w:ascii="Times New Roman" w:eastAsia="Times New Roman" w:hAnsi="Times New Roman" w:cs="Times New Roman"/>
          <w:iCs/>
          <w:sz w:val="24"/>
          <w:szCs w:val="24"/>
          <w:bdr w:val="none" w:sz="0" w:space="0" w:color="auto" w:frame="1"/>
        </w:rPr>
        <w:t>учащихся к олимпиадному движению, выявления интеллектуально одаренных школьников. В предметных олимпиадах приняли участие школьники 4-11 классов</w:t>
      </w:r>
    </w:p>
    <w:p w:rsidR="006F6D4E" w:rsidRPr="000B23D9" w:rsidRDefault="006F6D4E" w:rsidP="006F6D4E">
      <w:pPr>
        <w:spacing w:after="0" w:line="240" w:lineRule="auto"/>
        <w:ind w:right="-1"/>
        <w:jc w:val="both"/>
        <w:rPr>
          <w:rFonts w:ascii="Times New Roman" w:hAnsi="Times New Roman" w:cs="Times New Roman"/>
          <w:sz w:val="24"/>
          <w:szCs w:val="24"/>
        </w:rPr>
      </w:pPr>
      <w:r w:rsidRPr="000B23D9">
        <w:rPr>
          <w:rFonts w:ascii="Times New Roman" w:hAnsi="Times New Roman" w:cs="Times New Roman"/>
          <w:sz w:val="24"/>
          <w:szCs w:val="24"/>
          <w:shd w:val="clear" w:color="auto" w:fill="FFFFFF" w:themeFill="background1"/>
        </w:rPr>
        <w:t xml:space="preserve">Всероссийская олимпиада даёт школьникам возможность попробовать свои силы в выполнении более сложных заданий, выходящих далеко за рамки школьной программы, раскрыть таланты и способности в выбранном предмете. Многие из ребят участвовали в нескольких олимпиадах, демонстрируя многогранность своих увлечений и интересов. </w:t>
      </w:r>
      <w:r w:rsidRPr="000B23D9">
        <w:rPr>
          <w:rFonts w:ascii="Times New Roman" w:hAnsi="Times New Roman" w:cs="Times New Roman"/>
          <w:sz w:val="24"/>
          <w:szCs w:val="24"/>
        </w:rPr>
        <w:t xml:space="preserve">Победы не бывают легкими, победа – это творчество, труд. Наши ученики проявили целеустремлённость, нестандартное мышление, выполняя сложные олимпиадные задания. </w:t>
      </w:r>
    </w:p>
    <w:p w:rsidR="006F6D4E" w:rsidRPr="000B23D9" w:rsidRDefault="006F6D4E" w:rsidP="006F6D4E">
      <w:pPr>
        <w:spacing w:line="240" w:lineRule="auto"/>
        <w:ind w:right="-1"/>
        <w:jc w:val="both"/>
        <w:rPr>
          <w:rFonts w:ascii="Times New Roman" w:hAnsi="Times New Roman" w:cs="Times New Roman"/>
          <w:sz w:val="24"/>
          <w:szCs w:val="24"/>
          <w:shd w:val="clear" w:color="auto" w:fill="FAFAFA"/>
        </w:rPr>
      </w:pPr>
      <w:r w:rsidRPr="000B23D9">
        <w:rPr>
          <w:rFonts w:ascii="Times New Roman" w:hAnsi="Times New Roman" w:cs="Times New Roman"/>
          <w:sz w:val="24"/>
          <w:szCs w:val="24"/>
          <w:shd w:val="clear" w:color="auto" w:fill="FAFAFA"/>
        </w:rPr>
        <w:t xml:space="preserve">В муниципальном этапе участвовали ученики 7-11 классов. Из их числа определены победители и призёры муниципального этапа. </w:t>
      </w:r>
    </w:p>
    <w:p w:rsidR="00141AD6" w:rsidRPr="000B23D9" w:rsidRDefault="00141AD6" w:rsidP="00141AD6">
      <w:pPr>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Всероссийская олимпиада школьников</w:t>
      </w:r>
    </w:p>
    <w:p w:rsidR="00141AD6" w:rsidRPr="000B23D9" w:rsidRDefault="00141AD6" w:rsidP="00141AD6">
      <w:pPr>
        <w:tabs>
          <w:tab w:val="left" w:pos="-142"/>
          <w:tab w:val="center" w:pos="4677"/>
        </w:tabs>
        <w:spacing w:line="240" w:lineRule="auto"/>
        <w:ind w:left="-142"/>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В муниципальном этапе олимпиады  приняли  участие 98 обучающихся 7-11 классов по протоколам, 48 обучающихся. Это победители и призеры школьного этапа олимпиады текущего учебного года, а также победители и призеры муниципального этапа олимпиады предыдущего учебного года.</w:t>
      </w:r>
    </w:p>
    <w:p w:rsidR="00141AD6" w:rsidRPr="000B23D9" w:rsidRDefault="00141AD6" w:rsidP="00141AD6">
      <w:pPr>
        <w:spacing w:after="0" w:line="239" w:lineRule="auto"/>
        <w:ind w:right="-12"/>
        <w:jc w:val="both"/>
        <w:rPr>
          <w:rFonts w:ascii="Times New Roman" w:eastAsia="Times New Roman" w:hAnsi="Times New Roman" w:cs="Times New Roman"/>
          <w:sz w:val="24"/>
          <w:szCs w:val="24"/>
        </w:rPr>
      </w:pPr>
      <w:r w:rsidRPr="000B23D9">
        <w:rPr>
          <w:rFonts w:ascii="Times New Roman" w:eastAsia="Times New Roman" w:hAnsi="Times New Roman" w:cs="Times New Roman"/>
          <w:spacing w:val="-1"/>
          <w:sz w:val="24"/>
          <w:szCs w:val="24"/>
        </w:rPr>
        <w:t>П</w:t>
      </w:r>
      <w:r w:rsidRPr="000B23D9">
        <w:rPr>
          <w:rFonts w:ascii="Times New Roman" w:eastAsia="Times New Roman" w:hAnsi="Times New Roman" w:cs="Times New Roman"/>
          <w:sz w:val="24"/>
          <w:szCs w:val="24"/>
        </w:rPr>
        <w:t>о</w:t>
      </w:r>
      <w:r w:rsidRPr="000B23D9">
        <w:rPr>
          <w:rFonts w:ascii="Times New Roman" w:eastAsia="Times New Roman" w:hAnsi="Times New Roman" w:cs="Times New Roman"/>
          <w:spacing w:val="98"/>
          <w:sz w:val="24"/>
          <w:szCs w:val="24"/>
        </w:rPr>
        <w:t xml:space="preserve"> </w:t>
      </w:r>
      <w:r w:rsidRPr="000B23D9">
        <w:rPr>
          <w:rFonts w:ascii="Times New Roman" w:eastAsia="Times New Roman" w:hAnsi="Times New Roman" w:cs="Times New Roman"/>
          <w:sz w:val="24"/>
          <w:szCs w:val="24"/>
        </w:rPr>
        <w:t>и</w:t>
      </w:r>
      <w:r w:rsidRPr="000B23D9">
        <w:rPr>
          <w:rFonts w:ascii="Times New Roman" w:eastAsia="Times New Roman" w:hAnsi="Times New Roman" w:cs="Times New Roman"/>
          <w:spacing w:val="-1"/>
          <w:sz w:val="24"/>
          <w:szCs w:val="24"/>
        </w:rPr>
        <w:t>т</w:t>
      </w:r>
      <w:r w:rsidRPr="000B23D9">
        <w:rPr>
          <w:rFonts w:ascii="Times New Roman" w:eastAsia="Times New Roman" w:hAnsi="Times New Roman" w:cs="Times New Roman"/>
          <w:sz w:val="24"/>
          <w:szCs w:val="24"/>
        </w:rPr>
        <w:t>ог</w:t>
      </w:r>
      <w:r w:rsidRPr="000B23D9">
        <w:rPr>
          <w:rFonts w:ascii="Times New Roman" w:eastAsia="Times New Roman" w:hAnsi="Times New Roman" w:cs="Times New Roman"/>
          <w:spacing w:val="-2"/>
          <w:sz w:val="24"/>
          <w:szCs w:val="24"/>
        </w:rPr>
        <w:t>а</w:t>
      </w:r>
      <w:r w:rsidRPr="000B23D9">
        <w:rPr>
          <w:rFonts w:ascii="Times New Roman" w:eastAsia="Times New Roman" w:hAnsi="Times New Roman" w:cs="Times New Roman"/>
          <w:sz w:val="24"/>
          <w:szCs w:val="24"/>
        </w:rPr>
        <w:t>м</w:t>
      </w:r>
      <w:r w:rsidRPr="000B23D9">
        <w:rPr>
          <w:rFonts w:ascii="Times New Roman" w:eastAsia="Times New Roman" w:hAnsi="Times New Roman" w:cs="Times New Roman"/>
          <w:spacing w:val="97"/>
          <w:sz w:val="24"/>
          <w:szCs w:val="24"/>
        </w:rPr>
        <w:t xml:space="preserve"> </w:t>
      </w:r>
      <w:r w:rsidRPr="000B23D9">
        <w:rPr>
          <w:rFonts w:ascii="Times New Roman" w:eastAsia="Times New Roman" w:hAnsi="Times New Roman" w:cs="Times New Roman"/>
          <w:spacing w:val="-3"/>
          <w:sz w:val="24"/>
          <w:szCs w:val="24"/>
        </w:rPr>
        <w:t>у</w:t>
      </w:r>
      <w:r w:rsidRPr="000B23D9">
        <w:rPr>
          <w:rFonts w:ascii="Times New Roman" w:eastAsia="Times New Roman" w:hAnsi="Times New Roman" w:cs="Times New Roman"/>
          <w:sz w:val="24"/>
          <w:szCs w:val="24"/>
        </w:rPr>
        <w:t>частия</w:t>
      </w:r>
      <w:r w:rsidRPr="000B23D9">
        <w:rPr>
          <w:rFonts w:ascii="Times New Roman" w:eastAsia="Times New Roman" w:hAnsi="Times New Roman" w:cs="Times New Roman"/>
          <w:spacing w:val="96"/>
          <w:sz w:val="24"/>
          <w:szCs w:val="24"/>
        </w:rPr>
        <w:t xml:space="preserve"> </w:t>
      </w:r>
      <w:r w:rsidRPr="000B23D9">
        <w:rPr>
          <w:rFonts w:ascii="Times New Roman" w:eastAsia="Times New Roman" w:hAnsi="Times New Roman" w:cs="Times New Roman"/>
          <w:sz w:val="24"/>
          <w:szCs w:val="24"/>
        </w:rPr>
        <w:t>в</w:t>
      </w:r>
      <w:r w:rsidRPr="000B23D9">
        <w:rPr>
          <w:rFonts w:ascii="Times New Roman" w:eastAsia="Times New Roman" w:hAnsi="Times New Roman" w:cs="Times New Roman"/>
          <w:spacing w:val="97"/>
          <w:sz w:val="24"/>
          <w:szCs w:val="24"/>
        </w:rPr>
        <w:t xml:space="preserve"> </w:t>
      </w:r>
      <w:r w:rsidRPr="000B23D9">
        <w:rPr>
          <w:rFonts w:ascii="Times New Roman" w:eastAsia="Times New Roman" w:hAnsi="Times New Roman" w:cs="Times New Roman"/>
          <w:sz w:val="24"/>
          <w:szCs w:val="24"/>
        </w:rPr>
        <w:t>м</w:t>
      </w:r>
      <w:r w:rsidRPr="000B23D9">
        <w:rPr>
          <w:rFonts w:ascii="Times New Roman" w:eastAsia="Times New Roman" w:hAnsi="Times New Roman" w:cs="Times New Roman"/>
          <w:spacing w:val="-3"/>
          <w:sz w:val="24"/>
          <w:szCs w:val="24"/>
        </w:rPr>
        <w:t>у</w:t>
      </w:r>
      <w:r w:rsidRPr="000B23D9">
        <w:rPr>
          <w:rFonts w:ascii="Times New Roman" w:eastAsia="Times New Roman" w:hAnsi="Times New Roman" w:cs="Times New Roman"/>
          <w:sz w:val="24"/>
          <w:szCs w:val="24"/>
        </w:rPr>
        <w:t>н</w:t>
      </w:r>
      <w:r w:rsidRPr="000B23D9">
        <w:rPr>
          <w:rFonts w:ascii="Times New Roman" w:eastAsia="Times New Roman" w:hAnsi="Times New Roman" w:cs="Times New Roman"/>
          <w:spacing w:val="1"/>
          <w:sz w:val="24"/>
          <w:szCs w:val="24"/>
        </w:rPr>
        <w:t>и</w:t>
      </w:r>
      <w:r w:rsidRPr="000B23D9">
        <w:rPr>
          <w:rFonts w:ascii="Times New Roman" w:eastAsia="Times New Roman" w:hAnsi="Times New Roman" w:cs="Times New Roman"/>
          <w:spacing w:val="-1"/>
          <w:sz w:val="24"/>
          <w:szCs w:val="24"/>
        </w:rPr>
        <w:t>ц</w:t>
      </w:r>
      <w:r w:rsidRPr="000B23D9">
        <w:rPr>
          <w:rFonts w:ascii="Times New Roman" w:eastAsia="Times New Roman" w:hAnsi="Times New Roman" w:cs="Times New Roman"/>
          <w:sz w:val="24"/>
          <w:szCs w:val="24"/>
        </w:rPr>
        <w:t>и</w:t>
      </w:r>
      <w:r w:rsidRPr="000B23D9">
        <w:rPr>
          <w:rFonts w:ascii="Times New Roman" w:eastAsia="Times New Roman" w:hAnsi="Times New Roman" w:cs="Times New Roman"/>
          <w:spacing w:val="-1"/>
          <w:sz w:val="24"/>
          <w:szCs w:val="24"/>
        </w:rPr>
        <w:t>п</w:t>
      </w:r>
      <w:r w:rsidRPr="000B23D9">
        <w:rPr>
          <w:rFonts w:ascii="Times New Roman" w:eastAsia="Times New Roman" w:hAnsi="Times New Roman" w:cs="Times New Roman"/>
          <w:sz w:val="24"/>
          <w:szCs w:val="24"/>
        </w:rPr>
        <w:t>ал</w:t>
      </w:r>
      <w:r w:rsidRPr="000B23D9">
        <w:rPr>
          <w:rFonts w:ascii="Times New Roman" w:eastAsia="Times New Roman" w:hAnsi="Times New Roman" w:cs="Times New Roman"/>
          <w:spacing w:val="-1"/>
          <w:sz w:val="24"/>
          <w:szCs w:val="24"/>
        </w:rPr>
        <w:t>ь</w:t>
      </w:r>
      <w:r w:rsidRPr="000B23D9">
        <w:rPr>
          <w:rFonts w:ascii="Times New Roman" w:eastAsia="Times New Roman" w:hAnsi="Times New Roman" w:cs="Times New Roman"/>
          <w:sz w:val="24"/>
          <w:szCs w:val="24"/>
        </w:rPr>
        <w:t>н</w:t>
      </w:r>
      <w:r w:rsidRPr="000B23D9">
        <w:rPr>
          <w:rFonts w:ascii="Times New Roman" w:eastAsia="Times New Roman" w:hAnsi="Times New Roman" w:cs="Times New Roman"/>
          <w:spacing w:val="-1"/>
          <w:sz w:val="24"/>
          <w:szCs w:val="24"/>
        </w:rPr>
        <w:t>о</w:t>
      </w:r>
      <w:r w:rsidRPr="000B23D9">
        <w:rPr>
          <w:rFonts w:ascii="Times New Roman" w:eastAsia="Times New Roman" w:hAnsi="Times New Roman" w:cs="Times New Roman"/>
          <w:sz w:val="24"/>
          <w:szCs w:val="24"/>
        </w:rPr>
        <w:t>м</w:t>
      </w:r>
      <w:r w:rsidRPr="000B23D9">
        <w:rPr>
          <w:rFonts w:ascii="Times New Roman" w:eastAsia="Times New Roman" w:hAnsi="Times New Roman" w:cs="Times New Roman"/>
          <w:spacing w:val="94"/>
          <w:sz w:val="24"/>
          <w:szCs w:val="24"/>
        </w:rPr>
        <w:t xml:space="preserve"> </w:t>
      </w:r>
      <w:r w:rsidRPr="000B23D9">
        <w:rPr>
          <w:rFonts w:ascii="Times New Roman" w:eastAsia="Times New Roman" w:hAnsi="Times New Roman" w:cs="Times New Roman"/>
          <w:sz w:val="24"/>
          <w:szCs w:val="24"/>
        </w:rPr>
        <w:t>этапе</w:t>
      </w:r>
      <w:r w:rsidRPr="000B23D9">
        <w:rPr>
          <w:rFonts w:ascii="Times New Roman" w:eastAsia="Times New Roman" w:hAnsi="Times New Roman" w:cs="Times New Roman"/>
          <w:spacing w:val="96"/>
          <w:sz w:val="24"/>
          <w:szCs w:val="24"/>
        </w:rPr>
        <w:t xml:space="preserve"> </w:t>
      </w:r>
      <w:r w:rsidRPr="000B23D9">
        <w:rPr>
          <w:rFonts w:ascii="Times New Roman" w:eastAsia="Times New Roman" w:hAnsi="Times New Roman" w:cs="Times New Roman"/>
          <w:sz w:val="24"/>
          <w:szCs w:val="24"/>
        </w:rPr>
        <w:t>вс</w:t>
      </w:r>
      <w:r w:rsidRPr="000B23D9">
        <w:rPr>
          <w:rFonts w:ascii="Times New Roman" w:eastAsia="Times New Roman" w:hAnsi="Times New Roman" w:cs="Times New Roman"/>
          <w:spacing w:val="-2"/>
          <w:sz w:val="24"/>
          <w:szCs w:val="24"/>
        </w:rPr>
        <w:t>е</w:t>
      </w:r>
      <w:r w:rsidRPr="000B23D9">
        <w:rPr>
          <w:rFonts w:ascii="Times New Roman" w:eastAsia="Times New Roman" w:hAnsi="Times New Roman" w:cs="Times New Roman"/>
          <w:spacing w:val="-1"/>
          <w:sz w:val="24"/>
          <w:szCs w:val="24"/>
        </w:rPr>
        <w:t>р</w:t>
      </w:r>
      <w:r w:rsidRPr="000B23D9">
        <w:rPr>
          <w:rFonts w:ascii="Times New Roman" w:eastAsia="Times New Roman" w:hAnsi="Times New Roman" w:cs="Times New Roman"/>
          <w:sz w:val="24"/>
          <w:szCs w:val="24"/>
        </w:rPr>
        <w:t>оссий</w:t>
      </w:r>
      <w:r w:rsidRPr="000B23D9">
        <w:rPr>
          <w:rFonts w:ascii="Times New Roman" w:eastAsia="Times New Roman" w:hAnsi="Times New Roman" w:cs="Times New Roman"/>
          <w:spacing w:val="-2"/>
          <w:sz w:val="24"/>
          <w:szCs w:val="24"/>
        </w:rPr>
        <w:t>ск</w:t>
      </w:r>
      <w:r w:rsidRPr="000B23D9">
        <w:rPr>
          <w:rFonts w:ascii="Times New Roman" w:eastAsia="Times New Roman" w:hAnsi="Times New Roman" w:cs="Times New Roman"/>
          <w:sz w:val="24"/>
          <w:szCs w:val="24"/>
        </w:rPr>
        <w:t>ой</w:t>
      </w:r>
      <w:r w:rsidRPr="000B23D9">
        <w:rPr>
          <w:rFonts w:ascii="Times New Roman" w:eastAsia="Times New Roman" w:hAnsi="Times New Roman" w:cs="Times New Roman"/>
          <w:spacing w:val="96"/>
          <w:sz w:val="24"/>
          <w:szCs w:val="24"/>
        </w:rPr>
        <w:t xml:space="preserve"> </w:t>
      </w:r>
      <w:r w:rsidRPr="000B23D9">
        <w:rPr>
          <w:rFonts w:ascii="Times New Roman" w:eastAsia="Times New Roman" w:hAnsi="Times New Roman" w:cs="Times New Roman"/>
          <w:spacing w:val="1"/>
          <w:sz w:val="24"/>
          <w:szCs w:val="24"/>
        </w:rPr>
        <w:t>о</w:t>
      </w:r>
      <w:r w:rsidRPr="000B23D9">
        <w:rPr>
          <w:rFonts w:ascii="Times New Roman" w:eastAsia="Times New Roman" w:hAnsi="Times New Roman" w:cs="Times New Roman"/>
          <w:spacing w:val="-2"/>
          <w:sz w:val="24"/>
          <w:szCs w:val="24"/>
        </w:rPr>
        <w:t>л</w:t>
      </w:r>
      <w:r w:rsidRPr="000B23D9">
        <w:rPr>
          <w:rFonts w:ascii="Times New Roman" w:eastAsia="Times New Roman" w:hAnsi="Times New Roman" w:cs="Times New Roman"/>
          <w:sz w:val="24"/>
          <w:szCs w:val="24"/>
        </w:rPr>
        <w:t>им</w:t>
      </w:r>
      <w:r w:rsidRPr="000B23D9">
        <w:rPr>
          <w:rFonts w:ascii="Times New Roman" w:eastAsia="Times New Roman" w:hAnsi="Times New Roman" w:cs="Times New Roman"/>
          <w:spacing w:val="-2"/>
          <w:sz w:val="24"/>
          <w:szCs w:val="24"/>
        </w:rPr>
        <w:t>п</w:t>
      </w:r>
      <w:r w:rsidRPr="000B23D9">
        <w:rPr>
          <w:rFonts w:ascii="Times New Roman" w:eastAsia="Times New Roman" w:hAnsi="Times New Roman" w:cs="Times New Roman"/>
          <w:sz w:val="24"/>
          <w:szCs w:val="24"/>
        </w:rPr>
        <w:t>и</w:t>
      </w:r>
      <w:r w:rsidRPr="000B23D9">
        <w:rPr>
          <w:rFonts w:ascii="Times New Roman" w:eastAsia="Times New Roman" w:hAnsi="Times New Roman" w:cs="Times New Roman"/>
          <w:spacing w:val="-1"/>
          <w:sz w:val="24"/>
          <w:szCs w:val="24"/>
        </w:rPr>
        <w:t>а</w:t>
      </w:r>
      <w:r w:rsidRPr="000B23D9">
        <w:rPr>
          <w:rFonts w:ascii="Times New Roman" w:eastAsia="Times New Roman" w:hAnsi="Times New Roman" w:cs="Times New Roman"/>
          <w:sz w:val="24"/>
          <w:szCs w:val="24"/>
        </w:rPr>
        <w:t>ды шк</w:t>
      </w:r>
      <w:r w:rsidRPr="000B23D9">
        <w:rPr>
          <w:rFonts w:ascii="Times New Roman" w:eastAsia="Times New Roman" w:hAnsi="Times New Roman" w:cs="Times New Roman"/>
          <w:spacing w:val="1"/>
          <w:sz w:val="24"/>
          <w:szCs w:val="24"/>
        </w:rPr>
        <w:t>о</w:t>
      </w:r>
      <w:r w:rsidRPr="000B23D9">
        <w:rPr>
          <w:rFonts w:ascii="Times New Roman" w:eastAsia="Times New Roman" w:hAnsi="Times New Roman" w:cs="Times New Roman"/>
          <w:sz w:val="24"/>
          <w:szCs w:val="24"/>
        </w:rPr>
        <w:t>л</w:t>
      </w:r>
      <w:r w:rsidRPr="000B23D9">
        <w:rPr>
          <w:rFonts w:ascii="Times New Roman" w:eastAsia="Times New Roman" w:hAnsi="Times New Roman" w:cs="Times New Roman"/>
          <w:spacing w:val="-1"/>
          <w:sz w:val="24"/>
          <w:szCs w:val="24"/>
        </w:rPr>
        <w:t>ьн</w:t>
      </w:r>
      <w:r w:rsidRPr="000B23D9">
        <w:rPr>
          <w:rFonts w:ascii="Times New Roman" w:eastAsia="Times New Roman" w:hAnsi="Times New Roman" w:cs="Times New Roman"/>
          <w:sz w:val="24"/>
          <w:szCs w:val="24"/>
        </w:rPr>
        <w:t>и</w:t>
      </w:r>
      <w:r w:rsidRPr="000B23D9">
        <w:rPr>
          <w:rFonts w:ascii="Times New Roman" w:eastAsia="Times New Roman" w:hAnsi="Times New Roman" w:cs="Times New Roman"/>
          <w:spacing w:val="-2"/>
          <w:sz w:val="24"/>
          <w:szCs w:val="24"/>
        </w:rPr>
        <w:t>к</w:t>
      </w:r>
      <w:r w:rsidRPr="000B23D9">
        <w:rPr>
          <w:rFonts w:ascii="Times New Roman" w:eastAsia="Times New Roman" w:hAnsi="Times New Roman" w:cs="Times New Roman"/>
          <w:sz w:val="24"/>
          <w:szCs w:val="24"/>
        </w:rPr>
        <w:t>ов</w:t>
      </w:r>
      <w:r w:rsidRPr="000B23D9">
        <w:rPr>
          <w:rFonts w:ascii="Times New Roman" w:eastAsia="Times New Roman" w:hAnsi="Times New Roman" w:cs="Times New Roman"/>
          <w:spacing w:val="24"/>
          <w:sz w:val="24"/>
          <w:szCs w:val="24"/>
        </w:rPr>
        <w:t xml:space="preserve">  </w:t>
      </w:r>
      <w:r w:rsidRPr="000B23D9">
        <w:rPr>
          <w:rFonts w:ascii="Times New Roman" w:eastAsia="Times New Roman" w:hAnsi="Times New Roman" w:cs="Times New Roman"/>
          <w:sz w:val="24"/>
          <w:szCs w:val="24"/>
        </w:rPr>
        <w:t>определены победитель и призеры</w:t>
      </w:r>
    </w:p>
    <w:p w:rsidR="00141AD6" w:rsidRPr="000B23D9" w:rsidRDefault="00141AD6" w:rsidP="00141AD6">
      <w:pPr>
        <w:spacing w:after="0" w:line="239" w:lineRule="auto"/>
        <w:ind w:right="-12"/>
        <w:jc w:val="both"/>
        <w:rPr>
          <w:rFonts w:ascii="Times New Roman" w:eastAsia="Times New Roman" w:hAnsi="Times New Roman" w:cs="Times New Roman"/>
          <w:sz w:val="24"/>
          <w:szCs w:val="24"/>
        </w:rPr>
      </w:pPr>
    </w:p>
    <w:tbl>
      <w:tblPr>
        <w:tblW w:w="9280" w:type="dxa"/>
        <w:tblInd w:w="-5" w:type="dxa"/>
        <w:tblLook w:val="04A0"/>
      </w:tblPr>
      <w:tblGrid>
        <w:gridCol w:w="2032"/>
        <w:gridCol w:w="1870"/>
        <w:gridCol w:w="855"/>
        <w:gridCol w:w="968"/>
        <w:gridCol w:w="1837"/>
        <w:gridCol w:w="1718"/>
      </w:tblGrid>
      <w:tr w:rsidR="00141AD6" w:rsidRPr="000B23D9" w:rsidTr="009A6366">
        <w:trPr>
          <w:trHeight w:val="441"/>
        </w:trPr>
        <w:tc>
          <w:tcPr>
            <w:tcW w:w="2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предмет</w:t>
            </w:r>
          </w:p>
        </w:tc>
        <w:tc>
          <w:tcPr>
            <w:tcW w:w="1888" w:type="dxa"/>
            <w:tcBorders>
              <w:top w:val="single" w:sz="4" w:space="0" w:color="auto"/>
              <w:left w:val="nil"/>
              <w:bottom w:val="single" w:sz="4" w:space="0" w:color="auto"/>
              <w:right w:val="single" w:sz="4" w:space="0" w:color="auto"/>
            </w:tcBorders>
            <w:shd w:val="clear" w:color="auto" w:fill="auto"/>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ФИО</w:t>
            </w:r>
          </w:p>
        </w:tc>
        <w:tc>
          <w:tcPr>
            <w:tcW w:w="863" w:type="dxa"/>
            <w:tcBorders>
              <w:top w:val="single" w:sz="4" w:space="0" w:color="auto"/>
              <w:left w:val="nil"/>
              <w:bottom w:val="single" w:sz="4" w:space="0" w:color="auto"/>
              <w:right w:val="single" w:sz="4" w:space="0" w:color="auto"/>
            </w:tcBorders>
            <w:shd w:val="clear" w:color="auto" w:fill="auto"/>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Класс</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Итого</w:t>
            </w:r>
          </w:p>
        </w:tc>
        <w:tc>
          <w:tcPr>
            <w:tcW w:w="1837" w:type="dxa"/>
            <w:tcBorders>
              <w:top w:val="single" w:sz="4" w:space="0" w:color="auto"/>
              <w:left w:val="nil"/>
              <w:bottom w:val="single" w:sz="4" w:space="0" w:color="auto"/>
              <w:right w:val="single" w:sz="4" w:space="0" w:color="auto"/>
            </w:tcBorders>
            <w:shd w:val="clear" w:color="auto" w:fill="auto"/>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Статус</w:t>
            </w:r>
          </w:p>
        </w:tc>
        <w:tc>
          <w:tcPr>
            <w:tcW w:w="1672" w:type="dxa"/>
            <w:tcBorders>
              <w:top w:val="single" w:sz="4" w:space="0" w:color="auto"/>
              <w:left w:val="nil"/>
              <w:bottom w:val="single" w:sz="4" w:space="0" w:color="auto"/>
              <w:right w:val="single" w:sz="4" w:space="0" w:color="auto"/>
            </w:tcBorders>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учитель</w:t>
            </w:r>
          </w:p>
        </w:tc>
      </w:tr>
      <w:tr w:rsidR="00141AD6" w:rsidRPr="000B23D9" w:rsidTr="009A6366">
        <w:trPr>
          <w:trHeight w:val="990"/>
        </w:trPr>
        <w:tc>
          <w:tcPr>
            <w:tcW w:w="2052" w:type="dxa"/>
            <w:tcBorders>
              <w:top w:val="nil"/>
              <w:left w:val="single" w:sz="4" w:space="0" w:color="auto"/>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Английский язык</w:t>
            </w:r>
          </w:p>
        </w:tc>
        <w:tc>
          <w:tcPr>
            <w:tcW w:w="1888"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Сак-Сачик</w:t>
            </w:r>
            <w:proofErr w:type="spellEnd"/>
            <w:r w:rsidRPr="000B23D9">
              <w:rPr>
                <w:rFonts w:ascii="Times New Roman" w:eastAsia="Times New Roman" w:hAnsi="Times New Roman" w:cs="Times New Roman"/>
                <w:sz w:val="24"/>
                <w:szCs w:val="24"/>
              </w:rPr>
              <w:t xml:space="preserve"> Тимур Владимирович</w:t>
            </w:r>
          </w:p>
        </w:tc>
        <w:tc>
          <w:tcPr>
            <w:tcW w:w="863"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8</w:t>
            </w:r>
          </w:p>
        </w:tc>
        <w:tc>
          <w:tcPr>
            <w:tcW w:w="968"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29</w:t>
            </w:r>
          </w:p>
        </w:tc>
        <w:tc>
          <w:tcPr>
            <w:tcW w:w="1837"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Призёр</w:t>
            </w:r>
          </w:p>
        </w:tc>
        <w:tc>
          <w:tcPr>
            <w:tcW w:w="1672" w:type="dxa"/>
            <w:tcBorders>
              <w:top w:val="nil"/>
              <w:left w:val="nil"/>
              <w:bottom w:val="single" w:sz="4" w:space="0" w:color="auto"/>
              <w:right w:val="single" w:sz="4" w:space="0" w:color="auto"/>
            </w:tcBorders>
            <w:shd w:val="clear" w:color="000000" w:fill="FFFFFF"/>
          </w:tcPr>
          <w:p w:rsidR="00141AD6" w:rsidRPr="000B23D9" w:rsidRDefault="00141AD6" w:rsidP="009A6366">
            <w:pPr>
              <w:spacing w:after="0" w:line="240" w:lineRule="auto"/>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Асдиева</w:t>
            </w:r>
            <w:proofErr w:type="spellEnd"/>
            <w:r w:rsidRPr="000B23D9">
              <w:rPr>
                <w:rFonts w:ascii="Times New Roman" w:eastAsia="Times New Roman" w:hAnsi="Times New Roman" w:cs="Times New Roman"/>
                <w:sz w:val="24"/>
                <w:szCs w:val="24"/>
              </w:rPr>
              <w:t xml:space="preserve"> М.М</w:t>
            </w:r>
          </w:p>
        </w:tc>
      </w:tr>
      <w:tr w:rsidR="00141AD6" w:rsidRPr="000B23D9" w:rsidTr="009A6366">
        <w:trPr>
          <w:trHeight w:val="689"/>
        </w:trPr>
        <w:tc>
          <w:tcPr>
            <w:tcW w:w="2052" w:type="dxa"/>
            <w:tcBorders>
              <w:top w:val="nil"/>
              <w:left w:val="single" w:sz="4" w:space="0" w:color="auto"/>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ОБЖ</w:t>
            </w:r>
          </w:p>
        </w:tc>
        <w:tc>
          <w:tcPr>
            <w:tcW w:w="1888"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xml:space="preserve">Алиев Тимур </w:t>
            </w:r>
            <w:proofErr w:type="spellStart"/>
            <w:r w:rsidRPr="000B23D9">
              <w:rPr>
                <w:rFonts w:ascii="Times New Roman" w:eastAsia="Times New Roman" w:hAnsi="Times New Roman" w:cs="Times New Roman"/>
                <w:sz w:val="24"/>
                <w:szCs w:val="24"/>
              </w:rPr>
              <w:t>Маультович</w:t>
            </w:r>
            <w:proofErr w:type="spellEnd"/>
          </w:p>
        </w:tc>
        <w:tc>
          <w:tcPr>
            <w:tcW w:w="863"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8</w:t>
            </w:r>
          </w:p>
        </w:tc>
        <w:tc>
          <w:tcPr>
            <w:tcW w:w="968"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58,41</w:t>
            </w:r>
          </w:p>
        </w:tc>
        <w:tc>
          <w:tcPr>
            <w:tcW w:w="1837"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Призёр</w:t>
            </w:r>
          </w:p>
        </w:tc>
        <w:tc>
          <w:tcPr>
            <w:tcW w:w="1672" w:type="dxa"/>
            <w:tcBorders>
              <w:top w:val="nil"/>
              <w:left w:val="nil"/>
              <w:bottom w:val="single" w:sz="4" w:space="0" w:color="auto"/>
              <w:right w:val="single" w:sz="4" w:space="0" w:color="auto"/>
            </w:tcBorders>
            <w:shd w:val="clear" w:color="000000" w:fill="FFFFFF"/>
          </w:tcPr>
          <w:p w:rsidR="00141AD6" w:rsidRPr="000B23D9" w:rsidRDefault="00141AD6" w:rsidP="009A6366">
            <w:pPr>
              <w:spacing w:after="0" w:line="240" w:lineRule="auto"/>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Сахиева</w:t>
            </w:r>
            <w:proofErr w:type="spellEnd"/>
            <w:r w:rsidRPr="000B23D9">
              <w:rPr>
                <w:rFonts w:ascii="Times New Roman" w:eastAsia="Times New Roman" w:hAnsi="Times New Roman" w:cs="Times New Roman"/>
                <w:sz w:val="24"/>
                <w:szCs w:val="24"/>
              </w:rPr>
              <w:t xml:space="preserve"> З.К</w:t>
            </w:r>
          </w:p>
        </w:tc>
      </w:tr>
      <w:tr w:rsidR="00141AD6" w:rsidRPr="000B23D9" w:rsidTr="009A6366">
        <w:trPr>
          <w:trHeight w:val="990"/>
        </w:trPr>
        <w:tc>
          <w:tcPr>
            <w:tcW w:w="2052" w:type="dxa"/>
            <w:tcBorders>
              <w:top w:val="nil"/>
              <w:left w:val="single" w:sz="4" w:space="0" w:color="auto"/>
              <w:bottom w:val="nil"/>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Русский язык</w:t>
            </w:r>
          </w:p>
        </w:tc>
        <w:tc>
          <w:tcPr>
            <w:tcW w:w="1888"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Ажбекиров</w:t>
            </w:r>
            <w:proofErr w:type="spellEnd"/>
            <w:r w:rsidRPr="000B23D9">
              <w:rPr>
                <w:rFonts w:ascii="Times New Roman" w:eastAsia="Times New Roman" w:hAnsi="Times New Roman" w:cs="Times New Roman"/>
                <w:sz w:val="24"/>
                <w:szCs w:val="24"/>
              </w:rPr>
              <w:t xml:space="preserve"> Ислам Артурович</w:t>
            </w:r>
          </w:p>
        </w:tc>
        <w:tc>
          <w:tcPr>
            <w:tcW w:w="863"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11</w:t>
            </w:r>
          </w:p>
        </w:tc>
        <w:tc>
          <w:tcPr>
            <w:tcW w:w="968"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31,5</w:t>
            </w:r>
          </w:p>
        </w:tc>
        <w:tc>
          <w:tcPr>
            <w:tcW w:w="1837"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Призёр</w:t>
            </w:r>
          </w:p>
        </w:tc>
        <w:tc>
          <w:tcPr>
            <w:tcW w:w="1672" w:type="dxa"/>
            <w:tcBorders>
              <w:top w:val="nil"/>
              <w:left w:val="nil"/>
              <w:bottom w:val="single" w:sz="4" w:space="0" w:color="auto"/>
              <w:right w:val="single" w:sz="4" w:space="0" w:color="auto"/>
            </w:tcBorders>
            <w:shd w:val="clear" w:color="000000" w:fill="FFFFFF"/>
          </w:tcPr>
          <w:p w:rsidR="00141AD6" w:rsidRPr="000B23D9" w:rsidRDefault="00141AD6" w:rsidP="009A6366">
            <w:pPr>
              <w:spacing w:after="0" w:line="240" w:lineRule="auto"/>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Джамбулатова</w:t>
            </w:r>
            <w:proofErr w:type="spellEnd"/>
            <w:r w:rsidRPr="000B23D9">
              <w:rPr>
                <w:rFonts w:ascii="Times New Roman" w:eastAsia="Times New Roman" w:hAnsi="Times New Roman" w:cs="Times New Roman"/>
                <w:sz w:val="24"/>
                <w:szCs w:val="24"/>
              </w:rPr>
              <w:t xml:space="preserve"> Л.Х</w:t>
            </w:r>
          </w:p>
        </w:tc>
      </w:tr>
      <w:tr w:rsidR="00141AD6" w:rsidRPr="000B23D9" w:rsidTr="009A6366">
        <w:trPr>
          <w:trHeight w:val="990"/>
        </w:trPr>
        <w:tc>
          <w:tcPr>
            <w:tcW w:w="2052" w:type="dxa"/>
            <w:tcBorders>
              <w:top w:val="nil"/>
              <w:left w:val="single" w:sz="4" w:space="0" w:color="auto"/>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Русский язык</w:t>
            </w:r>
          </w:p>
        </w:tc>
        <w:tc>
          <w:tcPr>
            <w:tcW w:w="1888"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Сарамурзова</w:t>
            </w:r>
            <w:proofErr w:type="spellEnd"/>
            <w:r w:rsidRPr="000B23D9">
              <w:rPr>
                <w:rFonts w:ascii="Times New Roman" w:eastAsia="Times New Roman" w:hAnsi="Times New Roman" w:cs="Times New Roman"/>
                <w:sz w:val="24"/>
                <w:szCs w:val="24"/>
              </w:rPr>
              <w:t xml:space="preserve"> </w:t>
            </w:r>
            <w:proofErr w:type="spellStart"/>
            <w:r w:rsidRPr="000B23D9">
              <w:rPr>
                <w:rFonts w:ascii="Times New Roman" w:eastAsia="Times New Roman" w:hAnsi="Times New Roman" w:cs="Times New Roman"/>
                <w:sz w:val="24"/>
                <w:szCs w:val="24"/>
              </w:rPr>
              <w:t>Фарида</w:t>
            </w:r>
            <w:proofErr w:type="spellEnd"/>
            <w:r w:rsidRPr="000B23D9">
              <w:rPr>
                <w:rFonts w:ascii="Times New Roman" w:eastAsia="Times New Roman" w:hAnsi="Times New Roman" w:cs="Times New Roman"/>
                <w:sz w:val="24"/>
                <w:szCs w:val="24"/>
              </w:rPr>
              <w:t xml:space="preserve"> Руслановна</w:t>
            </w:r>
          </w:p>
        </w:tc>
        <w:tc>
          <w:tcPr>
            <w:tcW w:w="863"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11</w:t>
            </w:r>
          </w:p>
        </w:tc>
        <w:tc>
          <w:tcPr>
            <w:tcW w:w="968"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27</w:t>
            </w:r>
          </w:p>
        </w:tc>
        <w:tc>
          <w:tcPr>
            <w:tcW w:w="1837"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Призёр</w:t>
            </w:r>
          </w:p>
        </w:tc>
        <w:tc>
          <w:tcPr>
            <w:tcW w:w="1672" w:type="dxa"/>
            <w:tcBorders>
              <w:top w:val="nil"/>
              <w:left w:val="nil"/>
              <w:bottom w:val="single" w:sz="4" w:space="0" w:color="auto"/>
              <w:right w:val="single" w:sz="4" w:space="0" w:color="auto"/>
            </w:tcBorders>
            <w:shd w:val="clear" w:color="000000" w:fill="FFFFFF"/>
          </w:tcPr>
          <w:p w:rsidR="00141AD6" w:rsidRPr="000B23D9" w:rsidRDefault="00141AD6" w:rsidP="009A6366">
            <w:pPr>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Джамбулатова</w:t>
            </w:r>
            <w:proofErr w:type="spellEnd"/>
            <w:r w:rsidRPr="000B23D9">
              <w:rPr>
                <w:rFonts w:ascii="Times New Roman" w:eastAsia="Times New Roman" w:hAnsi="Times New Roman" w:cs="Times New Roman"/>
                <w:sz w:val="24"/>
                <w:szCs w:val="24"/>
              </w:rPr>
              <w:t xml:space="preserve"> Л.Х</w:t>
            </w:r>
          </w:p>
        </w:tc>
      </w:tr>
      <w:tr w:rsidR="00141AD6" w:rsidRPr="000B23D9" w:rsidTr="009A6366">
        <w:trPr>
          <w:trHeight w:val="990"/>
        </w:trPr>
        <w:tc>
          <w:tcPr>
            <w:tcW w:w="2052" w:type="dxa"/>
            <w:tcBorders>
              <w:top w:val="nil"/>
              <w:left w:val="single" w:sz="4" w:space="0" w:color="auto"/>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lastRenderedPageBreak/>
              <w:t>Литература</w:t>
            </w:r>
          </w:p>
        </w:tc>
        <w:tc>
          <w:tcPr>
            <w:tcW w:w="1888"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Кенаниева</w:t>
            </w:r>
            <w:proofErr w:type="spellEnd"/>
            <w:r w:rsidRPr="000B23D9">
              <w:rPr>
                <w:rFonts w:ascii="Times New Roman" w:eastAsia="Times New Roman" w:hAnsi="Times New Roman" w:cs="Times New Roman"/>
                <w:sz w:val="24"/>
                <w:szCs w:val="24"/>
              </w:rPr>
              <w:t xml:space="preserve"> </w:t>
            </w:r>
            <w:proofErr w:type="spellStart"/>
            <w:r w:rsidRPr="000B23D9">
              <w:rPr>
                <w:rFonts w:ascii="Times New Roman" w:eastAsia="Times New Roman" w:hAnsi="Times New Roman" w:cs="Times New Roman"/>
                <w:sz w:val="24"/>
                <w:szCs w:val="24"/>
              </w:rPr>
              <w:t>Асият</w:t>
            </w:r>
            <w:proofErr w:type="spellEnd"/>
            <w:r w:rsidRPr="000B23D9">
              <w:rPr>
                <w:rFonts w:ascii="Times New Roman" w:eastAsia="Times New Roman" w:hAnsi="Times New Roman" w:cs="Times New Roman"/>
                <w:sz w:val="24"/>
                <w:szCs w:val="24"/>
              </w:rPr>
              <w:t xml:space="preserve"> </w:t>
            </w:r>
            <w:proofErr w:type="spellStart"/>
            <w:r w:rsidRPr="000B23D9">
              <w:rPr>
                <w:rFonts w:ascii="Times New Roman" w:eastAsia="Times New Roman" w:hAnsi="Times New Roman" w:cs="Times New Roman"/>
                <w:sz w:val="24"/>
                <w:szCs w:val="24"/>
              </w:rPr>
              <w:t>Фазильевна</w:t>
            </w:r>
            <w:proofErr w:type="spellEnd"/>
          </w:p>
        </w:tc>
        <w:tc>
          <w:tcPr>
            <w:tcW w:w="863"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9</w:t>
            </w:r>
          </w:p>
        </w:tc>
        <w:tc>
          <w:tcPr>
            <w:tcW w:w="968"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52</w:t>
            </w:r>
          </w:p>
        </w:tc>
        <w:tc>
          <w:tcPr>
            <w:tcW w:w="1837"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Призёр</w:t>
            </w:r>
          </w:p>
        </w:tc>
        <w:tc>
          <w:tcPr>
            <w:tcW w:w="1672" w:type="dxa"/>
            <w:tcBorders>
              <w:top w:val="nil"/>
              <w:left w:val="nil"/>
              <w:bottom w:val="single" w:sz="4" w:space="0" w:color="auto"/>
              <w:right w:val="single" w:sz="4" w:space="0" w:color="auto"/>
            </w:tcBorders>
            <w:shd w:val="clear" w:color="000000" w:fill="FFFFFF"/>
          </w:tcPr>
          <w:p w:rsidR="00141AD6" w:rsidRPr="000B23D9" w:rsidRDefault="00141AD6" w:rsidP="009A6366">
            <w:pPr>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Джамбулатова</w:t>
            </w:r>
            <w:proofErr w:type="spellEnd"/>
            <w:r w:rsidRPr="000B23D9">
              <w:rPr>
                <w:rFonts w:ascii="Times New Roman" w:eastAsia="Times New Roman" w:hAnsi="Times New Roman" w:cs="Times New Roman"/>
                <w:sz w:val="24"/>
                <w:szCs w:val="24"/>
              </w:rPr>
              <w:t xml:space="preserve"> Л.Х</w:t>
            </w:r>
          </w:p>
        </w:tc>
      </w:tr>
      <w:tr w:rsidR="00141AD6" w:rsidRPr="000B23D9" w:rsidTr="009A6366">
        <w:trPr>
          <w:trHeight w:val="990"/>
        </w:trPr>
        <w:tc>
          <w:tcPr>
            <w:tcW w:w="2052" w:type="dxa"/>
            <w:tcBorders>
              <w:top w:val="nil"/>
              <w:left w:val="single" w:sz="4" w:space="0" w:color="auto"/>
              <w:bottom w:val="nil"/>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Литература</w:t>
            </w:r>
          </w:p>
        </w:tc>
        <w:tc>
          <w:tcPr>
            <w:tcW w:w="1888"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Мухамедов</w:t>
            </w:r>
            <w:proofErr w:type="spellEnd"/>
            <w:r w:rsidRPr="000B23D9">
              <w:rPr>
                <w:rFonts w:ascii="Times New Roman" w:eastAsia="Times New Roman" w:hAnsi="Times New Roman" w:cs="Times New Roman"/>
                <w:sz w:val="24"/>
                <w:szCs w:val="24"/>
              </w:rPr>
              <w:t xml:space="preserve"> Алан Тимурович</w:t>
            </w:r>
          </w:p>
        </w:tc>
        <w:tc>
          <w:tcPr>
            <w:tcW w:w="863"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11</w:t>
            </w:r>
          </w:p>
        </w:tc>
        <w:tc>
          <w:tcPr>
            <w:tcW w:w="968"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49</w:t>
            </w:r>
          </w:p>
        </w:tc>
        <w:tc>
          <w:tcPr>
            <w:tcW w:w="1837"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Призёр</w:t>
            </w:r>
          </w:p>
        </w:tc>
        <w:tc>
          <w:tcPr>
            <w:tcW w:w="1672" w:type="dxa"/>
            <w:tcBorders>
              <w:top w:val="nil"/>
              <w:left w:val="nil"/>
              <w:bottom w:val="single" w:sz="4" w:space="0" w:color="auto"/>
              <w:right w:val="single" w:sz="4" w:space="0" w:color="auto"/>
            </w:tcBorders>
            <w:shd w:val="clear" w:color="000000" w:fill="FFFFFF"/>
          </w:tcPr>
          <w:p w:rsidR="00141AD6" w:rsidRPr="000B23D9" w:rsidRDefault="00141AD6" w:rsidP="009A6366">
            <w:pPr>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Джамбулатова</w:t>
            </w:r>
            <w:proofErr w:type="spellEnd"/>
            <w:r w:rsidRPr="000B23D9">
              <w:rPr>
                <w:rFonts w:ascii="Times New Roman" w:eastAsia="Times New Roman" w:hAnsi="Times New Roman" w:cs="Times New Roman"/>
                <w:sz w:val="24"/>
                <w:szCs w:val="24"/>
              </w:rPr>
              <w:t xml:space="preserve"> Л.Х</w:t>
            </w:r>
          </w:p>
        </w:tc>
      </w:tr>
      <w:tr w:rsidR="00141AD6" w:rsidRPr="000B23D9" w:rsidTr="009A6366">
        <w:trPr>
          <w:trHeight w:val="529"/>
        </w:trPr>
        <w:tc>
          <w:tcPr>
            <w:tcW w:w="2052" w:type="dxa"/>
            <w:tcBorders>
              <w:top w:val="nil"/>
              <w:left w:val="single" w:sz="4" w:space="0" w:color="auto"/>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Технология</w:t>
            </w:r>
          </w:p>
        </w:tc>
        <w:tc>
          <w:tcPr>
            <w:tcW w:w="1888"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Бакиева</w:t>
            </w:r>
            <w:proofErr w:type="spellEnd"/>
            <w:r w:rsidRPr="000B23D9">
              <w:rPr>
                <w:rFonts w:ascii="Times New Roman" w:eastAsia="Times New Roman" w:hAnsi="Times New Roman" w:cs="Times New Roman"/>
                <w:sz w:val="24"/>
                <w:szCs w:val="24"/>
              </w:rPr>
              <w:t xml:space="preserve"> Алина </w:t>
            </w:r>
            <w:proofErr w:type="spellStart"/>
            <w:r w:rsidRPr="000B23D9">
              <w:rPr>
                <w:rFonts w:ascii="Times New Roman" w:eastAsia="Times New Roman" w:hAnsi="Times New Roman" w:cs="Times New Roman"/>
                <w:sz w:val="24"/>
                <w:szCs w:val="24"/>
              </w:rPr>
              <w:t>Равильевна</w:t>
            </w:r>
            <w:proofErr w:type="spellEnd"/>
          </w:p>
        </w:tc>
        <w:tc>
          <w:tcPr>
            <w:tcW w:w="863"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9</w:t>
            </w:r>
          </w:p>
        </w:tc>
        <w:tc>
          <w:tcPr>
            <w:tcW w:w="968"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54</w:t>
            </w:r>
          </w:p>
        </w:tc>
        <w:tc>
          <w:tcPr>
            <w:tcW w:w="1837"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Призёр</w:t>
            </w:r>
          </w:p>
        </w:tc>
        <w:tc>
          <w:tcPr>
            <w:tcW w:w="1672" w:type="dxa"/>
            <w:tcBorders>
              <w:top w:val="nil"/>
              <w:left w:val="nil"/>
              <w:bottom w:val="single" w:sz="4" w:space="0" w:color="auto"/>
              <w:right w:val="single" w:sz="4" w:space="0" w:color="auto"/>
            </w:tcBorders>
            <w:shd w:val="clear" w:color="000000" w:fill="FFFFFF"/>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Алиева В.</w:t>
            </w:r>
            <w:proofErr w:type="gramStart"/>
            <w:r w:rsidRPr="000B23D9">
              <w:rPr>
                <w:rFonts w:ascii="Times New Roman" w:eastAsia="Times New Roman" w:hAnsi="Times New Roman" w:cs="Times New Roman"/>
                <w:sz w:val="24"/>
                <w:szCs w:val="24"/>
              </w:rPr>
              <w:t>Ш</w:t>
            </w:r>
            <w:proofErr w:type="gramEnd"/>
          </w:p>
        </w:tc>
      </w:tr>
      <w:tr w:rsidR="00141AD6" w:rsidRPr="000B23D9" w:rsidTr="009A6366">
        <w:trPr>
          <w:trHeight w:val="990"/>
        </w:trPr>
        <w:tc>
          <w:tcPr>
            <w:tcW w:w="2052" w:type="dxa"/>
            <w:tcBorders>
              <w:top w:val="nil"/>
              <w:left w:val="single" w:sz="4" w:space="0" w:color="auto"/>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Технология</w:t>
            </w:r>
          </w:p>
        </w:tc>
        <w:tc>
          <w:tcPr>
            <w:tcW w:w="1888"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Ордина</w:t>
            </w:r>
            <w:proofErr w:type="spellEnd"/>
            <w:r w:rsidRPr="000B23D9">
              <w:rPr>
                <w:rFonts w:ascii="Times New Roman" w:eastAsia="Times New Roman" w:hAnsi="Times New Roman" w:cs="Times New Roman"/>
                <w:sz w:val="24"/>
                <w:szCs w:val="24"/>
              </w:rPr>
              <w:t xml:space="preserve"> Татьяна Александровна</w:t>
            </w:r>
          </w:p>
        </w:tc>
        <w:tc>
          <w:tcPr>
            <w:tcW w:w="863"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10</w:t>
            </w:r>
          </w:p>
        </w:tc>
        <w:tc>
          <w:tcPr>
            <w:tcW w:w="968"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87</w:t>
            </w:r>
          </w:p>
        </w:tc>
        <w:tc>
          <w:tcPr>
            <w:tcW w:w="1837"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Победитель</w:t>
            </w:r>
          </w:p>
        </w:tc>
        <w:tc>
          <w:tcPr>
            <w:tcW w:w="1672" w:type="dxa"/>
            <w:tcBorders>
              <w:top w:val="nil"/>
              <w:left w:val="nil"/>
              <w:bottom w:val="single" w:sz="4" w:space="0" w:color="auto"/>
              <w:right w:val="single" w:sz="4" w:space="0" w:color="auto"/>
            </w:tcBorders>
            <w:shd w:val="clear" w:color="000000" w:fill="FFFFFF"/>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Алиева В.</w:t>
            </w:r>
            <w:proofErr w:type="gramStart"/>
            <w:r w:rsidRPr="000B23D9">
              <w:rPr>
                <w:rFonts w:ascii="Times New Roman" w:eastAsia="Times New Roman" w:hAnsi="Times New Roman" w:cs="Times New Roman"/>
                <w:sz w:val="24"/>
                <w:szCs w:val="24"/>
              </w:rPr>
              <w:t>Ш</w:t>
            </w:r>
            <w:proofErr w:type="gramEnd"/>
          </w:p>
        </w:tc>
      </w:tr>
      <w:tr w:rsidR="00141AD6" w:rsidRPr="000B23D9" w:rsidTr="009A6366">
        <w:trPr>
          <w:trHeight w:val="990"/>
        </w:trPr>
        <w:tc>
          <w:tcPr>
            <w:tcW w:w="2052" w:type="dxa"/>
            <w:tcBorders>
              <w:top w:val="nil"/>
              <w:left w:val="single" w:sz="4" w:space="0" w:color="auto"/>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Технология</w:t>
            </w:r>
          </w:p>
        </w:tc>
        <w:tc>
          <w:tcPr>
            <w:tcW w:w="1888"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Мухамедов</w:t>
            </w:r>
            <w:proofErr w:type="spellEnd"/>
            <w:r w:rsidRPr="000B23D9">
              <w:rPr>
                <w:rFonts w:ascii="Times New Roman" w:eastAsia="Times New Roman" w:hAnsi="Times New Roman" w:cs="Times New Roman"/>
                <w:sz w:val="24"/>
                <w:szCs w:val="24"/>
              </w:rPr>
              <w:t xml:space="preserve"> Алан Тимурович</w:t>
            </w:r>
          </w:p>
        </w:tc>
        <w:tc>
          <w:tcPr>
            <w:tcW w:w="863"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11</w:t>
            </w:r>
          </w:p>
        </w:tc>
        <w:tc>
          <w:tcPr>
            <w:tcW w:w="968"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53,5</w:t>
            </w:r>
          </w:p>
        </w:tc>
        <w:tc>
          <w:tcPr>
            <w:tcW w:w="1837"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Победитель</w:t>
            </w:r>
          </w:p>
        </w:tc>
        <w:tc>
          <w:tcPr>
            <w:tcW w:w="1672" w:type="dxa"/>
            <w:tcBorders>
              <w:top w:val="nil"/>
              <w:left w:val="nil"/>
              <w:bottom w:val="single" w:sz="4" w:space="0" w:color="auto"/>
              <w:right w:val="single" w:sz="4" w:space="0" w:color="auto"/>
            </w:tcBorders>
            <w:shd w:val="clear" w:color="000000" w:fill="FFFFFF"/>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Исламов Е.</w:t>
            </w:r>
            <w:proofErr w:type="gramStart"/>
            <w:r w:rsidRPr="000B23D9">
              <w:rPr>
                <w:rFonts w:ascii="Times New Roman" w:eastAsia="Times New Roman" w:hAnsi="Times New Roman" w:cs="Times New Roman"/>
                <w:sz w:val="24"/>
                <w:szCs w:val="24"/>
              </w:rPr>
              <w:t>В</w:t>
            </w:r>
            <w:proofErr w:type="gramEnd"/>
          </w:p>
        </w:tc>
      </w:tr>
      <w:tr w:rsidR="00141AD6" w:rsidRPr="000B23D9" w:rsidTr="009A6366">
        <w:trPr>
          <w:trHeight w:val="697"/>
        </w:trPr>
        <w:tc>
          <w:tcPr>
            <w:tcW w:w="2052" w:type="dxa"/>
            <w:tcBorders>
              <w:top w:val="nil"/>
              <w:left w:val="single" w:sz="4" w:space="0" w:color="auto"/>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Обществознание</w:t>
            </w:r>
          </w:p>
        </w:tc>
        <w:tc>
          <w:tcPr>
            <w:tcW w:w="1888"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xml:space="preserve">Алиев Тимур </w:t>
            </w:r>
            <w:proofErr w:type="spellStart"/>
            <w:r w:rsidRPr="000B23D9">
              <w:rPr>
                <w:rFonts w:ascii="Times New Roman" w:eastAsia="Times New Roman" w:hAnsi="Times New Roman" w:cs="Times New Roman"/>
                <w:sz w:val="24"/>
                <w:szCs w:val="24"/>
              </w:rPr>
              <w:t>Маультович</w:t>
            </w:r>
            <w:proofErr w:type="spellEnd"/>
          </w:p>
        </w:tc>
        <w:tc>
          <w:tcPr>
            <w:tcW w:w="863"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8</w:t>
            </w:r>
          </w:p>
        </w:tc>
        <w:tc>
          <w:tcPr>
            <w:tcW w:w="968"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57</w:t>
            </w:r>
          </w:p>
        </w:tc>
        <w:tc>
          <w:tcPr>
            <w:tcW w:w="1837"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Призёр</w:t>
            </w:r>
          </w:p>
        </w:tc>
        <w:tc>
          <w:tcPr>
            <w:tcW w:w="1672" w:type="dxa"/>
            <w:tcBorders>
              <w:top w:val="nil"/>
              <w:left w:val="nil"/>
              <w:bottom w:val="single" w:sz="4" w:space="0" w:color="auto"/>
              <w:right w:val="single" w:sz="4" w:space="0" w:color="auto"/>
            </w:tcBorders>
            <w:shd w:val="clear" w:color="000000" w:fill="FFFFFF"/>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Маликова А.</w:t>
            </w:r>
            <w:proofErr w:type="gramStart"/>
            <w:r w:rsidRPr="000B23D9">
              <w:rPr>
                <w:rFonts w:ascii="Times New Roman" w:eastAsia="Times New Roman" w:hAnsi="Times New Roman" w:cs="Times New Roman"/>
                <w:sz w:val="24"/>
                <w:szCs w:val="24"/>
              </w:rPr>
              <w:t>К</w:t>
            </w:r>
            <w:proofErr w:type="gramEnd"/>
          </w:p>
        </w:tc>
      </w:tr>
      <w:tr w:rsidR="00141AD6" w:rsidRPr="000B23D9" w:rsidTr="009A6366">
        <w:trPr>
          <w:trHeight w:val="990"/>
        </w:trPr>
        <w:tc>
          <w:tcPr>
            <w:tcW w:w="2052" w:type="dxa"/>
            <w:tcBorders>
              <w:top w:val="nil"/>
              <w:left w:val="single" w:sz="4" w:space="0" w:color="auto"/>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Обществознание</w:t>
            </w:r>
          </w:p>
        </w:tc>
        <w:tc>
          <w:tcPr>
            <w:tcW w:w="1888"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xml:space="preserve">Ахметова </w:t>
            </w:r>
            <w:proofErr w:type="spellStart"/>
            <w:r w:rsidRPr="000B23D9">
              <w:rPr>
                <w:rFonts w:ascii="Times New Roman" w:eastAsia="Times New Roman" w:hAnsi="Times New Roman" w:cs="Times New Roman"/>
                <w:sz w:val="24"/>
                <w:szCs w:val="24"/>
              </w:rPr>
              <w:t>Азиза</w:t>
            </w:r>
            <w:proofErr w:type="spellEnd"/>
            <w:r w:rsidRPr="000B23D9">
              <w:rPr>
                <w:rFonts w:ascii="Times New Roman" w:eastAsia="Times New Roman" w:hAnsi="Times New Roman" w:cs="Times New Roman"/>
                <w:sz w:val="24"/>
                <w:szCs w:val="24"/>
              </w:rPr>
              <w:t xml:space="preserve"> </w:t>
            </w:r>
            <w:proofErr w:type="spellStart"/>
            <w:r w:rsidRPr="000B23D9">
              <w:rPr>
                <w:rFonts w:ascii="Times New Roman" w:eastAsia="Times New Roman" w:hAnsi="Times New Roman" w:cs="Times New Roman"/>
                <w:sz w:val="24"/>
                <w:szCs w:val="24"/>
              </w:rPr>
              <w:t>Шамильевна</w:t>
            </w:r>
            <w:proofErr w:type="spellEnd"/>
          </w:p>
        </w:tc>
        <w:tc>
          <w:tcPr>
            <w:tcW w:w="863"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9</w:t>
            </w:r>
          </w:p>
        </w:tc>
        <w:tc>
          <w:tcPr>
            <w:tcW w:w="968"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51</w:t>
            </w:r>
          </w:p>
        </w:tc>
        <w:tc>
          <w:tcPr>
            <w:tcW w:w="1837"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Победитель</w:t>
            </w:r>
          </w:p>
        </w:tc>
        <w:tc>
          <w:tcPr>
            <w:tcW w:w="1672" w:type="dxa"/>
            <w:tcBorders>
              <w:top w:val="nil"/>
              <w:left w:val="nil"/>
              <w:bottom w:val="single" w:sz="4" w:space="0" w:color="auto"/>
              <w:right w:val="single" w:sz="4" w:space="0" w:color="auto"/>
            </w:tcBorders>
            <w:shd w:val="clear" w:color="000000" w:fill="FFFFFF"/>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Маликова А.</w:t>
            </w:r>
            <w:proofErr w:type="gramStart"/>
            <w:r w:rsidRPr="000B23D9">
              <w:rPr>
                <w:rFonts w:ascii="Times New Roman" w:eastAsia="Times New Roman" w:hAnsi="Times New Roman" w:cs="Times New Roman"/>
                <w:sz w:val="24"/>
                <w:szCs w:val="24"/>
              </w:rPr>
              <w:t>К</w:t>
            </w:r>
            <w:proofErr w:type="gramEnd"/>
          </w:p>
        </w:tc>
      </w:tr>
      <w:tr w:rsidR="00141AD6" w:rsidRPr="000B23D9" w:rsidTr="009A6366">
        <w:trPr>
          <w:trHeight w:val="990"/>
        </w:trPr>
        <w:tc>
          <w:tcPr>
            <w:tcW w:w="2052" w:type="dxa"/>
            <w:tcBorders>
              <w:top w:val="nil"/>
              <w:left w:val="single" w:sz="4" w:space="0" w:color="auto"/>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Обществознание</w:t>
            </w:r>
          </w:p>
        </w:tc>
        <w:tc>
          <w:tcPr>
            <w:tcW w:w="1888"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Бисакаева</w:t>
            </w:r>
            <w:proofErr w:type="spellEnd"/>
            <w:r w:rsidRPr="000B23D9">
              <w:rPr>
                <w:rFonts w:ascii="Times New Roman" w:eastAsia="Times New Roman" w:hAnsi="Times New Roman" w:cs="Times New Roman"/>
                <w:sz w:val="24"/>
                <w:szCs w:val="24"/>
              </w:rPr>
              <w:t xml:space="preserve"> </w:t>
            </w:r>
            <w:proofErr w:type="spellStart"/>
            <w:r w:rsidRPr="000B23D9">
              <w:rPr>
                <w:rFonts w:ascii="Times New Roman" w:eastAsia="Times New Roman" w:hAnsi="Times New Roman" w:cs="Times New Roman"/>
                <w:sz w:val="24"/>
                <w:szCs w:val="24"/>
              </w:rPr>
              <w:t>Аделия</w:t>
            </w:r>
            <w:proofErr w:type="spellEnd"/>
            <w:r w:rsidRPr="000B23D9">
              <w:rPr>
                <w:rFonts w:ascii="Times New Roman" w:eastAsia="Times New Roman" w:hAnsi="Times New Roman" w:cs="Times New Roman"/>
                <w:sz w:val="24"/>
                <w:szCs w:val="24"/>
              </w:rPr>
              <w:t xml:space="preserve"> </w:t>
            </w:r>
            <w:proofErr w:type="spellStart"/>
            <w:r w:rsidRPr="000B23D9">
              <w:rPr>
                <w:rFonts w:ascii="Times New Roman" w:eastAsia="Times New Roman" w:hAnsi="Times New Roman" w:cs="Times New Roman"/>
                <w:sz w:val="24"/>
                <w:szCs w:val="24"/>
              </w:rPr>
              <w:t>Муслимовна</w:t>
            </w:r>
            <w:proofErr w:type="spellEnd"/>
          </w:p>
        </w:tc>
        <w:tc>
          <w:tcPr>
            <w:tcW w:w="863"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9</w:t>
            </w:r>
          </w:p>
        </w:tc>
        <w:tc>
          <w:tcPr>
            <w:tcW w:w="968"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40</w:t>
            </w:r>
          </w:p>
        </w:tc>
        <w:tc>
          <w:tcPr>
            <w:tcW w:w="1837"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Призёр</w:t>
            </w:r>
          </w:p>
        </w:tc>
        <w:tc>
          <w:tcPr>
            <w:tcW w:w="1672" w:type="dxa"/>
            <w:tcBorders>
              <w:top w:val="nil"/>
              <w:left w:val="nil"/>
              <w:bottom w:val="single" w:sz="4" w:space="0" w:color="auto"/>
              <w:right w:val="single" w:sz="4" w:space="0" w:color="auto"/>
            </w:tcBorders>
            <w:shd w:val="clear" w:color="000000" w:fill="FFFFFF"/>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Маликова А.</w:t>
            </w:r>
            <w:proofErr w:type="gramStart"/>
            <w:r w:rsidRPr="000B23D9">
              <w:rPr>
                <w:rFonts w:ascii="Times New Roman" w:eastAsia="Times New Roman" w:hAnsi="Times New Roman" w:cs="Times New Roman"/>
                <w:sz w:val="24"/>
                <w:szCs w:val="24"/>
              </w:rPr>
              <w:t>К</w:t>
            </w:r>
            <w:proofErr w:type="gramEnd"/>
          </w:p>
        </w:tc>
      </w:tr>
      <w:tr w:rsidR="00141AD6" w:rsidRPr="000B23D9" w:rsidTr="009A6366">
        <w:trPr>
          <w:trHeight w:val="990"/>
        </w:trPr>
        <w:tc>
          <w:tcPr>
            <w:tcW w:w="2052" w:type="dxa"/>
            <w:tcBorders>
              <w:top w:val="nil"/>
              <w:left w:val="single" w:sz="4" w:space="0" w:color="auto"/>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Обществознание</w:t>
            </w:r>
          </w:p>
        </w:tc>
        <w:tc>
          <w:tcPr>
            <w:tcW w:w="1888"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Сарамурзова</w:t>
            </w:r>
            <w:proofErr w:type="spellEnd"/>
            <w:r w:rsidRPr="000B23D9">
              <w:rPr>
                <w:rFonts w:ascii="Times New Roman" w:eastAsia="Times New Roman" w:hAnsi="Times New Roman" w:cs="Times New Roman"/>
                <w:sz w:val="24"/>
                <w:szCs w:val="24"/>
              </w:rPr>
              <w:t xml:space="preserve"> </w:t>
            </w:r>
            <w:proofErr w:type="spellStart"/>
            <w:r w:rsidRPr="000B23D9">
              <w:rPr>
                <w:rFonts w:ascii="Times New Roman" w:eastAsia="Times New Roman" w:hAnsi="Times New Roman" w:cs="Times New Roman"/>
                <w:sz w:val="24"/>
                <w:szCs w:val="24"/>
              </w:rPr>
              <w:t>Фарида</w:t>
            </w:r>
            <w:proofErr w:type="spellEnd"/>
            <w:r w:rsidRPr="000B23D9">
              <w:rPr>
                <w:rFonts w:ascii="Times New Roman" w:eastAsia="Times New Roman" w:hAnsi="Times New Roman" w:cs="Times New Roman"/>
                <w:sz w:val="24"/>
                <w:szCs w:val="24"/>
              </w:rPr>
              <w:t xml:space="preserve"> Руслановна</w:t>
            </w:r>
          </w:p>
        </w:tc>
        <w:tc>
          <w:tcPr>
            <w:tcW w:w="863"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11</w:t>
            </w:r>
          </w:p>
        </w:tc>
        <w:tc>
          <w:tcPr>
            <w:tcW w:w="968"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52</w:t>
            </w:r>
          </w:p>
        </w:tc>
        <w:tc>
          <w:tcPr>
            <w:tcW w:w="1837"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Призёр</w:t>
            </w:r>
          </w:p>
        </w:tc>
        <w:tc>
          <w:tcPr>
            <w:tcW w:w="1672" w:type="dxa"/>
            <w:tcBorders>
              <w:top w:val="nil"/>
              <w:left w:val="nil"/>
              <w:bottom w:val="single" w:sz="4" w:space="0" w:color="auto"/>
              <w:right w:val="single" w:sz="4" w:space="0" w:color="auto"/>
            </w:tcBorders>
            <w:shd w:val="clear" w:color="000000" w:fill="FFFFFF"/>
          </w:tcPr>
          <w:p w:rsidR="00141AD6" w:rsidRPr="000B23D9" w:rsidRDefault="00141AD6" w:rsidP="009A6366">
            <w:pPr>
              <w:spacing w:after="0" w:line="240" w:lineRule="auto"/>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Янгалышева</w:t>
            </w:r>
            <w:proofErr w:type="spellEnd"/>
            <w:r w:rsidRPr="000B23D9">
              <w:rPr>
                <w:rFonts w:ascii="Times New Roman" w:eastAsia="Times New Roman" w:hAnsi="Times New Roman" w:cs="Times New Roman"/>
                <w:sz w:val="24"/>
                <w:szCs w:val="24"/>
              </w:rPr>
              <w:t xml:space="preserve"> Г.Х</w:t>
            </w:r>
          </w:p>
        </w:tc>
      </w:tr>
      <w:tr w:rsidR="00141AD6" w:rsidRPr="000B23D9" w:rsidTr="009A6366">
        <w:trPr>
          <w:trHeight w:val="990"/>
        </w:trPr>
        <w:tc>
          <w:tcPr>
            <w:tcW w:w="2052" w:type="dxa"/>
            <w:tcBorders>
              <w:top w:val="nil"/>
              <w:left w:val="single" w:sz="4" w:space="0" w:color="auto"/>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МХК</w:t>
            </w:r>
          </w:p>
        </w:tc>
        <w:tc>
          <w:tcPr>
            <w:tcW w:w="1888" w:type="dxa"/>
            <w:tcBorders>
              <w:top w:val="nil"/>
              <w:left w:val="nil"/>
              <w:bottom w:val="single" w:sz="4" w:space="0" w:color="auto"/>
              <w:right w:val="single" w:sz="4" w:space="0" w:color="auto"/>
            </w:tcBorders>
            <w:shd w:val="clear" w:color="000000" w:fill="FFFFFF"/>
            <w:vAlign w:val="bottom"/>
            <w:hideMark/>
          </w:tcPr>
          <w:p w:rsidR="00141AD6" w:rsidRPr="000B23D9" w:rsidRDefault="00141AD6" w:rsidP="009A6366">
            <w:pPr>
              <w:spacing w:after="0" w:line="240" w:lineRule="auto"/>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Муллавалиева</w:t>
            </w:r>
            <w:proofErr w:type="spellEnd"/>
            <w:r w:rsidRPr="000B23D9">
              <w:rPr>
                <w:rFonts w:ascii="Times New Roman" w:eastAsia="Times New Roman" w:hAnsi="Times New Roman" w:cs="Times New Roman"/>
                <w:sz w:val="24"/>
                <w:szCs w:val="24"/>
              </w:rPr>
              <w:t xml:space="preserve"> </w:t>
            </w:r>
            <w:proofErr w:type="spellStart"/>
            <w:r w:rsidRPr="000B23D9">
              <w:rPr>
                <w:rFonts w:ascii="Times New Roman" w:eastAsia="Times New Roman" w:hAnsi="Times New Roman" w:cs="Times New Roman"/>
                <w:sz w:val="24"/>
                <w:szCs w:val="24"/>
              </w:rPr>
              <w:t>Фаризат</w:t>
            </w:r>
            <w:proofErr w:type="spellEnd"/>
            <w:r w:rsidRPr="000B23D9">
              <w:rPr>
                <w:rFonts w:ascii="Times New Roman" w:eastAsia="Times New Roman" w:hAnsi="Times New Roman" w:cs="Times New Roman"/>
                <w:sz w:val="24"/>
                <w:szCs w:val="24"/>
              </w:rPr>
              <w:t xml:space="preserve"> Рустамовна</w:t>
            </w:r>
          </w:p>
        </w:tc>
        <w:tc>
          <w:tcPr>
            <w:tcW w:w="863" w:type="dxa"/>
            <w:tcBorders>
              <w:top w:val="nil"/>
              <w:left w:val="nil"/>
              <w:bottom w:val="single" w:sz="4" w:space="0" w:color="auto"/>
              <w:right w:val="single" w:sz="4" w:space="0" w:color="auto"/>
            </w:tcBorders>
            <w:shd w:val="clear" w:color="000000" w:fill="FFFFFF"/>
            <w:vAlign w:val="bottom"/>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9</w:t>
            </w:r>
          </w:p>
        </w:tc>
        <w:tc>
          <w:tcPr>
            <w:tcW w:w="968" w:type="dxa"/>
            <w:tcBorders>
              <w:top w:val="nil"/>
              <w:left w:val="nil"/>
              <w:bottom w:val="single" w:sz="4" w:space="0" w:color="auto"/>
              <w:right w:val="single" w:sz="4" w:space="0" w:color="auto"/>
            </w:tcBorders>
            <w:shd w:val="clear" w:color="000000" w:fill="FFFFFF"/>
            <w:noWrap/>
            <w:vAlign w:val="bottom"/>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102</w:t>
            </w:r>
          </w:p>
        </w:tc>
        <w:tc>
          <w:tcPr>
            <w:tcW w:w="1837" w:type="dxa"/>
            <w:tcBorders>
              <w:top w:val="nil"/>
              <w:left w:val="nil"/>
              <w:bottom w:val="single" w:sz="4" w:space="0" w:color="auto"/>
              <w:right w:val="single" w:sz="4" w:space="0" w:color="auto"/>
            </w:tcBorders>
            <w:shd w:val="clear" w:color="000000" w:fill="FFFFFF"/>
            <w:noWrap/>
            <w:vAlign w:val="bottom"/>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Призёр</w:t>
            </w:r>
          </w:p>
        </w:tc>
        <w:tc>
          <w:tcPr>
            <w:tcW w:w="1672" w:type="dxa"/>
            <w:tcBorders>
              <w:top w:val="nil"/>
              <w:left w:val="nil"/>
              <w:bottom w:val="single" w:sz="4" w:space="0" w:color="auto"/>
              <w:right w:val="single" w:sz="4" w:space="0" w:color="auto"/>
            </w:tcBorders>
            <w:shd w:val="clear" w:color="000000" w:fill="FFFFFF"/>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Пархоменко А.</w:t>
            </w:r>
            <w:proofErr w:type="gramStart"/>
            <w:r w:rsidRPr="000B23D9">
              <w:rPr>
                <w:rFonts w:ascii="Times New Roman" w:eastAsia="Times New Roman" w:hAnsi="Times New Roman" w:cs="Times New Roman"/>
                <w:sz w:val="24"/>
                <w:szCs w:val="24"/>
              </w:rPr>
              <w:t>В</w:t>
            </w:r>
            <w:proofErr w:type="gramEnd"/>
          </w:p>
        </w:tc>
      </w:tr>
      <w:tr w:rsidR="00141AD6" w:rsidRPr="000B23D9" w:rsidTr="009A6366">
        <w:trPr>
          <w:trHeight w:val="990"/>
        </w:trPr>
        <w:tc>
          <w:tcPr>
            <w:tcW w:w="2052" w:type="dxa"/>
            <w:tcBorders>
              <w:top w:val="nil"/>
              <w:left w:val="single" w:sz="4" w:space="0" w:color="auto"/>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МХК</w:t>
            </w:r>
          </w:p>
        </w:tc>
        <w:tc>
          <w:tcPr>
            <w:tcW w:w="1888" w:type="dxa"/>
            <w:tcBorders>
              <w:top w:val="nil"/>
              <w:left w:val="nil"/>
              <w:bottom w:val="single" w:sz="4" w:space="0" w:color="auto"/>
              <w:right w:val="single" w:sz="4" w:space="0" w:color="auto"/>
            </w:tcBorders>
            <w:shd w:val="clear" w:color="000000" w:fill="FFFFFF"/>
            <w:vAlign w:val="bottom"/>
            <w:hideMark/>
          </w:tcPr>
          <w:p w:rsidR="00141AD6" w:rsidRPr="000B23D9" w:rsidRDefault="00141AD6" w:rsidP="009A6366">
            <w:pPr>
              <w:spacing w:after="0" w:line="240" w:lineRule="auto"/>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Мамбетова</w:t>
            </w:r>
            <w:proofErr w:type="spellEnd"/>
            <w:r w:rsidRPr="000B23D9">
              <w:rPr>
                <w:rFonts w:ascii="Times New Roman" w:eastAsia="Times New Roman" w:hAnsi="Times New Roman" w:cs="Times New Roman"/>
                <w:sz w:val="24"/>
                <w:szCs w:val="24"/>
              </w:rPr>
              <w:t xml:space="preserve"> Фатима Альбертовна</w:t>
            </w:r>
          </w:p>
        </w:tc>
        <w:tc>
          <w:tcPr>
            <w:tcW w:w="863" w:type="dxa"/>
            <w:tcBorders>
              <w:top w:val="nil"/>
              <w:left w:val="nil"/>
              <w:bottom w:val="single" w:sz="4" w:space="0" w:color="auto"/>
              <w:right w:val="single" w:sz="4" w:space="0" w:color="auto"/>
            </w:tcBorders>
            <w:shd w:val="clear" w:color="000000" w:fill="FFFFFF"/>
            <w:vAlign w:val="bottom"/>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9</w:t>
            </w:r>
          </w:p>
        </w:tc>
        <w:tc>
          <w:tcPr>
            <w:tcW w:w="968" w:type="dxa"/>
            <w:tcBorders>
              <w:top w:val="nil"/>
              <w:left w:val="nil"/>
              <w:bottom w:val="single" w:sz="4" w:space="0" w:color="auto"/>
              <w:right w:val="single" w:sz="4" w:space="0" w:color="auto"/>
            </w:tcBorders>
            <w:shd w:val="clear" w:color="000000" w:fill="FFFFFF"/>
            <w:noWrap/>
            <w:vAlign w:val="bottom"/>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95</w:t>
            </w:r>
          </w:p>
        </w:tc>
        <w:tc>
          <w:tcPr>
            <w:tcW w:w="1837" w:type="dxa"/>
            <w:tcBorders>
              <w:top w:val="nil"/>
              <w:left w:val="nil"/>
              <w:bottom w:val="single" w:sz="4" w:space="0" w:color="auto"/>
              <w:right w:val="single" w:sz="4" w:space="0" w:color="auto"/>
            </w:tcBorders>
            <w:shd w:val="clear" w:color="000000" w:fill="FFFFFF"/>
            <w:noWrap/>
            <w:vAlign w:val="bottom"/>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Призёр</w:t>
            </w:r>
          </w:p>
        </w:tc>
        <w:tc>
          <w:tcPr>
            <w:tcW w:w="1672" w:type="dxa"/>
            <w:tcBorders>
              <w:top w:val="nil"/>
              <w:left w:val="nil"/>
              <w:bottom w:val="single" w:sz="4" w:space="0" w:color="auto"/>
              <w:right w:val="single" w:sz="4" w:space="0" w:color="auto"/>
            </w:tcBorders>
            <w:shd w:val="clear" w:color="000000" w:fill="FFFFFF"/>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Пархоменко А.</w:t>
            </w:r>
            <w:proofErr w:type="gramStart"/>
            <w:r w:rsidRPr="000B23D9">
              <w:rPr>
                <w:rFonts w:ascii="Times New Roman" w:eastAsia="Times New Roman" w:hAnsi="Times New Roman" w:cs="Times New Roman"/>
                <w:sz w:val="24"/>
                <w:szCs w:val="24"/>
              </w:rPr>
              <w:t>В</w:t>
            </w:r>
            <w:proofErr w:type="gramEnd"/>
          </w:p>
        </w:tc>
      </w:tr>
      <w:tr w:rsidR="00141AD6" w:rsidRPr="000B23D9" w:rsidTr="009A6366">
        <w:trPr>
          <w:trHeight w:val="990"/>
        </w:trPr>
        <w:tc>
          <w:tcPr>
            <w:tcW w:w="2052" w:type="dxa"/>
            <w:tcBorders>
              <w:top w:val="nil"/>
              <w:left w:val="single" w:sz="4" w:space="0" w:color="auto"/>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ФЗК</w:t>
            </w:r>
          </w:p>
        </w:tc>
        <w:tc>
          <w:tcPr>
            <w:tcW w:w="1888"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Мухамедов</w:t>
            </w:r>
            <w:proofErr w:type="spellEnd"/>
            <w:r w:rsidRPr="000B23D9">
              <w:rPr>
                <w:rFonts w:ascii="Times New Roman" w:eastAsia="Times New Roman" w:hAnsi="Times New Roman" w:cs="Times New Roman"/>
                <w:sz w:val="24"/>
                <w:szCs w:val="24"/>
              </w:rPr>
              <w:t xml:space="preserve"> Алан Тимурович</w:t>
            </w:r>
          </w:p>
        </w:tc>
        <w:tc>
          <w:tcPr>
            <w:tcW w:w="863"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11</w:t>
            </w:r>
          </w:p>
        </w:tc>
        <w:tc>
          <w:tcPr>
            <w:tcW w:w="968"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74,7</w:t>
            </w:r>
          </w:p>
        </w:tc>
        <w:tc>
          <w:tcPr>
            <w:tcW w:w="1837"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Призёр</w:t>
            </w:r>
          </w:p>
        </w:tc>
        <w:tc>
          <w:tcPr>
            <w:tcW w:w="1672" w:type="dxa"/>
            <w:tcBorders>
              <w:top w:val="nil"/>
              <w:left w:val="nil"/>
              <w:bottom w:val="single" w:sz="4" w:space="0" w:color="auto"/>
              <w:right w:val="single" w:sz="4" w:space="0" w:color="auto"/>
            </w:tcBorders>
            <w:shd w:val="clear" w:color="000000" w:fill="FFFFFF"/>
          </w:tcPr>
          <w:p w:rsidR="00141AD6" w:rsidRPr="000B23D9" w:rsidRDefault="00141AD6" w:rsidP="009A6366">
            <w:pPr>
              <w:spacing w:after="0" w:line="240" w:lineRule="auto"/>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Рамазанова</w:t>
            </w:r>
            <w:proofErr w:type="spellEnd"/>
            <w:r w:rsidRPr="000B23D9">
              <w:rPr>
                <w:rFonts w:ascii="Times New Roman" w:eastAsia="Times New Roman" w:hAnsi="Times New Roman" w:cs="Times New Roman"/>
                <w:sz w:val="24"/>
                <w:szCs w:val="24"/>
              </w:rPr>
              <w:t xml:space="preserve"> М.С</w:t>
            </w:r>
          </w:p>
        </w:tc>
      </w:tr>
      <w:tr w:rsidR="00141AD6" w:rsidRPr="000B23D9" w:rsidTr="009A6366">
        <w:trPr>
          <w:trHeight w:val="990"/>
        </w:trPr>
        <w:tc>
          <w:tcPr>
            <w:tcW w:w="2052" w:type="dxa"/>
            <w:tcBorders>
              <w:top w:val="nil"/>
              <w:left w:val="single" w:sz="4" w:space="0" w:color="auto"/>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ФЗК</w:t>
            </w:r>
          </w:p>
        </w:tc>
        <w:tc>
          <w:tcPr>
            <w:tcW w:w="1888"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Белялов</w:t>
            </w:r>
            <w:proofErr w:type="spellEnd"/>
            <w:r w:rsidRPr="000B23D9">
              <w:rPr>
                <w:rFonts w:ascii="Times New Roman" w:eastAsia="Times New Roman" w:hAnsi="Times New Roman" w:cs="Times New Roman"/>
                <w:sz w:val="24"/>
                <w:szCs w:val="24"/>
              </w:rPr>
              <w:t xml:space="preserve"> Марат </w:t>
            </w:r>
            <w:proofErr w:type="spellStart"/>
            <w:r w:rsidRPr="000B23D9">
              <w:rPr>
                <w:rFonts w:ascii="Times New Roman" w:eastAsia="Times New Roman" w:hAnsi="Times New Roman" w:cs="Times New Roman"/>
                <w:sz w:val="24"/>
                <w:szCs w:val="24"/>
              </w:rPr>
              <w:t>Амирович</w:t>
            </w:r>
            <w:proofErr w:type="spellEnd"/>
          </w:p>
        </w:tc>
        <w:tc>
          <w:tcPr>
            <w:tcW w:w="863"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11</w:t>
            </w:r>
          </w:p>
        </w:tc>
        <w:tc>
          <w:tcPr>
            <w:tcW w:w="968"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69,9</w:t>
            </w:r>
          </w:p>
        </w:tc>
        <w:tc>
          <w:tcPr>
            <w:tcW w:w="1837"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Призёр</w:t>
            </w:r>
          </w:p>
        </w:tc>
        <w:tc>
          <w:tcPr>
            <w:tcW w:w="1672" w:type="dxa"/>
            <w:tcBorders>
              <w:top w:val="nil"/>
              <w:left w:val="nil"/>
              <w:bottom w:val="single" w:sz="4" w:space="0" w:color="auto"/>
              <w:right w:val="single" w:sz="4" w:space="0" w:color="auto"/>
            </w:tcBorders>
            <w:shd w:val="clear" w:color="000000" w:fill="FFFFFF"/>
          </w:tcPr>
          <w:p w:rsidR="00141AD6" w:rsidRPr="000B23D9" w:rsidRDefault="00141AD6" w:rsidP="009A6366">
            <w:pPr>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Рамазанова</w:t>
            </w:r>
            <w:proofErr w:type="spellEnd"/>
            <w:r w:rsidRPr="000B23D9">
              <w:rPr>
                <w:rFonts w:ascii="Times New Roman" w:eastAsia="Times New Roman" w:hAnsi="Times New Roman" w:cs="Times New Roman"/>
                <w:sz w:val="24"/>
                <w:szCs w:val="24"/>
              </w:rPr>
              <w:t xml:space="preserve"> М.С</w:t>
            </w:r>
          </w:p>
        </w:tc>
      </w:tr>
      <w:tr w:rsidR="00141AD6" w:rsidRPr="000B23D9" w:rsidTr="009A6366">
        <w:trPr>
          <w:trHeight w:val="990"/>
        </w:trPr>
        <w:tc>
          <w:tcPr>
            <w:tcW w:w="2052" w:type="dxa"/>
            <w:tcBorders>
              <w:top w:val="nil"/>
              <w:left w:val="single" w:sz="4" w:space="0" w:color="auto"/>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ФЗК</w:t>
            </w:r>
          </w:p>
        </w:tc>
        <w:tc>
          <w:tcPr>
            <w:tcW w:w="1888"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xml:space="preserve">Якубова Милана </w:t>
            </w:r>
            <w:proofErr w:type="spellStart"/>
            <w:r w:rsidRPr="000B23D9">
              <w:rPr>
                <w:rFonts w:ascii="Times New Roman" w:eastAsia="Times New Roman" w:hAnsi="Times New Roman" w:cs="Times New Roman"/>
                <w:sz w:val="24"/>
                <w:szCs w:val="24"/>
              </w:rPr>
              <w:t>Беслановна</w:t>
            </w:r>
            <w:proofErr w:type="spellEnd"/>
          </w:p>
        </w:tc>
        <w:tc>
          <w:tcPr>
            <w:tcW w:w="863"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8</w:t>
            </w:r>
          </w:p>
        </w:tc>
        <w:tc>
          <w:tcPr>
            <w:tcW w:w="968"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67,5</w:t>
            </w:r>
          </w:p>
        </w:tc>
        <w:tc>
          <w:tcPr>
            <w:tcW w:w="1837"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Призёр</w:t>
            </w:r>
          </w:p>
        </w:tc>
        <w:tc>
          <w:tcPr>
            <w:tcW w:w="1672" w:type="dxa"/>
            <w:tcBorders>
              <w:top w:val="nil"/>
              <w:left w:val="nil"/>
              <w:bottom w:val="single" w:sz="4" w:space="0" w:color="auto"/>
              <w:right w:val="single" w:sz="4" w:space="0" w:color="auto"/>
            </w:tcBorders>
            <w:shd w:val="clear" w:color="000000" w:fill="FFFFFF"/>
          </w:tcPr>
          <w:p w:rsidR="00141AD6" w:rsidRPr="000B23D9" w:rsidRDefault="00141AD6" w:rsidP="009A6366">
            <w:pPr>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Рамазанова</w:t>
            </w:r>
            <w:proofErr w:type="spellEnd"/>
            <w:r w:rsidRPr="000B23D9">
              <w:rPr>
                <w:rFonts w:ascii="Times New Roman" w:eastAsia="Times New Roman" w:hAnsi="Times New Roman" w:cs="Times New Roman"/>
                <w:sz w:val="24"/>
                <w:szCs w:val="24"/>
              </w:rPr>
              <w:t xml:space="preserve"> М.С</w:t>
            </w:r>
          </w:p>
        </w:tc>
      </w:tr>
      <w:tr w:rsidR="00141AD6" w:rsidRPr="000B23D9" w:rsidTr="009A6366">
        <w:trPr>
          <w:trHeight w:val="990"/>
        </w:trPr>
        <w:tc>
          <w:tcPr>
            <w:tcW w:w="2052" w:type="dxa"/>
            <w:tcBorders>
              <w:top w:val="nil"/>
              <w:left w:val="single" w:sz="4" w:space="0" w:color="auto"/>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Биология</w:t>
            </w:r>
          </w:p>
        </w:tc>
        <w:tc>
          <w:tcPr>
            <w:tcW w:w="1888"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Увалиева</w:t>
            </w:r>
            <w:proofErr w:type="spellEnd"/>
            <w:r w:rsidRPr="000B23D9">
              <w:rPr>
                <w:rFonts w:ascii="Times New Roman" w:eastAsia="Times New Roman" w:hAnsi="Times New Roman" w:cs="Times New Roman"/>
                <w:sz w:val="24"/>
                <w:szCs w:val="24"/>
              </w:rPr>
              <w:t xml:space="preserve"> </w:t>
            </w:r>
            <w:proofErr w:type="spellStart"/>
            <w:r w:rsidRPr="000B23D9">
              <w:rPr>
                <w:rFonts w:ascii="Times New Roman" w:eastAsia="Times New Roman" w:hAnsi="Times New Roman" w:cs="Times New Roman"/>
                <w:sz w:val="24"/>
                <w:szCs w:val="24"/>
              </w:rPr>
              <w:t>Руфина</w:t>
            </w:r>
            <w:proofErr w:type="spellEnd"/>
            <w:r w:rsidRPr="000B23D9">
              <w:rPr>
                <w:rFonts w:ascii="Times New Roman" w:eastAsia="Times New Roman" w:hAnsi="Times New Roman" w:cs="Times New Roman"/>
                <w:sz w:val="24"/>
                <w:szCs w:val="24"/>
              </w:rPr>
              <w:t xml:space="preserve"> Рустамовна</w:t>
            </w:r>
          </w:p>
        </w:tc>
        <w:tc>
          <w:tcPr>
            <w:tcW w:w="863"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8</w:t>
            </w:r>
          </w:p>
        </w:tc>
        <w:tc>
          <w:tcPr>
            <w:tcW w:w="968"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17,5</w:t>
            </w:r>
          </w:p>
        </w:tc>
        <w:tc>
          <w:tcPr>
            <w:tcW w:w="1837"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Призёр</w:t>
            </w:r>
          </w:p>
        </w:tc>
        <w:tc>
          <w:tcPr>
            <w:tcW w:w="1672" w:type="dxa"/>
            <w:tcBorders>
              <w:top w:val="nil"/>
              <w:left w:val="nil"/>
              <w:bottom w:val="single" w:sz="4" w:space="0" w:color="auto"/>
              <w:right w:val="single" w:sz="4" w:space="0" w:color="auto"/>
            </w:tcBorders>
            <w:shd w:val="clear" w:color="000000" w:fill="FFFFFF"/>
          </w:tcPr>
          <w:p w:rsidR="00141AD6" w:rsidRPr="000B23D9" w:rsidRDefault="00141AD6" w:rsidP="009A6366">
            <w:pPr>
              <w:spacing w:after="0" w:line="240" w:lineRule="auto"/>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Калмыкаева</w:t>
            </w:r>
            <w:proofErr w:type="spellEnd"/>
            <w:r w:rsidRPr="000B23D9">
              <w:rPr>
                <w:rFonts w:ascii="Times New Roman" w:eastAsia="Times New Roman" w:hAnsi="Times New Roman" w:cs="Times New Roman"/>
                <w:sz w:val="24"/>
                <w:szCs w:val="24"/>
              </w:rPr>
              <w:t xml:space="preserve"> Р.Т</w:t>
            </w:r>
          </w:p>
        </w:tc>
      </w:tr>
      <w:tr w:rsidR="00141AD6" w:rsidRPr="000B23D9" w:rsidTr="009A6366">
        <w:trPr>
          <w:trHeight w:val="990"/>
        </w:trPr>
        <w:tc>
          <w:tcPr>
            <w:tcW w:w="2052" w:type="dxa"/>
            <w:tcBorders>
              <w:top w:val="nil"/>
              <w:left w:val="single" w:sz="4" w:space="0" w:color="auto"/>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Биология</w:t>
            </w:r>
          </w:p>
        </w:tc>
        <w:tc>
          <w:tcPr>
            <w:tcW w:w="1888"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Абубекиров</w:t>
            </w:r>
            <w:proofErr w:type="spellEnd"/>
            <w:r w:rsidRPr="000B23D9">
              <w:rPr>
                <w:rFonts w:ascii="Times New Roman" w:eastAsia="Times New Roman" w:hAnsi="Times New Roman" w:cs="Times New Roman"/>
                <w:sz w:val="24"/>
                <w:szCs w:val="24"/>
              </w:rPr>
              <w:t xml:space="preserve"> </w:t>
            </w:r>
            <w:proofErr w:type="spellStart"/>
            <w:r w:rsidRPr="000B23D9">
              <w:rPr>
                <w:rFonts w:ascii="Times New Roman" w:eastAsia="Times New Roman" w:hAnsi="Times New Roman" w:cs="Times New Roman"/>
                <w:sz w:val="24"/>
                <w:szCs w:val="24"/>
              </w:rPr>
              <w:t>Анзор</w:t>
            </w:r>
            <w:proofErr w:type="spellEnd"/>
            <w:r w:rsidRPr="000B23D9">
              <w:rPr>
                <w:rFonts w:ascii="Times New Roman" w:eastAsia="Times New Roman" w:hAnsi="Times New Roman" w:cs="Times New Roman"/>
                <w:sz w:val="24"/>
                <w:szCs w:val="24"/>
              </w:rPr>
              <w:t xml:space="preserve"> Алексеевич</w:t>
            </w:r>
          </w:p>
        </w:tc>
        <w:tc>
          <w:tcPr>
            <w:tcW w:w="863"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11</w:t>
            </w:r>
          </w:p>
        </w:tc>
        <w:tc>
          <w:tcPr>
            <w:tcW w:w="968"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44,5</w:t>
            </w:r>
          </w:p>
        </w:tc>
        <w:tc>
          <w:tcPr>
            <w:tcW w:w="1837"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Призёр</w:t>
            </w:r>
          </w:p>
        </w:tc>
        <w:tc>
          <w:tcPr>
            <w:tcW w:w="1672" w:type="dxa"/>
            <w:tcBorders>
              <w:top w:val="nil"/>
              <w:left w:val="nil"/>
              <w:bottom w:val="single" w:sz="4" w:space="0" w:color="auto"/>
              <w:right w:val="single" w:sz="4" w:space="0" w:color="auto"/>
            </w:tcBorders>
            <w:shd w:val="clear" w:color="000000" w:fill="FFFFFF"/>
          </w:tcPr>
          <w:p w:rsidR="00141AD6" w:rsidRPr="000B23D9" w:rsidRDefault="00141AD6" w:rsidP="009A6366">
            <w:pPr>
              <w:spacing w:after="0" w:line="240" w:lineRule="auto"/>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Калмыкаева</w:t>
            </w:r>
            <w:proofErr w:type="spellEnd"/>
            <w:r w:rsidRPr="000B23D9">
              <w:rPr>
                <w:rFonts w:ascii="Times New Roman" w:eastAsia="Times New Roman" w:hAnsi="Times New Roman" w:cs="Times New Roman"/>
                <w:sz w:val="24"/>
                <w:szCs w:val="24"/>
              </w:rPr>
              <w:t xml:space="preserve"> Р.Т</w:t>
            </w:r>
          </w:p>
        </w:tc>
      </w:tr>
      <w:tr w:rsidR="00141AD6" w:rsidRPr="000B23D9" w:rsidTr="009A6366">
        <w:trPr>
          <w:trHeight w:val="990"/>
        </w:trPr>
        <w:tc>
          <w:tcPr>
            <w:tcW w:w="2052" w:type="dxa"/>
            <w:tcBorders>
              <w:top w:val="nil"/>
              <w:left w:val="single" w:sz="4" w:space="0" w:color="auto"/>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lastRenderedPageBreak/>
              <w:t xml:space="preserve">Право </w:t>
            </w:r>
          </w:p>
        </w:tc>
        <w:tc>
          <w:tcPr>
            <w:tcW w:w="1888"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xml:space="preserve">Ахметова </w:t>
            </w:r>
            <w:proofErr w:type="spellStart"/>
            <w:r w:rsidRPr="000B23D9">
              <w:rPr>
                <w:rFonts w:ascii="Times New Roman" w:eastAsia="Times New Roman" w:hAnsi="Times New Roman" w:cs="Times New Roman"/>
                <w:sz w:val="24"/>
                <w:szCs w:val="24"/>
              </w:rPr>
              <w:t>Азиза</w:t>
            </w:r>
            <w:proofErr w:type="spellEnd"/>
            <w:r w:rsidRPr="000B23D9">
              <w:rPr>
                <w:rFonts w:ascii="Times New Roman" w:eastAsia="Times New Roman" w:hAnsi="Times New Roman" w:cs="Times New Roman"/>
                <w:sz w:val="24"/>
                <w:szCs w:val="24"/>
              </w:rPr>
              <w:t xml:space="preserve"> </w:t>
            </w:r>
            <w:proofErr w:type="spellStart"/>
            <w:r w:rsidRPr="000B23D9">
              <w:rPr>
                <w:rFonts w:ascii="Times New Roman" w:eastAsia="Times New Roman" w:hAnsi="Times New Roman" w:cs="Times New Roman"/>
                <w:sz w:val="24"/>
                <w:szCs w:val="24"/>
              </w:rPr>
              <w:t>Шамильевна</w:t>
            </w:r>
            <w:proofErr w:type="spellEnd"/>
          </w:p>
        </w:tc>
        <w:tc>
          <w:tcPr>
            <w:tcW w:w="863"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9</w:t>
            </w:r>
          </w:p>
        </w:tc>
        <w:tc>
          <w:tcPr>
            <w:tcW w:w="968"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57</w:t>
            </w:r>
          </w:p>
        </w:tc>
        <w:tc>
          <w:tcPr>
            <w:tcW w:w="1837"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Призёр</w:t>
            </w:r>
          </w:p>
        </w:tc>
        <w:tc>
          <w:tcPr>
            <w:tcW w:w="1672" w:type="dxa"/>
            <w:tcBorders>
              <w:top w:val="nil"/>
              <w:left w:val="nil"/>
              <w:bottom w:val="single" w:sz="4" w:space="0" w:color="auto"/>
              <w:right w:val="single" w:sz="4" w:space="0" w:color="auto"/>
            </w:tcBorders>
            <w:shd w:val="clear" w:color="000000" w:fill="FFFFFF"/>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Маликова А.</w:t>
            </w:r>
            <w:proofErr w:type="gramStart"/>
            <w:r w:rsidRPr="000B23D9">
              <w:rPr>
                <w:rFonts w:ascii="Times New Roman" w:eastAsia="Times New Roman" w:hAnsi="Times New Roman" w:cs="Times New Roman"/>
                <w:sz w:val="24"/>
                <w:szCs w:val="24"/>
              </w:rPr>
              <w:t>К</w:t>
            </w:r>
            <w:proofErr w:type="gramEnd"/>
          </w:p>
        </w:tc>
      </w:tr>
      <w:tr w:rsidR="00141AD6" w:rsidRPr="000B23D9" w:rsidTr="009A6366">
        <w:trPr>
          <w:trHeight w:val="990"/>
        </w:trPr>
        <w:tc>
          <w:tcPr>
            <w:tcW w:w="2052" w:type="dxa"/>
            <w:tcBorders>
              <w:top w:val="nil"/>
              <w:left w:val="single" w:sz="4" w:space="0" w:color="auto"/>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xml:space="preserve">Право </w:t>
            </w:r>
          </w:p>
        </w:tc>
        <w:tc>
          <w:tcPr>
            <w:tcW w:w="1888"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Муллавалиева</w:t>
            </w:r>
            <w:proofErr w:type="spellEnd"/>
            <w:r w:rsidRPr="000B23D9">
              <w:rPr>
                <w:rFonts w:ascii="Times New Roman" w:eastAsia="Times New Roman" w:hAnsi="Times New Roman" w:cs="Times New Roman"/>
                <w:sz w:val="24"/>
                <w:szCs w:val="24"/>
              </w:rPr>
              <w:t xml:space="preserve"> </w:t>
            </w:r>
            <w:proofErr w:type="spellStart"/>
            <w:r w:rsidRPr="000B23D9">
              <w:rPr>
                <w:rFonts w:ascii="Times New Roman" w:eastAsia="Times New Roman" w:hAnsi="Times New Roman" w:cs="Times New Roman"/>
                <w:sz w:val="24"/>
                <w:szCs w:val="24"/>
              </w:rPr>
              <w:t>Фаризат</w:t>
            </w:r>
            <w:proofErr w:type="spellEnd"/>
            <w:r w:rsidRPr="000B23D9">
              <w:rPr>
                <w:rFonts w:ascii="Times New Roman" w:eastAsia="Times New Roman" w:hAnsi="Times New Roman" w:cs="Times New Roman"/>
                <w:sz w:val="24"/>
                <w:szCs w:val="24"/>
              </w:rPr>
              <w:t xml:space="preserve"> Рустамовна</w:t>
            </w:r>
          </w:p>
        </w:tc>
        <w:tc>
          <w:tcPr>
            <w:tcW w:w="863"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9</w:t>
            </w:r>
          </w:p>
        </w:tc>
        <w:tc>
          <w:tcPr>
            <w:tcW w:w="968"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52</w:t>
            </w:r>
          </w:p>
        </w:tc>
        <w:tc>
          <w:tcPr>
            <w:tcW w:w="1837" w:type="dxa"/>
            <w:tcBorders>
              <w:top w:val="nil"/>
              <w:left w:val="nil"/>
              <w:bottom w:val="single" w:sz="4" w:space="0" w:color="auto"/>
              <w:right w:val="single" w:sz="4" w:space="0" w:color="auto"/>
            </w:tcBorders>
            <w:shd w:val="clear" w:color="000000" w:fill="FFFFFF"/>
            <w:vAlign w:val="center"/>
            <w:hideMark/>
          </w:tcPr>
          <w:p w:rsidR="00141AD6" w:rsidRPr="000B23D9" w:rsidRDefault="00141AD6" w:rsidP="009A6366">
            <w:pPr>
              <w:spacing w:after="0" w:line="240" w:lineRule="auto"/>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Призёр</w:t>
            </w:r>
          </w:p>
        </w:tc>
        <w:tc>
          <w:tcPr>
            <w:tcW w:w="1672" w:type="dxa"/>
            <w:tcBorders>
              <w:top w:val="nil"/>
              <w:left w:val="nil"/>
              <w:bottom w:val="single" w:sz="4" w:space="0" w:color="auto"/>
              <w:right w:val="single" w:sz="4" w:space="0" w:color="auto"/>
            </w:tcBorders>
            <w:shd w:val="clear" w:color="000000" w:fill="FFFFFF"/>
          </w:tcPr>
          <w:p w:rsidR="00141AD6" w:rsidRPr="000B23D9" w:rsidRDefault="00141AD6" w:rsidP="009A6366">
            <w:pPr>
              <w:spacing w:after="0" w:line="240" w:lineRule="auto"/>
              <w:rPr>
                <w:rFonts w:ascii="Times New Roman" w:eastAsia="Times New Roman" w:hAnsi="Times New Roman" w:cs="Times New Roman"/>
                <w:sz w:val="24"/>
                <w:szCs w:val="24"/>
              </w:rPr>
            </w:pPr>
            <w:proofErr w:type="spellStart"/>
            <w:r w:rsidRPr="000B23D9">
              <w:rPr>
                <w:rFonts w:ascii="Times New Roman" w:eastAsia="Times New Roman" w:hAnsi="Times New Roman" w:cs="Times New Roman"/>
                <w:sz w:val="24"/>
                <w:szCs w:val="24"/>
              </w:rPr>
              <w:t>Янгалышева</w:t>
            </w:r>
            <w:proofErr w:type="spellEnd"/>
            <w:r w:rsidRPr="000B23D9">
              <w:rPr>
                <w:rFonts w:ascii="Times New Roman" w:eastAsia="Times New Roman" w:hAnsi="Times New Roman" w:cs="Times New Roman"/>
                <w:sz w:val="24"/>
                <w:szCs w:val="24"/>
              </w:rPr>
              <w:t xml:space="preserve"> Г.Х</w:t>
            </w:r>
          </w:p>
        </w:tc>
      </w:tr>
    </w:tbl>
    <w:p w:rsidR="00141AD6" w:rsidRPr="000B23D9" w:rsidRDefault="00141AD6" w:rsidP="00141AD6">
      <w:pPr>
        <w:spacing w:after="0" w:line="239" w:lineRule="auto"/>
        <w:ind w:right="-12"/>
        <w:jc w:val="both"/>
        <w:rPr>
          <w:rFonts w:ascii="Times New Roman" w:eastAsia="Times New Roman" w:hAnsi="Times New Roman" w:cs="Times New Roman"/>
          <w:sz w:val="24"/>
          <w:szCs w:val="24"/>
        </w:rPr>
      </w:pPr>
    </w:p>
    <w:p w:rsidR="00141AD6" w:rsidRPr="000B23D9" w:rsidRDefault="00141AD6" w:rsidP="00141AD6">
      <w:pPr>
        <w:spacing w:after="0" w:line="330" w:lineRule="atLeast"/>
        <w:rPr>
          <w:rFonts w:ascii="Times New Roman" w:eastAsia="Times New Roman" w:hAnsi="Times New Roman" w:cs="Times New Roman"/>
          <w:bCs/>
          <w:sz w:val="24"/>
          <w:szCs w:val="24"/>
          <w:bdr w:val="none" w:sz="0" w:space="0" w:color="auto" w:frame="1"/>
        </w:rPr>
      </w:pPr>
    </w:p>
    <w:p w:rsidR="00141AD6" w:rsidRPr="000B23D9" w:rsidRDefault="00141AD6" w:rsidP="00141AD6">
      <w:pPr>
        <w:spacing w:after="0" w:line="330" w:lineRule="atLeast"/>
        <w:rPr>
          <w:rFonts w:ascii="Times New Roman" w:eastAsia="Times New Roman" w:hAnsi="Times New Roman" w:cs="Times New Roman"/>
          <w:bCs/>
          <w:sz w:val="24"/>
          <w:szCs w:val="24"/>
          <w:bdr w:val="none" w:sz="0" w:space="0" w:color="auto" w:frame="1"/>
        </w:rPr>
      </w:pPr>
      <w:r w:rsidRPr="000B23D9">
        <w:rPr>
          <w:rFonts w:ascii="Times New Roman" w:eastAsia="Times New Roman" w:hAnsi="Times New Roman" w:cs="Times New Roman"/>
          <w:bCs/>
          <w:sz w:val="24"/>
          <w:szCs w:val="24"/>
          <w:bdr w:val="none" w:sz="0" w:space="0" w:color="auto" w:frame="1"/>
        </w:rPr>
        <w:t xml:space="preserve">Сравнительный анализ ВСОШ </w:t>
      </w:r>
    </w:p>
    <w:tbl>
      <w:tblPr>
        <w:tblW w:w="9644"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464"/>
        <w:gridCol w:w="1701"/>
        <w:gridCol w:w="2070"/>
        <w:gridCol w:w="2044"/>
        <w:gridCol w:w="2365"/>
      </w:tblGrid>
      <w:tr w:rsidR="00141AD6" w:rsidRPr="000B23D9" w:rsidTr="009A6366">
        <w:trPr>
          <w:trHeight w:val="239"/>
        </w:trPr>
        <w:tc>
          <w:tcPr>
            <w:tcW w:w="1464" w:type="dxa"/>
            <w:tcBorders>
              <w:top w:val="single" w:sz="4" w:space="0" w:color="auto"/>
            </w:tcBorders>
            <w:shd w:val="clear" w:color="auto" w:fill="auto"/>
            <w:hideMark/>
          </w:tcPr>
          <w:p w:rsidR="00141AD6" w:rsidRPr="000B23D9" w:rsidRDefault="00141AD6" w:rsidP="009A6366">
            <w:pPr>
              <w:spacing w:after="0"/>
              <w:jc w:val="center"/>
              <w:rPr>
                <w:rFonts w:ascii="Times New Roman" w:eastAsia="Times New Roman" w:hAnsi="Times New Roman" w:cs="Times New Roman"/>
                <w:sz w:val="24"/>
                <w:szCs w:val="24"/>
              </w:rPr>
            </w:pPr>
            <w:r w:rsidRPr="000B23D9">
              <w:rPr>
                <w:rFonts w:ascii="Times New Roman" w:eastAsia="Times New Roman" w:hAnsi="Times New Roman" w:cs="Times New Roman"/>
                <w:bCs/>
                <w:spacing w:val="1"/>
                <w:kern w:val="24"/>
                <w:sz w:val="24"/>
                <w:szCs w:val="24"/>
              </w:rPr>
              <w:t>Учебный год</w:t>
            </w:r>
          </w:p>
        </w:tc>
        <w:tc>
          <w:tcPr>
            <w:tcW w:w="1701" w:type="dxa"/>
            <w:tcBorders>
              <w:top w:val="single" w:sz="4" w:space="0" w:color="auto"/>
            </w:tcBorders>
            <w:shd w:val="clear" w:color="auto" w:fill="auto"/>
            <w:hideMark/>
          </w:tcPr>
          <w:p w:rsidR="00141AD6" w:rsidRPr="000B23D9" w:rsidRDefault="00141AD6" w:rsidP="009A6366">
            <w:pPr>
              <w:spacing w:after="0"/>
              <w:jc w:val="center"/>
              <w:rPr>
                <w:rFonts w:ascii="Times New Roman" w:eastAsia="Times New Roman" w:hAnsi="Times New Roman" w:cs="Times New Roman"/>
                <w:sz w:val="24"/>
                <w:szCs w:val="24"/>
              </w:rPr>
            </w:pPr>
            <w:r w:rsidRPr="000B23D9">
              <w:rPr>
                <w:rFonts w:ascii="Times New Roman" w:eastAsia="Times New Roman" w:hAnsi="Times New Roman" w:cs="Times New Roman"/>
                <w:bCs/>
                <w:spacing w:val="1"/>
                <w:kern w:val="24"/>
                <w:sz w:val="24"/>
                <w:szCs w:val="24"/>
              </w:rPr>
              <w:t>Всего</w:t>
            </w:r>
          </w:p>
          <w:p w:rsidR="00141AD6" w:rsidRPr="000B23D9" w:rsidRDefault="00141AD6" w:rsidP="009A6366">
            <w:pPr>
              <w:spacing w:after="0"/>
              <w:jc w:val="center"/>
              <w:rPr>
                <w:rFonts w:ascii="Times New Roman" w:eastAsia="Times New Roman" w:hAnsi="Times New Roman" w:cs="Times New Roman"/>
                <w:sz w:val="24"/>
                <w:szCs w:val="24"/>
              </w:rPr>
            </w:pPr>
            <w:r w:rsidRPr="000B23D9">
              <w:rPr>
                <w:rFonts w:ascii="Times New Roman" w:eastAsia="Times New Roman" w:hAnsi="Times New Roman" w:cs="Times New Roman"/>
                <w:bCs/>
                <w:spacing w:val="1"/>
                <w:kern w:val="24"/>
                <w:sz w:val="24"/>
                <w:szCs w:val="24"/>
              </w:rPr>
              <w:t>участников</w:t>
            </w:r>
          </w:p>
        </w:tc>
        <w:tc>
          <w:tcPr>
            <w:tcW w:w="2070" w:type="dxa"/>
            <w:shd w:val="clear" w:color="auto" w:fill="auto"/>
            <w:tcMar>
              <w:top w:w="9" w:type="dxa"/>
              <w:left w:w="100" w:type="dxa"/>
              <w:bottom w:w="0" w:type="dxa"/>
              <w:right w:w="100" w:type="dxa"/>
            </w:tcMar>
            <w:hideMark/>
          </w:tcPr>
          <w:p w:rsidR="00141AD6" w:rsidRPr="000B23D9" w:rsidRDefault="00141AD6" w:rsidP="009A6366">
            <w:pPr>
              <w:spacing w:after="0"/>
              <w:jc w:val="center"/>
              <w:rPr>
                <w:rFonts w:ascii="Times New Roman" w:eastAsia="Times New Roman" w:hAnsi="Times New Roman" w:cs="Times New Roman"/>
                <w:sz w:val="24"/>
                <w:szCs w:val="24"/>
              </w:rPr>
            </w:pPr>
            <w:r w:rsidRPr="000B23D9">
              <w:rPr>
                <w:rFonts w:ascii="Times New Roman" w:eastAsia="Times New Roman" w:hAnsi="Times New Roman" w:cs="Times New Roman"/>
                <w:bCs/>
                <w:spacing w:val="1"/>
                <w:kern w:val="24"/>
                <w:sz w:val="24"/>
                <w:szCs w:val="24"/>
              </w:rPr>
              <w:t>победители</w:t>
            </w:r>
          </w:p>
        </w:tc>
        <w:tc>
          <w:tcPr>
            <w:tcW w:w="2044" w:type="dxa"/>
            <w:shd w:val="clear" w:color="auto" w:fill="auto"/>
            <w:tcMar>
              <w:top w:w="9" w:type="dxa"/>
              <w:left w:w="100" w:type="dxa"/>
              <w:bottom w:w="0" w:type="dxa"/>
              <w:right w:w="100" w:type="dxa"/>
            </w:tcMar>
            <w:hideMark/>
          </w:tcPr>
          <w:p w:rsidR="00141AD6" w:rsidRPr="000B23D9" w:rsidRDefault="00141AD6" w:rsidP="009A6366">
            <w:pPr>
              <w:spacing w:after="0"/>
              <w:jc w:val="center"/>
              <w:rPr>
                <w:rFonts w:ascii="Times New Roman" w:eastAsia="Times New Roman" w:hAnsi="Times New Roman" w:cs="Times New Roman"/>
                <w:sz w:val="24"/>
                <w:szCs w:val="24"/>
              </w:rPr>
            </w:pPr>
            <w:r w:rsidRPr="000B23D9">
              <w:rPr>
                <w:rFonts w:ascii="Times New Roman" w:eastAsia="Times New Roman" w:hAnsi="Times New Roman" w:cs="Times New Roman"/>
                <w:bCs/>
                <w:spacing w:val="1"/>
                <w:kern w:val="24"/>
                <w:sz w:val="24"/>
                <w:szCs w:val="24"/>
              </w:rPr>
              <w:t>призеры</w:t>
            </w:r>
          </w:p>
        </w:tc>
        <w:tc>
          <w:tcPr>
            <w:tcW w:w="2365" w:type="dxa"/>
          </w:tcPr>
          <w:p w:rsidR="00141AD6" w:rsidRPr="000B23D9" w:rsidRDefault="00141AD6" w:rsidP="009A6366">
            <w:pPr>
              <w:spacing w:after="0"/>
              <w:jc w:val="center"/>
              <w:rPr>
                <w:rFonts w:ascii="Times New Roman" w:eastAsia="Times New Roman" w:hAnsi="Times New Roman" w:cs="Times New Roman"/>
                <w:bCs/>
                <w:spacing w:val="1"/>
                <w:kern w:val="24"/>
                <w:sz w:val="24"/>
                <w:szCs w:val="24"/>
              </w:rPr>
            </w:pPr>
            <w:r w:rsidRPr="000B23D9">
              <w:rPr>
                <w:rFonts w:ascii="Times New Roman" w:eastAsia="Times New Roman" w:hAnsi="Times New Roman" w:cs="Times New Roman"/>
                <w:bCs/>
                <w:spacing w:val="1"/>
                <w:kern w:val="24"/>
                <w:sz w:val="24"/>
                <w:szCs w:val="24"/>
              </w:rPr>
              <w:t>всего</w:t>
            </w:r>
          </w:p>
        </w:tc>
      </w:tr>
      <w:tr w:rsidR="00141AD6" w:rsidRPr="000B23D9" w:rsidTr="009A6366">
        <w:trPr>
          <w:trHeight w:val="415"/>
        </w:trPr>
        <w:tc>
          <w:tcPr>
            <w:tcW w:w="1464" w:type="dxa"/>
            <w:shd w:val="clear" w:color="auto" w:fill="auto"/>
            <w:tcMar>
              <w:top w:w="15" w:type="dxa"/>
              <w:left w:w="15" w:type="dxa"/>
              <w:bottom w:w="0" w:type="dxa"/>
              <w:right w:w="15" w:type="dxa"/>
            </w:tcMar>
          </w:tcPr>
          <w:p w:rsidR="00141AD6" w:rsidRPr="000B23D9" w:rsidRDefault="00141AD6" w:rsidP="009A6366">
            <w:pPr>
              <w:spacing w:after="0"/>
              <w:jc w:val="center"/>
              <w:rPr>
                <w:rFonts w:ascii="Times New Roman" w:eastAsia="Times New Roman" w:hAnsi="Times New Roman" w:cs="Times New Roman"/>
                <w:sz w:val="24"/>
                <w:szCs w:val="24"/>
              </w:rPr>
            </w:pPr>
            <w:r w:rsidRPr="000B23D9">
              <w:rPr>
                <w:rFonts w:ascii="Times New Roman" w:eastAsia="Times New Roman" w:hAnsi="Times New Roman" w:cs="Times New Roman"/>
                <w:bCs/>
                <w:spacing w:val="1"/>
                <w:kern w:val="24"/>
                <w:sz w:val="24"/>
                <w:szCs w:val="24"/>
              </w:rPr>
              <w:t>2022-2023</w:t>
            </w:r>
          </w:p>
        </w:tc>
        <w:tc>
          <w:tcPr>
            <w:tcW w:w="1701" w:type="dxa"/>
            <w:shd w:val="clear" w:color="auto" w:fill="auto"/>
            <w:tcMar>
              <w:top w:w="15" w:type="dxa"/>
              <w:left w:w="15" w:type="dxa"/>
              <w:bottom w:w="0" w:type="dxa"/>
              <w:right w:w="15" w:type="dxa"/>
            </w:tcMar>
          </w:tcPr>
          <w:p w:rsidR="00141AD6" w:rsidRPr="000B23D9" w:rsidRDefault="00141AD6" w:rsidP="009A6366">
            <w:pPr>
              <w:spacing w:after="0"/>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87</w:t>
            </w:r>
          </w:p>
        </w:tc>
        <w:tc>
          <w:tcPr>
            <w:tcW w:w="2070" w:type="dxa"/>
            <w:shd w:val="clear" w:color="auto" w:fill="auto"/>
            <w:tcMar>
              <w:top w:w="9" w:type="dxa"/>
              <w:left w:w="100" w:type="dxa"/>
              <w:bottom w:w="0" w:type="dxa"/>
              <w:right w:w="100" w:type="dxa"/>
            </w:tcMar>
          </w:tcPr>
          <w:p w:rsidR="00141AD6" w:rsidRPr="000B23D9" w:rsidRDefault="00141AD6" w:rsidP="009A6366">
            <w:pPr>
              <w:spacing w:after="0"/>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6</w:t>
            </w:r>
          </w:p>
        </w:tc>
        <w:tc>
          <w:tcPr>
            <w:tcW w:w="2044" w:type="dxa"/>
            <w:shd w:val="clear" w:color="auto" w:fill="auto"/>
            <w:tcMar>
              <w:top w:w="9" w:type="dxa"/>
              <w:left w:w="15" w:type="dxa"/>
              <w:bottom w:w="0" w:type="dxa"/>
              <w:right w:w="15" w:type="dxa"/>
            </w:tcMar>
          </w:tcPr>
          <w:p w:rsidR="00141AD6" w:rsidRPr="000B23D9" w:rsidRDefault="00141AD6" w:rsidP="009A6366">
            <w:pPr>
              <w:spacing w:after="0"/>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7</w:t>
            </w:r>
          </w:p>
        </w:tc>
        <w:tc>
          <w:tcPr>
            <w:tcW w:w="2365" w:type="dxa"/>
          </w:tcPr>
          <w:p w:rsidR="00141AD6" w:rsidRPr="000B23D9" w:rsidRDefault="00141AD6" w:rsidP="009A6366">
            <w:pPr>
              <w:spacing w:after="0"/>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13</w:t>
            </w:r>
          </w:p>
        </w:tc>
      </w:tr>
      <w:tr w:rsidR="00141AD6" w:rsidRPr="000B23D9" w:rsidTr="009A6366">
        <w:trPr>
          <w:trHeight w:val="415"/>
        </w:trPr>
        <w:tc>
          <w:tcPr>
            <w:tcW w:w="1464" w:type="dxa"/>
            <w:shd w:val="clear" w:color="auto" w:fill="auto"/>
            <w:tcMar>
              <w:top w:w="9" w:type="dxa"/>
              <w:left w:w="100" w:type="dxa"/>
              <w:bottom w:w="0" w:type="dxa"/>
              <w:right w:w="100" w:type="dxa"/>
            </w:tcMar>
          </w:tcPr>
          <w:p w:rsidR="00141AD6" w:rsidRPr="000B23D9" w:rsidRDefault="00141AD6" w:rsidP="009A6366">
            <w:pPr>
              <w:spacing w:after="0"/>
              <w:jc w:val="center"/>
              <w:rPr>
                <w:rFonts w:ascii="Times New Roman" w:eastAsia="Times New Roman" w:hAnsi="Times New Roman" w:cs="Times New Roman"/>
                <w:sz w:val="24"/>
                <w:szCs w:val="24"/>
              </w:rPr>
            </w:pPr>
            <w:r w:rsidRPr="000B23D9">
              <w:rPr>
                <w:rFonts w:ascii="Times New Roman" w:eastAsia="Times New Roman" w:hAnsi="Times New Roman" w:cs="Times New Roman"/>
                <w:bCs/>
                <w:spacing w:val="1"/>
                <w:kern w:val="24"/>
                <w:sz w:val="24"/>
                <w:szCs w:val="24"/>
              </w:rPr>
              <w:t>2023-2024</w:t>
            </w:r>
          </w:p>
        </w:tc>
        <w:tc>
          <w:tcPr>
            <w:tcW w:w="1701" w:type="dxa"/>
            <w:shd w:val="clear" w:color="auto" w:fill="auto"/>
            <w:tcMar>
              <w:top w:w="9" w:type="dxa"/>
              <w:left w:w="100" w:type="dxa"/>
              <w:bottom w:w="0" w:type="dxa"/>
              <w:right w:w="100" w:type="dxa"/>
            </w:tcMar>
            <w:hideMark/>
          </w:tcPr>
          <w:p w:rsidR="00141AD6" w:rsidRPr="000B23D9" w:rsidRDefault="00141AD6" w:rsidP="009A6366">
            <w:pPr>
              <w:spacing w:after="0"/>
              <w:jc w:val="center"/>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98</w:t>
            </w:r>
          </w:p>
        </w:tc>
        <w:tc>
          <w:tcPr>
            <w:tcW w:w="2070" w:type="dxa"/>
            <w:shd w:val="clear" w:color="auto" w:fill="auto"/>
            <w:tcMar>
              <w:top w:w="9" w:type="dxa"/>
              <w:left w:w="100" w:type="dxa"/>
              <w:bottom w:w="0" w:type="dxa"/>
              <w:right w:w="100" w:type="dxa"/>
            </w:tcMar>
            <w:hideMark/>
          </w:tcPr>
          <w:p w:rsidR="00141AD6" w:rsidRPr="000B23D9" w:rsidRDefault="00141AD6" w:rsidP="009A6366">
            <w:pPr>
              <w:spacing w:after="0"/>
              <w:jc w:val="center"/>
              <w:rPr>
                <w:rFonts w:ascii="Times New Roman" w:eastAsia="Times New Roman" w:hAnsi="Times New Roman" w:cs="Times New Roman"/>
                <w:sz w:val="24"/>
                <w:szCs w:val="24"/>
              </w:rPr>
            </w:pPr>
            <w:r w:rsidRPr="000B23D9">
              <w:rPr>
                <w:rFonts w:ascii="Times New Roman" w:eastAsia="Times New Roman" w:hAnsi="Times New Roman" w:cs="Times New Roman"/>
                <w:bCs/>
                <w:spacing w:val="1"/>
                <w:kern w:val="24"/>
                <w:sz w:val="24"/>
                <w:szCs w:val="24"/>
              </w:rPr>
              <w:t>3</w:t>
            </w:r>
          </w:p>
        </w:tc>
        <w:tc>
          <w:tcPr>
            <w:tcW w:w="2044" w:type="dxa"/>
            <w:shd w:val="clear" w:color="auto" w:fill="auto"/>
            <w:tcMar>
              <w:top w:w="9" w:type="dxa"/>
              <w:left w:w="100" w:type="dxa"/>
              <w:bottom w:w="0" w:type="dxa"/>
              <w:right w:w="100" w:type="dxa"/>
            </w:tcMar>
            <w:hideMark/>
          </w:tcPr>
          <w:p w:rsidR="00141AD6" w:rsidRPr="000B23D9" w:rsidRDefault="00141AD6" w:rsidP="009A6366">
            <w:pPr>
              <w:spacing w:after="0"/>
              <w:jc w:val="center"/>
              <w:rPr>
                <w:rFonts w:ascii="Times New Roman" w:eastAsia="Times New Roman" w:hAnsi="Times New Roman" w:cs="Times New Roman"/>
                <w:sz w:val="24"/>
                <w:szCs w:val="24"/>
              </w:rPr>
            </w:pPr>
            <w:r w:rsidRPr="000B23D9">
              <w:rPr>
                <w:rFonts w:ascii="Times New Roman" w:eastAsia="Times New Roman" w:hAnsi="Times New Roman" w:cs="Times New Roman"/>
                <w:bCs/>
                <w:spacing w:val="1"/>
                <w:kern w:val="24"/>
                <w:sz w:val="24"/>
                <w:szCs w:val="24"/>
              </w:rPr>
              <w:t>19</w:t>
            </w:r>
          </w:p>
        </w:tc>
        <w:tc>
          <w:tcPr>
            <w:tcW w:w="2365" w:type="dxa"/>
          </w:tcPr>
          <w:p w:rsidR="00141AD6" w:rsidRPr="000B23D9" w:rsidRDefault="00141AD6" w:rsidP="009A6366">
            <w:pPr>
              <w:spacing w:after="0"/>
              <w:jc w:val="center"/>
              <w:rPr>
                <w:rFonts w:ascii="Times New Roman" w:eastAsia="Times New Roman" w:hAnsi="Times New Roman" w:cs="Times New Roman"/>
                <w:bCs/>
                <w:spacing w:val="1"/>
                <w:kern w:val="24"/>
                <w:sz w:val="24"/>
                <w:szCs w:val="24"/>
              </w:rPr>
            </w:pPr>
            <w:r w:rsidRPr="000B23D9">
              <w:rPr>
                <w:rFonts w:ascii="Times New Roman" w:eastAsia="Times New Roman" w:hAnsi="Times New Roman" w:cs="Times New Roman"/>
                <w:bCs/>
                <w:spacing w:val="1"/>
                <w:kern w:val="24"/>
                <w:sz w:val="24"/>
                <w:szCs w:val="24"/>
              </w:rPr>
              <w:t>22</w:t>
            </w:r>
          </w:p>
        </w:tc>
      </w:tr>
    </w:tbl>
    <w:p w:rsidR="00141AD6" w:rsidRPr="000B23D9" w:rsidRDefault="00141AD6" w:rsidP="00141AD6">
      <w:pPr>
        <w:autoSpaceDE w:val="0"/>
        <w:autoSpaceDN w:val="0"/>
        <w:adjustRightInd w:val="0"/>
        <w:spacing w:after="0" w:line="240" w:lineRule="auto"/>
        <w:ind w:left="-426" w:firstLine="426"/>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xml:space="preserve">По сравнению с прошлым годом увеличилось количество призеров. </w:t>
      </w:r>
    </w:p>
    <w:p w:rsidR="00141AD6" w:rsidRPr="000B23D9" w:rsidRDefault="00141AD6" w:rsidP="00141AD6">
      <w:pPr>
        <w:autoSpaceDE w:val="0"/>
        <w:autoSpaceDN w:val="0"/>
        <w:adjustRightInd w:val="0"/>
        <w:spacing w:after="0" w:line="240" w:lineRule="auto"/>
        <w:ind w:left="-426" w:firstLine="426"/>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Стабильно призовые места по предметам обществознанию, технология (девочки), ФЗК, биологии, МХК. Показали обучающиеся хорошие результаты по русскому языку и литературе.</w:t>
      </w:r>
    </w:p>
    <w:p w:rsidR="00141AD6" w:rsidRPr="000B23D9" w:rsidRDefault="00141AD6" w:rsidP="00141AD6">
      <w:pPr>
        <w:autoSpaceDE w:val="0"/>
        <w:autoSpaceDN w:val="0"/>
        <w:adjustRightInd w:val="0"/>
        <w:spacing w:after="0" w:line="240" w:lineRule="auto"/>
        <w:ind w:left="-426" w:firstLine="426"/>
        <w:jc w:val="both"/>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xml:space="preserve">По географии, физике, информатике, астрономии нет результатов. К одной из причин затруднений у обучающихся можно отнести отсутствие целенаправленной работы учителей по подготовке детей к участию во Всероссийской олимпиаде школьников. Некоторым обучающимся приходится участвовать в нескольких олимпиадах, что сказывается на качестве подготовки к олимпиаде, большая загруженность на одного обучающегося. </w:t>
      </w:r>
    </w:p>
    <w:p w:rsidR="00141AD6" w:rsidRPr="000B23D9" w:rsidRDefault="00141AD6" w:rsidP="00141AD6">
      <w:pPr>
        <w:spacing w:after="0" w:line="360" w:lineRule="atLeast"/>
        <w:ind w:left="-426" w:firstLine="426"/>
        <w:rPr>
          <w:rFonts w:ascii="Times New Roman" w:eastAsia="Times New Roman" w:hAnsi="Times New Roman" w:cs="Times New Roman"/>
          <w:sz w:val="24"/>
          <w:szCs w:val="24"/>
        </w:rPr>
      </w:pPr>
      <w:r w:rsidRPr="000B23D9">
        <w:rPr>
          <w:rFonts w:ascii="Times New Roman" w:eastAsia="Times New Roman" w:hAnsi="Times New Roman" w:cs="Times New Roman"/>
          <w:bCs/>
          <w:sz w:val="24"/>
          <w:szCs w:val="24"/>
          <w:bdr w:val="none" w:sz="0" w:space="0" w:color="auto" w:frame="1"/>
        </w:rPr>
        <w:t>Рекомендации</w:t>
      </w:r>
    </w:p>
    <w:p w:rsidR="00141AD6" w:rsidRPr="000B23D9" w:rsidRDefault="00141AD6" w:rsidP="00141AD6">
      <w:pPr>
        <w:spacing w:after="0" w:line="330" w:lineRule="atLeast"/>
        <w:ind w:left="-426" w:firstLine="426"/>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bdr w:val="none" w:sz="0" w:space="0" w:color="auto" w:frame="1"/>
        </w:rPr>
        <w:t>1. </w:t>
      </w:r>
      <w:proofErr w:type="gramStart"/>
      <w:r w:rsidRPr="000B23D9">
        <w:rPr>
          <w:rFonts w:ascii="Times New Roman" w:eastAsia="Times New Roman" w:hAnsi="Times New Roman" w:cs="Times New Roman"/>
          <w:sz w:val="24"/>
          <w:szCs w:val="24"/>
          <w:bdr w:val="none" w:sz="0" w:space="0" w:color="auto" w:frame="1"/>
        </w:rPr>
        <w:t xml:space="preserve">Учителям школы необходимо активизировать работу над повышением качества обучения и степени </w:t>
      </w:r>
      <w:proofErr w:type="spellStart"/>
      <w:r w:rsidRPr="000B23D9">
        <w:rPr>
          <w:rFonts w:ascii="Times New Roman" w:eastAsia="Times New Roman" w:hAnsi="Times New Roman" w:cs="Times New Roman"/>
          <w:sz w:val="24"/>
          <w:szCs w:val="24"/>
          <w:bdr w:val="none" w:sz="0" w:space="0" w:color="auto" w:frame="1"/>
        </w:rPr>
        <w:t>обученности</w:t>
      </w:r>
      <w:proofErr w:type="spellEnd"/>
      <w:r w:rsidRPr="000B23D9">
        <w:rPr>
          <w:rFonts w:ascii="Times New Roman" w:eastAsia="Times New Roman" w:hAnsi="Times New Roman" w:cs="Times New Roman"/>
          <w:sz w:val="24"/>
          <w:szCs w:val="24"/>
          <w:bdr w:val="none" w:sz="0" w:space="0" w:color="auto" w:frame="1"/>
        </w:rPr>
        <w:t xml:space="preserve"> учащихся, грамотно строить методическую работу по предупреждению различных ошибок учащихся с целью повышения качества обучения, проводить постоянный тренинг по предупреждению ошибок, продолжать внедрение в практику приемов преподавания, способствующих развитию логического мышления, уделять особое внимание целенаправленному повторению ключевых тем курса, предусмотренных государственной программой.</w:t>
      </w:r>
      <w:proofErr w:type="gramEnd"/>
    </w:p>
    <w:p w:rsidR="00141AD6" w:rsidRPr="000B23D9" w:rsidRDefault="00141AD6" w:rsidP="00141AD6">
      <w:pPr>
        <w:spacing w:after="0" w:line="330" w:lineRule="atLeast"/>
        <w:ind w:left="-426" w:firstLine="426"/>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bdr w:val="none" w:sz="0" w:space="0" w:color="auto" w:frame="1"/>
        </w:rPr>
        <w:t>2. Предусмотреть педагогическое (индивидуальное) сопровождение учащихся, имеющих по итогам 2 четверти одну отметку «4» и «3» и учащихся «группы учебного риска» (слабоуспевающих и неуспевающих учащихся, имеющих много «3» и «2»), классным руководителям и учителям-предметникам провести беседы с родителями (дать рекомендации на родительских собраниях).</w:t>
      </w:r>
    </w:p>
    <w:p w:rsidR="00141AD6" w:rsidRPr="000B23D9" w:rsidRDefault="00141AD6" w:rsidP="00141AD6">
      <w:pPr>
        <w:spacing w:after="0" w:line="330" w:lineRule="atLeast"/>
        <w:ind w:left="-426" w:firstLine="426"/>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bdr w:val="none" w:sz="0" w:space="0" w:color="auto" w:frame="1"/>
        </w:rPr>
        <w:t>3. Классным руководителям проанализировать с учащимися на классных часах итоги 2 четверти.</w:t>
      </w:r>
    </w:p>
    <w:p w:rsidR="00141AD6" w:rsidRPr="000B23D9" w:rsidRDefault="00141AD6" w:rsidP="00141AD6">
      <w:pPr>
        <w:spacing w:after="0" w:line="330" w:lineRule="atLeast"/>
        <w:ind w:left="-426" w:firstLine="426"/>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bdr w:val="none" w:sz="0" w:space="0" w:color="auto" w:frame="1"/>
        </w:rPr>
        <w:t xml:space="preserve">4. Классным руководителям, учителям-предметникам своевременно информировать родителей о </w:t>
      </w:r>
      <w:proofErr w:type="spellStart"/>
      <w:r w:rsidRPr="000B23D9">
        <w:rPr>
          <w:rFonts w:ascii="Times New Roman" w:eastAsia="Times New Roman" w:hAnsi="Times New Roman" w:cs="Times New Roman"/>
          <w:sz w:val="24"/>
          <w:szCs w:val="24"/>
          <w:bdr w:val="none" w:sz="0" w:space="0" w:color="auto" w:frame="1"/>
        </w:rPr>
        <w:t>неуспешности</w:t>
      </w:r>
      <w:proofErr w:type="spellEnd"/>
      <w:r w:rsidRPr="000B23D9">
        <w:rPr>
          <w:rFonts w:ascii="Times New Roman" w:eastAsia="Times New Roman" w:hAnsi="Times New Roman" w:cs="Times New Roman"/>
          <w:sz w:val="24"/>
          <w:szCs w:val="24"/>
          <w:bdr w:val="none" w:sz="0" w:space="0" w:color="auto" w:frame="1"/>
        </w:rPr>
        <w:t xml:space="preserve"> в обучении учащихся, регулярно выставлять оценки в дневники учащихся.</w:t>
      </w:r>
    </w:p>
    <w:p w:rsidR="00141AD6" w:rsidRPr="000B23D9" w:rsidRDefault="00141AD6" w:rsidP="00141AD6">
      <w:pPr>
        <w:spacing w:after="0" w:line="330" w:lineRule="atLeast"/>
        <w:ind w:left="-426" w:firstLine="426"/>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bdr w:val="none" w:sz="0" w:space="0" w:color="auto" w:frame="1"/>
        </w:rPr>
        <w:t>5. Учителям-предметникам при планировании уроков продумывать систему индивидуальной работы с учащимися, своевременно выявлять образовавшиеся пробелы в знаниях и умениях, организовывать своевременную ликвидацию пробелов, стремиться к созданию на уроках ситуации успеха.</w:t>
      </w:r>
    </w:p>
    <w:p w:rsidR="00141AD6" w:rsidRPr="000B23D9" w:rsidRDefault="00141AD6" w:rsidP="00141AD6">
      <w:pPr>
        <w:spacing w:after="0" w:line="330" w:lineRule="atLeast"/>
        <w:ind w:left="-426" w:firstLine="426"/>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bdr w:val="none" w:sz="0" w:space="0" w:color="auto" w:frame="1"/>
        </w:rPr>
        <w:t>6.  </w:t>
      </w:r>
      <w:proofErr w:type="gramStart"/>
      <w:r w:rsidRPr="000B23D9">
        <w:rPr>
          <w:rFonts w:ascii="Times New Roman" w:eastAsia="Times New Roman" w:hAnsi="Times New Roman" w:cs="Times New Roman"/>
          <w:sz w:val="24"/>
          <w:szCs w:val="24"/>
          <w:bdr w:val="none" w:sz="0" w:space="0" w:color="auto" w:frame="1"/>
        </w:rPr>
        <w:t>В третьей четверти учителям- предметникам усилить индивидуальную работу с обучающимися, имеющими низкую успеваемость, а классным руководителям   ознакомить с результатами проведённой работы на совещании при директоре.</w:t>
      </w:r>
      <w:proofErr w:type="gramEnd"/>
    </w:p>
    <w:p w:rsidR="00141AD6" w:rsidRPr="000B23D9" w:rsidRDefault="00141AD6" w:rsidP="006F6D4E">
      <w:pPr>
        <w:spacing w:line="240" w:lineRule="auto"/>
        <w:ind w:right="-1"/>
        <w:jc w:val="both"/>
        <w:rPr>
          <w:rFonts w:ascii="Times New Roman" w:hAnsi="Times New Roman" w:cs="Times New Roman"/>
          <w:sz w:val="24"/>
          <w:szCs w:val="24"/>
          <w:shd w:val="clear" w:color="auto" w:fill="FAFAFA"/>
        </w:rPr>
      </w:pPr>
    </w:p>
    <w:p w:rsidR="00141AD6" w:rsidRPr="000B23D9" w:rsidRDefault="00141AD6" w:rsidP="006F6D4E">
      <w:pPr>
        <w:spacing w:line="240" w:lineRule="auto"/>
        <w:ind w:right="-1"/>
        <w:jc w:val="both"/>
        <w:rPr>
          <w:rFonts w:ascii="Times New Roman" w:hAnsi="Times New Roman" w:cs="Times New Roman"/>
          <w:sz w:val="24"/>
          <w:szCs w:val="24"/>
          <w:shd w:val="clear" w:color="auto" w:fill="FAFAFA"/>
        </w:rPr>
      </w:pPr>
    </w:p>
    <w:p w:rsidR="000A3034" w:rsidRPr="000B23D9" w:rsidRDefault="000A3034" w:rsidP="000A3034">
      <w:pPr>
        <w:spacing w:after="0"/>
        <w:jc w:val="center"/>
        <w:rPr>
          <w:rFonts w:ascii="Times New Roman" w:hAnsi="Times New Roman" w:cs="Times New Roman"/>
          <w:sz w:val="24"/>
          <w:szCs w:val="24"/>
        </w:rPr>
      </w:pPr>
      <w:r w:rsidRPr="000B23D9">
        <w:rPr>
          <w:rFonts w:ascii="Times New Roman" w:hAnsi="Times New Roman" w:cs="Times New Roman"/>
          <w:sz w:val="24"/>
          <w:szCs w:val="24"/>
        </w:rPr>
        <w:lastRenderedPageBreak/>
        <w:t>Анализ методической  работы МБОУ СОШ №1 с</w:t>
      </w:r>
      <w:proofErr w:type="gramStart"/>
      <w:r w:rsidRPr="000B23D9">
        <w:rPr>
          <w:rFonts w:ascii="Times New Roman" w:hAnsi="Times New Roman" w:cs="Times New Roman"/>
          <w:sz w:val="24"/>
          <w:szCs w:val="24"/>
        </w:rPr>
        <w:t>.К</w:t>
      </w:r>
      <w:proofErr w:type="gramEnd"/>
      <w:r w:rsidRPr="000B23D9">
        <w:rPr>
          <w:rFonts w:ascii="Times New Roman" w:hAnsi="Times New Roman" w:cs="Times New Roman"/>
          <w:sz w:val="24"/>
          <w:szCs w:val="24"/>
        </w:rPr>
        <w:t>англы</w:t>
      </w:r>
    </w:p>
    <w:p w:rsidR="000A3034" w:rsidRPr="000B23D9" w:rsidRDefault="000A3034" w:rsidP="000A3034">
      <w:pPr>
        <w:spacing w:after="0"/>
        <w:jc w:val="center"/>
        <w:rPr>
          <w:rFonts w:ascii="Times New Roman" w:hAnsi="Times New Roman" w:cs="Times New Roman"/>
          <w:bCs/>
          <w:sz w:val="24"/>
          <w:szCs w:val="24"/>
          <w:u w:val="single"/>
        </w:rPr>
      </w:pPr>
      <w:r w:rsidRPr="000B23D9">
        <w:rPr>
          <w:rFonts w:ascii="Times New Roman" w:hAnsi="Times New Roman" w:cs="Times New Roman"/>
          <w:sz w:val="24"/>
          <w:szCs w:val="24"/>
        </w:rPr>
        <w:t>за  2023-2024 учебный  год</w:t>
      </w:r>
    </w:p>
    <w:p w:rsidR="000A3034" w:rsidRPr="000B23D9" w:rsidRDefault="000A3034" w:rsidP="000A3034">
      <w:pPr>
        <w:pStyle w:val="ad"/>
        <w:shd w:val="clear" w:color="auto" w:fill="FFFFFF"/>
        <w:spacing w:before="0" w:beforeAutospacing="0" w:after="0" w:afterAutospacing="0"/>
        <w:jc w:val="both"/>
      </w:pPr>
      <w:r w:rsidRPr="000B23D9">
        <w:rPr>
          <w:bCs/>
        </w:rPr>
        <w:t>Цель</w:t>
      </w:r>
      <w:r w:rsidR="000B23D9">
        <w:rPr>
          <w:bCs/>
        </w:rPr>
        <w:t xml:space="preserve"> </w:t>
      </w:r>
      <w:r w:rsidRPr="000B23D9">
        <w:t>анализа: выявить степень эффективности методической работы в школе и её роль в повышении профессиональной компетенции педагогов.</w:t>
      </w:r>
    </w:p>
    <w:p w:rsidR="000A3034" w:rsidRPr="000B23D9" w:rsidRDefault="000A3034" w:rsidP="000A3034">
      <w:pPr>
        <w:spacing w:after="0"/>
        <w:jc w:val="both"/>
        <w:rPr>
          <w:rFonts w:ascii="Times New Roman" w:hAnsi="Times New Roman" w:cs="Times New Roman"/>
          <w:sz w:val="24"/>
          <w:szCs w:val="24"/>
        </w:rPr>
      </w:pPr>
      <w:r w:rsidRPr="000B23D9">
        <w:rPr>
          <w:rFonts w:ascii="Times New Roman" w:hAnsi="Times New Roman" w:cs="Times New Roman"/>
          <w:sz w:val="24"/>
          <w:szCs w:val="24"/>
        </w:rPr>
        <w:t xml:space="preserve">    В течение учебного года педагогический  коллектив школы работал над реализацией методической темы:</w:t>
      </w:r>
      <w:r w:rsidR="000B23D9">
        <w:rPr>
          <w:rFonts w:ascii="Times New Roman" w:hAnsi="Times New Roman" w:cs="Times New Roman"/>
          <w:sz w:val="24"/>
          <w:szCs w:val="24"/>
        </w:rPr>
        <w:t xml:space="preserve"> </w:t>
      </w:r>
      <w:r w:rsidRPr="000B23D9">
        <w:rPr>
          <w:rFonts w:ascii="Times New Roman" w:hAnsi="Times New Roman" w:cs="Times New Roman"/>
          <w:sz w:val="24"/>
          <w:szCs w:val="24"/>
        </w:rPr>
        <w:t>«Образовательная</w:t>
      </w:r>
      <w:r w:rsidR="000B23D9">
        <w:rPr>
          <w:rFonts w:ascii="Times New Roman" w:hAnsi="Times New Roman" w:cs="Times New Roman"/>
          <w:sz w:val="24"/>
          <w:szCs w:val="24"/>
        </w:rPr>
        <w:t xml:space="preserve"> </w:t>
      </w:r>
      <w:r w:rsidRPr="000B23D9">
        <w:rPr>
          <w:rFonts w:ascii="Times New Roman" w:hAnsi="Times New Roman" w:cs="Times New Roman"/>
          <w:sz w:val="24"/>
          <w:szCs w:val="24"/>
        </w:rPr>
        <w:t>среда</w:t>
      </w:r>
      <w:r w:rsidR="000B23D9">
        <w:rPr>
          <w:rFonts w:ascii="Times New Roman" w:hAnsi="Times New Roman" w:cs="Times New Roman"/>
          <w:sz w:val="24"/>
          <w:szCs w:val="24"/>
        </w:rPr>
        <w:t xml:space="preserve"> </w:t>
      </w:r>
      <w:r w:rsidRPr="000B23D9">
        <w:rPr>
          <w:rFonts w:ascii="Times New Roman" w:hAnsi="Times New Roman" w:cs="Times New Roman"/>
          <w:sz w:val="24"/>
          <w:szCs w:val="24"/>
        </w:rPr>
        <w:t>школы</w:t>
      </w:r>
      <w:r w:rsidR="000B23D9">
        <w:rPr>
          <w:rFonts w:ascii="Times New Roman" w:hAnsi="Times New Roman" w:cs="Times New Roman"/>
          <w:sz w:val="24"/>
          <w:szCs w:val="24"/>
        </w:rPr>
        <w:t xml:space="preserve"> </w:t>
      </w:r>
      <w:r w:rsidRPr="000B23D9">
        <w:rPr>
          <w:rFonts w:ascii="Times New Roman" w:hAnsi="Times New Roman" w:cs="Times New Roman"/>
          <w:sz w:val="24"/>
          <w:szCs w:val="24"/>
        </w:rPr>
        <w:t>как</w:t>
      </w:r>
      <w:r w:rsidR="000B23D9">
        <w:rPr>
          <w:rFonts w:ascii="Times New Roman" w:hAnsi="Times New Roman" w:cs="Times New Roman"/>
          <w:sz w:val="24"/>
          <w:szCs w:val="24"/>
        </w:rPr>
        <w:t xml:space="preserve"> </w:t>
      </w:r>
      <w:r w:rsidRPr="000B23D9">
        <w:rPr>
          <w:rFonts w:ascii="Times New Roman" w:hAnsi="Times New Roman" w:cs="Times New Roman"/>
          <w:sz w:val="24"/>
          <w:szCs w:val="24"/>
        </w:rPr>
        <w:t>условие</w:t>
      </w:r>
      <w:r w:rsidR="000B23D9">
        <w:rPr>
          <w:rFonts w:ascii="Times New Roman" w:hAnsi="Times New Roman" w:cs="Times New Roman"/>
          <w:sz w:val="24"/>
          <w:szCs w:val="24"/>
        </w:rPr>
        <w:t xml:space="preserve"> </w:t>
      </w:r>
      <w:r w:rsidRPr="000B23D9">
        <w:rPr>
          <w:rFonts w:ascii="Times New Roman" w:hAnsi="Times New Roman" w:cs="Times New Roman"/>
          <w:sz w:val="24"/>
          <w:szCs w:val="24"/>
        </w:rPr>
        <w:t>и</w:t>
      </w:r>
      <w:r w:rsidR="000B23D9">
        <w:rPr>
          <w:rFonts w:ascii="Times New Roman" w:hAnsi="Times New Roman" w:cs="Times New Roman"/>
          <w:sz w:val="24"/>
          <w:szCs w:val="24"/>
        </w:rPr>
        <w:t xml:space="preserve"> </w:t>
      </w:r>
      <w:r w:rsidRPr="000B23D9">
        <w:rPr>
          <w:rFonts w:ascii="Times New Roman" w:hAnsi="Times New Roman" w:cs="Times New Roman"/>
          <w:sz w:val="24"/>
          <w:szCs w:val="24"/>
        </w:rPr>
        <w:t>ресурс</w:t>
      </w:r>
      <w:r w:rsidR="000B23D9">
        <w:rPr>
          <w:rFonts w:ascii="Times New Roman" w:hAnsi="Times New Roman" w:cs="Times New Roman"/>
          <w:sz w:val="24"/>
          <w:szCs w:val="24"/>
        </w:rPr>
        <w:t xml:space="preserve"> </w:t>
      </w:r>
      <w:r w:rsidRPr="000B23D9">
        <w:rPr>
          <w:rFonts w:ascii="Times New Roman" w:hAnsi="Times New Roman" w:cs="Times New Roman"/>
          <w:sz w:val="24"/>
          <w:szCs w:val="24"/>
        </w:rPr>
        <w:t>развития</w:t>
      </w:r>
      <w:r w:rsidR="000B23D9">
        <w:rPr>
          <w:rFonts w:ascii="Times New Roman" w:hAnsi="Times New Roman" w:cs="Times New Roman"/>
          <w:sz w:val="24"/>
          <w:szCs w:val="24"/>
        </w:rPr>
        <w:t xml:space="preserve"> </w:t>
      </w:r>
      <w:r w:rsidRPr="000B23D9">
        <w:rPr>
          <w:rFonts w:ascii="Times New Roman" w:hAnsi="Times New Roman" w:cs="Times New Roman"/>
          <w:sz w:val="24"/>
          <w:szCs w:val="24"/>
        </w:rPr>
        <w:t>творческих способностей педагога и обучающегося в условиях реализации ФГОС второго</w:t>
      </w:r>
      <w:r w:rsidR="000B23D9">
        <w:rPr>
          <w:rFonts w:ascii="Times New Roman" w:hAnsi="Times New Roman" w:cs="Times New Roman"/>
          <w:sz w:val="24"/>
          <w:szCs w:val="24"/>
        </w:rPr>
        <w:t xml:space="preserve"> </w:t>
      </w:r>
      <w:r w:rsidRPr="000B23D9">
        <w:rPr>
          <w:rFonts w:ascii="Times New Roman" w:hAnsi="Times New Roman" w:cs="Times New Roman"/>
          <w:sz w:val="24"/>
          <w:szCs w:val="24"/>
        </w:rPr>
        <w:t>поколения и</w:t>
      </w:r>
      <w:r w:rsidR="000B23D9">
        <w:rPr>
          <w:rFonts w:ascii="Times New Roman" w:hAnsi="Times New Roman" w:cs="Times New Roman"/>
          <w:sz w:val="24"/>
          <w:szCs w:val="24"/>
        </w:rPr>
        <w:t xml:space="preserve"> </w:t>
      </w:r>
      <w:r w:rsidRPr="000B23D9">
        <w:rPr>
          <w:rFonts w:ascii="Times New Roman" w:hAnsi="Times New Roman" w:cs="Times New Roman"/>
          <w:sz w:val="24"/>
          <w:szCs w:val="24"/>
        </w:rPr>
        <w:t>постепенного перехода к</w:t>
      </w:r>
      <w:r w:rsidR="008139BB">
        <w:rPr>
          <w:rFonts w:ascii="Times New Roman" w:hAnsi="Times New Roman" w:cs="Times New Roman"/>
          <w:sz w:val="24"/>
          <w:szCs w:val="24"/>
        </w:rPr>
        <w:t xml:space="preserve"> </w:t>
      </w:r>
      <w:r w:rsidRPr="000B23D9">
        <w:rPr>
          <w:rFonts w:ascii="Times New Roman" w:hAnsi="Times New Roman" w:cs="Times New Roman"/>
          <w:sz w:val="24"/>
          <w:szCs w:val="24"/>
        </w:rPr>
        <w:t>ФГОС третьего поколения»</w:t>
      </w:r>
    </w:p>
    <w:p w:rsidR="000A3034" w:rsidRPr="000B23D9" w:rsidRDefault="000A3034" w:rsidP="000A3034">
      <w:pPr>
        <w:spacing w:after="0"/>
        <w:jc w:val="both"/>
        <w:rPr>
          <w:rFonts w:ascii="Times New Roman" w:hAnsi="Times New Roman" w:cs="Times New Roman"/>
          <w:sz w:val="24"/>
          <w:szCs w:val="24"/>
          <w:lang w:eastAsia="ar-SA"/>
        </w:rPr>
      </w:pPr>
      <w:r w:rsidRPr="000B23D9">
        <w:rPr>
          <w:rFonts w:ascii="Times New Roman" w:hAnsi="Times New Roman" w:cs="Times New Roman"/>
          <w:sz w:val="24"/>
          <w:szCs w:val="24"/>
          <w:lang w:eastAsia="ar-SA"/>
        </w:rPr>
        <w:t>Методическая работа была направлена на выполнение следующей цели и решения задач:</w:t>
      </w:r>
    </w:p>
    <w:p w:rsidR="000A3034" w:rsidRPr="000B23D9" w:rsidRDefault="000A3034" w:rsidP="000A3034">
      <w:pPr>
        <w:spacing w:after="0"/>
        <w:ind w:firstLine="426"/>
        <w:jc w:val="both"/>
        <w:rPr>
          <w:rFonts w:ascii="Times New Roman" w:hAnsi="Times New Roman" w:cs="Times New Roman"/>
          <w:sz w:val="24"/>
          <w:szCs w:val="24"/>
        </w:rPr>
      </w:pPr>
      <w:r w:rsidRPr="000B23D9">
        <w:rPr>
          <w:rFonts w:ascii="Times New Roman" w:hAnsi="Times New Roman" w:cs="Times New Roman"/>
          <w:sz w:val="24"/>
          <w:szCs w:val="24"/>
        </w:rPr>
        <w:t>Цель: создание</w:t>
      </w:r>
      <w:r w:rsidR="008139BB">
        <w:rPr>
          <w:rFonts w:ascii="Times New Roman" w:hAnsi="Times New Roman" w:cs="Times New Roman"/>
          <w:sz w:val="24"/>
          <w:szCs w:val="24"/>
        </w:rPr>
        <w:t xml:space="preserve"> </w:t>
      </w:r>
      <w:r w:rsidRPr="000B23D9">
        <w:rPr>
          <w:rFonts w:ascii="Times New Roman" w:hAnsi="Times New Roman" w:cs="Times New Roman"/>
          <w:sz w:val="24"/>
          <w:szCs w:val="24"/>
        </w:rPr>
        <w:t>условий для непрерывного развития учительского потенциала, повышения уровня профессионального мастерства и профессиональной компетенции педагогов как фактора повышения качества образования в условиях реализации новых образовательных стандартов третьего поколения.</w:t>
      </w:r>
    </w:p>
    <w:p w:rsidR="000A3034" w:rsidRPr="000B23D9" w:rsidRDefault="000A3034" w:rsidP="000A3034">
      <w:pPr>
        <w:spacing w:after="0"/>
        <w:ind w:firstLine="426"/>
        <w:jc w:val="both"/>
        <w:rPr>
          <w:rFonts w:ascii="Times New Roman" w:hAnsi="Times New Roman" w:cs="Times New Roman"/>
          <w:sz w:val="24"/>
          <w:szCs w:val="24"/>
        </w:rPr>
      </w:pPr>
      <w:r w:rsidRPr="000B23D9">
        <w:rPr>
          <w:rFonts w:ascii="Times New Roman" w:hAnsi="Times New Roman" w:cs="Times New Roman"/>
          <w:sz w:val="24"/>
          <w:szCs w:val="24"/>
        </w:rPr>
        <w:t>Задачи:</w:t>
      </w:r>
    </w:p>
    <w:p w:rsidR="000A3034" w:rsidRPr="000B23D9" w:rsidRDefault="000A3034" w:rsidP="000A3034">
      <w:pPr>
        <w:spacing w:after="0"/>
        <w:ind w:firstLine="426"/>
        <w:jc w:val="both"/>
        <w:rPr>
          <w:rFonts w:ascii="Times New Roman" w:hAnsi="Times New Roman" w:cs="Times New Roman"/>
          <w:sz w:val="24"/>
          <w:szCs w:val="24"/>
        </w:rPr>
      </w:pPr>
      <w:r w:rsidRPr="000B23D9">
        <w:rPr>
          <w:rFonts w:ascii="Times New Roman" w:hAnsi="Times New Roman" w:cs="Times New Roman"/>
          <w:sz w:val="24"/>
          <w:szCs w:val="24"/>
        </w:rPr>
        <w:t>Обновление</w:t>
      </w:r>
      <w:r w:rsidR="008139BB">
        <w:rPr>
          <w:rFonts w:ascii="Times New Roman" w:hAnsi="Times New Roman" w:cs="Times New Roman"/>
          <w:sz w:val="24"/>
          <w:szCs w:val="24"/>
        </w:rPr>
        <w:t xml:space="preserve"> содержания </w:t>
      </w:r>
      <w:r w:rsidRPr="000B23D9">
        <w:rPr>
          <w:rFonts w:ascii="Times New Roman" w:hAnsi="Times New Roman" w:cs="Times New Roman"/>
          <w:sz w:val="24"/>
          <w:szCs w:val="24"/>
        </w:rPr>
        <w:t>образования</w:t>
      </w:r>
      <w:r w:rsidR="008139BB">
        <w:rPr>
          <w:rFonts w:ascii="Times New Roman" w:hAnsi="Times New Roman" w:cs="Times New Roman"/>
          <w:sz w:val="24"/>
          <w:szCs w:val="24"/>
        </w:rPr>
        <w:t xml:space="preserve"> </w:t>
      </w:r>
      <w:proofErr w:type="gramStart"/>
      <w:r w:rsidRPr="000B23D9">
        <w:rPr>
          <w:rFonts w:ascii="Times New Roman" w:hAnsi="Times New Roman" w:cs="Times New Roman"/>
          <w:sz w:val="24"/>
          <w:szCs w:val="24"/>
        </w:rPr>
        <w:t>через</w:t>
      </w:r>
      <w:proofErr w:type="gramEnd"/>
      <w:r w:rsidRPr="000B23D9">
        <w:rPr>
          <w:rFonts w:ascii="Times New Roman" w:hAnsi="Times New Roman" w:cs="Times New Roman"/>
          <w:sz w:val="24"/>
          <w:szCs w:val="24"/>
        </w:rPr>
        <w:t>:</w:t>
      </w:r>
    </w:p>
    <w:p w:rsidR="000A3034" w:rsidRPr="000B23D9" w:rsidRDefault="008139BB" w:rsidP="008139BB">
      <w:pPr>
        <w:pStyle w:val="a8"/>
        <w:numPr>
          <w:ilvl w:val="0"/>
          <w:numId w:val="17"/>
        </w:numPr>
        <w:ind w:left="0" w:firstLine="142"/>
        <w:jc w:val="both"/>
        <w:rPr>
          <w:rFonts w:ascii="Times New Roman" w:hAnsi="Times New Roman" w:cs="Times New Roman"/>
          <w:color w:val="auto"/>
          <w:lang w:val="ru-RU"/>
        </w:rPr>
      </w:pPr>
      <w:r w:rsidRPr="000B23D9">
        <w:rPr>
          <w:rFonts w:ascii="Times New Roman" w:hAnsi="Times New Roman" w:cs="Times New Roman"/>
          <w:color w:val="auto"/>
          <w:lang w:val="ru-RU"/>
        </w:rPr>
        <w:t>С</w:t>
      </w:r>
      <w:r w:rsidR="000A3034" w:rsidRPr="000B23D9">
        <w:rPr>
          <w:rFonts w:ascii="Times New Roman" w:hAnsi="Times New Roman" w:cs="Times New Roman"/>
          <w:color w:val="auto"/>
          <w:lang w:val="ru-RU"/>
        </w:rPr>
        <w:t>овершенствование</w:t>
      </w:r>
      <w:r>
        <w:rPr>
          <w:rFonts w:ascii="Times New Roman" w:hAnsi="Times New Roman" w:cs="Times New Roman"/>
          <w:color w:val="auto"/>
          <w:lang w:val="ru-RU"/>
        </w:rPr>
        <w:t xml:space="preserve"> </w:t>
      </w:r>
      <w:r w:rsidR="000A3034" w:rsidRPr="000B23D9">
        <w:rPr>
          <w:rFonts w:ascii="Times New Roman" w:hAnsi="Times New Roman" w:cs="Times New Roman"/>
          <w:color w:val="auto"/>
          <w:lang w:val="ru-RU"/>
        </w:rPr>
        <w:t>условий</w:t>
      </w:r>
      <w:r>
        <w:rPr>
          <w:rFonts w:ascii="Times New Roman" w:hAnsi="Times New Roman" w:cs="Times New Roman"/>
          <w:color w:val="auto"/>
          <w:lang w:val="ru-RU"/>
        </w:rPr>
        <w:t xml:space="preserve"> </w:t>
      </w:r>
      <w:r w:rsidR="000A3034" w:rsidRPr="000B23D9">
        <w:rPr>
          <w:rFonts w:ascii="Times New Roman" w:hAnsi="Times New Roman" w:cs="Times New Roman"/>
          <w:color w:val="auto"/>
          <w:lang w:val="ru-RU"/>
        </w:rPr>
        <w:t>для реализации ФГОС начального образования (НОО-обновленноесодержание</w:t>
      </w:r>
      <w:proofErr w:type="gramStart"/>
      <w:r w:rsidR="000A3034" w:rsidRPr="000B23D9">
        <w:rPr>
          <w:rFonts w:ascii="Times New Roman" w:hAnsi="Times New Roman" w:cs="Times New Roman"/>
          <w:color w:val="auto"/>
          <w:lang w:val="ru-RU"/>
        </w:rPr>
        <w:t>)и</w:t>
      </w:r>
      <w:proofErr w:type="gramEnd"/>
      <w:r w:rsidR="000A3034" w:rsidRPr="000B23D9">
        <w:rPr>
          <w:rFonts w:ascii="Times New Roman" w:hAnsi="Times New Roman" w:cs="Times New Roman"/>
          <w:color w:val="auto"/>
          <w:lang w:val="ru-RU"/>
        </w:rPr>
        <w:t>ФГОСосновногообщегообразования(ООО–обновленноесодержание);</w:t>
      </w:r>
    </w:p>
    <w:p w:rsidR="000A3034" w:rsidRPr="000B23D9" w:rsidRDefault="000A3034" w:rsidP="008139BB">
      <w:pPr>
        <w:pStyle w:val="a8"/>
        <w:numPr>
          <w:ilvl w:val="0"/>
          <w:numId w:val="17"/>
        </w:numPr>
        <w:ind w:left="0" w:firstLine="142"/>
        <w:jc w:val="both"/>
        <w:rPr>
          <w:rFonts w:ascii="Times New Roman" w:hAnsi="Times New Roman" w:cs="Times New Roman"/>
          <w:color w:val="auto"/>
          <w:lang w:val="ru-RU"/>
        </w:rPr>
      </w:pPr>
      <w:r w:rsidRPr="000B23D9">
        <w:rPr>
          <w:rFonts w:ascii="Times New Roman" w:hAnsi="Times New Roman" w:cs="Times New Roman"/>
          <w:color w:val="auto"/>
          <w:lang w:val="ru-RU"/>
        </w:rPr>
        <w:t xml:space="preserve">совершенствование     качества     </w:t>
      </w:r>
      <w:proofErr w:type="spellStart"/>
      <w:r w:rsidRPr="000B23D9">
        <w:rPr>
          <w:rFonts w:ascii="Times New Roman" w:hAnsi="Times New Roman" w:cs="Times New Roman"/>
          <w:color w:val="auto"/>
          <w:lang w:val="ru-RU"/>
        </w:rPr>
        <w:t>обученности</w:t>
      </w:r>
      <w:proofErr w:type="spellEnd"/>
      <w:r w:rsidR="008139BB">
        <w:rPr>
          <w:rFonts w:ascii="Times New Roman" w:hAnsi="Times New Roman" w:cs="Times New Roman"/>
          <w:color w:val="auto"/>
          <w:lang w:val="ru-RU"/>
        </w:rPr>
        <w:t xml:space="preserve"> </w:t>
      </w:r>
      <w:r w:rsidRPr="000B23D9">
        <w:rPr>
          <w:rFonts w:ascii="Times New Roman" w:hAnsi="Times New Roman" w:cs="Times New Roman"/>
          <w:color w:val="auto"/>
          <w:lang w:val="ru-RU"/>
        </w:rPr>
        <w:t>выпускников      на      уровне</w:t>
      </w:r>
      <w:r w:rsidR="008139BB">
        <w:rPr>
          <w:rFonts w:ascii="Times New Roman" w:hAnsi="Times New Roman" w:cs="Times New Roman"/>
          <w:color w:val="auto"/>
          <w:lang w:val="ru-RU"/>
        </w:rPr>
        <w:t xml:space="preserve"> </w:t>
      </w:r>
      <w:r w:rsidRPr="000B23D9">
        <w:rPr>
          <w:rFonts w:ascii="Times New Roman" w:hAnsi="Times New Roman" w:cs="Times New Roman"/>
          <w:color w:val="auto"/>
          <w:lang w:val="ru-RU"/>
        </w:rPr>
        <w:t>среднего</w:t>
      </w:r>
      <w:r w:rsidR="008139BB">
        <w:rPr>
          <w:rFonts w:ascii="Times New Roman" w:hAnsi="Times New Roman" w:cs="Times New Roman"/>
          <w:color w:val="auto"/>
          <w:lang w:val="ru-RU"/>
        </w:rPr>
        <w:t xml:space="preserve"> </w:t>
      </w:r>
      <w:r w:rsidRPr="000B23D9">
        <w:rPr>
          <w:rFonts w:ascii="Times New Roman" w:hAnsi="Times New Roman" w:cs="Times New Roman"/>
          <w:color w:val="auto"/>
          <w:lang w:val="ru-RU"/>
        </w:rPr>
        <w:t>общего образовани</w:t>
      </w:r>
      <w:proofErr w:type="gramStart"/>
      <w:r w:rsidRPr="000B23D9">
        <w:rPr>
          <w:rFonts w:ascii="Times New Roman" w:hAnsi="Times New Roman" w:cs="Times New Roman"/>
          <w:color w:val="auto"/>
          <w:lang w:val="ru-RU"/>
        </w:rPr>
        <w:t>я(</w:t>
      </w:r>
      <w:proofErr w:type="gramEnd"/>
      <w:r w:rsidRPr="000B23D9">
        <w:rPr>
          <w:rFonts w:ascii="Times New Roman" w:hAnsi="Times New Roman" w:cs="Times New Roman"/>
          <w:color w:val="auto"/>
          <w:lang w:val="ru-RU"/>
        </w:rPr>
        <w:t>СОО);</w:t>
      </w:r>
    </w:p>
    <w:p w:rsidR="000A3034" w:rsidRPr="000B23D9" w:rsidRDefault="000A3034" w:rsidP="008139BB">
      <w:pPr>
        <w:pStyle w:val="a8"/>
        <w:numPr>
          <w:ilvl w:val="0"/>
          <w:numId w:val="17"/>
        </w:numPr>
        <w:ind w:left="0" w:firstLine="142"/>
        <w:jc w:val="both"/>
        <w:rPr>
          <w:rFonts w:ascii="Times New Roman" w:hAnsi="Times New Roman" w:cs="Times New Roman"/>
          <w:color w:val="auto"/>
          <w:lang w:val="ru-RU"/>
        </w:rPr>
      </w:pPr>
      <w:r w:rsidRPr="000B23D9">
        <w:rPr>
          <w:rFonts w:ascii="Times New Roman" w:hAnsi="Times New Roman" w:cs="Times New Roman"/>
          <w:color w:val="auto"/>
          <w:lang w:val="ru-RU"/>
        </w:rPr>
        <w:t>создание</w:t>
      </w:r>
      <w:r w:rsidR="008139BB">
        <w:rPr>
          <w:rFonts w:ascii="Times New Roman" w:hAnsi="Times New Roman" w:cs="Times New Roman"/>
          <w:color w:val="auto"/>
          <w:lang w:val="ru-RU"/>
        </w:rPr>
        <w:t xml:space="preserve"> </w:t>
      </w:r>
      <w:r w:rsidRPr="000B23D9">
        <w:rPr>
          <w:rFonts w:ascii="Times New Roman" w:hAnsi="Times New Roman" w:cs="Times New Roman"/>
          <w:color w:val="auto"/>
          <w:lang w:val="ru-RU"/>
        </w:rPr>
        <w:t>услови</w:t>
      </w:r>
      <w:proofErr w:type="gramStart"/>
      <w:r w:rsidRPr="000B23D9">
        <w:rPr>
          <w:rFonts w:ascii="Times New Roman" w:hAnsi="Times New Roman" w:cs="Times New Roman"/>
          <w:color w:val="auto"/>
          <w:lang w:val="ru-RU"/>
        </w:rPr>
        <w:t>й(</w:t>
      </w:r>
      <w:proofErr w:type="gramEnd"/>
      <w:r w:rsidRPr="000B23D9">
        <w:rPr>
          <w:rFonts w:ascii="Times New Roman" w:hAnsi="Times New Roman" w:cs="Times New Roman"/>
          <w:color w:val="auto"/>
          <w:lang w:val="ru-RU"/>
        </w:rPr>
        <w:t>организационно-управленческих,   методических,   педагогических)для обновленияосновныхобразовательныхпрограммНОО,ОООиСООобразовательного учреждения, включающих три группы требований, в соответствии с Федеральным</w:t>
      </w:r>
      <w:r w:rsidR="008139BB">
        <w:rPr>
          <w:rFonts w:ascii="Times New Roman" w:hAnsi="Times New Roman" w:cs="Times New Roman"/>
          <w:color w:val="auto"/>
          <w:lang w:val="ru-RU"/>
        </w:rPr>
        <w:t xml:space="preserve"> </w:t>
      </w:r>
      <w:r w:rsidRPr="000B23D9">
        <w:rPr>
          <w:rFonts w:ascii="Times New Roman" w:hAnsi="Times New Roman" w:cs="Times New Roman"/>
          <w:color w:val="auto"/>
          <w:lang w:val="ru-RU"/>
        </w:rPr>
        <w:t>государственным</w:t>
      </w:r>
      <w:r w:rsidR="008139BB">
        <w:rPr>
          <w:rFonts w:ascii="Times New Roman" w:hAnsi="Times New Roman" w:cs="Times New Roman"/>
          <w:color w:val="auto"/>
          <w:lang w:val="ru-RU"/>
        </w:rPr>
        <w:t xml:space="preserve"> </w:t>
      </w:r>
      <w:r w:rsidRPr="000B23D9">
        <w:rPr>
          <w:rFonts w:ascii="Times New Roman" w:hAnsi="Times New Roman" w:cs="Times New Roman"/>
          <w:color w:val="auto"/>
          <w:lang w:val="ru-RU"/>
        </w:rPr>
        <w:t>стандартом;</w:t>
      </w:r>
    </w:p>
    <w:p w:rsidR="000A3034" w:rsidRPr="000B23D9" w:rsidRDefault="000A3034" w:rsidP="008139BB">
      <w:pPr>
        <w:pStyle w:val="a8"/>
        <w:numPr>
          <w:ilvl w:val="0"/>
          <w:numId w:val="17"/>
        </w:numPr>
        <w:ind w:left="0" w:firstLine="142"/>
        <w:jc w:val="both"/>
        <w:rPr>
          <w:rFonts w:ascii="Times New Roman" w:hAnsi="Times New Roman" w:cs="Times New Roman"/>
          <w:color w:val="auto"/>
          <w:lang w:val="ru-RU"/>
        </w:rPr>
      </w:pPr>
      <w:r w:rsidRPr="000B23D9">
        <w:rPr>
          <w:rFonts w:ascii="Times New Roman" w:hAnsi="Times New Roman" w:cs="Times New Roman"/>
          <w:color w:val="auto"/>
          <w:lang w:val="ru-RU"/>
        </w:rPr>
        <w:t>совершенствование    методического     уровня     педагогов</w:t>
      </w:r>
      <w:r w:rsidR="008139BB">
        <w:rPr>
          <w:rFonts w:ascii="Times New Roman" w:hAnsi="Times New Roman" w:cs="Times New Roman"/>
          <w:color w:val="auto"/>
          <w:lang w:val="ru-RU"/>
        </w:rPr>
        <w:t xml:space="preserve"> </w:t>
      </w:r>
      <w:r w:rsidRPr="000B23D9">
        <w:rPr>
          <w:rFonts w:ascii="Times New Roman" w:hAnsi="Times New Roman" w:cs="Times New Roman"/>
          <w:color w:val="auto"/>
          <w:lang w:val="ru-RU"/>
        </w:rPr>
        <w:t>во</w:t>
      </w:r>
      <w:r w:rsidR="008139BB">
        <w:rPr>
          <w:rFonts w:ascii="Times New Roman" w:hAnsi="Times New Roman" w:cs="Times New Roman"/>
          <w:color w:val="auto"/>
          <w:lang w:val="ru-RU"/>
        </w:rPr>
        <w:t xml:space="preserve"> </w:t>
      </w:r>
      <w:r w:rsidRPr="000B23D9">
        <w:rPr>
          <w:rFonts w:ascii="Times New Roman" w:hAnsi="Times New Roman" w:cs="Times New Roman"/>
          <w:color w:val="auto"/>
          <w:lang w:val="ru-RU"/>
        </w:rPr>
        <w:t>владении</w:t>
      </w:r>
      <w:r w:rsidR="008139BB">
        <w:rPr>
          <w:rFonts w:ascii="Times New Roman" w:hAnsi="Times New Roman" w:cs="Times New Roman"/>
          <w:color w:val="auto"/>
          <w:lang w:val="ru-RU"/>
        </w:rPr>
        <w:t xml:space="preserve"> </w:t>
      </w:r>
      <w:proofErr w:type="gramStart"/>
      <w:r w:rsidRPr="000B23D9">
        <w:rPr>
          <w:rFonts w:ascii="Times New Roman" w:hAnsi="Times New Roman" w:cs="Times New Roman"/>
          <w:color w:val="auto"/>
          <w:lang w:val="ru-RU"/>
        </w:rPr>
        <w:t>новыми</w:t>
      </w:r>
      <w:proofErr w:type="gramEnd"/>
      <w:r w:rsidRPr="000B23D9">
        <w:rPr>
          <w:rFonts w:ascii="Times New Roman" w:hAnsi="Times New Roman" w:cs="Times New Roman"/>
          <w:color w:val="auto"/>
          <w:lang w:val="ru-RU"/>
        </w:rPr>
        <w:t xml:space="preserve"> педагогическими</w:t>
      </w:r>
      <w:r w:rsidR="008139BB">
        <w:rPr>
          <w:rFonts w:ascii="Times New Roman" w:hAnsi="Times New Roman" w:cs="Times New Roman"/>
          <w:color w:val="auto"/>
          <w:lang w:val="ru-RU"/>
        </w:rPr>
        <w:t xml:space="preserve"> </w:t>
      </w:r>
      <w:r w:rsidRPr="000B23D9">
        <w:rPr>
          <w:rFonts w:ascii="Times New Roman" w:hAnsi="Times New Roman" w:cs="Times New Roman"/>
          <w:color w:val="auto"/>
          <w:lang w:val="ru-RU"/>
        </w:rPr>
        <w:t>технологиям;</w:t>
      </w:r>
    </w:p>
    <w:p w:rsidR="000A3034" w:rsidRPr="000B23D9" w:rsidRDefault="000A3034" w:rsidP="008139BB">
      <w:pPr>
        <w:pStyle w:val="a8"/>
        <w:numPr>
          <w:ilvl w:val="0"/>
          <w:numId w:val="17"/>
        </w:numPr>
        <w:ind w:left="0" w:firstLine="142"/>
        <w:jc w:val="both"/>
        <w:rPr>
          <w:rFonts w:ascii="Times New Roman" w:hAnsi="Times New Roman" w:cs="Times New Roman"/>
          <w:color w:val="auto"/>
          <w:spacing w:val="-57"/>
          <w:lang w:val="ru-RU"/>
        </w:rPr>
      </w:pPr>
      <w:r w:rsidRPr="000B23D9">
        <w:rPr>
          <w:rFonts w:ascii="Times New Roman" w:hAnsi="Times New Roman" w:cs="Times New Roman"/>
          <w:color w:val="auto"/>
          <w:lang w:val="ru-RU"/>
        </w:rPr>
        <w:t>активизацию</w:t>
      </w:r>
      <w:r w:rsidRPr="000B23D9">
        <w:rPr>
          <w:rFonts w:ascii="Times New Roman" w:hAnsi="Times New Roman" w:cs="Times New Roman"/>
          <w:color w:val="auto"/>
          <w:lang w:val="ru-RU"/>
        </w:rPr>
        <w:tab/>
        <w:t xml:space="preserve">работы </w:t>
      </w:r>
      <w:r w:rsidRPr="000B23D9">
        <w:rPr>
          <w:rFonts w:ascii="Times New Roman" w:hAnsi="Times New Roman" w:cs="Times New Roman"/>
          <w:color w:val="auto"/>
          <w:lang w:val="ru-RU"/>
        </w:rPr>
        <w:tab/>
        <w:t>по</w:t>
      </w:r>
      <w:r w:rsidRPr="000B23D9">
        <w:rPr>
          <w:rFonts w:ascii="Times New Roman" w:hAnsi="Times New Roman" w:cs="Times New Roman"/>
          <w:color w:val="auto"/>
          <w:lang w:val="ru-RU"/>
        </w:rPr>
        <w:tab/>
        <w:t>выявлению</w:t>
      </w:r>
      <w:r w:rsidRPr="000B23D9">
        <w:rPr>
          <w:rFonts w:ascii="Times New Roman" w:hAnsi="Times New Roman" w:cs="Times New Roman"/>
          <w:color w:val="auto"/>
          <w:lang w:val="ru-RU"/>
        </w:rPr>
        <w:tab/>
        <w:t>и</w:t>
      </w:r>
      <w:r w:rsidRPr="000B23D9">
        <w:rPr>
          <w:rFonts w:ascii="Times New Roman" w:hAnsi="Times New Roman" w:cs="Times New Roman"/>
          <w:color w:val="auto"/>
          <w:lang w:val="ru-RU"/>
        </w:rPr>
        <w:tab/>
        <w:t>обобщению,</w:t>
      </w:r>
      <w:r w:rsidRPr="000B23D9">
        <w:rPr>
          <w:rFonts w:ascii="Times New Roman" w:hAnsi="Times New Roman" w:cs="Times New Roman"/>
          <w:color w:val="auto"/>
          <w:lang w:val="ru-RU"/>
        </w:rPr>
        <w:tab/>
      </w:r>
      <w:r w:rsidRPr="000B23D9">
        <w:rPr>
          <w:rFonts w:ascii="Times New Roman" w:hAnsi="Times New Roman" w:cs="Times New Roman"/>
          <w:color w:val="auto"/>
          <w:spacing w:val="-1"/>
          <w:lang w:val="ru-RU"/>
        </w:rPr>
        <w:t xml:space="preserve">распространению </w:t>
      </w:r>
    </w:p>
    <w:p w:rsidR="000A3034" w:rsidRPr="000B23D9" w:rsidRDefault="000A3034" w:rsidP="008139BB">
      <w:pPr>
        <w:pStyle w:val="a8"/>
        <w:numPr>
          <w:ilvl w:val="0"/>
          <w:numId w:val="17"/>
        </w:numPr>
        <w:ind w:left="0" w:firstLine="142"/>
        <w:jc w:val="both"/>
        <w:rPr>
          <w:rFonts w:ascii="Times New Roman" w:hAnsi="Times New Roman" w:cs="Times New Roman"/>
          <w:color w:val="auto"/>
          <w:spacing w:val="-57"/>
          <w:lang w:val="ru-RU"/>
        </w:rPr>
      </w:pPr>
      <w:r w:rsidRPr="000B23D9">
        <w:rPr>
          <w:rFonts w:ascii="Times New Roman" w:hAnsi="Times New Roman" w:cs="Times New Roman"/>
          <w:color w:val="auto"/>
          <w:lang w:val="ru-RU"/>
        </w:rPr>
        <w:t>инновационного педагогического опыта</w:t>
      </w:r>
      <w:r w:rsidR="008139BB">
        <w:rPr>
          <w:rFonts w:ascii="Times New Roman" w:hAnsi="Times New Roman" w:cs="Times New Roman"/>
          <w:color w:val="auto"/>
          <w:lang w:val="ru-RU"/>
        </w:rPr>
        <w:t xml:space="preserve"> </w:t>
      </w:r>
      <w:r w:rsidRPr="000B23D9">
        <w:rPr>
          <w:rFonts w:ascii="Times New Roman" w:hAnsi="Times New Roman" w:cs="Times New Roman"/>
          <w:color w:val="auto"/>
          <w:lang w:val="ru-RU"/>
        </w:rPr>
        <w:t>творчески работающих педагогов;</w:t>
      </w:r>
    </w:p>
    <w:p w:rsidR="000A3034" w:rsidRPr="008139BB" w:rsidRDefault="000A3034" w:rsidP="008139BB">
      <w:pPr>
        <w:pStyle w:val="a8"/>
        <w:numPr>
          <w:ilvl w:val="0"/>
          <w:numId w:val="17"/>
        </w:numPr>
        <w:ind w:left="0" w:firstLine="142"/>
        <w:jc w:val="both"/>
        <w:rPr>
          <w:rFonts w:ascii="Times New Roman" w:hAnsi="Times New Roman" w:cs="Times New Roman"/>
          <w:color w:val="auto"/>
          <w:lang w:val="ru-RU"/>
        </w:rPr>
      </w:pPr>
      <w:r w:rsidRPr="008139BB">
        <w:rPr>
          <w:rFonts w:ascii="Times New Roman" w:hAnsi="Times New Roman" w:cs="Times New Roman"/>
          <w:color w:val="auto"/>
          <w:lang w:val="ru-RU"/>
        </w:rPr>
        <w:t>совершенствованиесистемымониторингаидиагностикиуспешностиобразования</w:t>
      </w:r>
      <w:proofErr w:type="gramStart"/>
      <w:r w:rsidRPr="008139BB">
        <w:rPr>
          <w:rFonts w:ascii="Times New Roman" w:hAnsi="Times New Roman" w:cs="Times New Roman"/>
          <w:color w:val="auto"/>
          <w:lang w:val="ru-RU"/>
        </w:rPr>
        <w:t>,у</w:t>
      </w:r>
      <w:proofErr w:type="gramEnd"/>
      <w:r w:rsidRPr="008139BB">
        <w:rPr>
          <w:rFonts w:ascii="Times New Roman" w:hAnsi="Times New Roman" w:cs="Times New Roman"/>
          <w:color w:val="auto"/>
          <w:lang w:val="ru-RU"/>
        </w:rPr>
        <w:t>ровняпрофессиональнойкомпетентностии методической подготовки</w:t>
      </w:r>
      <w:r w:rsidR="008139BB">
        <w:rPr>
          <w:rFonts w:ascii="Times New Roman" w:hAnsi="Times New Roman" w:cs="Times New Roman"/>
          <w:color w:val="auto"/>
          <w:lang w:val="ru-RU"/>
        </w:rPr>
        <w:t xml:space="preserve"> </w:t>
      </w:r>
      <w:r w:rsidRPr="008139BB">
        <w:rPr>
          <w:rFonts w:ascii="Times New Roman" w:hAnsi="Times New Roman" w:cs="Times New Roman"/>
          <w:color w:val="auto"/>
          <w:lang w:val="ru-RU"/>
        </w:rPr>
        <w:t>педагогов;</w:t>
      </w:r>
    </w:p>
    <w:p w:rsidR="000A3034" w:rsidRPr="000B23D9" w:rsidRDefault="000A3034" w:rsidP="008139BB">
      <w:pPr>
        <w:pStyle w:val="a8"/>
        <w:numPr>
          <w:ilvl w:val="0"/>
          <w:numId w:val="17"/>
        </w:numPr>
        <w:ind w:left="0" w:firstLine="142"/>
        <w:jc w:val="both"/>
        <w:rPr>
          <w:rFonts w:ascii="Times New Roman" w:hAnsi="Times New Roman" w:cs="Times New Roman"/>
          <w:color w:val="auto"/>
          <w:lang w:val="ru-RU"/>
        </w:rPr>
      </w:pPr>
      <w:r w:rsidRPr="000B23D9">
        <w:rPr>
          <w:rFonts w:ascii="Times New Roman" w:hAnsi="Times New Roman" w:cs="Times New Roman"/>
          <w:color w:val="auto"/>
          <w:lang w:val="ru-RU"/>
        </w:rPr>
        <w:t>обеспечение</w:t>
      </w:r>
      <w:r w:rsidRPr="000B23D9">
        <w:rPr>
          <w:rFonts w:ascii="Times New Roman" w:hAnsi="Times New Roman" w:cs="Times New Roman"/>
          <w:color w:val="auto"/>
          <w:lang w:val="ru-RU"/>
        </w:rPr>
        <w:tab/>
        <w:t>методического</w:t>
      </w:r>
      <w:r w:rsidRPr="000B23D9">
        <w:rPr>
          <w:rFonts w:ascii="Times New Roman" w:hAnsi="Times New Roman" w:cs="Times New Roman"/>
          <w:color w:val="auto"/>
          <w:lang w:val="ru-RU"/>
        </w:rPr>
        <w:tab/>
        <w:t>сопровождения</w:t>
      </w:r>
      <w:r w:rsidRPr="000B23D9">
        <w:rPr>
          <w:rFonts w:ascii="Times New Roman" w:hAnsi="Times New Roman" w:cs="Times New Roman"/>
          <w:color w:val="auto"/>
          <w:lang w:val="ru-RU"/>
        </w:rPr>
        <w:tab/>
        <w:t>работы</w:t>
      </w:r>
      <w:r w:rsidRPr="000B23D9">
        <w:rPr>
          <w:rFonts w:ascii="Times New Roman" w:hAnsi="Times New Roman" w:cs="Times New Roman"/>
          <w:color w:val="auto"/>
          <w:lang w:val="ru-RU"/>
        </w:rPr>
        <w:tab/>
      </w:r>
      <w:r w:rsidRPr="000B23D9">
        <w:rPr>
          <w:rFonts w:ascii="Times New Roman" w:hAnsi="Times New Roman" w:cs="Times New Roman"/>
          <w:color w:val="auto"/>
          <w:spacing w:val="-2"/>
          <w:lang w:val="ru-RU"/>
        </w:rPr>
        <w:t xml:space="preserve">с </w:t>
      </w:r>
      <w:r w:rsidRPr="000B23D9">
        <w:rPr>
          <w:rFonts w:ascii="Times New Roman" w:hAnsi="Times New Roman" w:cs="Times New Roman"/>
          <w:color w:val="auto"/>
          <w:lang w:val="ru-RU"/>
        </w:rPr>
        <w:t xml:space="preserve">молодыми </w:t>
      </w:r>
      <w:r w:rsidR="008139BB">
        <w:rPr>
          <w:rFonts w:ascii="Times New Roman" w:hAnsi="Times New Roman" w:cs="Times New Roman"/>
          <w:color w:val="auto"/>
          <w:lang w:val="ru-RU"/>
        </w:rPr>
        <w:t xml:space="preserve"> </w:t>
      </w:r>
      <w:r w:rsidRPr="000B23D9">
        <w:rPr>
          <w:rFonts w:ascii="Times New Roman" w:hAnsi="Times New Roman" w:cs="Times New Roman"/>
          <w:color w:val="auto"/>
          <w:lang w:val="ru-RU"/>
        </w:rPr>
        <w:t>и</w:t>
      </w:r>
      <w:r w:rsidR="008139BB">
        <w:rPr>
          <w:rFonts w:ascii="Times New Roman" w:hAnsi="Times New Roman" w:cs="Times New Roman"/>
          <w:color w:val="auto"/>
          <w:lang w:val="ru-RU"/>
        </w:rPr>
        <w:t xml:space="preserve"> </w:t>
      </w:r>
      <w:r w:rsidRPr="000B23D9">
        <w:rPr>
          <w:rFonts w:ascii="Times New Roman" w:hAnsi="Times New Roman" w:cs="Times New Roman"/>
          <w:color w:val="auto"/>
          <w:lang w:val="ru-RU"/>
        </w:rPr>
        <w:t>вновь принятыми</w:t>
      </w:r>
      <w:r w:rsidR="008139BB">
        <w:rPr>
          <w:rFonts w:ascii="Times New Roman" w:hAnsi="Times New Roman" w:cs="Times New Roman"/>
          <w:color w:val="auto"/>
          <w:lang w:val="ru-RU"/>
        </w:rPr>
        <w:t xml:space="preserve"> </w:t>
      </w:r>
      <w:r w:rsidRPr="000B23D9">
        <w:rPr>
          <w:rFonts w:ascii="Times New Roman" w:hAnsi="Times New Roman" w:cs="Times New Roman"/>
          <w:color w:val="auto"/>
          <w:lang w:val="ru-RU"/>
        </w:rPr>
        <w:t>специалистами;</w:t>
      </w:r>
    </w:p>
    <w:p w:rsidR="000A3034" w:rsidRPr="000B23D9" w:rsidRDefault="000A3034" w:rsidP="008139BB">
      <w:pPr>
        <w:pStyle w:val="a8"/>
        <w:numPr>
          <w:ilvl w:val="0"/>
          <w:numId w:val="17"/>
        </w:numPr>
        <w:ind w:left="0" w:firstLine="142"/>
        <w:jc w:val="both"/>
        <w:rPr>
          <w:rFonts w:ascii="Times New Roman" w:hAnsi="Times New Roman" w:cs="Times New Roman"/>
          <w:color w:val="auto"/>
          <w:lang w:val="ru-RU"/>
        </w:rPr>
      </w:pPr>
      <w:r w:rsidRPr="000B23D9">
        <w:rPr>
          <w:rFonts w:ascii="Times New Roman" w:hAnsi="Times New Roman" w:cs="Times New Roman"/>
          <w:color w:val="auto"/>
          <w:lang w:val="ru-RU"/>
        </w:rPr>
        <w:t>создание</w:t>
      </w:r>
      <w:r w:rsidR="008139BB">
        <w:rPr>
          <w:rFonts w:ascii="Times New Roman" w:hAnsi="Times New Roman" w:cs="Times New Roman"/>
          <w:color w:val="auto"/>
          <w:lang w:val="ru-RU"/>
        </w:rPr>
        <w:t xml:space="preserve"> </w:t>
      </w:r>
      <w:r w:rsidRPr="000B23D9">
        <w:rPr>
          <w:rFonts w:ascii="Times New Roman" w:hAnsi="Times New Roman" w:cs="Times New Roman"/>
          <w:color w:val="auto"/>
          <w:lang w:val="ru-RU"/>
        </w:rPr>
        <w:t>условий для самореализации учащихся в образовательной деятельности и</w:t>
      </w:r>
      <w:r w:rsidR="008139BB">
        <w:rPr>
          <w:rFonts w:ascii="Times New Roman" w:hAnsi="Times New Roman" w:cs="Times New Roman"/>
          <w:color w:val="auto"/>
          <w:lang w:val="ru-RU"/>
        </w:rPr>
        <w:t xml:space="preserve"> развития </w:t>
      </w:r>
      <w:r w:rsidRPr="000B23D9">
        <w:rPr>
          <w:rFonts w:ascii="Times New Roman" w:hAnsi="Times New Roman" w:cs="Times New Roman"/>
          <w:color w:val="auto"/>
          <w:lang w:val="ru-RU"/>
        </w:rPr>
        <w:t>ключевых</w:t>
      </w:r>
      <w:r w:rsidR="008139BB">
        <w:rPr>
          <w:rFonts w:ascii="Times New Roman" w:hAnsi="Times New Roman" w:cs="Times New Roman"/>
          <w:color w:val="auto"/>
          <w:lang w:val="ru-RU"/>
        </w:rPr>
        <w:t xml:space="preserve"> </w:t>
      </w:r>
      <w:r w:rsidRPr="000B23D9">
        <w:rPr>
          <w:rFonts w:ascii="Times New Roman" w:hAnsi="Times New Roman" w:cs="Times New Roman"/>
          <w:color w:val="auto"/>
          <w:lang w:val="ru-RU"/>
        </w:rPr>
        <w:t>компетенций</w:t>
      </w:r>
      <w:r w:rsidR="008139BB">
        <w:rPr>
          <w:rFonts w:ascii="Times New Roman" w:hAnsi="Times New Roman" w:cs="Times New Roman"/>
          <w:color w:val="auto"/>
          <w:lang w:val="ru-RU"/>
        </w:rPr>
        <w:t xml:space="preserve"> </w:t>
      </w:r>
      <w:r w:rsidRPr="000B23D9">
        <w:rPr>
          <w:rFonts w:ascii="Times New Roman" w:hAnsi="Times New Roman" w:cs="Times New Roman"/>
          <w:color w:val="auto"/>
          <w:lang w:val="ru-RU"/>
        </w:rPr>
        <w:t>учащихся;</w:t>
      </w:r>
    </w:p>
    <w:p w:rsidR="000A3034" w:rsidRPr="000B23D9" w:rsidRDefault="000A3034" w:rsidP="008139BB">
      <w:pPr>
        <w:pStyle w:val="a8"/>
        <w:numPr>
          <w:ilvl w:val="0"/>
          <w:numId w:val="17"/>
        </w:numPr>
        <w:ind w:left="0" w:firstLine="142"/>
        <w:jc w:val="both"/>
        <w:rPr>
          <w:rFonts w:ascii="Times New Roman" w:hAnsi="Times New Roman" w:cs="Times New Roman"/>
          <w:color w:val="auto"/>
          <w:lang w:val="ru-RU"/>
        </w:rPr>
      </w:pPr>
      <w:r w:rsidRPr="000B23D9">
        <w:rPr>
          <w:rFonts w:ascii="Times New Roman" w:hAnsi="Times New Roman" w:cs="Times New Roman"/>
          <w:color w:val="auto"/>
          <w:lang w:val="ru-RU"/>
        </w:rPr>
        <w:t>развитие</w:t>
      </w:r>
      <w:r w:rsidRPr="000B23D9">
        <w:rPr>
          <w:rFonts w:ascii="Times New Roman" w:hAnsi="Times New Roman" w:cs="Times New Roman"/>
          <w:color w:val="auto"/>
          <w:lang w:val="ru-RU"/>
        </w:rPr>
        <w:tab/>
        <w:t>и</w:t>
      </w:r>
      <w:r w:rsidR="008139BB">
        <w:rPr>
          <w:rFonts w:ascii="Times New Roman" w:hAnsi="Times New Roman" w:cs="Times New Roman"/>
          <w:color w:val="auto"/>
          <w:lang w:val="ru-RU"/>
        </w:rPr>
        <w:t xml:space="preserve"> </w:t>
      </w:r>
      <w:r w:rsidRPr="000B23D9">
        <w:rPr>
          <w:rFonts w:ascii="Times New Roman" w:hAnsi="Times New Roman" w:cs="Times New Roman"/>
          <w:color w:val="auto"/>
          <w:lang w:val="ru-RU"/>
        </w:rPr>
        <w:t>совершенствование</w:t>
      </w:r>
      <w:r w:rsidRPr="000B23D9">
        <w:rPr>
          <w:rFonts w:ascii="Times New Roman" w:hAnsi="Times New Roman" w:cs="Times New Roman"/>
          <w:color w:val="auto"/>
          <w:lang w:val="ru-RU"/>
        </w:rPr>
        <w:tab/>
      </w:r>
      <w:r w:rsidRPr="000B23D9">
        <w:rPr>
          <w:rFonts w:ascii="Times New Roman" w:hAnsi="Times New Roman" w:cs="Times New Roman"/>
          <w:color w:val="auto"/>
          <w:spacing w:val="-1"/>
          <w:lang w:val="ru-RU"/>
        </w:rPr>
        <w:t xml:space="preserve">системы </w:t>
      </w:r>
      <w:r w:rsidRPr="000B23D9">
        <w:rPr>
          <w:rFonts w:ascii="Times New Roman" w:hAnsi="Times New Roman" w:cs="Times New Roman"/>
          <w:color w:val="auto"/>
          <w:lang w:val="ru-RU"/>
        </w:rPr>
        <w:t>работы</w:t>
      </w:r>
      <w:r w:rsidR="008139BB">
        <w:rPr>
          <w:rFonts w:ascii="Times New Roman" w:hAnsi="Times New Roman" w:cs="Times New Roman"/>
          <w:color w:val="auto"/>
          <w:lang w:val="ru-RU"/>
        </w:rPr>
        <w:t xml:space="preserve"> </w:t>
      </w:r>
      <w:r w:rsidRPr="000B23D9">
        <w:rPr>
          <w:rFonts w:ascii="Times New Roman" w:hAnsi="Times New Roman" w:cs="Times New Roman"/>
          <w:color w:val="auto"/>
          <w:lang w:val="ru-RU"/>
        </w:rPr>
        <w:t>с</w:t>
      </w:r>
      <w:r w:rsidR="008139BB">
        <w:rPr>
          <w:rFonts w:ascii="Times New Roman" w:hAnsi="Times New Roman" w:cs="Times New Roman"/>
          <w:color w:val="auto"/>
          <w:lang w:val="ru-RU"/>
        </w:rPr>
        <w:t xml:space="preserve"> </w:t>
      </w:r>
      <w:r w:rsidRPr="000B23D9">
        <w:rPr>
          <w:rFonts w:ascii="Times New Roman" w:hAnsi="Times New Roman" w:cs="Times New Roman"/>
          <w:color w:val="auto"/>
          <w:lang w:val="ru-RU"/>
        </w:rPr>
        <w:t>детьми, имеющими</w:t>
      </w:r>
      <w:r w:rsidR="008139BB">
        <w:rPr>
          <w:rFonts w:ascii="Times New Roman" w:hAnsi="Times New Roman" w:cs="Times New Roman"/>
          <w:color w:val="auto"/>
          <w:lang w:val="ru-RU"/>
        </w:rPr>
        <w:t xml:space="preserve"> </w:t>
      </w:r>
      <w:r w:rsidRPr="000B23D9">
        <w:rPr>
          <w:rFonts w:ascii="Times New Roman" w:hAnsi="Times New Roman" w:cs="Times New Roman"/>
          <w:color w:val="auto"/>
          <w:lang w:val="ru-RU"/>
        </w:rPr>
        <w:t>повышенные</w:t>
      </w:r>
      <w:r w:rsidR="008139BB">
        <w:rPr>
          <w:rFonts w:ascii="Times New Roman" w:hAnsi="Times New Roman" w:cs="Times New Roman"/>
          <w:color w:val="auto"/>
          <w:lang w:val="ru-RU"/>
        </w:rPr>
        <w:t xml:space="preserve"> </w:t>
      </w:r>
      <w:r w:rsidRPr="000B23D9">
        <w:rPr>
          <w:rFonts w:ascii="Times New Roman" w:hAnsi="Times New Roman" w:cs="Times New Roman"/>
          <w:color w:val="auto"/>
          <w:lang w:val="ru-RU"/>
        </w:rPr>
        <w:t>интеллектуальные</w:t>
      </w:r>
      <w:r w:rsidR="008139BB">
        <w:rPr>
          <w:rFonts w:ascii="Times New Roman" w:hAnsi="Times New Roman" w:cs="Times New Roman"/>
          <w:color w:val="auto"/>
          <w:lang w:val="ru-RU"/>
        </w:rPr>
        <w:t xml:space="preserve"> </w:t>
      </w:r>
      <w:r w:rsidRPr="000B23D9">
        <w:rPr>
          <w:rFonts w:ascii="Times New Roman" w:hAnsi="Times New Roman" w:cs="Times New Roman"/>
          <w:color w:val="auto"/>
          <w:lang w:val="ru-RU"/>
        </w:rPr>
        <w:t>способности;</w:t>
      </w:r>
    </w:p>
    <w:p w:rsidR="000A3034" w:rsidRPr="008139BB" w:rsidRDefault="000A3034" w:rsidP="008139BB">
      <w:pPr>
        <w:pStyle w:val="a8"/>
        <w:numPr>
          <w:ilvl w:val="0"/>
          <w:numId w:val="17"/>
        </w:numPr>
        <w:ind w:left="0" w:firstLine="142"/>
        <w:jc w:val="both"/>
        <w:rPr>
          <w:rFonts w:ascii="Times New Roman" w:hAnsi="Times New Roman" w:cs="Times New Roman"/>
          <w:color w:val="auto"/>
          <w:lang w:val="ru-RU"/>
        </w:rPr>
      </w:pPr>
      <w:r w:rsidRPr="008139BB">
        <w:rPr>
          <w:rFonts w:ascii="Times New Roman" w:hAnsi="Times New Roman" w:cs="Times New Roman"/>
          <w:color w:val="auto"/>
          <w:lang w:val="ru-RU"/>
        </w:rPr>
        <w:t>развитие</w:t>
      </w:r>
      <w:r w:rsidR="008139BB">
        <w:rPr>
          <w:rFonts w:ascii="Times New Roman" w:hAnsi="Times New Roman" w:cs="Times New Roman"/>
          <w:color w:val="auto"/>
          <w:lang w:val="ru-RU"/>
        </w:rPr>
        <w:t xml:space="preserve"> </w:t>
      </w:r>
      <w:r w:rsidRPr="008139BB">
        <w:rPr>
          <w:rFonts w:ascii="Times New Roman" w:hAnsi="Times New Roman" w:cs="Times New Roman"/>
          <w:color w:val="auto"/>
          <w:lang w:val="ru-RU"/>
        </w:rPr>
        <w:t>ключевых</w:t>
      </w:r>
      <w:r w:rsidR="008139BB">
        <w:rPr>
          <w:rFonts w:ascii="Times New Roman" w:hAnsi="Times New Roman" w:cs="Times New Roman"/>
          <w:color w:val="auto"/>
          <w:lang w:val="ru-RU"/>
        </w:rPr>
        <w:t xml:space="preserve"> </w:t>
      </w:r>
      <w:r w:rsidRPr="008139BB">
        <w:rPr>
          <w:rFonts w:ascii="Times New Roman" w:hAnsi="Times New Roman" w:cs="Times New Roman"/>
          <w:color w:val="auto"/>
          <w:lang w:val="ru-RU"/>
        </w:rPr>
        <w:t>компетенций учащихся</w:t>
      </w:r>
      <w:r w:rsidR="008139BB">
        <w:rPr>
          <w:rFonts w:ascii="Times New Roman" w:hAnsi="Times New Roman" w:cs="Times New Roman"/>
          <w:color w:val="auto"/>
          <w:lang w:val="ru-RU"/>
        </w:rPr>
        <w:t xml:space="preserve"> </w:t>
      </w:r>
      <w:r w:rsidRPr="008139BB">
        <w:rPr>
          <w:rFonts w:ascii="Times New Roman" w:hAnsi="Times New Roman" w:cs="Times New Roman"/>
          <w:color w:val="auto"/>
          <w:lang w:val="ru-RU"/>
        </w:rPr>
        <w:t>на</w:t>
      </w:r>
      <w:r w:rsidR="008139BB">
        <w:rPr>
          <w:rFonts w:ascii="Times New Roman" w:hAnsi="Times New Roman" w:cs="Times New Roman"/>
          <w:color w:val="auto"/>
          <w:lang w:val="ru-RU"/>
        </w:rPr>
        <w:t xml:space="preserve"> </w:t>
      </w:r>
      <w:r w:rsidRPr="008139BB">
        <w:rPr>
          <w:rFonts w:ascii="Times New Roman" w:hAnsi="Times New Roman" w:cs="Times New Roman"/>
          <w:color w:val="auto"/>
          <w:lang w:val="ru-RU"/>
        </w:rPr>
        <w:t>основе</w:t>
      </w:r>
      <w:r w:rsidR="008139BB">
        <w:rPr>
          <w:rFonts w:ascii="Times New Roman" w:hAnsi="Times New Roman" w:cs="Times New Roman"/>
          <w:color w:val="auto"/>
          <w:lang w:val="ru-RU"/>
        </w:rPr>
        <w:t xml:space="preserve"> </w:t>
      </w:r>
      <w:r w:rsidRPr="008139BB">
        <w:rPr>
          <w:rFonts w:ascii="Times New Roman" w:hAnsi="Times New Roman" w:cs="Times New Roman"/>
          <w:color w:val="auto"/>
          <w:lang w:val="ru-RU"/>
        </w:rPr>
        <w:t>использования</w:t>
      </w:r>
      <w:r w:rsidR="008139BB">
        <w:rPr>
          <w:rFonts w:ascii="Times New Roman" w:hAnsi="Times New Roman" w:cs="Times New Roman"/>
          <w:color w:val="auto"/>
          <w:lang w:val="ru-RU"/>
        </w:rPr>
        <w:t xml:space="preserve"> </w:t>
      </w:r>
      <w:r w:rsidRPr="008139BB">
        <w:rPr>
          <w:rFonts w:ascii="Times New Roman" w:hAnsi="Times New Roman" w:cs="Times New Roman"/>
          <w:color w:val="auto"/>
          <w:lang w:val="ru-RU"/>
        </w:rPr>
        <w:t>современных</w:t>
      </w:r>
    </w:p>
    <w:p w:rsidR="000A3034" w:rsidRPr="008139BB" w:rsidRDefault="000A3034" w:rsidP="008139BB">
      <w:pPr>
        <w:pStyle w:val="a8"/>
        <w:numPr>
          <w:ilvl w:val="0"/>
          <w:numId w:val="17"/>
        </w:numPr>
        <w:ind w:left="0" w:firstLine="142"/>
        <w:jc w:val="both"/>
        <w:rPr>
          <w:rFonts w:ascii="Times New Roman" w:hAnsi="Times New Roman" w:cs="Times New Roman"/>
          <w:color w:val="auto"/>
          <w:lang w:val="ru-RU"/>
        </w:rPr>
      </w:pPr>
      <w:r w:rsidRPr="008139BB">
        <w:rPr>
          <w:rFonts w:ascii="Times New Roman" w:hAnsi="Times New Roman" w:cs="Times New Roman"/>
          <w:color w:val="auto"/>
          <w:lang w:val="ru-RU"/>
        </w:rPr>
        <w:t>педагогических</w:t>
      </w:r>
      <w:r w:rsidR="008139BB">
        <w:rPr>
          <w:rFonts w:ascii="Times New Roman" w:hAnsi="Times New Roman" w:cs="Times New Roman"/>
          <w:color w:val="auto"/>
          <w:lang w:val="ru-RU"/>
        </w:rPr>
        <w:t xml:space="preserve"> </w:t>
      </w:r>
      <w:r w:rsidRPr="008139BB">
        <w:rPr>
          <w:rFonts w:ascii="Times New Roman" w:hAnsi="Times New Roman" w:cs="Times New Roman"/>
          <w:color w:val="auto"/>
          <w:lang w:val="ru-RU"/>
        </w:rPr>
        <w:t>технологий</w:t>
      </w:r>
      <w:r w:rsidR="008139BB">
        <w:rPr>
          <w:rFonts w:ascii="Times New Roman" w:hAnsi="Times New Roman" w:cs="Times New Roman"/>
          <w:color w:val="auto"/>
          <w:lang w:val="ru-RU"/>
        </w:rPr>
        <w:t xml:space="preserve"> </w:t>
      </w:r>
      <w:r w:rsidRPr="008139BB">
        <w:rPr>
          <w:rFonts w:ascii="Times New Roman" w:hAnsi="Times New Roman" w:cs="Times New Roman"/>
          <w:color w:val="auto"/>
          <w:lang w:val="ru-RU"/>
        </w:rPr>
        <w:t>и</w:t>
      </w:r>
      <w:r w:rsidR="008139BB">
        <w:rPr>
          <w:rFonts w:ascii="Times New Roman" w:hAnsi="Times New Roman" w:cs="Times New Roman"/>
          <w:color w:val="auto"/>
          <w:lang w:val="ru-RU"/>
        </w:rPr>
        <w:t xml:space="preserve"> </w:t>
      </w:r>
      <w:r w:rsidRPr="008139BB">
        <w:rPr>
          <w:rFonts w:ascii="Times New Roman" w:hAnsi="Times New Roman" w:cs="Times New Roman"/>
          <w:color w:val="auto"/>
          <w:lang w:val="ru-RU"/>
        </w:rPr>
        <w:t>методов</w:t>
      </w:r>
      <w:r w:rsidR="008139BB">
        <w:rPr>
          <w:rFonts w:ascii="Times New Roman" w:hAnsi="Times New Roman" w:cs="Times New Roman"/>
          <w:color w:val="auto"/>
          <w:lang w:val="ru-RU"/>
        </w:rPr>
        <w:t xml:space="preserve"> </w:t>
      </w:r>
      <w:r w:rsidRPr="008139BB">
        <w:rPr>
          <w:rFonts w:ascii="Times New Roman" w:hAnsi="Times New Roman" w:cs="Times New Roman"/>
          <w:color w:val="auto"/>
          <w:lang w:val="ru-RU"/>
        </w:rPr>
        <w:t>активного</w:t>
      </w:r>
      <w:r w:rsidR="008139BB">
        <w:rPr>
          <w:rFonts w:ascii="Times New Roman" w:hAnsi="Times New Roman" w:cs="Times New Roman"/>
          <w:color w:val="auto"/>
          <w:lang w:val="ru-RU"/>
        </w:rPr>
        <w:t xml:space="preserve"> </w:t>
      </w:r>
      <w:r w:rsidRPr="008139BB">
        <w:rPr>
          <w:rFonts w:ascii="Times New Roman" w:hAnsi="Times New Roman" w:cs="Times New Roman"/>
          <w:color w:val="auto"/>
          <w:lang w:val="ru-RU"/>
        </w:rPr>
        <w:t>обучения.</w:t>
      </w:r>
    </w:p>
    <w:p w:rsidR="000A3034" w:rsidRPr="000B23D9" w:rsidRDefault="000A3034" w:rsidP="000A3034">
      <w:pPr>
        <w:spacing w:after="0"/>
        <w:jc w:val="both"/>
        <w:rPr>
          <w:rFonts w:ascii="Times New Roman" w:hAnsi="Times New Roman" w:cs="Times New Roman"/>
          <w:sz w:val="24"/>
          <w:szCs w:val="24"/>
        </w:rPr>
      </w:pPr>
      <w:r w:rsidRPr="000B23D9">
        <w:rPr>
          <w:rFonts w:ascii="Times New Roman" w:eastAsia="Times New Roman" w:hAnsi="Times New Roman" w:cs="Times New Roman"/>
          <w:sz w:val="24"/>
          <w:szCs w:val="24"/>
        </w:rPr>
        <w:t> </w:t>
      </w:r>
      <w:r w:rsidRPr="000B23D9">
        <w:rPr>
          <w:rFonts w:ascii="Times New Roman" w:hAnsi="Times New Roman" w:cs="Times New Roman"/>
          <w:sz w:val="24"/>
          <w:szCs w:val="24"/>
        </w:rPr>
        <w:t xml:space="preserve">В условиях реализации ФГОС  НОО </w:t>
      </w:r>
      <w:proofErr w:type="gramStart"/>
      <w:r w:rsidRPr="000B23D9">
        <w:rPr>
          <w:rFonts w:ascii="Times New Roman" w:hAnsi="Times New Roman" w:cs="Times New Roman"/>
          <w:sz w:val="24"/>
          <w:szCs w:val="24"/>
        </w:rPr>
        <w:t>и ООО</w:t>
      </w:r>
      <w:proofErr w:type="gramEnd"/>
      <w:r w:rsidRPr="000B23D9">
        <w:rPr>
          <w:rFonts w:ascii="Times New Roman" w:hAnsi="Times New Roman" w:cs="Times New Roman"/>
          <w:sz w:val="24"/>
          <w:szCs w:val="24"/>
        </w:rPr>
        <w:t xml:space="preserve"> педагогический коллектив наметил пути повышения качества знаний:  </w:t>
      </w:r>
    </w:p>
    <w:p w:rsidR="000A3034" w:rsidRPr="000B23D9" w:rsidRDefault="000A3034" w:rsidP="008139BB">
      <w:pPr>
        <w:pStyle w:val="a8"/>
        <w:widowControl/>
        <w:numPr>
          <w:ilvl w:val="0"/>
          <w:numId w:val="1"/>
        </w:numPr>
        <w:suppressAutoHyphens w:val="0"/>
        <w:jc w:val="both"/>
        <w:rPr>
          <w:rFonts w:ascii="Times New Roman" w:hAnsi="Times New Roman" w:cs="Times New Roman"/>
          <w:color w:val="auto"/>
          <w:lang w:val="ru-RU"/>
        </w:rPr>
      </w:pPr>
      <w:r w:rsidRPr="000B23D9">
        <w:rPr>
          <w:rFonts w:ascii="Times New Roman" w:hAnsi="Times New Roman" w:cs="Times New Roman"/>
          <w:color w:val="auto"/>
          <w:lang w:val="ru-RU"/>
        </w:rPr>
        <w:t xml:space="preserve"> использование индивидуально-дифференцированного подхода на уроках; </w:t>
      </w:r>
    </w:p>
    <w:p w:rsidR="000A3034" w:rsidRPr="000B23D9" w:rsidRDefault="000A3034" w:rsidP="008139BB">
      <w:pPr>
        <w:pStyle w:val="a8"/>
        <w:widowControl/>
        <w:numPr>
          <w:ilvl w:val="0"/>
          <w:numId w:val="1"/>
        </w:numPr>
        <w:suppressAutoHyphens w:val="0"/>
        <w:jc w:val="both"/>
        <w:rPr>
          <w:rFonts w:ascii="Times New Roman" w:hAnsi="Times New Roman" w:cs="Times New Roman"/>
          <w:color w:val="auto"/>
          <w:lang w:val="ru-RU"/>
        </w:rPr>
      </w:pPr>
      <w:r w:rsidRPr="000B23D9">
        <w:rPr>
          <w:rFonts w:ascii="Times New Roman" w:hAnsi="Times New Roman" w:cs="Times New Roman"/>
          <w:color w:val="auto"/>
          <w:lang w:val="ru-RU"/>
        </w:rPr>
        <w:t xml:space="preserve"> использование новых педагогических технологий на уроках и во внеурочное время; </w:t>
      </w:r>
    </w:p>
    <w:p w:rsidR="000A3034" w:rsidRPr="000B23D9" w:rsidRDefault="000A3034" w:rsidP="008139BB">
      <w:pPr>
        <w:pStyle w:val="a8"/>
        <w:widowControl/>
        <w:numPr>
          <w:ilvl w:val="0"/>
          <w:numId w:val="1"/>
        </w:numPr>
        <w:suppressAutoHyphens w:val="0"/>
        <w:jc w:val="both"/>
        <w:rPr>
          <w:rFonts w:ascii="Times New Roman" w:hAnsi="Times New Roman" w:cs="Times New Roman"/>
          <w:color w:val="auto"/>
          <w:lang w:val="ru-RU"/>
        </w:rPr>
      </w:pPr>
      <w:r w:rsidRPr="000B23D9">
        <w:rPr>
          <w:rFonts w:ascii="Times New Roman" w:hAnsi="Times New Roman" w:cs="Times New Roman"/>
          <w:color w:val="auto"/>
          <w:lang w:val="ru-RU"/>
        </w:rPr>
        <w:t xml:space="preserve"> использование потенциала части, формируемой участниками образовательных отношений: индивидуально-групповых занятий, проектно-исследовательской деятельности;  </w:t>
      </w:r>
    </w:p>
    <w:p w:rsidR="000A3034" w:rsidRPr="000B23D9" w:rsidRDefault="000A3034" w:rsidP="008139BB">
      <w:pPr>
        <w:pStyle w:val="a8"/>
        <w:widowControl/>
        <w:numPr>
          <w:ilvl w:val="0"/>
          <w:numId w:val="1"/>
        </w:numPr>
        <w:suppressAutoHyphens w:val="0"/>
        <w:jc w:val="both"/>
        <w:rPr>
          <w:rFonts w:ascii="Times New Roman" w:hAnsi="Times New Roman" w:cs="Times New Roman"/>
          <w:color w:val="auto"/>
          <w:lang w:val="ru-RU"/>
        </w:rPr>
      </w:pPr>
      <w:r w:rsidRPr="000B23D9">
        <w:rPr>
          <w:rFonts w:ascii="Times New Roman" w:hAnsi="Times New Roman" w:cs="Times New Roman"/>
          <w:color w:val="auto"/>
          <w:lang w:val="ru-RU"/>
        </w:rPr>
        <w:t xml:space="preserve">развитие системы работы с </w:t>
      </w:r>
      <w:proofErr w:type="gramStart"/>
      <w:r w:rsidRPr="000B23D9">
        <w:rPr>
          <w:rFonts w:ascii="Times New Roman" w:hAnsi="Times New Roman" w:cs="Times New Roman"/>
          <w:color w:val="auto"/>
          <w:lang w:val="ru-RU"/>
        </w:rPr>
        <w:t>обучающимися</w:t>
      </w:r>
      <w:proofErr w:type="gramEnd"/>
      <w:r w:rsidRPr="000B23D9">
        <w:rPr>
          <w:rFonts w:ascii="Times New Roman" w:hAnsi="Times New Roman" w:cs="Times New Roman"/>
          <w:color w:val="auto"/>
          <w:lang w:val="ru-RU"/>
        </w:rPr>
        <w:t xml:space="preserve">, имеющими высокую мотивацию к обучению; </w:t>
      </w:r>
    </w:p>
    <w:p w:rsidR="000A3034" w:rsidRPr="000B23D9" w:rsidRDefault="000A3034" w:rsidP="008139BB">
      <w:pPr>
        <w:pStyle w:val="a8"/>
        <w:widowControl/>
        <w:numPr>
          <w:ilvl w:val="0"/>
          <w:numId w:val="1"/>
        </w:numPr>
        <w:suppressAutoHyphens w:val="0"/>
        <w:jc w:val="both"/>
        <w:rPr>
          <w:rFonts w:ascii="Times New Roman" w:hAnsi="Times New Roman" w:cs="Times New Roman"/>
          <w:color w:val="auto"/>
          <w:lang w:val="ru-RU"/>
        </w:rPr>
      </w:pPr>
      <w:r w:rsidRPr="000B23D9">
        <w:rPr>
          <w:rFonts w:ascii="Times New Roman" w:hAnsi="Times New Roman" w:cs="Times New Roman"/>
          <w:color w:val="auto"/>
          <w:lang w:val="ru-RU"/>
        </w:rPr>
        <w:t xml:space="preserve">обмен опытом по работе с одарёнными детьми и  слабоуспевающими; </w:t>
      </w:r>
    </w:p>
    <w:p w:rsidR="000A3034" w:rsidRPr="000B23D9" w:rsidRDefault="000A3034" w:rsidP="008139BB">
      <w:pPr>
        <w:pStyle w:val="a8"/>
        <w:widowControl/>
        <w:numPr>
          <w:ilvl w:val="0"/>
          <w:numId w:val="1"/>
        </w:numPr>
        <w:shd w:val="clear" w:color="auto" w:fill="FFFFFF"/>
        <w:suppressAutoHyphens w:val="0"/>
        <w:jc w:val="both"/>
        <w:rPr>
          <w:rFonts w:ascii="Times New Roman" w:hAnsi="Times New Roman" w:cs="Times New Roman"/>
          <w:color w:val="auto"/>
          <w:lang w:val="ru-RU"/>
        </w:rPr>
      </w:pPr>
      <w:r w:rsidRPr="000B23D9">
        <w:rPr>
          <w:rFonts w:ascii="Times New Roman" w:hAnsi="Times New Roman" w:cs="Times New Roman"/>
          <w:color w:val="auto"/>
          <w:lang w:val="ru-RU"/>
        </w:rPr>
        <w:t>совместное планирование методической работы начальной и основной школы</w:t>
      </w:r>
    </w:p>
    <w:p w:rsidR="000A3034" w:rsidRPr="000B23D9" w:rsidRDefault="000A3034" w:rsidP="000A3034">
      <w:pPr>
        <w:pStyle w:val="a8"/>
        <w:shd w:val="clear" w:color="auto" w:fill="FFFFFF"/>
        <w:jc w:val="both"/>
        <w:rPr>
          <w:rFonts w:ascii="Times New Roman" w:hAnsi="Times New Roman" w:cs="Times New Roman"/>
          <w:color w:val="auto"/>
          <w:lang w:val="ru-RU"/>
        </w:rPr>
      </w:pPr>
      <w:r w:rsidRPr="000B23D9">
        <w:rPr>
          <w:rFonts w:ascii="Times New Roman" w:hAnsi="Times New Roman" w:cs="Times New Roman"/>
          <w:color w:val="auto"/>
        </w:rPr>
        <w:t> </w:t>
      </w:r>
    </w:p>
    <w:p w:rsidR="000A3034" w:rsidRPr="000B23D9" w:rsidRDefault="000A3034" w:rsidP="000A3034">
      <w:pPr>
        <w:shd w:val="clear" w:color="auto" w:fill="FFFFFF"/>
        <w:spacing w:after="0"/>
        <w:jc w:val="both"/>
        <w:rPr>
          <w:rFonts w:ascii="Times New Roman" w:hAnsi="Times New Roman" w:cs="Times New Roman"/>
          <w:sz w:val="24"/>
          <w:szCs w:val="24"/>
        </w:rPr>
      </w:pPr>
      <w:r w:rsidRPr="000B23D9">
        <w:rPr>
          <w:rFonts w:ascii="Times New Roman" w:eastAsia="Times New Roman" w:hAnsi="Times New Roman" w:cs="Times New Roman"/>
          <w:sz w:val="24"/>
          <w:szCs w:val="24"/>
        </w:rPr>
        <w:t>В</w:t>
      </w:r>
      <w:r w:rsidRPr="000B23D9">
        <w:rPr>
          <w:rFonts w:ascii="Times New Roman" w:hAnsi="Times New Roman" w:cs="Times New Roman"/>
          <w:sz w:val="24"/>
          <w:szCs w:val="24"/>
        </w:rPr>
        <w:t xml:space="preserve"> соответствии с поставленными целями и задачами методическая работа осуществлялась по следующим </w:t>
      </w:r>
      <w:r w:rsidRPr="000B23D9">
        <w:rPr>
          <w:rFonts w:ascii="Times New Roman" w:hAnsi="Times New Roman" w:cs="Times New Roman"/>
          <w:bCs/>
          <w:sz w:val="24"/>
          <w:szCs w:val="24"/>
        </w:rPr>
        <w:t>направлениям:</w:t>
      </w:r>
    </w:p>
    <w:p w:rsidR="000A3034" w:rsidRPr="000B23D9" w:rsidRDefault="000A3034" w:rsidP="008139BB">
      <w:pPr>
        <w:pStyle w:val="a8"/>
        <w:widowControl/>
        <w:numPr>
          <w:ilvl w:val="0"/>
          <w:numId w:val="1"/>
        </w:numPr>
        <w:suppressAutoHyphens w:val="0"/>
        <w:jc w:val="both"/>
        <w:rPr>
          <w:rFonts w:ascii="Times New Roman" w:hAnsi="Times New Roman" w:cs="Times New Roman"/>
          <w:color w:val="auto"/>
        </w:rPr>
      </w:pPr>
      <w:proofErr w:type="spellStart"/>
      <w:r w:rsidRPr="000B23D9">
        <w:rPr>
          <w:rFonts w:ascii="Times New Roman" w:hAnsi="Times New Roman" w:cs="Times New Roman"/>
          <w:color w:val="auto"/>
        </w:rPr>
        <w:lastRenderedPageBreak/>
        <w:t>Педагогический</w:t>
      </w:r>
      <w:proofErr w:type="spellEnd"/>
      <w:r w:rsidR="008139BB">
        <w:rPr>
          <w:rFonts w:ascii="Times New Roman" w:hAnsi="Times New Roman" w:cs="Times New Roman"/>
          <w:color w:val="auto"/>
          <w:lang w:val="ru-RU"/>
        </w:rPr>
        <w:t xml:space="preserve"> </w:t>
      </w:r>
      <w:proofErr w:type="spellStart"/>
      <w:r w:rsidRPr="000B23D9">
        <w:rPr>
          <w:rFonts w:ascii="Times New Roman" w:hAnsi="Times New Roman" w:cs="Times New Roman"/>
          <w:color w:val="auto"/>
        </w:rPr>
        <w:t>совет</w:t>
      </w:r>
      <w:proofErr w:type="spellEnd"/>
      <w:r w:rsidRPr="000B23D9">
        <w:rPr>
          <w:rFonts w:ascii="Times New Roman" w:hAnsi="Times New Roman" w:cs="Times New Roman"/>
          <w:color w:val="auto"/>
        </w:rPr>
        <w:t xml:space="preserve">. </w:t>
      </w:r>
    </w:p>
    <w:p w:rsidR="000A3034" w:rsidRPr="000B23D9" w:rsidRDefault="000A3034" w:rsidP="008139BB">
      <w:pPr>
        <w:pStyle w:val="a8"/>
        <w:widowControl/>
        <w:numPr>
          <w:ilvl w:val="0"/>
          <w:numId w:val="1"/>
        </w:numPr>
        <w:suppressAutoHyphens w:val="0"/>
        <w:jc w:val="both"/>
        <w:rPr>
          <w:rFonts w:ascii="Times New Roman" w:hAnsi="Times New Roman" w:cs="Times New Roman"/>
          <w:color w:val="auto"/>
        </w:rPr>
      </w:pPr>
      <w:proofErr w:type="spellStart"/>
      <w:r w:rsidRPr="000B23D9">
        <w:rPr>
          <w:rFonts w:ascii="Times New Roman" w:hAnsi="Times New Roman" w:cs="Times New Roman"/>
          <w:color w:val="auto"/>
        </w:rPr>
        <w:t>Методический</w:t>
      </w:r>
      <w:proofErr w:type="spellEnd"/>
      <w:r w:rsidR="008139BB">
        <w:rPr>
          <w:rFonts w:ascii="Times New Roman" w:hAnsi="Times New Roman" w:cs="Times New Roman"/>
          <w:color w:val="auto"/>
          <w:lang w:val="ru-RU"/>
        </w:rPr>
        <w:t xml:space="preserve"> </w:t>
      </w:r>
      <w:proofErr w:type="spellStart"/>
      <w:r w:rsidRPr="000B23D9">
        <w:rPr>
          <w:rFonts w:ascii="Times New Roman" w:hAnsi="Times New Roman" w:cs="Times New Roman"/>
          <w:color w:val="auto"/>
        </w:rPr>
        <w:t>совет</w:t>
      </w:r>
      <w:proofErr w:type="spellEnd"/>
      <w:r w:rsidRPr="000B23D9">
        <w:rPr>
          <w:rFonts w:ascii="Times New Roman" w:hAnsi="Times New Roman" w:cs="Times New Roman"/>
          <w:color w:val="auto"/>
        </w:rPr>
        <w:t xml:space="preserve">. </w:t>
      </w:r>
    </w:p>
    <w:p w:rsidR="000A3034" w:rsidRPr="000B23D9" w:rsidRDefault="000A3034" w:rsidP="008139BB">
      <w:pPr>
        <w:pStyle w:val="a8"/>
        <w:widowControl/>
        <w:numPr>
          <w:ilvl w:val="0"/>
          <w:numId w:val="1"/>
        </w:numPr>
        <w:suppressAutoHyphens w:val="0"/>
        <w:jc w:val="both"/>
        <w:rPr>
          <w:rFonts w:ascii="Times New Roman" w:hAnsi="Times New Roman" w:cs="Times New Roman"/>
          <w:color w:val="auto"/>
        </w:rPr>
      </w:pPr>
      <w:proofErr w:type="spellStart"/>
      <w:r w:rsidRPr="000B23D9">
        <w:rPr>
          <w:rFonts w:ascii="Times New Roman" w:hAnsi="Times New Roman" w:cs="Times New Roman"/>
          <w:color w:val="auto"/>
        </w:rPr>
        <w:t>Методические</w:t>
      </w:r>
      <w:proofErr w:type="spellEnd"/>
      <w:r w:rsidR="008139BB">
        <w:rPr>
          <w:rFonts w:ascii="Times New Roman" w:hAnsi="Times New Roman" w:cs="Times New Roman"/>
          <w:color w:val="auto"/>
          <w:lang w:val="ru-RU"/>
        </w:rPr>
        <w:t xml:space="preserve"> </w:t>
      </w:r>
      <w:proofErr w:type="spellStart"/>
      <w:r w:rsidRPr="000B23D9">
        <w:rPr>
          <w:rFonts w:ascii="Times New Roman" w:hAnsi="Times New Roman" w:cs="Times New Roman"/>
          <w:color w:val="auto"/>
        </w:rPr>
        <w:t>объединения</w:t>
      </w:r>
      <w:proofErr w:type="spellEnd"/>
      <w:r w:rsidR="008139BB">
        <w:rPr>
          <w:rFonts w:ascii="Times New Roman" w:hAnsi="Times New Roman" w:cs="Times New Roman"/>
          <w:color w:val="auto"/>
          <w:lang w:val="ru-RU"/>
        </w:rPr>
        <w:t xml:space="preserve"> </w:t>
      </w:r>
      <w:proofErr w:type="spellStart"/>
      <w:r w:rsidRPr="000B23D9">
        <w:rPr>
          <w:rFonts w:ascii="Times New Roman" w:hAnsi="Times New Roman" w:cs="Times New Roman"/>
          <w:color w:val="auto"/>
        </w:rPr>
        <w:t>учителей</w:t>
      </w:r>
      <w:proofErr w:type="spellEnd"/>
      <w:r w:rsidR="008139BB">
        <w:rPr>
          <w:rFonts w:ascii="Times New Roman" w:hAnsi="Times New Roman" w:cs="Times New Roman"/>
          <w:color w:val="auto"/>
          <w:lang w:val="ru-RU"/>
        </w:rPr>
        <w:t xml:space="preserve"> </w:t>
      </w:r>
      <w:proofErr w:type="spellStart"/>
      <w:r w:rsidRPr="000B23D9">
        <w:rPr>
          <w:rFonts w:ascii="Times New Roman" w:hAnsi="Times New Roman" w:cs="Times New Roman"/>
          <w:color w:val="auto"/>
        </w:rPr>
        <w:t>школы</w:t>
      </w:r>
      <w:proofErr w:type="spellEnd"/>
      <w:r w:rsidRPr="000B23D9">
        <w:rPr>
          <w:rFonts w:ascii="Times New Roman" w:hAnsi="Times New Roman" w:cs="Times New Roman"/>
          <w:color w:val="auto"/>
        </w:rPr>
        <w:t xml:space="preserve">. </w:t>
      </w:r>
    </w:p>
    <w:p w:rsidR="000A3034" w:rsidRPr="000B23D9" w:rsidRDefault="000A3034" w:rsidP="008139BB">
      <w:pPr>
        <w:pStyle w:val="a8"/>
        <w:widowControl/>
        <w:numPr>
          <w:ilvl w:val="0"/>
          <w:numId w:val="1"/>
        </w:numPr>
        <w:suppressAutoHyphens w:val="0"/>
        <w:jc w:val="both"/>
        <w:rPr>
          <w:rFonts w:ascii="Times New Roman" w:hAnsi="Times New Roman" w:cs="Times New Roman"/>
          <w:color w:val="auto"/>
        </w:rPr>
      </w:pPr>
      <w:proofErr w:type="spellStart"/>
      <w:r w:rsidRPr="000B23D9">
        <w:rPr>
          <w:rFonts w:ascii="Times New Roman" w:hAnsi="Times New Roman" w:cs="Times New Roman"/>
          <w:color w:val="auto"/>
        </w:rPr>
        <w:t>Обобщение</w:t>
      </w:r>
      <w:proofErr w:type="spellEnd"/>
      <w:r w:rsidR="008139BB">
        <w:rPr>
          <w:rFonts w:ascii="Times New Roman" w:hAnsi="Times New Roman" w:cs="Times New Roman"/>
          <w:color w:val="auto"/>
          <w:lang w:val="ru-RU"/>
        </w:rPr>
        <w:t xml:space="preserve"> </w:t>
      </w:r>
      <w:proofErr w:type="spellStart"/>
      <w:r w:rsidRPr="000B23D9">
        <w:rPr>
          <w:rFonts w:ascii="Times New Roman" w:hAnsi="Times New Roman" w:cs="Times New Roman"/>
          <w:color w:val="auto"/>
        </w:rPr>
        <w:t>опыта</w:t>
      </w:r>
      <w:proofErr w:type="spellEnd"/>
      <w:r w:rsidR="008139BB">
        <w:rPr>
          <w:rFonts w:ascii="Times New Roman" w:hAnsi="Times New Roman" w:cs="Times New Roman"/>
          <w:color w:val="auto"/>
          <w:lang w:val="ru-RU"/>
        </w:rPr>
        <w:t xml:space="preserve"> </w:t>
      </w:r>
      <w:proofErr w:type="spellStart"/>
      <w:r w:rsidRPr="000B23D9">
        <w:rPr>
          <w:rFonts w:ascii="Times New Roman" w:hAnsi="Times New Roman" w:cs="Times New Roman"/>
          <w:color w:val="auto"/>
        </w:rPr>
        <w:t>работы</w:t>
      </w:r>
      <w:proofErr w:type="spellEnd"/>
      <w:r w:rsidRPr="000B23D9">
        <w:rPr>
          <w:rFonts w:ascii="Times New Roman" w:hAnsi="Times New Roman" w:cs="Times New Roman"/>
          <w:color w:val="auto"/>
        </w:rPr>
        <w:t xml:space="preserve">. </w:t>
      </w:r>
    </w:p>
    <w:p w:rsidR="000A3034" w:rsidRPr="000B23D9" w:rsidRDefault="000A3034" w:rsidP="008139BB">
      <w:pPr>
        <w:pStyle w:val="a8"/>
        <w:widowControl/>
        <w:numPr>
          <w:ilvl w:val="0"/>
          <w:numId w:val="1"/>
        </w:numPr>
        <w:suppressAutoHyphens w:val="0"/>
        <w:jc w:val="both"/>
        <w:rPr>
          <w:rFonts w:ascii="Times New Roman" w:hAnsi="Times New Roman" w:cs="Times New Roman"/>
          <w:color w:val="auto"/>
        </w:rPr>
      </w:pPr>
      <w:proofErr w:type="spellStart"/>
      <w:r w:rsidRPr="000B23D9">
        <w:rPr>
          <w:rFonts w:ascii="Times New Roman" w:hAnsi="Times New Roman" w:cs="Times New Roman"/>
          <w:color w:val="auto"/>
        </w:rPr>
        <w:t>Открытые</w:t>
      </w:r>
      <w:proofErr w:type="spellEnd"/>
      <w:r w:rsidR="008139BB">
        <w:rPr>
          <w:rFonts w:ascii="Times New Roman" w:hAnsi="Times New Roman" w:cs="Times New Roman"/>
          <w:color w:val="auto"/>
          <w:lang w:val="ru-RU"/>
        </w:rPr>
        <w:t xml:space="preserve"> </w:t>
      </w:r>
      <w:proofErr w:type="spellStart"/>
      <w:r w:rsidRPr="000B23D9">
        <w:rPr>
          <w:rFonts w:ascii="Times New Roman" w:hAnsi="Times New Roman" w:cs="Times New Roman"/>
          <w:color w:val="auto"/>
        </w:rPr>
        <w:t>уроки</w:t>
      </w:r>
      <w:proofErr w:type="spellEnd"/>
      <w:r w:rsidRPr="000B23D9">
        <w:rPr>
          <w:rFonts w:ascii="Times New Roman" w:hAnsi="Times New Roman" w:cs="Times New Roman"/>
          <w:color w:val="auto"/>
        </w:rPr>
        <w:t xml:space="preserve">. </w:t>
      </w:r>
    </w:p>
    <w:p w:rsidR="000A3034" w:rsidRPr="000B23D9" w:rsidRDefault="000A3034" w:rsidP="008139BB">
      <w:pPr>
        <w:pStyle w:val="a8"/>
        <w:widowControl/>
        <w:numPr>
          <w:ilvl w:val="0"/>
          <w:numId w:val="1"/>
        </w:numPr>
        <w:suppressAutoHyphens w:val="0"/>
        <w:jc w:val="both"/>
        <w:rPr>
          <w:rFonts w:ascii="Times New Roman" w:hAnsi="Times New Roman" w:cs="Times New Roman"/>
          <w:color w:val="auto"/>
        </w:rPr>
      </w:pPr>
      <w:proofErr w:type="spellStart"/>
      <w:r w:rsidRPr="000B23D9">
        <w:rPr>
          <w:rFonts w:ascii="Times New Roman" w:hAnsi="Times New Roman" w:cs="Times New Roman"/>
          <w:color w:val="auto"/>
        </w:rPr>
        <w:t>Аттестационные</w:t>
      </w:r>
      <w:proofErr w:type="spellEnd"/>
      <w:r w:rsidR="008139BB">
        <w:rPr>
          <w:rFonts w:ascii="Times New Roman" w:hAnsi="Times New Roman" w:cs="Times New Roman"/>
          <w:color w:val="auto"/>
          <w:lang w:val="ru-RU"/>
        </w:rPr>
        <w:t xml:space="preserve"> </w:t>
      </w:r>
      <w:proofErr w:type="spellStart"/>
      <w:r w:rsidRPr="000B23D9">
        <w:rPr>
          <w:rFonts w:ascii="Times New Roman" w:hAnsi="Times New Roman" w:cs="Times New Roman"/>
          <w:color w:val="auto"/>
        </w:rPr>
        <w:t>мероприятия</w:t>
      </w:r>
      <w:proofErr w:type="spellEnd"/>
      <w:r w:rsidRPr="000B23D9">
        <w:rPr>
          <w:rFonts w:ascii="Times New Roman" w:hAnsi="Times New Roman" w:cs="Times New Roman"/>
          <w:color w:val="auto"/>
        </w:rPr>
        <w:t xml:space="preserve">. </w:t>
      </w:r>
    </w:p>
    <w:p w:rsidR="000A3034" w:rsidRPr="000B23D9" w:rsidRDefault="000A3034" w:rsidP="008139BB">
      <w:pPr>
        <w:pStyle w:val="a8"/>
        <w:widowControl/>
        <w:numPr>
          <w:ilvl w:val="0"/>
          <w:numId w:val="1"/>
        </w:numPr>
        <w:suppressAutoHyphens w:val="0"/>
        <w:jc w:val="both"/>
        <w:rPr>
          <w:rFonts w:ascii="Times New Roman" w:hAnsi="Times New Roman" w:cs="Times New Roman"/>
          <w:color w:val="auto"/>
          <w:lang w:val="ru-RU"/>
        </w:rPr>
      </w:pPr>
      <w:r w:rsidRPr="000B23D9">
        <w:rPr>
          <w:rFonts w:ascii="Times New Roman" w:hAnsi="Times New Roman" w:cs="Times New Roman"/>
          <w:color w:val="auto"/>
          <w:lang w:val="ru-RU"/>
        </w:rPr>
        <w:t xml:space="preserve">Организация и контроль курсовой системы обучения. </w:t>
      </w:r>
    </w:p>
    <w:p w:rsidR="000A3034" w:rsidRPr="000B23D9" w:rsidRDefault="000A3034" w:rsidP="008139BB">
      <w:pPr>
        <w:pStyle w:val="a8"/>
        <w:widowControl/>
        <w:numPr>
          <w:ilvl w:val="0"/>
          <w:numId w:val="1"/>
        </w:numPr>
        <w:suppressAutoHyphens w:val="0"/>
        <w:jc w:val="both"/>
        <w:rPr>
          <w:rFonts w:ascii="Times New Roman" w:hAnsi="Times New Roman" w:cs="Times New Roman"/>
          <w:color w:val="auto"/>
        </w:rPr>
      </w:pPr>
      <w:proofErr w:type="spellStart"/>
      <w:r w:rsidRPr="000B23D9">
        <w:rPr>
          <w:rFonts w:ascii="Times New Roman" w:hAnsi="Times New Roman" w:cs="Times New Roman"/>
          <w:color w:val="auto"/>
        </w:rPr>
        <w:t>Предметные</w:t>
      </w:r>
      <w:proofErr w:type="spellEnd"/>
      <w:r w:rsidR="008139BB">
        <w:rPr>
          <w:rFonts w:ascii="Times New Roman" w:hAnsi="Times New Roman" w:cs="Times New Roman"/>
          <w:color w:val="auto"/>
          <w:lang w:val="ru-RU"/>
        </w:rPr>
        <w:t xml:space="preserve"> </w:t>
      </w:r>
      <w:proofErr w:type="spellStart"/>
      <w:r w:rsidRPr="000B23D9">
        <w:rPr>
          <w:rFonts w:ascii="Times New Roman" w:hAnsi="Times New Roman" w:cs="Times New Roman"/>
          <w:color w:val="auto"/>
        </w:rPr>
        <w:t>недели</w:t>
      </w:r>
      <w:proofErr w:type="spellEnd"/>
      <w:r w:rsidRPr="000B23D9">
        <w:rPr>
          <w:rFonts w:ascii="Times New Roman" w:hAnsi="Times New Roman" w:cs="Times New Roman"/>
          <w:color w:val="auto"/>
        </w:rPr>
        <w:t xml:space="preserve">. </w:t>
      </w:r>
    </w:p>
    <w:p w:rsidR="000A3034" w:rsidRPr="000B23D9" w:rsidRDefault="000A3034" w:rsidP="008139BB">
      <w:pPr>
        <w:pStyle w:val="a8"/>
        <w:widowControl/>
        <w:numPr>
          <w:ilvl w:val="0"/>
          <w:numId w:val="1"/>
        </w:numPr>
        <w:suppressAutoHyphens w:val="0"/>
        <w:jc w:val="both"/>
        <w:rPr>
          <w:rFonts w:ascii="Times New Roman" w:hAnsi="Times New Roman" w:cs="Times New Roman"/>
          <w:color w:val="auto"/>
        </w:rPr>
      </w:pPr>
      <w:proofErr w:type="spellStart"/>
      <w:r w:rsidRPr="000B23D9">
        <w:rPr>
          <w:rFonts w:ascii="Times New Roman" w:hAnsi="Times New Roman" w:cs="Times New Roman"/>
          <w:color w:val="auto"/>
        </w:rPr>
        <w:t>День</w:t>
      </w:r>
      <w:proofErr w:type="spellEnd"/>
      <w:r w:rsidR="008139BB">
        <w:rPr>
          <w:rFonts w:ascii="Times New Roman" w:hAnsi="Times New Roman" w:cs="Times New Roman"/>
          <w:color w:val="auto"/>
          <w:lang w:val="ru-RU"/>
        </w:rPr>
        <w:t xml:space="preserve"> </w:t>
      </w:r>
      <w:proofErr w:type="spellStart"/>
      <w:r w:rsidRPr="000B23D9">
        <w:rPr>
          <w:rFonts w:ascii="Times New Roman" w:hAnsi="Times New Roman" w:cs="Times New Roman"/>
          <w:color w:val="auto"/>
        </w:rPr>
        <w:t>открытых</w:t>
      </w:r>
      <w:proofErr w:type="spellEnd"/>
      <w:r w:rsidR="008139BB">
        <w:rPr>
          <w:rFonts w:ascii="Times New Roman" w:hAnsi="Times New Roman" w:cs="Times New Roman"/>
          <w:color w:val="auto"/>
          <w:lang w:val="ru-RU"/>
        </w:rPr>
        <w:t xml:space="preserve"> </w:t>
      </w:r>
      <w:proofErr w:type="spellStart"/>
      <w:r w:rsidRPr="000B23D9">
        <w:rPr>
          <w:rFonts w:ascii="Times New Roman" w:hAnsi="Times New Roman" w:cs="Times New Roman"/>
          <w:color w:val="auto"/>
        </w:rPr>
        <w:t>дверей</w:t>
      </w:r>
      <w:proofErr w:type="spellEnd"/>
      <w:r w:rsidRPr="000B23D9">
        <w:rPr>
          <w:rFonts w:ascii="Times New Roman" w:hAnsi="Times New Roman" w:cs="Times New Roman"/>
          <w:color w:val="auto"/>
        </w:rPr>
        <w:t xml:space="preserve">. </w:t>
      </w:r>
    </w:p>
    <w:p w:rsidR="000A3034" w:rsidRPr="000B23D9" w:rsidRDefault="000A3034" w:rsidP="008139BB">
      <w:pPr>
        <w:pStyle w:val="a8"/>
        <w:widowControl/>
        <w:numPr>
          <w:ilvl w:val="0"/>
          <w:numId w:val="1"/>
        </w:numPr>
        <w:suppressAutoHyphens w:val="0"/>
        <w:jc w:val="both"/>
        <w:rPr>
          <w:rFonts w:ascii="Times New Roman" w:hAnsi="Times New Roman" w:cs="Times New Roman"/>
          <w:color w:val="auto"/>
        </w:rPr>
      </w:pPr>
      <w:proofErr w:type="spellStart"/>
      <w:r w:rsidRPr="000B23D9">
        <w:rPr>
          <w:rFonts w:ascii="Times New Roman" w:hAnsi="Times New Roman" w:cs="Times New Roman"/>
          <w:color w:val="auto"/>
        </w:rPr>
        <w:t>Работа</w:t>
      </w:r>
      <w:proofErr w:type="spellEnd"/>
      <w:r w:rsidRPr="000B23D9">
        <w:rPr>
          <w:rFonts w:ascii="Times New Roman" w:hAnsi="Times New Roman" w:cs="Times New Roman"/>
          <w:color w:val="auto"/>
        </w:rPr>
        <w:t xml:space="preserve"> в </w:t>
      </w:r>
      <w:proofErr w:type="spellStart"/>
      <w:r w:rsidRPr="000B23D9">
        <w:rPr>
          <w:rFonts w:ascii="Times New Roman" w:hAnsi="Times New Roman" w:cs="Times New Roman"/>
          <w:color w:val="auto"/>
        </w:rPr>
        <w:t>группах</w:t>
      </w:r>
      <w:proofErr w:type="spellEnd"/>
      <w:r w:rsidRPr="000B23D9">
        <w:rPr>
          <w:rFonts w:ascii="Times New Roman" w:hAnsi="Times New Roman" w:cs="Times New Roman"/>
          <w:color w:val="auto"/>
        </w:rPr>
        <w:t xml:space="preserve">. </w:t>
      </w:r>
    </w:p>
    <w:p w:rsidR="000A3034" w:rsidRPr="000B23D9" w:rsidRDefault="000A3034" w:rsidP="008139BB">
      <w:pPr>
        <w:pStyle w:val="a8"/>
        <w:widowControl/>
        <w:numPr>
          <w:ilvl w:val="0"/>
          <w:numId w:val="1"/>
        </w:numPr>
        <w:suppressAutoHyphens w:val="0"/>
        <w:jc w:val="both"/>
        <w:rPr>
          <w:rFonts w:ascii="Times New Roman" w:hAnsi="Times New Roman" w:cs="Times New Roman"/>
          <w:color w:val="auto"/>
        </w:rPr>
      </w:pPr>
      <w:proofErr w:type="spellStart"/>
      <w:r w:rsidRPr="000B23D9">
        <w:rPr>
          <w:rFonts w:ascii="Times New Roman" w:hAnsi="Times New Roman" w:cs="Times New Roman"/>
          <w:color w:val="auto"/>
        </w:rPr>
        <w:t>Мастер-классы</w:t>
      </w:r>
      <w:proofErr w:type="spellEnd"/>
      <w:r w:rsidRPr="000B23D9">
        <w:rPr>
          <w:rFonts w:ascii="Times New Roman" w:hAnsi="Times New Roman" w:cs="Times New Roman"/>
          <w:color w:val="auto"/>
        </w:rPr>
        <w:t xml:space="preserve">. </w:t>
      </w:r>
    </w:p>
    <w:p w:rsidR="000A3034" w:rsidRPr="000B23D9" w:rsidRDefault="000A3034" w:rsidP="008139BB">
      <w:pPr>
        <w:pStyle w:val="a8"/>
        <w:widowControl/>
        <w:numPr>
          <w:ilvl w:val="0"/>
          <w:numId w:val="1"/>
        </w:numPr>
        <w:suppressAutoHyphens w:val="0"/>
        <w:jc w:val="both"/>
        <w:rPr>
          <w:rFonts w:ascii="Times New Roman" w:hAnsi="Times New Roman" w:cs="Times New Roman"/>
          <w:color w:val="auto"/>
        </w:rPr>
      </w:pPr>
      <w:proofErr w:type="spellStart"/>
      <w:r w:rsidRPr="000B23D9">
        <w:rPr>
          <w:rFonts w:ascii="Times New Roman" w:hAnsi="Times New Roman" w:cs="Times New Roman"/>
          <w:color w:val="auto"/>
        </w:rPr>
        <w:t>Методическое</w:t>
      </w:r>
      <w:proofErr w:type="spellEnd"/>
      <w:r w:rsidR="008139BB">
        <w:rPr>
          <w:rFonts w:ascii="Times New Roman" w:hAnsi="Times New Roman" w:cs="Times New Roman"/>
          <w:color w:val="auto"/>
          <w:lang w:val="ru-RU"/>
        </w:rPr>
        <w:t xml:space="preserve"> </w:t>
      </w:r>
      <w:proofErr w:type="spellStart"/>
      <w:r w:rsidRPr="000B23D9">
        <w:rPr>
          <w:rFonts w:ascii="Times New Roman" w:hAnsi="Times New Roman" w:cs="Times New Roman"/>
          <w:color w:val="auto"/>
        </w:rPr>
        <w:t>консультирование</w:t>
      </w:r>
      <w:proofErr w:type="spellEnd"/>
      <w:r w:rsidRPr="000B23D9">
        <w:rPr>
          <w:rFonts w:ascii="Times New Roman" w:hAnsi="Times New Roman" w:cs="Times New Roman"/>
          <w:color w:val="auto"/>
        </w:rPr>
        <w:t xml:space="preserve">. </w:t>
      </w:r>
    </w:p>
    <w:p w:rsidR="000A3034" w:rsidRPr="000B23D9" w:rsidRDefault="000A3034" w:rsidP="000A3034">
      <w:pPr>
        <w:shd w:val="clear" w:color="auto" w:fill="FFFFFF"/>
        <w:spacing w:after="0"/>
        <w:jc w:val="both"/>
        <w:rPr>
          <w:rFonts w:ascii="Times New Roman" w:hAnsi="Times New Roman" w:cs="Times New Roman"/>
          <w:sz w:val="24"/>
          <w:szCs w:val="24"/>
        </w:rPr>
      </w:pPr>
      <w:r w:rsidRPr="000B23D9">
        <w:rPr>
          <w:rFonts w:ascii="Times New Roman" w:eastAsia="Times New Roman" w:hAnsi="Times New Roman" w:cs="Times New Roman"/>
          <w:sz w:val="24"/>
          <w:szCs w:val="24"/>
        </w:rPr>
        <w:t> </w:t>
      </w:r>
      <w:r w:rsidRPr="000B23D9">
        <w:rPr>
          <w:rFonts w:ascii="Times New Roman" w:hAnsi="Times New Roman" w:cs="Times New Roman"/>
          <w:sz w:val="24"/>
          <w:szCs w:val="24"/>
        </w:rPr>
        <w:t>Тематика</w:t>
      </w:r>
      <w:r w:rsidR="008139BB">
        <w:rPr>
          <w:rFonts w:ascii="Times New Roman" w:hAnsi="Times New Roman" w:cs="Times New Roman"/>
          <w:sz w:val="24"/>
          <w:szCs w:val="24"/>
        </w:rPr>
        <w:t xml:space="preserve"> </w:t>
      </w:r>
      <w:r w:rsidRPr="000B23D9">
        <w:rPr>
          <w:rFonts w:ascii="Times New Roman" w:hAnsi="Times New Roman" w:cs="Times New Roman"/>
          <w:sz w:val="24"/>
          <w:szCs w:val="24"/>
        </w:rPr>
        <w:t>заседаний МС</w:t>
      </w:r>
    </w:p>
    <w:p w:rsidR="000A3034" w:rsidRPr="000B23D9" w:rsidRDefault="000A3034" w:rsidP="000A3034">
      <w:pPr>
        <w:spacing w:after="0"/>
        <w:jc w:val="both"/>
        <w:rPr>
          <w:rFonts w:ascii="Times New Roman" w:hAnsi="Times New Roman" w:cs="Times New Roman"/>
          <w:sz w:val="24"/>
          <w:szCs w:val="24"/>
        </w:rPr>
      </w:pPr>
      <w:r w:rsidRPr="000B23D9">
        <w:rPr>
          <w:rFonts w:ascii="Times New Roman" w:eastAsia="Calibri" w:hAnsi="Times New Roman" w:cs="Times New Roman"/>
          <w:bCs/>
          <w:sz w:val="24"/>
          <w:szCs w:val="24"/>
        </w:rPr>
        <w:t>1.</w:t>
      </w:r>
      <w:r w:rsidRPr="000B23D9">
        <w:rPr>
          <w:rFonts w:ascii="Times New Roman" w:hAnsi="Times New Roman" w:cs="Times New Roman"/>
          <w:sz w:val="24"/>
          <w:szCs w:val="24"/>
        </w:rPr>
        <w:t xml:space="preserve">Способствовать повышению качества образования в школе через непрерывное совершенствование педагогического мастерства учителя, его профессиональных компетенций, применение  инновационных технологий обучения. </w:t>
      </w:r>
    </w:p>
    <w:p w:rsidR="000A3034" w:rsidRPr="000B23D9" w:rsidRDefault="000A3034" w:rsidP="000A3034">
      <w:pPr>
        <w:autoSpaceDE w:val="0"/>
        <w:autoSpaceDN w:val="0"/>
        <w:adjustRightInd w:val="0"/>
        <w:spacing w:after="0"/>
        <w:jc w:val="both"/>
        <w:rPr>
          <w:rFonts w:ascii="Times New Roman" w:eastAsia="Calibri" w:hAnsi="Times New Roman" w:cs="Times New Roman"/>
          <w:sz w:val="24"/>
          <w:szCs w:val="24"/>
        </w:rPr>
      </w:pPr>
      <w:r w:rsidRPr="000B23D9">
        <w:rPr>
          <w:rFonts w:ascii="Times New Roman" w:hAnsi="Times New Roman" w:cs="Times New Roman"/>
          <w:sz w:val="24"/>
          <w:szCs w:val="24"/>
        </w:rPr>
        <w:t>2. Совершенствовать систему  мониторинга и диагностики успешности образования, уровня  методической подготовки педагогов.</w:t>
      </w:r>
    </w:p>
    <w:p w:rsidR="000A3034" w:rsidRPr="000B23D9" w:rsidRDefault="000A3034" w:rsidP="000A3034">
      <w:pPr>
        <w:autoSpaceDE w:val="0"/>
        <w:autoSpaceDN w:val="0"/>
        <w:adjustRightInd w:val="0"/>
        <w:spacing w:after="0"/>
        <w:jc w:val="both"/>
        <w:rPr>
          <w:rFonts w:ascii="Times New Roman" w:eastAsia="Calibri" w:hAnsi="Times New Roman" w:cs="Times New Roman"/>
          <w:sz w:val="24"/>
          <w:szCs w:val="24"/>
        </w:rPr>
      </w:pPr>
      <w:r w:rsidRPr="000B23D9">
        <w:rPr>
          <w:rFonts w:ascii="Times New Roman" w:eastAsia="Calibri" w:hAnsi="Times New Roman" w:cs="Times New Roman"/>
          <w:sz w:val="24"/>
          <w:szCs w:val="24"/>
        </w:rPr>
        <w:t>3. Активизировать работу по  выявлению и обобщению, распространению передового педагогического опыта творчески работающих педагогов.</w:t>
      </w:r>
    </w:p>
    <w:p w:rsidR="000A3034" w:rsidRPr="000B23D9" w:rsidRDefault="000A3034" w:rsidP="000A3034">
      <w:pPr>
        <w:pStyle w:val="Default"/>
        <w:jc w:val="both"/>
        <w:rPr>
          <w:color w:val="auto"/>
        </w:rPr>
      </w:pPr>
      <w:r w:rsidRPr="000B23D9">
        <w:rPr>
          <w:color w:val="auto"/>
        </w:rPr>
        <w:t xml:space="preserve">4. Сосредоточить основные усилия методической службы  школы на совершенствование системы подготовки </w:t>
      </w:r>
      <w:proofErr w:type="gramStart"/>
      <w:r w:rsidRPr="000B23D9">
        <w:rPr>
          <w:color w:val="auto"/>
        </w:rPr>
        <w:t>обучающихся</w:t>
      </w:r>
      <w:proofErr w:type="gramEnd"/>
      <w:r w:rsidRPr="000B23D9">
        <w:rPr>
          <w:color w:val="auto"/>
        </w:rPr>
        <w:t xml:space="preserve"> к ГИА. </w:t>
      </w:r>
    </w:p>
    <w:p w:rsidR="000A3034" w:rsidRPr="000B23D9" w:rsidRDefault="000A3034" w:rsidP="000A3034">
      <w:pPr>
        <w:autoSpaceDE w:val="0"/>
        <w:autoSpaceDN w:val="0"/>
        <w:adjustRightInd w:val="0"/>
        <w:spacing w:after="0"/>
        <w:jc w:val="both"/>
        <w:rPr>
          <w:rFonts w:ascii="Times New Roman" w:eastAsia="Calibri" w:hAnsi="Times New Roman" w:cs="Times New Roman"/>
          <w:sz w:val="24"/>
          <w:szCs w:val="24"/>
        </w:rPr>
      </w:pPr>
      <w:r w:rsidRPr="000B23D9">
        <w:rPr>
          <w:rFonts w:ascii="Times New Roman" w:eastAsia="Calibri" w:hAnsi="Times New Roman" w:cs="Times New Roman"/>
          <w:sz w:val="24"/>
          <w:szCs w:val="24"/>
        </w:rPr>
        <w:t>5.Создать условия для самореализации всех участников образовательного процесса через раскрытие их творческого  потенциала и участие в инновационной деятельности.</w:t>
      </w:r>
    </w:p>
    <w:p w:rsidR="000A3034" w:rsidRPr="000B23D9" w:rsidRDefault="000A3034" w:rsidP="000A3034">
      <w:pPr>
        <w:spacing w:after="0"/>
        <w:jc w:val="both"/>
        <w:rPr>
          <w:rFonts w:ascii="Times New Roman" w:hAnsi="Times New Roman" w:cs="Times New Roman"/>
          <w:sz w:val="24"/>
          <w:szCs w:val="24"/>
        </w:rPr>
      </w:pPr>
    </w:p>
    <w:p w:rsidR="000A3034" w:rsidRPr="000B23D9" w:rsidRDefault="000A3034" w:rsidP="000A3034">
      <w:pPr>
        <w:spacing w:after="0"/>
        <w:jc w:val="both"/>
        <w:rPr>
          <w:rFonts w:ascii="Times New Roman" w:hAnsi="Times New Roman" w:cs="Times New Roman"/>
          <w:sz w:val="24"/>
          <w:szCs w:val="24"/>
        </w:rPr>
      </w:pPr>
      <w:r w:rsidRPr="000B23D9">
        <w:rPr>
          <w:rFonts w:ascii="Times New Roman" w:hAnsi="Times New Roman" w:cs="Times New Roman"/>
          <w:sz w:val="24"/>
          <w:szCs w:val="24"/>
        </w:rPr>
        <w:t>Содержание работы по реализации программы развития школы, основной образовательной программы начального общего, основного общего и среднего общего образования формировалось на основе нормативных документов, учебного плана школы, учебно-методических пособий и рекомендаций.    Методическая работа в школе была направлена на включение учителей в творческий педагогический поиск; на повышение уровня профессионального мастерства каждого учителя; на практическое оказание помощи в реализации методических приемов в обучении и воспитании, а в конечном итоге  на рост уровня образованности и воспитанности  обучающихся.</w:t>
      </w:r>
    </w:p>
    <w:p w:rsidR="000A3034" w:rsidRPr="000B23D9" w:rsidRDefault="000A3034" w:rsidP="000A3034">
      <w:pPr>
        <w:shd w:val="clear" w:color="auto" w:fill="FFFFFF"/>
        <w:spacing w:after="150"/>
        <w:jc w:val="both"/>
        <w:rPr>
          <w:rFonts w:ascii="Times New Roman" w:hAnsi="Times New Roman" w:cs="Times New Roman"/>
          <w:bCs/>
          <w:sz w:val="24"/>
          <w:szCs w:val="24"/>
        </w:rPr>
      </w:pPr>
      <w:r w:rsidRPr="000B23D9">
        <w:rPr>
          <w:rFonts w:ascii="Times New Roman" w:hAnsi="Times New Roman" w:cs="Times New Roman"/>
          <w:sz w:val="24"/>
          <w:szCs w:val="24"/>
        </w:rPr>
        <w:t>Методическое сопровождение образовательного процесса осуществлялось через следующие </w:t>
      </w:r>
      <w:r w:rsidRPr="000B23D9">
        <w:rPr>
          <w:rFonts w:ascii="Times New Roman" w:hAnsi="Times New Roman" w:cs="Times New Roman"/>
          <w:bCs/>
          <w:sz w:val="24"/>
          <w:szCs w:val="24"/>
        </w:rPr>
        <w:t>формы методической работы:</w:t>
      </w:r>
    </w:p>
    <w:p w:rsidR="000A3034" w:rsidRPr="000B23D9" w:rsidRDefault="000A3034" w:rsidP="000A3034">
      <w:pPr>
        <w:pStyle w:val="Default"/>
        <w:jc w:val="both"/>
        <w:rPr>
          <w:i/>
          <w:color w:val="auto"/>
        </w:rPr>
      </w:pPr>
      <w:r w:rsidRPr="000B23D9">
        <w:rPr>
          <w:bCs/>
          <w:i/>
          <w:iCs/>
          <w:color w:val="auto"/>
        </w:rPr>
        <w:t xml:space="preserve">Коллективные: </w:t>
      </w:r>
    </w:p>
    <w:p w:rsidR="000A3034" w:rsidRPr="000B23D9" w:rsidRDefault="000A3034" w:rsidP="000A3034">
      <w:pPr>
        <w:pStyle w:val="Default"/>
        <w:spacing w:after="38"/>
        <w:jc w:val="both"/>
        <w:rPr>
          <w:color w:val="auto"/>
        </w:rPr>
      </w:pPr>
      <w:r w:rsidRPr="000B23D9">
        <w:rPr>
          <w:color w:val="auto"/>
        </w:rPr>
        <w:t xml:space="preserve">-методические недели </w:t>
      </w:r>
    </w:p>
    <w:p w:rsidR="000A3034" w:rsidRPr="000B23D9" w:rsidRDefault="000A3034" w:rsidP="000A3034">
      <w:pPr>
        <w:pStyle w:val="Default"/>
        <w:spacing w:after="38"/>
        <w:jc w:val="both"/>
        <w:rPr>
          <w:color w:val="auto"/>
        </w:rPr>
      </w:pPr>
      <w:r w:rsidRPr="000B23D9">
        <w:rPr>
          <w:color w:val="auto"/>
        </w:rPr>
        <w:t xml:space="preserve">- конкурсы, научно-практические конференции,  </w:t>
      </w:r>
    </w:p>
    <w:p w:rsidR="000A3034" w:rsidRPr="000B23D9" w:rsidRDefault="000A3034" w:rsidP="000A3034">
      <w:pPr>
        <w:pStyle w:val="Default"/>
        <w:spacing w:after="38"/>
        <w:jc w:val="both"/>
        <w:rPr>
          <w:color w:val="auto"/>
        </w:rPr>
      </w:pPr>
      <w:r w:rsidRPr="000B23D9">
        <w:rPr>
          <w:color w:val="auto"/>
        </w:rPr>
        <w:t xml:space="preserve">-методические выставки </w:t>
      </w:r>
    </w:p>
    <w:p w:rsidR="000A3034" w:rsidRPr="000B23D9" w:rsidRDefault="000A3034" w:rsidP="000A3034">
      <w:pPr>
        <w:pStyle w:val="Default"/>
        <w:jc w:val="both"/>
        <w:rPr>
          <w:color w:val="auto"/>
        </w:rPr>
      </w:pPr>
      <w:r w:rsidRPr="000B23D9">
        <w:rPr>
          <w:color w:val="auto"/>
        </w:rPr>
        <w:t xml:space="preserve">- семинары-практикумы </w:t>
      </w:r>
    </w:p>
    <w:p w:rsidR="000A3034" w:rsidRPr="000B23D9" w:rsidRDefault="000A3034" w:rsidP="000A3034">
      <w:pPr>
        <w:pStyle w:val="Default"/>
        <w:jc w:val="both"/>
        <w:rPr>
          <w:i/>
          <w:color w:val="auto"/>
        </w:rPr>
      </w:pPr>
      <w:r w:rsidRPr="000B23D9">
        <w:rPr>
          <w:bCs/>
          <w:i/>
          <w:iCs/>
          <w:color w:val="auto"/>
        </w:rPr>
        <w:t xml:space="preserve">Групповые: </w:t>
      </w:r>
    </w:p>
    <w:p w:rsidR="000A3034" w:rsidRPr="000B23D9" w:rsidRDefault="000A3034" w:rsidP="000A3034">
      <w:pPr>
        <w:pStyle w:val="Default"/>
        <w:spacing w:after="36"/>
        <w:jc w:val="both"/>
        <w:rPr>
          <w:color w:val="auto"/>
        </w:rPr>
      </w:pPr>
      <w:r w:rsidRPr="000B23D9">
        <w:rPr>
          <w:color w:val="auto"/>
        </w:rPr>
        <w:t xml:space="preserve">- </w:t>
      </w:r>
      <w:proofErr w:type="spellStart"/>
      <w:r w:rsidRPr="000B23D9">
        <w:rPr>
          <w:color w:val="auto"/>
        </w:rPr>
        <w:t>взаимопосещение</w:t>
      </w:r>
      <w:proofErr w:type="spellEnd"/>
      <w:r w:rsidRPr="000B23D9">
        <w:rPr>
          <w:color w:val="auto"/>
        </w:rPr>
        <w:t xml:space="preserve"> уроков </w:t>
      </w:r>
    </w:p>
    <w:p w:rsidR="000A3034" w:rsidRPr="000B23D9" w:rsidRDefault="000A3034" w:rsidP="000A3034">
      <w:pPr>
        <w:pStyle w:val="Default"/>
        <w:spacing w:after="36"/>
        <w:jc w:val="both"/>
        <w:rPr>
          <w:color w:val="auto"/>
        </w:rPr>
      </w:pPr>
      <w:r w:rsidRPr="000B23D9">
        <w:rPr>
          <w:color w:val="auto"/>
        </w:rPr>
        <w:t xml:space="preserve">- мастер классы </w:t>
      </w:r>
    </w:p>
    <w:p w:rsidR="000A3034" w:rsidRPr="000B23D9" w:rsidRDefault="000A3034" w:rsidP="000A3034">
      <w:pPr>
        <w:pStyle w:val="Default"/>
        <w:spacing w:after="36"/>
        <w:jc w:val="both"/>
        <w:rPr>
          <w:color w:val="auto"/>
        </w:rPr>
      </w:pPr>
      <w:r w:rsidRPr="000B23D9">
        <w:rPr>
          <w:color w:val="auto"/>
        </w:rPr>
        <w:t xml:space="preserve">- открытые уроки </w:t>
      </w:r>
    </w:p>
    <w:p w:rsidR="000A3034" w:rsidRPr="000B23D9" w:rsidRDefault="000A3034" w:rsidP="000A3034">
      <w:pPr>
        <w:pStyle w:val="Default"/>
        <w:jc w:val="both"/>
        <w:rPr>
          <w:i/>
          <w:color w:val="auto"/>
        </w:rPr>
      </w:pPr>
      <w:r w:rsidRPr="000B23D9">
        <w:rPr>
          <w:bCs/>
          <w:i/>
          <w:iCs/>
          <w:color w:val="auto"/>
        </w:rPr>
        <w:t xml:space="preserve">Индивидуальные: </w:t>
      </w:r>
    </w:p>
    <w:p w:rsidR="000A3034" w:rsidRPr="000B23D9" w:rsidRDefault="000A3034" w:rsidP="000A3034">
      <w:pPr>
        <w:pStyle w:val="Default"/>
        <w:spacing w:after="36"/>
        <w:jc w:val="both"/>
        <w:rPr>
          <w:color w:val="auto"/>
        </w:rPr>
      </w:pPr>
      <w:r w:rsidRPr="000B23D9">
        <w:rPr>
          <w:color w:val="auto"/>
        </w:rPr>
        <w:t xml:space="preserve">- собеседование </w:t>
      </w:r>
    </w:p>
    <w:p w:rsidR="000A3034" w:rsidRPr="000B23D9" w:rsidRDefault="000A3034" w:rsidP="000A3034">
      <w:pPr>
        <w:pStyle w:val="Default"/>
        <w:spacing w:after="36"/>
        <w:jc w:val="both"/>
        <w:rPr>
          <w:color w:val="auto"/>
        </w:rPr>
      </w:pPr>
      <w:r w:rsidRPr="000B23D9">
        <w:rPr>
          <w:color w:val="auto"/>
        </w:rPr>
        <w:t xml:space="preserve">- самоанализ </w:t>
      </w:r>
    </w:p>
    <w:p w:rsidR="000A3034" w:rsidRPr="000B23D9" w:rsidRDefault="000A3034" w:rsidP="000A3034">
      <w:pPr>
        <w:pStyle w:val="Default"/>
        <w:spacing w:after="36"/>
        <w:jc w:val="both"/>
        <w:rPr>
          <w:color w:val="auto"/>
        </w:rPr>
      </w:pPr>
      <w:r w:rsidRPr="000B23D9">
        <w:rPr>
          <w:color w:val="auto"/>
        </w:rPr>
        <w:t xml:space="preserve">- консультации </w:t>
      </w:r>
    </w:p>
    <w:p w:rsidR="000A3034" w:rsidRPr="000B23D9" w:rsidRDefault="000A3034" w:rsidP="000A3034">
      <w:pPr>
        <w:pStyle w:val="Default"/>
        <w:spacing w:after="36"/>
        <w:jc w:val="both"/>
        <w:rPr>
          <w:color w:val="auto"/>
        </w:rPr>
      </w:pPr>
      <w:r w:rsidRPr="000B23D9">
        <w:rPr>
          <w:color w:val="auto"/>
        </w:rPr>
        <w:t xml:space="preserve">- самообразование </w:t>
      </w:r>
    </w:p>
    <w:p w:rsidR="000A3034" w:rsidRPr="000B23D9" w:rsidRDefault="000A3034" w:rsidP="000A3034">
      <w:pPr>
        <w:pStyle w:val="Default"/>
        <w:spacing w:after="36"/>
        <w:jc w:val="both"/>
        <w:rPr>
          <w:color w:val="auto"/>
        </w:rPr>
      </w:pPr>
      <w:r w:rsidRPr="000B23D9">
        <w:rPr>
          <w:color w:val="auto"/>
        </w:rPr>
        <w:t xml:space="preserve">- курсовая переподготовка </w:t>
      </w:r>
    </w:p>
    <w:p w:rsidR="000A3034" w:rsidRPr="000B23D9" w:rsidRDefault="000A3034" w:rsidP="000A3034">
      <w:pPr>
        <w:pStyle w:val="Default"/>
        <w:jc w:val="both"/>
        <w:rPr>
          <w:color w:val="auto"/>
        </w:rPr>
      </w:pPr>
      <w:r w:rsidRPr="000B23D9">
        <w:rPr>
          <w:color w:val="auto"/>
        </w:rPr>
        <w:lastRenderedPageBreak/>
        <w:t xml:space="preserve">- наставничество </w:t>
      </w:r>
    </w:p>
    <w:p w:rsidR="000A3034" w:rsidRPr="000B23D9" w:rsidRDefault="000A3034" w:rsidP="000A3034">
      <w:pPr>
        <w:pStyle w:val="Default"/>
        <w:jc w:val="both"/>
        <w:rPr>
          <w:bCs/>
          <w:i/>
          <w:iCs/>
          <w:color w:val="auto"/>
        </w:rPr>
      </w:pPr>
      <w:proofErr w:type="spellStart"/>
      <w:r w:rsidRPr="000B23D9">
        <w:rPr>
          <w:bCs/>
          <w:i/>
          <w:iCs/>
          <w:color w:val="auto"/>
        </w:rPr>
        <w:t>Другиеформы</w:t>
      </w:r>
      <w:proofErr w:type="spellEnd"/>
      <w:r w:rsidRPr="000B23D9">
        <w:rPr>
          <w:bCs/>
          <w:i/>
          <w:iCs/>
          <w:color w:val="auto"/>
        </w:rPr>
        <w:t xml:space="preserve">: </w:t>
      </w:r>
    </w:p>
    <w:p w:rsidR="000A3034" w:rsidRPr="000B23D9" w:rsidRDefault="000A3034" w:rsidP="000A3034">
      <w:pPr>
        <w:pStyle w:val="Default"/>
        <w:jc w:val="both"/>
        <w:rPr>
          <w:color w:val="auto"/>
        </w:rPr>
      </w:pPr>
      <w:r w:rsidRPr="000B23D9">
        <w:rPr>
          <w:bCs/>
          <w:i/>
          <w:iCs/>
          <w:color w:val="auto"/>
        </w:rPr>
        <w:t>-</w:t>
      </w:r>
      <w:r w:rsidRPr="000B23D9">
        <w:rPr>
          <w:color w:val="auto"/>
        </w:rPr>
        <w:t xml:space="preserve"> тематические педсоветы</w:t>
      </w:r>
    </w:p>
    <w:p w:rsidR="000A3034" w:rsidRPr="000B23D9" w:rsidRDefault="000A3034" w:rsidP="000A3034">
      <w:pPr>
        <w:pStyle w:val="Default"/>
        <w:spacing w:after="36"/>
        <w:jc w:val="both"/>
        <w:rPr>
          <w:color w:val="auto"/>
        </w:rPr>
      </w:pPr>
      <w:r w:rsidRPr="000B23D9">
        <w:rPr>
          <w:color w:val="auto"/>
        </w:rPr>
        <w:t xml:space="preserve">- заседания методического объединения </w:t>
      </w:r>
    </w:p>
    <w:p w:rsidR="000A3034" w:rsidRPr="000B23D9" w:rsidRDefault="000A3034" w:rsidP="000A3034">
      <w:pPr>
        <w:pStyle w:val="Default"/>
        <w:spacing w:after="36"/>
        <w:jc w:val="both"/>
        <w:rPr>
          <w:color w:val="auto"/>
        </w:rPr>
      </w:pPr>
      <w:r w:rsidRPr="000B23D9">
        <w:rPr>
          <w:color w:val="auto"/>
        </w:rPr>
        <w:t xml:space="preserve">- посещение семинаров, встреч в образовательных учреждениях города, края. </w:t>
      </w:r>
    </w:p>
    <w:p w:rsidR="000A3034" w:rsidRPr="000B23D9" w:rsidRDefault="000A3034" w:rsidP="000A3034">
      <w:pPr>
        <w:spacing w:after="0"/>
        <w:jc w:val="both"/>
        <w:rPr>
          <w:rFonts w:ascii="Times New Roman" w:hAnsi="Times New Roman" w:cs="Times New Roman"/>
          <w:sz w:val="24"/>
          <w:szCs w:val="24"/>
        </w:rPr>
      </w:pPr>
      <w:r w:rsidRPr="000B23D9">
        <w:rPr>
          <w:rFonts w:ascii="Times New Roman" w:hAnsi="Times New Roman" w:cs="Times New Roman"/>
          <w:sz w:val="24"/>
          <w:szCs w:val="24"/>
        </w:rPr>
        <w:t xml:space="preserve">       Поставленные перед  коллективом задачи  решались  через совершенствование методики проведения уроков, индивидуальной и групповой работы со </w:t>
      </w:r>
      <w:proofErr w:type="gramStart"/>
      <w:r w:rsidRPr="000B23D9">
        <w:rPr>
          <w:rFonts w:ascii="Times New Roman" w:hAnsi="Times New Roman" w:cs="Times New Roman"/>
          <w:sz w:val="24"/>
          <w:szCs w:val="24"/>
        </w:rPr>
        <w:t>слабоуспевающими</w:t>
      </w:r>
      <w:proofErr w:type="gramEnd"/>
      <w:r w:rsidRPr="000B23D9">
        <w:rPr>
          <w:rFonts w:ascii="Times New Roman" w:hAnsi="Times New Roman" w:cs="Times New Roman"/>
          <w:sz w:val="24"/>
          <w:szCs w:val="24"/>
        </w:rPr>
        <w:t xml:space="preserve"> и одаренными обучающимися, коррекцию знаний обучающихся на основе диагностической деятельности учителя, повышение мотивации к обучению обучающихся, а также ознакомление учителей с новой педагогической и методической литературой.  </w:t>
      </w:r>
    </w:p>
    <w:p w:rsidR="000A3034" w:rsidRPr="000B23D9" w:rsidRDefault="000A3034" w:rsidP="000A3034">
      <w:pPr>
        <w:autoSpaceDE w:val="0"/>
        <w:autoSpaceDN w:val="0"/>
        <w:adjustRightInd w:val="0"/>
        <w:spacing w:after="0"/>
        <w:jc w:val="both"/>
        <w:rPr>
          <w:rFonts w:ascii="Times New Roman" w:hAnsi="Times New Roman" w:cs="Times New Roman"/>
          <w:sz w:val="24"/>
          <w:szCs w:val="24"/>
        </w:rPr>
      </w:pPr>
      <w:r w:rsidRPr="000B23D9">
        <w:rPr>
          <w:rFonts w:ascii="Times New Roman" w:hAnsi="Times New Roman" w:cs="Times New Roman"/>
          <w:sz w:val="24"/>
          <w:szCs w:val="24"/>
        </w:rPr>
        <w:t xml:space="preserve">      Важным направлением работы методической работы школы является непрерывное совершенствование педагогического мастерства учительских кадров. </w:t>
      </w:r>
    </w:p>
    <w:p w:rsidR="000A3034" w:rsidRPr="000B23D9" w:rsidRDefault="000A3034" w:rsidP="000A3034">
      <w:pPr>
        <w:spacing w:after="0"/>
        <w:jc w:val="both"/>
        <w:rPr>
          <w:rFonts w:ascii="Times New Roman" w:hAnsi="Times New Roman" w:cs="Times New Roman"/>
          <w:sz w:val="24"/>
          <w:szCs w:val="24"/>
        </w:rPr>
      </w:pPr>
      <w:r w:rsidRPr="000B23D9">
        <w:rPr>
          <w:rFonts w:ascii="Times New Roman" w:hAnsi="Times New Roman" w:cs="Times New Roman"/>
          <w:sz w:val="24"/>
          <w:szCs w:val="24"/>
        </w:rPr>
        <w:t>Непрерывность профессионального образования педагога является не</w:t>
      </w:r>
      <w:r w:rsidRPr="000B23D9">
        <w:rPr>
          <w:rFonts w:ascii="Times New Roman" w:hAnsi="Times New Roman" w:cs="Times New Roman"/>
          <w:sz w:val="24"/>
          <w:szCs w:val="24"/>
        </w:rPr>
        <w:softHyphen/>
        <w:t>обходимой предпосылкой развития его творческих способностей, условием постоянного разви</w:t>
      </w:r>
      <w:r w:rsidRPr="000B23D9">
        <w:rPr>
          <w:rFonts w:ascii="Times New Roman" w:hAnsi="Times New Roman" w:cs="Times New Roman"/>
          <w:sz w:val="24"/>
          <w:szCs w:val="24"/>
        </w:rPr>
        <w:softHyphen/>
        <w:t xml:space="preserve">тия индивидуального педагогического опыта. </w:t>
      </w:r>
    </w:p>
    <w:p w:rsidR="000A3034" w:rsidRPr="000B23D9" w:rsidRDefault="000A3034" w:rsidP="000A3034">
      <w:pPr>
        <w:spacing w:after="0"/>
        <w:ind w:right="141"/>
        <w:jc w:val="both"/>
        <w:rPr>
          <w:rFonts w:ascii="Times New Roman" w:hAnsi="Times New Roman" w:cs="Times New Roman"/>
          <w:sz w:val="24"/>
          <w:szCs w:val="24"/>
        </w:rPr>
      </w:pPr>
      <w:r w:rsidRPr="000B23D9">
        <w:rPr>
          <w:rFonts w:ascii="Times New Roman" w:hAnsi="Times New Roman" w:cs="Times New Roman"/>
          <w:sz w:val="24"/>
          <w:szCs w:val="24"/>
        </w:rPr>
        <w:t>-</w:t>
      </w:r>
      <w:proofErr w:type="spellStart"/>
      <w:r w:rsidRPr="000B23D9">
        <w:rPr>
          <w:rFonts w:ascii="Times New Roman" w:hAnsi="Times New Roman" w:cs="Times New Roman"/>
          <w:sz w:val="24"/>
          <w:szCs w:val="24"/>
        </w:rPr>
        <w:t>Акаува</w:t>
      </w:r>
      <w:proofErr w:type="spellEnd"/>
      <w:r w:rsidRPr="000B23D9">
        <w:rPr>
          <w:rFonts w:ascii="Times New Roman" w:hAnsi="Times New Roman" w:cs="Times New Roman"/>
          <w:sz w:val="24"/>
          <w:szCs w:val="24"/>
        </w:rPr>
        <w:t xml:space="preserve"> Эльвира Игоревна, учитель - логопед прошла профессиональную переподготовку в АНОДПО «Волгоградская Гуманитарная Академия профессиональной переподготовки специалистов социальной сферы» по программе «Педагог по работе с детьми с нарушениями слуха» и получили право на ведение профессиональной деятельности в сфере психолого-педагогического сопровождения детей с нарушениями слуха,18 марта 2024г.,</w:t>
      </w:r>
    </w:p>
    <w:p w:rsidR="000A3034" w:rsidRPr="000B23D9" w:rsidRDefault="000A3034" w:rsidP="000A3034">
      <w:pPr>
        <w:spacing w:after="0"/>
        <w:ind w:right="141"/>
        <w:jc w:val="both"/>
        <w:rPr>
          <w:rFonts w:ascii="Times New Roman" w:hAnsi="Times New Roman" w:cs="Times New Roman"/>
          <w:sz w:val="24"/>
          <w:szCs w:val="24"/>
        </w:rPr>
      </w:pPr>
      <w:r w:rsidRPr="000B23D9">
        <w:rPr>
          <w:rFonts w:ascii="Times New Roman" w:hAnsi="Times New Roman" w:cs="Times New Roman"/>
          <w:sz w:val="24"/>
          <w:szCs w:val="24"/>
        </w:rPr>
        <w:t xml:space="preserve">- Алиева Венера </w:t>
      </w:r>
      <w:proofErr w:type="spellStart"/>
      <w:r w:rsidRPr="000B23D9">
        <w:rPr>
          <w:rFonts w:ascii="Times New Roman" w:hAnsi="Times New Roman" w:cs="Times New Roman"/>
          <w:sz w:val="24"/>
          <w:szCs w:val="24"/>
        </w:rPr>
        <w:t>Шамильевн</w:t>
      </w:r>
      <w:proofErr w:type="gramStart"/>
      <w:r w:rsidRPr="000B23D9">
        <w:rPr>
          <w:rFonts w:ascii="Times New Roman" w:hAnsi="Times New Roman" w:cs="Times New Roman"/>
          <w:sz w:val="24"/>
          <w:szCs w:val="24"/>
        </w:rPr>
        <w:t>а</w:t>
      </w:r>
      <w:proofErr w:type="spellEnd"/>
      <w:r w:rsidRPr="000B23D9">
        <w:rPr>
          <w:rFonts w:ascii="Times New Roman" w:hAnsi="Times New Roman" w:cs="Times New Roman"/>
          <w:sz w:val="24"/>
          <w:szCs w:val="24"/>
        </w:rPr>
        <w:t>-</w:t>
      </w:r>
      <w:proofErr w:type="gramEnd"/>
      <w:r w:rsidRPr="000B23D9">
        <w:rPr>
          <w:rFonts w:ascii="Times New Roman" w:hAnsi="Times New Roman" w:cs="Times New Roman"/>
          <w:sz w:val="24"/>
          <w:szCs w:val="24"/>
        </w:rPr>
        <w:t xml:space="preserve"> учитель технологии прошла профессиональную переподготовку в ООО «</w:t>
      </w:r>
      <w:proofErr w:type="spellStart"/>
      <w:r w:rsidRPr="000B23D9">
        <w:rPr>
          <w:rFonts w:ascii="Times New Roman" w:hAnsi="Times New Roman" w:cs="Times New Roman"/>
          <w:sz w:val="24"/>
          <w:szCs w:val="24"/>
        </w:rPr>
        <w:t>Инфоурок</w:t>
      </w:r>
      <w:proofErr w:type="spellEnd"/>
      <w:r w:rsidRPr="000B23D9">
        <w:rPr>
          <w:rFonts w:ascii="Times New Roman" w:hAnsi="Times New Roman" w:cs="Times New Roman"/>
          <w:sz w:val="24"/>
          <w:szCs w:val="24"/>
        </w:rPr>
        <w:t>» по программе «Логопедия: теория и методика преподавания в образовательной организации»,и получила право на ведение профессиональной деятельности в сфере образования и подтверждает присвоение квалификации «Преподаватель логопедии», 22.мая 2024г.</w:t>
      </w:r>
    </w:p>
    <w:p w:rsidR="000A3034" w:rsidRPr="000B23D9" w:rsidRDefault="000A3034" w:rsidP="000A3034">
      <w:pPr>
        <w:pStyle w:val="ad"/>
        <w:spacing w:before="0" w:beforeAutospacing="0" w:after="0" w:afterAutospacing="0" w:line="276" w:lineRule="auto"/>
        <w:ind w:firstLine="708"/>
        <w:jc w:val="both"/>
      </w:pPr>
      <w:r w:rsidRPr="000B23D9">
        <w:t>Система непрерывного повышения квалификации педагога - это деятельность педагога, которая позволяет обогатить профессиональный опыт, увидеть новое в своей работе.</w:t>
      </w:r>
    </w:p>
    <w:p w:rsidR="000A3034" w:rsidRPr="000B23D9" w:rsidRDefault="000A3034" w:rsidP="000A3034">
      <w:pPr>
        <w:spacing w:after="0"/>
        <w:ind w:firstLine="708"/>
        <w:jc w:val="both"/>
        <w:rPr>
          <w:rFonts w:ascii="Times New Roman" w:hAnsi="Times New Roman" w:cs="Times New Roman"/>
          <w:sz w:val="24"/>
          <w:szCs w:val="24"/>
        </w:rPr>
      </w:pPr>
      <w:r w:rsidRPr="000B23D9">
        <w:rPr>
          <w:rFonts w:ascii="Times New Roman" w:hAnsi="Times New Roman" w:cs="Times New Roman"/>
          <w:sz w:val="24"/>
          <w:szCs w:val="24"/>
          <w:shd w:val="clear" w:color="auto" w:fill="FFFFFF"/>
        </w:rPr>
        <w:t xml:space="preserve">Аттестация остается одним из важных эффективных направлений повышения профессионального мастерства педагогов. </w:t>
      </w:r>
      <w:r w:rsidRPr="000B23D9">
        <w:rPr>
          <w:rFonts w:ascii="Times New Roman" w:hAnsi="Times New Roman" w:cs="Times New Roman"/>
          <w:sz w:val="24"/>
          <w:szCs w:val="24"/>
        </w:rPr>
        <w:t xml:space="preserve"> С целью оказания методической поддержки в аттестации учителей, совершенствования их навыков владения приемами самоанализа собственных результатов профессиональной деятельности, проводились  индивидуальные консультации по плану-графику аттестации учителей школы. Это помогло  учителям  успешно пройти  процедуру аттестации и повысить  свою квалификационную категорию.</w:t>
      </w:r>
    </w:p>
    <w:p w:rsidR="000A3034" w:rsidRPr="000B23D9" w:rsidRDefault="000A3034" w:rsidP="000A3034">
      <w:pPr>
        <w:spacing w:after="0"/>
        <w:rPr>
          <w:rFonts w:ascii="Times New Roman" w:hAnsi="Times New Roman" w:cs="Times New Roman"/>
          <w:sz w:val="24"/>
          <w:szCs w:val="24"/>
        </w:rPr>
      </w:pPr>
      <w:r w:rsidRPr="000B23D9">
        <w:rPr>
          <w:rFonts w:ascii="Times New Roman" w:hAnsi="Times New Roman" w:cs="Times New Roman"/>
          <w:sz w:val="24"/>
          <w:szCs w:val="24"/>
        </w:rPr>
        <w:t>В 2023-2024 учебном году было запланировано аттестовать 3 педагогов:</w:t>
      </w:r>
    </w:p>
    <w:tbl>
      <w:tblPr>
        <w:tblStyle w:val="af4"/>
        <w:tblW w:w="9889" w:type="dxa"/>
        <w:tblLook w:val="04A0"/>
      </w:tblPr>
      <w:tblGrid>
        <w:gridCol w:w="661"/>
        <w:gridCol w:w="4299"/>
        <w:gridCol w:w="1485"/>
        <w:gridCol w:w="1606"/>
        <w:gridCol w:w="1838"/>
      </w:tblGrid>
      <w:tr w:rsidR="000A3034" w:rsidRPr="000B23D9" w:rsidTr="009A636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3034" w:rsidRPr="000B23D9" w:rsidRDefault="000A3034" w:rsidP="009A6366">
            <w:pPr>
              <w:spacing w:after="200" w:line="276" w:lineRule="auto"/>
              <w:rPr>
                <w:rFonts w:ascii="Times New Roman" w:hAnsi="Times New Roman" w:cs="Times New Roman"/>
                <w:sz w:val="24"/>
                <w:szCs w:val="24"/>
              </w:rPr>
            </w:pPr>
            <w:r w:rsidRPr="000B23D9">
              <w:rPr>
                <w:rFonts w:ascii="Times New Roman" w:hAnsi="Times New Roman" w:cs="Times New Roman"/>
                <w:sz w:val="24"/>
                <w:szCs w:val="24"/>
              </w:rPr>
              <w:t>№</w:t>
            </w: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3034" w:rsidRPr="000B23D9" w:rsidRDefault="000A3034" w:rsidP="009A6366">
            <w:pPr>
              <w:spacing w:after="200" w:line="276" w:lineRule="auto"/>
              <w:rPr>
                <w:rFonts w:ascii="Times New Roman" w:hAnsi="Times New Roman" w:cs="Times New Roman"/>
                <w:sz w:val="24"/>
                <w:szCs w:val="24"/>
              </w:rPr>
            </w:pPr>
            <w:r w:rsidRPr="000B23D9">
              <w:rPr>
                <w:rFonts w:ascii="Times New Roman" w:hAnsi="Times New Roman" w:cs="Times New Roman"/>
                <w:sz w:val="24"/>
                <w:szCs w:val="24"/>
              </w:rPr>
              <w:t>ФИО</w:t>
            </w: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3034" w:rsidRPr="000B23D9" w:rsidRDefault="000A3034" w:rsidP="009A6366">
            <w:pPr>
              <w:spacing w:after="200" w:line="276" w:lineRule="auto"/>
              <w:rPr>
                <w:rFonts w:ascii="Times New Roman" w:hAnsi="Times New Roman" w:cs="Times New Roman"/>
                <w:sz w:val="24"/>
                <w:szCs w:val="24"/>
              </w:rPr>
            </w:pPr>
            <w:r w:rsidRPr="000B23D9">
              <w:rPr>
                <w:rFonts w:ascii="Times New Roman" w:hAnsi="Times New Roman" w:cs="Times New Roman"/>
                <w:sz w:val="24"/>
                <w:szCs w:val="24"/>
              </w:rPr>
              <w:t>должность</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3034" w:rsidRPr="000B23D9" w:rsidRDefault="000A3034" w:rsidP="009A6366">
            <w:pPr>
              <w:spacing w:after="200" w:line="276" w:lineRule="auto"/>
              <w:rPr>
                <w:rFonts w:ascii="Times New Roman" w:hAnsi="Times New Roman" w:cs="Times New Roman"/>
                <w:sz w:val="24"/>
                <w:szCs w:val="24"/>
              </w:rPr>
            </w:pPr>
            <w:r w:rsidRPr="000B23D9">
              <w:rPr>
                <w:rFonts w:ascii="Times New Roman" w:hAnsi="Times New Roman" w:cs="Times New Roman"/>
                <w:sz w:val="24"/>
                <w:szCs w:val="24"/>
              </w:rPr>
              <w:t>категория</w:t>
            </w:r>
          </w:p>
        </w:tc>
        <w:tc>
          <w:tcPr>
            <w:tcW w:w="18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3034" w:rsidRPr="000B23D9" w:rsidRDefault="000A3034" w:rsidP="009A6366">
            <w:pPr>
              <w:spacing w:after="200" w:line="276" w:lineRule="auto"/>
              <w:rPr>
                <w:rFonts w:ascii="Times New Roman" w:hAnsi="Times New Roman" w:cs="Times New Roman"/>
                <w:sz w:val="24"/>
                <w:szCs w:val="24"/>
              </w:rPr>
            </w:pPr>
            <w:r w:rsidRPr="000B23D9">
              <w:rPr>
                <w:rFonts w:ascii="Times New Roman" w:hAnsi="Times New Roman" w:cs="Times New Roman"/>
                <w:sz w:val="24"/>
                <w:szCs w:val="24"/>
              </w:rPr>
              <w:t>Дата предыдущей аттестации</w:t>
            </w:r>
          </w:p>
        </w:tc>
      </w:tr>
      <w:tr w:rsidR="000A3034" w:rsidRPr="000B23D9" w:rsidTr="009A636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3034" w:rsidRPr="000B23D9" w:rsidRDefault="000A3034" w:rsidP="009A6366">
            <w:pPr>
              <w:spacing w:after="200" w:line="276" w:lineRule="auto"/>
              <w:rPr>
                <w:rFonts w:ascii="Times New Roman" w:hAnsi="Times New Roman" w:cs="Times New Roman"/>
                <w:sz w:val="24"/>
                <w:szCs w:val="24"/>
              </w:rPr>
            </w:pPr>
            <w:r w:rsidRPr="000B23D9">
              <w:rPr>
                <w:rFonts w:ascii="Times New Roman" w:hAnsi="Times New Roman" w:cs="Times New Roman"/>
                <w:sz w:val="24"/>
                <w:szCs w:val="24"/>
              </w:rPr>
              <w:t>1</w:t>
            </w: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3034" w:rsidRPr="000B23D9" w:rsidRDefault="000A3034" w:rsidP="009A6366">
            <w:pPr>
              <w:spacing w:after="200" w:line="276" w:lineRule="auto"/>
              <w:rPr>
                <w:rFonts w:ascii="Times New Roman" w:hAnsi="Times New Roman" w:cs="Times New Roman"/>
                <w:sz w:val="24"/>
                <w:szCs w:val="24"/>
              </w:rPr>
            </w:pPr>
            <w:proofErr w:type="spellStart"/>
            <w:r w:rsidRPr="000B23D9">
              <w:rPr>
                <w:rFonts w:ascii="Times New Roman" w:hAnsi="Times New Roman" w:cs="Times New Roman"/>
                <w:sz w:val="24"/>
                <w:szCs w:val="24"/>
              </w:rPr>
              <w:t>Рамазанова</w:t>
            </w:r>
            <w:proofErr w:type="spellEnd"/>
            <w:r w:rsidRPr="000B23D9">
              <w:rPr>
                <w:rFonts w:ascii="Times New Roman" w:hAnsi="Times New Roman" w:cs="Times New Roman"/>
                <w:sz w:val="24"/>
                <w:szCs w:val="24"/>
              </w:rPr>
              <w:t xml:space="preserve"> Мая </w:t>
            </w:r>
            <w:proofErr w:type="spellStart"/>
            <w:r w:rsidRPr="000B23D9">
              <w:rPr>
                <w:rFonts w:ascii="Times New Roman" w:hAnsi="Times New Roman" w:cs="Times New Roman"/>
                <w:sz w:val="24"/>
                <w:szCs w:val="24"/>
              </w:rPr>
              <w:t>Султанбековна</w:t>
            </w:r>
            <w:proofErr w:type="spellEnd"/>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3034" w:rsidRPr="000B23D9" w:rsidRDefault="000A3034" w:rsidP="009A6366">
            <w:pPr>
              <w:spacing w:after="200" w:line="276" w:lineRule="auto"/>
              <w:rPr>
                <w:rFonts w:ascii="Times New Roman" w:hAnsi="Times New Roman" w:cs="Times New Roman"/>
                <w:sz w:val="24"/>
                <w:szCs w:val="24"/>
              </w:rPr>
            </w:pPr>
            <w:r w:rsidRPr="000B23D9">
              <w:rPr>
                <w:rFonts w:ascii="Times New Roman" w:hAnsi="Times New Roman" w:cs="Times New Roman"/>
                <w:sz w:val="24"/>
                <w:szCs w:val="24"/>
              </w:rPr>
              <w:t>учитель</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3034" w:rsidRPr="000B23D9" w:rsidRDefault="000A3034" w:rsidP="009A6366">
            <w:pPr>
              <w:spacing w:after="200" w:line="276" w:lineRule="auto"/>
              <w:rPr>
                <w:rFonts w:ascii="Times New Roman" w:hAnsi="Times New Roman" w:cs="Times New Roman"/>
                <w:sz w:val="24"/>
                <w:szCs w:val="24"/>
              </w:rPr>
            </w:pPr>
            <w:r w:rsidRPr="000B23D9">
              <w:rPr>
                <w:rFonts w:ascii="Times New Roman" w:hAnsi="Times New Roman" w:cs="Times New Roman"/>
                <w:sz w:val="24"/>
                <w:szCs w:val="24"/>
              </w:rPr>
              <w:t>Соответствие занимаемой должности</w:t>
            </w:r>
          </w:p>
        </w:tc>
        <w:tc>
          <w:tcPr>
            <w:tcW w:w="18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3034" w:rsidRPr="000B23D9" w:rsidRDefault="000A3034" w:rsidP="009A6366">
            <w:pPr>
              <w:spacing w:after="200" w:line="276" w:lineRule="auto"/>
              <w:rPr>
                <w:rFonts w:ascii="Times New Roman" w:hAnsi="Times New Roman" w:cs="Times New Roman"/>
                <w:sz w:val="24"/>
                <w:szCs w:val="24"/>
              </w:rPr>
            </w:pPr>
            <w:r w:rsidRPr="000B23D9">
              <w:rPr>
                <w:rFonts w:ascii="Times New Roman" w:hAnsi="Times New Roman" w:cs="Times New Roman"/>
                <w:sz w:val="24"/>
                <w:szCs w:val="24"/>
              </w:rPr>
              <w:t>30.01.2023</w:t>
            </w:r>
          </w:p>
        </w:tc>
      </w:tr>
      <w:tr w:rsidR="000A3034" w:rsidRPr="000B23D9" w:rsidTr="009A636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3034" w:rsidRPr="000B23D9" w:rsidRDefault="000A3034" w:rsidP="009A6366">
            <w:pPr>
              <w:spacing w:after="200" w:line="276" w:lineRule="auto"/>
              <w:rPr>
                <w:rFonts w:ascii="Times New Roman" w:hAnsi="Times New Roman" w:cs="Times New Roman"/>
                <w:sz w:val="24"/>
                <w:szCs w:val="24"/>
              </w:rPr>
            </w:pPr>
            <w:r w:rsidRPr="000B23D9">
              <w:rPr>
                <w:rFonts w:ascii="Times New Roman" w:hAnsi="Times New Roman" w:cs="Times New Roman"/>
                <w:sz w:val="24"/>
                <w:szCs w:val="24"/>
              </w:rPr>
              <w:t>2</w:t>
            </w: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3034" w:rsidRPr="000B23D9" w:rsidRDefault="000A3034" w:rsidP="009A6366">
            <w:pPr>
              <w:spacing w:after="200" w:line="276" w:lineRule="auto"/>
              <w:rPr>
                <w:rFonts w:ascii="Times New Roman" w:hAnsi="Times New Roman" w:cs="Times New Roman"/>
                <w:sz w:val="24"/>
                <w:szCs w:val="24"/>
              </w:rPr>
            </w:pPr>
            <w:r w:rsidRPr="000B23D9">
              <w:rPr>
                <w:rFonts w:ascii="Times New Roman" w:hAnsi="Times New Roman" w:cs="Times New Roman"/>
                <w:sz w:val="24"/>
                <w:szCs w:val="24"/>
              </w:rPr>
              <w:t>Пархоменко Алла Владимировна</w:t>
            </w: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3034" w:rsidRPr="000B23D9" w:rsidRDefault="000A3034" w:rsidP="009A6366">
            <w:pPr>
              <w:spacing w:after="200" w:line="276" w:lineRule="auto"/>
              <w:rPr>
                <w:rFonts w:ascii="Times New Roman" w:hAnsi="Times New Roman" w:cs="Times New Roman"/>
                <w:sz w:val="24"/>
                <w:szCs w:val="24"/>
              </w:rPr>
            </w:pPr>
            <w:r w:rsidRPr="000B23D9">
              <w:rPr>
                <w:rFonts w:ascii="Times New Roman" w:hAnsi="Times New Roman" w:cs="Times New Roman"/>
                <w:sz w:val="24"/>
                <w:szCs w:val="24"/>
              </w:rPr>
              <w:t>учитель</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3034" w:rsidRPr="000B23D9" w:rsidRDefault="000A3034" w:rsidP="009A6366">
            <w:pPr>
              <w:spacing w:after="200" w:line="276" w:lineRule="auto"/>
              <w:rPr>
                <w:rFonts w:ascii="Times New Roman" w:hAnsi="Times New Roman" w:cs="Times New Roman"/>
                <w:sz w:val="24"/>
                <w:szCs w:val="24"/>
              </w:rPr>
            </w:pPr>
            <w:r w:rsidRPr="000B23D9">
              <w:rPr>
                <w:rFonts w:ascii="Times New Roman" w:hAnsi="Times New Roman" w:cs="Times New Roman"/>
                <w:sz w:val="24"/>
                <w:szCs w:val="24"/>
              </w:rPr>
              <w:t>высшая</w:t>
            </w:r>
          </w:p>
        </w:tc>
        <w:tc>
          <w:tcPr>
            <w:tcW w:w="18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3034" w:rsidRPr="000B23D9" w:rsidRDefault="000A3034" w:rsidP="009A6366">
            <w:pPr>
              <w:spacing w:after="200" w:line="276" w:lineRule="auto"/>
              <w:rPr>
                <w:rFonts w:ascii="Times New Roman" w:hAnsi="Times New Roman" w:cs="Times New Roman"/>
                <w:sz w:val="24"/>
                <w:szCs w:val="24"/>
              </w:rPr>
            </w:pPr>
            <w:r w:rsidRPr="000B23D9">
              <w:rPr>
                <w:rFonts w:ascii="Times New Roman" w:hAnsi="Times New Roman" w:cs="Times New Roman"/>
                <w:sz w:val="24"/>
                <w:szCs w:val="24"/>
              </w:rPr>
              <w:t>28.03.2019</w:t>
            </w:r>
          </w:p>
        </w:tc>
      </w:tr>
      <w:tr w:rsidR="000A3034" w:rsidRPr="000B23D9" w:rsidTr="009A636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3034" w:rsidRPr="000B23D9" w:rsidRDefault="000A3034" w:rsidP="009A6366">
            <w:pPr>
              <w:spacing w:after="200" w:line="276" w:lineRule="auto"/>
              <w:rPr>
                <w:rFonts w:ascii="Times New Roman" w:hAnsi="Times New Roman" w:cs="Times New Roman"/>
                <w:sz w:val="24"/>
                <w:szCs w:val="24"/>
              </w:rPr>
            </w:pPr>
            <w:r w:rsidRPr="000B23D9">
              <w:rPr>
                <w:rFonts w:ascii="Times New Roman" w:hAnsi="Times New Roman" w:cs="Times New Roman"/>
                <w:sz w:val="24"/>
                <w:szCs w:val="24"/>
              </w:rPr>
              <w:t>3</w:t>
            </w: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3034" w:rsidRPr="000B23D9" w:rsidRDefault="000A3034" w:rsidP="009A6366">
            <w:pPr>
              <w:spacing w:after="200" w:line="276" w:lineRule="auto"/>
              <w:rPr>
                <w:rFonts w:ascii="Times New Roman" w:hAnsi="Times New Roman" w:cs="Times New Roman"/>
                <w:sz w:val="24"/>
                <w:szCs w:val="24"/>
              </w:rPr>
            </w:pPr>
            <w:r w:rsidRPr="000B23D9">
              <w:rPr>
                <w:rFonts w:ascii="Times New Roman" w:hAnsi="Times New Roman" w:cs="Times New Roman"/>
                <w:sz w:val="24"/>
                <w:szCs w:val="24"/>
              </w:rPr>
              <w:t xml:space="preserve">Семенова </w:t>
            </w:r>
            <w:proofErr w:type="spellStart"/>
            <w:r w:rsidRPr="000B23D9">
              <w:rPr>
                <w:rFonts w:ascii="Times New Roman" w:hAnsi="Times New Roman" w:cs="Times New Roman"/>
                <w:sz w:val="24"/>
                <w:szCs w:val="24"/>
              </w:rPr>
              <w:t>Индира</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Акашаевна</w:t>
            </w:r>
            <w:proofErr w:type="spellEnd"/>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3034" w:rsidRPr="000B23D9" w:rsidRDefault="000A3034" w:rsidP="009A6366">
            <w:pPr>
              <w:spacing w:after="200" w:line="276" w:lineRule="auto"/>
              <w:rPr>
                <w:rFonts w:ascii="Times New Roman" w:hAnsi="Times New Roman" w:cs="Times New Roman"/>
                <w:sz w:val="24"/>
                <w:szCs w:val="24"/>
              </w:rPr>
            </w:pPr>
            <w:r w:rsidRPr="000B23D9">
              <w:rPr>
                <w:rFonts w:ascii="Times New Roman" w:hAnsi="Times New Roman" w:cs="Times New Roman"/>
                <w:sz w:val="24"/>
                <w:szCs w:val="24"/>
              </w:rPr>
              <w:t>учитель</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3034" w:rsidRPr="000B23D9" w:rsidRDefault="000A3034" w:rsidP="009A6366">
            <w:pPr>
              <w:spacing w:after="200" w:line="276" w:lineRule="auto"/>
              <w:rPr>
                <w:rFonts w:ascii="Times New Roman" w:hAnsi="Times New Roman" w:cs="Times New Roman"/>
                <w:sz w:val="24"/>
                <w:szCs w:val="24"/>
              </w:rPr>
            </w:pPr>
            <w:r w:rsidRPr="000B23D9">
              <w:rPr>
                <w:rFonts w:ascii="Times New Roman" w:hAnsi="Times New Roman" w:cs="Times New Roman"/>
                <w:sz w:val="24"/>
                <w:szCs w:val="24"/>
              </w:rPr>
              <w:t>высшая</w:t>
            </w:r>
          </w:p>
        </w:tc>
        <w:tc>
          <w:tcPr>
            <w:tcW w:w="18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3034" w:rsidRPr="000B23D9" w:rsidRDefault="000A3034" w:rsidP="009A6366">
            <w:pPr>
              <w:spacing w:after="200" w:line="276" w:lineRule="auto"/>
              <w:rPr>
                <w:rFonts w:ascii="Times New Roman" w:hAnsi="Times New Roman" w:cs="Times New Roman"/>
                <w:sz w:val="24"/>
                <w:szCs w:val="24"/>
              </w:rPr>
            </w:pPr>
            <w:r w:rsidRPr="000B23D9">
              <w:rPr>
                <w:rFonts w:ascii="Times New Roman" w:hAnsi="Times New Roman" w:cs="Times New Roman"/>
                <w:sz w:val="24"/>
                <w:szCs w:val="24"/>
              </w:rPr>
              <w:t>26.04.2019</w:t>
            </w:r>
          </w:p>
        </w:tc>
      </w:tr>
    </w:tbl>
    <w:p w:rsidR="000A3034" w:rsidRPr="000B23D9" w:rsidRDefault="000A3034" w:rsidP="000A3034">
      <w:pPr>
        <w:spacing w:after="0"/>
        <w:rPr>
          <w:rFonts w:ascii="Times New Roman" w:hAnsi="Times New Roman" w:cs="Times New Roman"/>
          <w:sz w:val="24"/>
          <w:szCs w:val="24"/>
        </w:rPr>
      </w:pPr>
    </w:p>
    <w:p w:rsidR="000A3034" w:rsidRPr="000B23D9" w:rsidRDefault="000A3034" w:rsidP="000A3034">
      <w:pPr>
        <w:spacing w:after="0"/>
        <w:rPr>
          <w:rFonts w:ascii="Times New Roman" w:hAnsi="Times New Roman" w:cs="Times New Roman"/>
          <w:sz w:val="24"/>
          <w:szCs w:val="24"/>
        </w:rPr>
      </w:pPr>
      <w:r w:rsidRPr="000B23D9">
        <w:rPr>
          <w:rFonts w:ascii="Times New Roman" w:hAnsi="Times New Roman" w:cs="Times New Roman"/>
          <w:sz w:val="24"/>
          <w:szCs w:val="24"/>
        </w:rPr>
        <w:t xml:space="preserve">По итогам аттестации были присвоены квалификационные категории: </w:t>
      </w:r>
    </w:p>
    <w:p w:rsidR="000A3034" w:rsidRPr="000B23D9" w:rsidRDefault="000A3034" w:rsidP="000A3034">
      <w:pPr>
        <w:spacing w:after="0"/>
        <w:rPr>
          <w:rFonts w:ascii="Times New Roman" w:hAnsi="Times New Roman" w:cs="Times New Roman"/>
          <w:sz w:val="24"/>
          <w:szCs w:val="24"/>
        </w:rPr>
      </w:pPr>
    </w:p>
    <w:tbl>
      <w:tblPr>
        <w:tblStyle w:val="af4"/>
        <w:tblW w:w="9889" w:type="dxa"/>
        <w:tblLook w:val="04A0"/>
      </w:tblPr>
      <w:tblGrid>
        <w:gridCol w:w="675"/>
        <w:gridCol w:w="4462"/>
        <w:gridCol w:w="1496"/>
        <w:gridCol w:w="1397"/>
        <w:gridCol w:w="1859"/>
      </w:tblGrid>
      <w:tr w:rsidR="000A3034" w:rsidRPr="000B23D9" w:rsidTr="009A636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3034" w:rsidRPr="000B23D9" w:rsidRDefault="000A3034" w:rsidP="009A6366">
            <w:pPr>
              <w:spacing w:after="200" w:line="276" w:lineRule="auto"/>
              <w:rPr>
                <w:rFonts w:ascii="Times New Roman" w:hAnsi="Times New Roman" w:cs="Times New Roman"/>
                <w:sz w:val="24"/>
                <w:szCs w:val="24"/>
              </w:rPr>
            </w:pPr>
            <w:r w:rsidRPr="000B23D9">
              <w:rPr>
                <w:rFonts w:ascii="Times New Roman" w:hAnsi="Times New Roman" w:cs="Times New Roman"/>
                <w:sz w:val="24"/>
                <w:szCs w:val="24"/>
              </w:rPr>
              <w:lastRenderedPageBreak/>
              <w:t>№</w:t>
            </w: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3034" w:rsidRPr="000B23D9" w:rsidRDefault="000A3034" w:rsidP="009A6366">
            <w:pPr>
              <w:spacing w:after="200" w:line="276" w:lineRule="auto"/>
              <w:rPr>
                <w:rFonts w:ascii="Times New Roman" w:hAnsi="Times New Roman" w:cs="Times New Roman"/>
                <w:sz w:val="24"/>
                <w:szCs w:val="24"/>
              </w:rPr>
            </w:pPr>
            <w:r w:rsidRPr="000B23D9">
              <w:rPr>
                <w:rFonts w:ascii="Times New Roman" w:hAnsi="Times New Roman" w:cs="Times New Roman"/>
                <w:sz w:val="24"/>
                <w:szCs w:val="24"/>
              </w:rPr>
              <w:t>ФИО</w:t>
            </w: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3034" w:rsidRPr="000B23D9" w:rsidRDefault="000A3034" w:rsidP="009A6366">
            <w:pPr>
              <w:spacing w:after="200" w:line="276" w:lineRule="auto"/>
              <w:rPr>
                <w:rFonts w:ascii="Times New Roman" w:hAnsi="Times New Roman" w:cs="Times New Roman"/>
                <w:sz w:val="24"/>
                <w:szCs w:val="24"/>
              </w:rPr>
            </w:pPr>
            <w:r w:rsidRPr="000B23D9">
              <w:rPr>
                <w:rFonts w:ascii="Times New Roman" w:hAnsi="Times New Roman" w:cs="Times New Roman"/>
                <w:sz w:val="24"/>
                <w:szCs w:val="24"/>
              </w:rPr>
              <w:t>должность</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3034" w:rsidRPr="000B23D9" w:rsidRDefault="000A3034" w:rsidP="009A6366">
            <w:pPr>
              <w:spacing w:after="200" w:line="276" w:lineRule="auto"/>
              <w:rPr>
                <w:rFonts w:ascii="Times New Roman" w:hAnsi="Times New Roman" w:cs="Times New Roman"/>
                <w:sz w:val="24"/>
                <w:szCs w:val="24"/>
              </w:rPr>
            </w:pPr>
            <w:r w:rsidRPr="000B23D9">
              <w:rPr>
                <w:rFonts w:ascii="Times New Roman" w:hAnsi="Times New Roman" w:cs="Times New Roman"/>
                <w:sz w:val="24"/>
                <w:szCs w:val="24"/>
              </w:rPr>
              <w:t>категория</w:t>
            </w:r>
          </w:p>
        </w:tc>
        <w:tc>
          <w:tcPr>
            <w:tcW w:w="18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3034" w:rsidRPr="000B23D9" w:rsidRDefault="000A3034" w:rsidP="009A6366">
            <w:pPr>
              <w:spacing w:after="200" w:line="276" w:lineRule="auto"/>
              <w:rPr>
                <w:rFonts w:ascii="Times New Roman" w:hAnsi="Times New Roman" w:cs="Times New Roman"/>
                <w:sz w:val="24"/>
                <w:szCs w:val="24"/>
              </w:rPr>
            </w:pPr>
            <w:r w:rsidRPr="000B23D9">
              <w:rPr>
                <w:rFonts w:ascii="Times New Roman" w:hAnsi="Times New Roman" w:cs="Times New Roman"/>
                <w:sz w:val="24"/>
                <w:szCs w:val="24"/>
              </w:rPr>
              <w:t>Дата аттестации</w:t>
            </w:r>
          </w:p>
        </w:tc>
      </w:tr>
      <w:tr w:rsidR="000A3034" w:rsidRPr="000B23D9" w:rsidTr="009A636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3034" w:rsidRPr="000B23D9" w:rsidRDefault="000A3034" w:rsidP="009A6366">
            <w:pPr>
              <w:spacing w:after="200" w:line="276" w:lineRule="auto"/>
              <w:rPr>
                <w:rFonts w:ascii="Times New Roman" w:hAnsi="Times New Roman" w:cs="Times New Roman"/>
                <w:sz w:val="24"/>
                <w:szCs w:val="24"/>
              </w:rPr>
            </w:pPr>
            <w:r w:rsidRPr="000B23D9">
              <w:rPr>
                <w:rFonts w:ascii="Times New Roman" w:hAnsi="Times New Roman" w:cs="Times New Roman"/>
                <w:sz w:val="24"/>
                <w:szCs w:val="24"/>
              </w:rPr>
              <w:t>1</w:t>
            </w: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3034" w:rsidRPr="000B23D9" w:rsidRDefault="000A3034" w:rsidP="009A6366">
            <w:pPr>
              <w:spacing w:after="200" w:line="276" w:lineRule="auto"/>
              <w:rPr>
                <w:rFonts w:ascii="Times New Roman" w:hAnsi="Times New Roman" w:cs="Times New Roman"/>
                <w:sz w:val="24"/>
                <w:szCs w:val="24"/>
              </w:rPr>
            </w:pPr>
            <w:proofErr w:type="spellStart"/>
            <w:r w:rsidRPr="000B23D9">
              <w:rPr>
                <w:rFonts w:ascii="Times New Roman" w:hAnsi="Times New Roman" w:cs="Times New Roman"/>
                <w:sz w:val="24"/>
                <w:szCs w:val="24"/>
              </w:rPr>
              <w:t>Рамазанова</w:t>
            </w:r>
            <w:proofErr w:type="spellEnd"/>
            <w:r w:rsidRPr="000B23D9">
              <w:rPr>
                <w:rFonts w:ascii="Times New Roman" w:hAnsi="Times New Roman" w:cs="Times New Roman"/>
                <w:sz w:val="24"/>
                <w:szCs w:val="24"/>
              </w:rPr>
              <w:t xml:space="preserve"> Мая </w:t>
            </w:r>
            <w:proofErr w:type="spellStart"/>
            <w:r w:rsidRPr="000B23D9">
              <w:rPr>
                <w:rFonts w:ascii="Times New Roman" w:hAnsi="Times New Roman" w:cs="Times New Roman"/>
                <w:sz w:val="24"/>
                <w:szCs w:val="24"/>
              </w:rPr>
              <w:t>Султанбековна</w:t>
            </w:r>
            <w:proofErr w:type="spellEnd"/>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3034" w:rsidRPr="000B23D9" w:rsidRDefault="000A3034" w:rsidP="009A6366">
            <w:pPr>
              <w:spacing w:after="200" w:line="276" w:lineRule="auto"/>
              <w:rPr>
                <w:rFonts w:ascii="Times New Roman" w:hAnsi="Times New Roman" w:cs="Times New Roman"/>
                <w:sz w:val="24"/>
                <w:szCs w:val="24"/>
              </w:rPr>
            </w:pPr>
            <w:r w:rsidRPr="000B23D9">
              <w:rPr>
                <w:rFonts w:ascii="Times New Roman" w:hAnsi="Times New Roman" w:cs="Times New Roman"/>
                <w:sz w:val="24"/>
                <w:szCs w:val="24"/>
              </w:rPr>
              <w:t>учитель</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3034" w:rsidRPr="000B23D9" w:rsidRDefault="000A3034" w:rsidP="009A6366">
            <w:pPr>
              <w:spacing w:after="200" w:line="276" w:lineRule="auto"/>
              <w:rPr>
                <w:rFonts w:ascii="Times New Roman" w:hAnsi="Times New Roman" w:cs="Times New Roman"/>
                <w:sz w:val="24"/>
                <w:szCs w:val="24"/>
              </w:rPr>
            </w:pPr>
            <w:r w:rsidRPr="000B23D9">
              <w:rPr>
                <w:rFonts w:ascii="Times New Roman" w:hAnsi="Times New Roman" w:cs="Times New Roman"/>
                <w:sz w:val="24"/>
                <w:szCs w:val="24"/>
              </w:rPr>
              <w:t>высшая</w:t>
            </w:r>
          </w:p>
        </w:tc>
        <w:tc>
          <w:tcPr>
            <w:tcW w:w="18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3034" w:rsidRPr="000B23D9" w:rsidRDefault="000A3034" w:rsidP="009A6366">
            <w:pPr>
              <w:spacing w:after="200" w:line="276" w:lineRule="auto"/>
              <w:rPr>
                <w:rFonts w:ascii="Times New Roman" w:hAnsi="Times New Roman" w:cs="Times New Roman"/>
                <w:sz w:val="24"/>
                <w:szCs w:val="24"/>
              </w:rPr>
            </w:pPr>
            <w:r w:rsidRPr="000B23D9">
              <w:rPr>
                <w:rFonts w:ascii="Times New Roman" w:hAnsi="Times New Roman" w:cs="Times New Roman"/>
                <w:sz w:val="24"/>
                <w:szCs w:val="24"/>
              </w:rPr>
              <w:t>28.12.2023</w:t>
            </w:r>
          </w:p>
        </w:tc>
      </w:tr>
      <w:tr w:rsidR="000A3034" w:rsidRPr="000B23D9" w:rsidTr="009A636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3034" w:rsidRPr="000B23D9" w:rsidRDefault="000A3034" w:rsidP="009A6366">
            <w:pPr>
              <w:spacing w:after="200" w:line="276" w:lineRule="auto"/>
              <w:rPr>
                <w:rFonts w:ascii="Times New Roman" w:hAnsi="Times New Roman" w:cs="Times New Roman"/>
                <w:sz w:val="24"/>
                <w:szCs w:val="24"/>
              </w:rPr>
            </w:pPr>
            <w:r w:rsidRPr="000B23D9">
              <w:rPr>
                <w:rFonts w:ascii="Times New Roman" w:hAnsi="Times New Roman" w:cs="Times New Roman"/>
                <w:sz w:val="24"/>
                <w:szCs w:val="24"/>
              </w:rPr>
              <w:t>2</w:t>
            </w: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3034" w:rsidRPr="000B23D9" w:rsidRDefault="000A3034" w:rsidP="009A6366">
            <w:pPr>
              <w:spacing w:after="200" w:line="276" w:lineRule="auto"/>
              <w:rPr>
                <w:rFonts w:ascii="Times New Roman" w:hAnsi="Times New Roman" w:cs="Times New Roman"/>
                <w:sz w:val="24"/>
                <w:szCs w:val="24"/>
              </w:rPr>
            </w:pPr>
            <w:r w:rsidRPr="000B23D9">
              <w:rPr>
                <w:rFonts w:ascii="Times New Roman" w:hAnsi="Times New Roman" w:cs="Times New Roman"/>
                <w:sz w:val="24"/>
                <w:szCs w:val="24"/>
              </w:rPr>
              <w:t>Пархоменко Алла Владимировна</w:t>
            </w: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3034" w:rsidRPr="000B23D9" w:rsidRDefault="000A3034" w:rsidP="009A6366">
            <w:pPr>
              <w:spacing w:after="200" w:line="276" w:lineRule="auto"/>
              <w:rPr>
                <w:rFonts w:ascii="Times New Roman" w:hAnsi="Times New Roman" w:cs="Times New Roman"/>
                <w:sz w:val="24"/>
                <w:szCs w:val="24"/>
              </w:rPr>
            </w:pPr>
            <w:r w:rsidRPr="000B23D9">
              <w:rPr>
                <w:rFonts w:ascii="Times New Roman" w:hAnsi="Times New Roman" w:cs="Times New Roman"/>
                <w:sz w:val="24"/>
                <w:szCs w:val="24"/>
              </w:rPr>
              <w:t>учитель</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3034" w:rsidRPr="000B23D9" w:rsidRDefault="000A3034" w:rsidP="009A6366">
            <w:pPr>
              <w:spacing w:after="200" w:line="276" w:lineRule="auto"/>
              <w:rPr>
                <w:rFonts w:ascii="Times New Roman" w:hAnsi="Times New Roman" w:cs="Times New Roman"/>
                <w:sz w:val="24"/>
                <w:szCs w:val="24"/>
              </w:rPr>
            </w:pPr>
            <w:r w:rsidRPr="000B23D9">
              <w:rPr>
                <w:rFonts w:ascii="Times New Roman" w:hAnsi="Times New Roman" w:cs="Times New Roman"/>
                <w:sz w:val="24"/>
                <w:szCs w:val="24"/>
              </w:rPr>
              <w:t>высшая</w:t>
            </w:r>
          </w:p>
        </w:tc>
        <w:tc>
          <w:tcPr>
            <w:tcW w:w="18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3034" w:rsidRPr="000B23D9" w:rsidRDefault="000A3034" w:rsidP="009A6366">
            <w:pPr>
              <w:spacing w:after="200" w:line="276" w:lineRule="auto"/>
              <w:rPr>
                <w:rFonts w:ascii="Times New Roman" w:hAnsi="Times New Roman" w:cs="Times New Roman"/>
                <w:sz w:val="24"/>
                <w:szCs w:val="24"/>
              </w:rPr>
            </w:pPr>
            <w:r w:rsidRPr="000B23D9">
              <w:rPr>
                <w:rFonts w:ascii="Times New Roman" w:hAnsi="Times New Roman" w:cs="Times New Roman"/>
                <w:sz w:val="24"/>
                <w:szCs w:val="24"/>
              </w:rPr>
              <w:t>21.03.2024</w:t>
            </w:r>
          </w:p>
        </w:tc>
      </w:tr>
      <w:tr w:rsidR="000A3034" w:rsidRPr="000B23D9" w:rsidTr="009A6366">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3034" w:rsidRPr="000B23D9" w:rsidRDefault="000A3034" w:rsidP="009A6366">
            <w:pPr>
              <w:spacing w:after="200" w:line="276" w:lineRule="auto"/>
              <w:rPr>
                <w:rFonts w:ascii="Times New Roman" w:hAnsi="Times New Roman" w:cs="Times New Roman"/>
                <w:sz w:val="24"/>
                <w:szCs w:val="24"/>
              </w:rPr>
            </w:pPr>
            <w:r w:rsidRPr="000B23D9">
              <w:rPr>
                <w:rFonts w:ascii="Times New Roman" w:hAnsi="Times New Roman" w:cs="Times New Roman"/>
                <w:sz w:val="24"/>
                <w:szCs w:val="24"/>
              </w:rPr>
              <w:t>3</w:t>
            </w:r>
          </w:p>
        </w:tc>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3034" w:rsidRPr="000B23D9" w:rsidRDefault="000A3034" w:rsidP="009A6366">
            <w:pPr>
              <w:spacing w:after="200" w:line="276" w:lineRule="auto"/>
              <w:rPr>
                <w:rFonts w:ascii="Times New Roman" w:hAnsi="Times New Roman" w:cs="Times New Roman"/>
                <w:sz w:val="24"/>
                <w:szCs w:val="24"/>
              </w:rPr>
            </w:pPr>
            <w:r w:rsidRPr="000B23D9">
              <w:rPr>
                <w:rFonts w:ascii="Times New Roman" w:hAnsi="Times New Roman" w:cs="Times New Roman"/>
                <w:sz w:val="24"/>
                <w:szCs w:val="24"/>
              </w:rPr>
              <w:t xml:space="preserve">Семенова </w:t>
            </w:r>
            <w:proofErr w:type="spellStart"/>
            <w:r w:rsidRPr="000B23D9">
              <w:rPr>
                <w:rFonts w:ascii="Times New Roman" w:hAnsi="Times New Roman" w:cs="Times New Roman"/>
                <w:sz w:val="24"/>
                <w:szCs w:val="24"/>
              </w:rPr>
              <w:t>Индира</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Акашаевна</w:t>
            </w:r>
            <w:proofErr w:type="spellEnd"/>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3034" w:rsidRPr="000B23D9" w:rsidRDefault="000A3034" w:rsidP="009A6366">
            <w:pPr>
              <w:spacing w:after="200" w:line="276" w:lineRule="auto"/>
              <w:rPr>
                <w:rFonts w:ascii="Times New Roman" w:hAnsi="Times New Roman" w:cs="Times New Roman"/>
                <w:sz w:val="24"/>
                <w:szCs w:val="24"/>
              </w:rPr>
            </w:pPr>
            <w:r w:rsidRPr="000B23D9">
              <w:rPr>
                <w:rFonts w:ascii="Times New Roman" w:hAnsi="Times New Roman" w:cs="Times New Roman"/>
                <w:sz w:val="24"/>
                <w:szCs w:val="24"/>
              </w:rPr>
              <w:t>учитель</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3034" w:rsidRPr="000B23D9" w:rsidRDefault="000A3034" w:rsidP="009A6366">
            <w:pPr>
              <w:spacing w:after="200" w:line="276" w:lineRule="auto"/>
              <w:rPr>
                <w:rFonts w:ascii="Times New Roman" w:hAnsi="Times New Roman" w:cs="Times New Roman"/>
                <w:sz w:val="24"/>
                <w:szCs w:val="24"/>
              </w:rPr>
            </w:pPr>
            <w:r w:rsidRPr="000B23D9">
              <w:rPr>
                <w:rFonts w:ascii="Times New Roman" w:hAnsi="Times New Roman" w:cs="Times New Roman"/>
                <w:sz w:val="24"/>
                <w:szCs w:val="24"/>
              </w:rPr>
              <w:t>высшая</w:t>
            </w:r>
          </w:p>
        </w:tc>
        <w:tc>
          <w:tcPr>
            <w:tcW w:w="18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3034" w:rsidRPr="000B23D9" w:rsidRDefault="000A3034" w:rsidP="009A6366">
            <w:pPr>
              <w:spacing w:after="200" w:line="276" w:lineRule="auto"/>
              <w:rPr>
                <w:rFonts w:ascii="Times New Roman" w:hAnsi="Times New Roman" w:cs="Times New Roman"/>
                <w:sz w:val="24"/>
                <w:szCs w:val="24"/>
              </w:rPr>
            </w:pPr>
            <w:r w:rsidRPr="000B23D9">
              <w:rPr>
                <w:rFonts w:ascii="Times New Roman" w:hAnsi="Times New Roman" w:cs="Times New Roman"/>
                <w:sz w:val="24"/>
                <w:szCs w:val="24"/>
              </w:rPr>
              <w:t>Материал на рассмотрении</w:t>
            </w:r>
          </w:p>
        </w:tc>
      </w:tr>
    </w:tbl>
    <w:p w:rsidR="000A3034" w:rsidRPr="000B23D9" w:rsidRDefault="000A3034" w:rsidP="000A3034">
      <w:pPr>
        <w:spacing w:after="0"/>
        <w:rPr>
          <w:rFonts w:ascii="Times New Roman" w:hAnsi="Times New Roman" w:cs="Times New Roman"/>
          <w:sz w:val="24"/>
          <w:szCs w:val="24"/>
        </w:rPr>
      </w:pPr>
    </w:p>
    <w:p w:rsidR="000A3034" w:rsidRPr="000B23D9" w:rsidRDefault="000A3034" w:rsidP="000A3034">
      <w:pPr>
        <w:spacing w:after="0"/>
        <w:jc w:val="both"/>
        <w:rPr>
          <w:rFonts w:ascii="Times New Roman" w:hAnsi="Times New Roman" w:cs="Times New Roman"/>
          <w:sz w:val="24"/>
          <w:szCs w:val="24"/>
        </w:rPr>
      </w:pPr>
      <w:r w:rsidRPr="000B23D9">
        <w:rPr>
          <w:rFonts w:ascii="Times New Roman" w:hAnsi="Times New Roman" w:cs="Times New Roman"/>
          <w:sz w:val="24"/>
          <w:szCs w:val="24"/>
        </w:rPr>
        <w:t xml:space="preserve">Выводы: </w:t>
      </w:r>
    </w:p>
    <w:p w:rsidR="000A3034" w:rsidRPr="000B23D9" w:rsidRDefault="000A3034" w:rsidP="000A3034">
      <w:pPr>
        <w:spacing w:after="0"/>
        <w:jc w:val="both"/>
        <w:rPr>
          <w:rFonts w:ascii="Times New Roman" w:hAnsi="Times New Roman" w:cs="Times New Roman"/>
          <w:sz w:val="24"/>
          <w:szCs w:val="24"/>
        </w:rPr>
      </w:pPr>
      <w:r w:rsidRPr="000B23D9">
        <w:rPr>
          <w:rFonts w:ascii="Times New Roman" w:hAnsi="Times New Roman" w:cs="Times New Roman"/>
          <w:sz w:val="24"/>
          <w:szCs w:val="24"/>
        </w:rPr>
        <w:t xml:space="preserve">Аттестация педагогических работников была тщательно организована. Все педагоги успешно прошли аттестацию и подтвердили высшую квалификационную категорию. </w:t>
      </w:r>
    </w:p>
    <w:p w:rsidR="000A3034" w:rsidRPr="000B23D9" w:rsidRDefault="000A3034" w:rsidP="000A3034">
      <w:pPr>
        <w:spacing w:after="0"/>
        <w:jc w:val="both"/>
        <w:rPr>
          <w:rFonts w:ascii="Times New Roman" w:hAnsi="Times New Roman" w:cs="Times New Roman"/>
          <w:sz w:val="24"/>
          <w:szCs w:val="24"/>
        </w:rPr>
      </w:pPr>
      <w:r w:rsidRPr="000B23D9">
        <w:rPr>
          <w:rFonts w:ascii="Times New Roman" w:hAnsi="Times New Roman" w:cs="Times New Roman"/>
          <w:sz w:val="24"/>
          <w:szCs w:val="24"/>
        </w:rPr>
        <w:t xml:space="preserve">Квалификационные испытания прошли на хорошем организационно-методическом уровне. </w:t>
      </w:r>
    </w:p>
    <w:p w:rsidR="000A3034" w:rsidRPr="000B23D9" w:rsidRDefault="000A3034" w:rsidP="000A3034">
      <w:pPr>
        <w:spacing w:after="0"/>
        <w:jc w:val="both"/>
        <w:rPr>
          <w:rFonts w:ascii="Times New Roman" w:hAnsi="Times New Roman" w:cs="Times New Roman"/>
          <w:sz w:val="24"/>
          <w:szCs w:val="24"/>
        </w:rPr>
      </w:pPr>
      <w:r w:rsidRPr="000B23D9">
        <w:rPr>
          <w:rFonts w:ascii="Times New Roman" w:hAnsi="Times New Roman" w:cs="Times New Roman"/>
          <w:sz w:val="24"/>
          <w:szCs w:val="24"/>
        </w:rPr>
        <w:t>Процедура обеспечила объективную независимую экспертную оценку уровня квалификации, педагогического профессионализма и продуктивной деятельности педагогов школы, позволила определить перспективу их профессионального роста.</w:t>
      </w:r>
    </w:p>
    <w:p w:rsidR="000A3034" w:rsidRPr="000B23D9" w:rsidRDefault="000A3034" w:rsidP="000A3034">
      <w:pPr>
        <w:spacing w:after="0"/>
        <w:jc w:val="both"/>
        <w:rPr>
          <w:rFonts w:ascii="Times New Roman" w:hAnsi="Times New Roman" w:cs="Times New Roman"/>
          <w:sz w:val="24"/>
          <w:szCs w:val="24"/>
        </w:rPr>
      </w:pPr>
      <w:r w:rsidRPr="000B23D9">
        <w:rPr>
          <w:rFonts w:ascii="Times New Roman" w:hAnsi="Times New Roman" w:cs="Times New Roman"/>
          <w:sz w:val="24"/>
          <w:szCs w:val="24"/>
        </w:rPr>
        <w:t>Аттестация педагогических кадров способствует профессиональному росту учителей, помогает оценить профессиональную компетентность коллектива.</w:t>
      </w:r>
    </w:p>
    <w:p w:rsidR="000A3034" w:rsidRPr="000B23D9" w:rsidRDefault="000A3034" w:rsidP="000A3034">
      <w:pPr>
        <w:spacing w:after="0"/>
        <w:jc w:val="both"/>
        <w:rPr>
          <w:rFonts w:ascii="Times New Roman" w:hAnsi="Times New Roman" w:cs="Times New Roman"/>
          <w:sz w:val="24"/>
          <w:szCs w:val="24"/>
        </w:rPr>
      </w:pPr>
    </w:p>
    <w:p w:rsidR="000A3034" w:rsidRPr="000B23D9" w:rsidRDefault="000A3034" w:rsidP="000A3034">
      <w:pPr>
        <w:spacing w:after="0"/>
        <w:jc w:val="both"/>
        <w:rPr>
          <w:rFonts w:ascii="Times New Roman" w:hAnsi="Times New Roman" w:cs="Times New Roman"/>
          <w:spacing w:val="-1"/>
          <w:sz w:val="24"/>
          <w:szCs w:val="24"/>
        </w:rPr>
      </w:pPr>
      <w:r w:rsidRPr="000B23D9">
        <w:rPr>
          <w:rFonts w:ascii="Times New Roman" w:hAnsi="Times New Roman" w:cs="Times New Roman"/>
          <w:spacing w:val="-1"/>
          <w:sz w:val="24"/>
          <w:szCs w:val="24"/>
        </w:rPr>
        <w:t>Мониторинг повышения квалификации педагогических работников:</w:t>
      </w:r>
    </w:p>
    <w:p w:rsidR="000A3034" w:rsidRPr="000B23D9" w:rsidRDefault="000A3034" w:rsidP="000A3034">
      <w:pPr>
        <w:spacing w:after="0"/>
        <w:jc w:val="both"/>
        <w:rPr>
          <w:rFonts w:ascii="Times New Roman" w:hAnsi="Times New Roman" w:cs="Times New Roman"/>
          <w:sz w:val="24"/>
          <w:szCs w:val="24"/>
        </w:rPr>
      </w:pPr>
    </w:p>
    <w:tbl>
      <w:tblPr>
        <w:tblpPr w:leftFromText="180" w:rightFromText="180" w:bottomFromText="200" w:vertAnchor="text" w:horzAnchor="margin" w:tblpXSpec="center" w:tblpY="1"/>
        <w:tblW w:w="6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7"/>
        <w:gridCol w:w="1756"/>
      </w:tblGrid>
      <w:tr w:rsidR="000A3034" w:rsidRPr="000B23D9" w:rsidTr="009A6366">
        <w:trPr>
          <w:trHeight w:val="560"/>
        </w:trPr>
        <w:tc>
          <w:tcPr>
            <w:tcW w:w="4627" w:type="dxa"/>
            <w:tcBorders>
              <w:top w:val="single" w:sz="4" w:space="0" w:color="auto"/>
              <w:left w:val="single" w:sz="4" w:space="0" w:color="auto"/>
              <w:bottom w:val="single" w:sz="4" w:space="0" w:color="auto"/>
              <w:right w:val="single" w:sz="4" w:space="0" w:color="auto"/>
            </w:tcBorders>
            <w:hideMark/>
          </w:tcPr>
          <w:p w:rsidR="000A3034" w:rsidRPr="000B23D9" w:rsidRDefault="000A3034" w:rsidP="009A6366">
            <w:pPr>
              <w:spacing w:after="0"/>
              <w:jc w:val="both"/>
              <w:rPr>
                <w:rFonts w:ascii="Times New Roman" w:hAnsi="Times New Roman" w:cs="Times New Roman"/>
                <w:sz w:val="24"/>
                <w:szCs w:val="24"/>
              </w:rPr>
            </w:pPr>
            <w:r w:rsidRPr="000B23D9">
              <w:rPr>
                <w:rFonts w:ascii="Times New Roman" w:hAnsi="Times New Roman" w:cs="Times New Roman"/>
                <w:sz w:val="24"/>
                <w:szCs w:val="24"/>
              </w:rPr>
              <w:t>Квалификационная категория</w:t>
            </w:r>
          </w:p>
        </w:tc>
        <w:tc>
          <w:tcPr>
            <w:tcW w:w="1756" w:type="dxa"/>
            <w:tcBorders>
              <w:top w:val="single" w:sz="4" w:space="0" w:color="auto"/>
              <w:left w:val="single" w:sz="4" w:space="0" w:color="auto"/>
              <w:bottom w:val="single" w:sz="4" w:space="0" w:color="auto"/>
              <w:right w:val="single" w:sz="4" w:space="0" w:color="auto"/>
            </w:tcBorders>
            <w:hideMark/>
          </w:tcPr>
          <w:p w:rsidR="000A3034" w:rsidRPr="000B23D9" w:rsidRDefault="000A3034" w:rsidP="009A6366">
            <w:pPr>
              <w:spacing w:after="0"/>
              <w:jc w:val="both"/>
              <w:rPr>
                <w:rFonts w:ascii="Times New Roman" w:hAnsi="Times New Roman" w:cs="Times New Roman"/>
                <w:sz w:val="24"/>
                <w:szCs w:val="24"/>
              </w:rPr>
            </w:pPr>
            <w:r w:rsidRPr="000B23D9">
              <w:rPr>
                <w:rFonts w:ascii="Times New Roman" w:hAnsi="Times New Roman" w:cs="Times New Roman"/>
                <w:sz w:val="24"/>
                <w:szCs w:val="24"/>
              </w:rPr>
              <w:t xml:space="preserve">2023-2024 </w:t>
            </w:r>
            <w:proofErr w:type="spellStart"/>
            <w:r w:rsidRPr="000B23D9">
              <w:rPr>
                <w:rFonts w:ascii="Times New Roman" w:hAnsi="Times New Roman" w:cs="Times New Roman"/>
                <w:sz w:val="24"/>
                <w:szCs w:val="24"/>
              </w:rPr>
              <w:t>уч.г</w:t>
            </w:r>
            <w:proofErr w:type="spellEnd"/>
            <w:r w:rsidRPr="000B23D9">
              <w:rPr>
                <w:rFonts w:ascii="Times New Roman" w:hAnsi="Times New Roman" w:cs="Times New Roman"/>
                <w:sz w:val="24"/>
                <w:szCs w:val="24"/>
              </w:rPr>
              <w:t>.</w:t>
            </w:r>
          </w:p>
        </w:tc>
      </w:tr>
      <w:tr w:rsidR="000A3034" w:rsidRPr="000B23D9" w:rsidTr="009A6366">
        <w:trPr>
          <w:trHeight w:val="286"/>
        </w:trPr>
        <w:tc>
          <w:tcPr>
            <w:tcW w:w="4627" w:type="dxa"/>
            <w:tcBorders>
              <w:top w:val="single" w:sz="4" w:space="0" w:color="auto"/>
              <w:left w:val="single" w:sz="4" w:space="0" w:color="auto"/>
              <w:bottom w:val="single" w:sz="4" w:space="0" w:color="auto"/>
              <w:right w:val="single" w:sz="4" w:space="0" w:color="auto"/>
            </w:tcBorders>
            <w:hideMark/>
          </w:tcPr>
          <w:p w:rsidR="000A3034" w:rsidRPr="000B23D9" w:rsidRDefault="000A3034" w:rsidP="009A6366">
            <w:pPr>
              <w:spacing w:after="0"/>
              <w:jc w:val="both"/>
              <w:rPr>
                <w:rFonts w:ascii="Times New Roman" w:hAnsi="Times New Roman" w:cs="Times New Roman"/>
                <w:sz w:val="24"/>
                <w:szCs w:val="24"/>
              </w:rPr>
            </w:pPr>
            <w:r w:rsidRPr="000B23D9">
              <w:rPr>
                <w:rFonts w:ascii="Times New Roman" w:hAnsi="Times New Roman" w:cs="Times New Roman"/>
                <w:sz w:val="24"/>
                <w:szCs w:val="24"/>
              </w:rPr>
              <w:t>Высшая квалификационная категория</w:t>
            </w:r>
          </w:p>
        </w:tc>
        <w:tc>
          <w:tcPr>
            <w:tcW w:w="1756" w:type="dxa"/>
            <w:tcBorders>
              <w:top w:val="single" w:sz="4" w:space="0" w:color="auto"/>
              <w:left w:val="single" w:sz="4" w:space="0" w:color="auto"/>
              <w:bottom w:val="single" w:sz="4" w:space="0" w:color="auto"/>
              <w:right w:val="single" w:sz="4" w:space="0" w:color="auto"/>
            </w:tcBorders>
            <w:hideMark/>
          </w:tcPr>
          <w:p w:rsidR="000A3034" w:rsidRPr="000B23D9" w:rsidRDefault="000A3034" w:rsidP="009A6366">
            <w:pPr>
              <w:spacing w:after="0"/>
              <w:jc w:val="both"/>
              <w:rPr>
                <w:rFonts w:ascii="Times New Roman" w:hAnsi="Times New Roman" w:cs="Times New Roman"/>
                <w:sz w:val="24"/>
                <w:szCs w:val="24"/>
              </w:rPr>
            </w:pPr>
            <w:r w:rsidRPr="000B23D9">
              <w:rPr>
                <w:rFonts w:ascii="Times New Roman" w:hAnsi="Times New Roman" w:cs="Times New Roman"/>
                <w:sz w:val="24"/>
                <w:szCs w:val="24"/>
              </w:rPr>
              <w:t>25 (80%)</w:t>
            </w:r>
          </w:p>
        </w:tc>
      </w:tr>
      <w:tr w:rsidR="000A3034" w:rsidRPr="000B23D9" w:rsidTr="009A6366">
        <w:trPr>
          <w:trHeight w:val="286"/>
        </w:trPr>
        <w:tc>
          <w:tcPr>
            <w:tcW w:w="4627" w:type="dxa"/>
            <w:tcBorders>
              <w:top w:val="single" w:sz="4" w:space="0" w:color="auto"/>
              <w:left w:val="single" w:sz="4" w:space="0" w:color="auto"/>
              <w:bottom w:val="single" w:sz="4" w:space="0" w:color="auto"/>
              <w:right w:val="single" w:sz="4" w:space="0" w:color="auto"/>
            </w:tcBorders>
            <w:hideMark/>
          </w:tcPr>
          <w:p w:rsidR="000A3034" w:rsidRPr="000B23D9" w:rsidRDefault="000A3034" w:rsidP="009A6366">
            <w:pPr>
              <w:spacing w:after="0"/>
              <w:ind w:left="180" w:hanging="180"/>
              <w:jc w:val="both"/>
              <w:rPr>
                <w:rFonts w:ascii="Times New Roman" w:hAnsi="Times New Roman" w:cs="Times New Roman"/>
                <w:sz w:val="24"/>
                <w:szCs w:val="24"/>
              </w:rPr>
            </w:pPr>
            <w:r w:rsidRPr="000B23D9">
              <w:rPr>
                <w:rFonts w:ascii="Times New Roman" w:hAnsi="Times New Roman" w:cs="Times New Roman"/>
                <w:sz w:val="24"/>
                <w:szCs w:val="24"/>
              </w:rPr>
              <w:t>I-я квалификационная категория</w:t>
            </w:r>
          </w:p>
        </w:tc>
        <w:tc>
          <w:tcPr>
            <w:tcW w:w="1756" w:type="dxa"/>
            <w:tcBorders>
              <w:top w:val="single" w:sz="4" w:space="0" w:color="auto"/>
              <w:left w:val="single" w:sz="4" w:space="0" w:color="auto"/>
              <w:bottom w:val="single" w:sz="4" w:space="0" w:color="auto"/>
              <w:right w:val="single" w:sz="4" w:space="0" w:color="auto"/>
            </w:tcBorders>
            <w:hideMark/>
          </w:tcPr>
          <w:p w:rsidR="000A3034" w:rsidRPr="000B23D9" w:rsidRDefault="000A3034" w:rsidP="009A6366">
            <w:pPr>
              <w:spacing w:after="0"/>
              <w:jc w:val="both"/>
              <w:rPr>
                <w:rFonts w:ascii="Times New Roman" w:hAnsi="Times New Roman" w:cs="Times New Roman"/>
                <w:sz w:val="24"/>
                <w:szCs w:val="24"/>
              </w:rPr>
            </w:pPr>
            <w:r w:rsidRPr="000B23D9">
              <w:rPr>
                <w:rFonts w:ascii="Times New Roman" w:hAnsi="Times New Roman" w:cs="Times New Roman"/>
                <w:sz w:val="24"/>
                <w:szCs w:val="24"/>
              </w:rPr>
              <w:t xml:space="preserve">0 </w:t>
            </w:r>
          </w:p>
        </w:tc>
      </w:tr>
      <w:tr w:rsidR="000A3034" w:rsidRPr="000B23D9" w:rsidTr="009A6366">
        <w:trPr>
          <w:trHeight w:val="480"/>
        </w:trPr>
        <w:tc>
          <w:tcPr>
            <w:tcW w:w="4627" w:type="dxa"/>
            <w:tcBorders>
              <w:top w:val="single" w:sz="4" w:space="0" w:color="auto"/>
              <w:left w:val="single" w:sz="4" w:space="0" w:color="auto"/>
              <w:bottom w:val="single" w:sz="4" w:space="0" w:color="auto"/>
              <w:right w:val="single" w:sz="4" w:space="0" w:color="auto"/>
            </w:tcBorders>
            <w:hideMark/>
          </w:tcPr>
          <w:p w:rsidR="000A3034" w:rsidRPr="000B23D9" w:rsidRDefault="000A3034" w:rsidP="009A6366">
            <w:pPr>
              <w:spacing w:after="0"/>
              <w:jc w:val="both"/>
              <w:rPr>
                <w:rFonts w:ascii="Times New Roman" w:hAnsi="Times New Roman" w:cs="Times New Roman"/>
                <w:sz w:val="24"/>
                <w:szCs w:val="24"/>
              </w:rPr>
            </w:pPr>
            <w:r w:rsidRPr="000B23D9">
              <w:rPr>
                <w:rFonts w:ascii="Times New Roman" w:hAnsi="Times New Roman" w:cs="Times New Roman"/>
                <w:sz w:val="24"/>
                <w:szCs w:val="24"/>
              </w:rPr>
              <w:t xml:space="preserve">Соответствие занимаемой должности </w:t>
            </w:r>
          </w:p>
        </w:tc>
        <w:tc>
          <w:tcPr>
            <w:tcW w:w="1756" w:type="dxa"/>
            <w:tcBorders>
              <w:top w:val="single" w:sz="4" w:space="0" w:color="auto"/>
              <w:left w:val="single" w:sz="4" w:space="0" w:color="auto"/>
              <w:bottom w:val="single" w:sz="4" w:space="0" w:color="auto"/>
              <w:right w:val="single" w:sz="4" w:space="0" w:color="auto"/>
            </w:tcBorders>
            <w:hideMark/>
          </w:tcPr>
          <w:p w:rsidR="000A3034" w:rsidRPr="000B23D9" w:rsidRDefault="000A3034" w:rsidP="009A6366">
            <w:pPr>
              <w:spacing w:after="0"/>
              <w:jc w:val="both"/>
              <w:rPr>
                <w:rFonts w:ascii="Times New Roman" w:hAnsi="Times New Roman" w:cs="Times New Roman"/>
                <w:sz w:val="24"/>
                <w:szCs w:val="24"/>
              </w:rPr>
            </w:pPr>
            <w:r w:rsidRPr="000B23D9">
              <w:rPr>
                <w:rFonts w:ascii="Times New Roman" w:hAnsi="Times New Roman" w:cs="Times New Roman"/>
                <w:sz w:val="24"/>
                <w:szCs w:val="24"/>
              </w:rPr>
              <w:t>3 (10%)</w:t>
            </w:r>
          </w:p>
        </w:tc>
      </w:tr>
      <w:tr w:rsidR="000A3034" w:rsidRPr="000B23D9" w:rsidTr="009A6366">
        <w:trPr>
          <w:trHeight w:val="286"/>
        </w:trPr>
        <w:tc>
          <w:tcPr>
            <w:tcW w:w="4627" w:type="dxa"/>
            <w:tcBorders>
              <w:top w:val="single" w:sz="4" w:space="0" w:color="auto"/>
              <w:left w:val="single" w:sz="4" w:space="0" w:color="auto"/>
              <w:bottom w:val="single" w:sz="4" w:space="0" w:color="auto"/>
              <w:right w:val="single" w:sz="4" w:space="0" w:color="auto"/>
            </w:tcBorders>
            <w:hideMark/>
          </w:tcPr>
          <w:p w:rsidR="000A3034" w:rsidRPr="000B23D9" w:rsidRDefault="000A3034" w:rsidP="009A6366">
            <w:pPr>
              <w:spacing w:after="0"/>
              <w:jc w:val="both"/>
              <w:rPr>
                <w:rFonts w:ascii="Times New Roman" w:hAnsi="Times New Roman" w:cs="Times New Roman"/>
                <w:sz w:val="24"/>
                <w:szCs w:val="24"/>
              </w:rPr>
            </w:pPr>
            <w:r w:rsidRPr="000B23D9">
              <w:rPr>
                <w:rFonts w:ascii="Times New Roman" w:hAnsi="Times New Roman" w:cs="Times New Roman"/>
                <w:sz w:val="24"/>
                <w:szCs w:val="24"/>
              </w:rPr>
              <w:t xml:space="preserve">Без категории </w:t>
            </w:r>
          </w:p>
        </w:tc>
        <w:tc>
          <w:tcPr>
            <w:tcW w:w="1756" w:type="dxa"/>
            <w:tcBorders>
              <w:top w:val="single" w:sz="4" w:space="0" w:color="auto"/>
              <w:left w:val="single" w:sz="4" w:space="0" w:color="auto"/>
              <w:bottom w:val="single" w:sz="4" w:space="0" w:color="auto"/>
              <w:right w:val="single" w:sz="4" w:space="0" w:color="auto"/>
            </w:tcBorders>
            <w:hideMark/>
          </w:tcPr>
          <w:p w:rsidR="000A3034" w:rsidRPr="000B23D9" w:rsidRDefault="000A3034" w:rsidP="009A6366">
            <w:pPr>
              <w:spacing w:after="0"/>
              <w:jc w:val="both"/>
              <w:rPr>
                <w:rFonts w:ascii="Times New Roman" w:hAnsi="Times New Roman" w:cs="Times New Roman"/>
                <w:sz w:val="24"/>
                <w:szCs w:val="24"/>
              </w:rPr>
            </w:pPr>
            <w:r w:rsidRPr="000B23D9">
              <w:rPr>
                <w:rFonts w:ascii="Times New Roman" w:hAnsi="Times New Roman" w:cs="Times New Roman"/>
                <w:sz w:val="24"/>
                <w:szCs w:val="24"/>
              </w:rPr>
              <w:t>3 (10%)</w:t>
            </w:r>
          </w:p>
        </w:tc>
      </w:tr>
    </w:tbl>
    <w:p w:rsidR="000A3034" w:rsidRPr="000B23D9" w:rsidRDefault="000A3034" w:rsidP="000A3034">
      <w:pPr>
        <w:shd w:val="clear" w:color="auto" w:fill="FFFFFF"/>
        <w:spacing w:after="0"/>
        <w:jc w:val="both"/>
        <w:rPr>
          <w:rFonts w:ascii="Times New Roman" w:hAnsi="Times New Roman" w:cs="Times New Roman"/>
          <w:sz w:val="24"/>
          <w:szCs w:val="24"/>
        </w:rPr>
      </w:pPr>
      <w:r w:rsidRPr="000B23D9">
        <w:rPr>
          <w:rFonts w:ascii="Times New Roman" w:hAnsi="Times New Roman" w:cs="Times New Roman"/>
          <w:sz w:val="24"/>
          <w:szCs w:val="24"/>
        </w:rPr>
        <w:t>.</w:t>
      </w:r>
    </w:p>
    <w:p w:rsidR="000A3034" w:rsidRPr="000B23D9" w:rsidRDefault="000A3034" w:rsidP="000A3034">
      <w:pPr>
        <w:pStyle w:val="Default"/>
        <w:spacing w:line="276" w:lineRule="auto"/>
        <w:jc w:val="both"/>
        <w:rPr>
          <w:bCs/>
          <w:color w:val="auto"/>
        </w:rPr>
      </w:pPr>
    </w:p>
    <w:p w:rsidR="000A3034" w:rsidRPr="000B23D9" w:rsidRDefault="000A3034" w:rsidP="000A3034">
      <w:pPr>
        <w:pStyle w:val="Default"/>
        <w:spacing w:line="276" w:lineRule="auto"/>
        <w:jc w:val="both"/>
        <w:rPr>
          <w:bCs/>
          <w:color w:val="auto"/>
        </w:rPr>
      </w:pPr>
    </w:p>
    <w:p w:rsidR="000A3034" w:rsidRPr="000B23D9" w:rsidRDefault="000A3034" w:rsidP="000A3034">
      <w:pPr>
        <w:pStyle w:val="Default"/>
        <w:spacing w:line="276" w:lineRule="auto"/>
        <w:jc w:val="both"/>
        <w:rPr>
          <w:bCs/>
          <w:color w:val="auto"/>
        </w:rPr>
      </w:pPr>
    </w:p>
    <w:p w:rsidR="008139BB" w:rsidRDefault="000A3034" w:rsidP="000A3034">
      <w:pPr>
        <w:spacing w:after="0"/>
        <w:jc w:val="both"/>
        <w:rPr>
          <w:rFonts w:ascii="Times New Roman" w:hAnsi="Times New Roman" w:cs="Times New Roman"/>
          <w:sz w:val="24"/>
          <w:szCs w:val="24"/>
        </w:rPr>
      </w:pPr>
      <w:r w:rsidRPr="000B23D9">
        <w:rPr>
          <w:rFonts w:ascii="Times New Roman" w:hAnsi="Times New Roman" w:cs="Times New Roman"/>
          <w:sz w:val="24"/>
          <w:szCs w:val="24"/>
        </w:rPr>
        <w:t xml:space="preserve"> </w:t>
      </w:r>
    </w:p>
    <w:p w:rsidR="008139BB" w:rsidRDefault="008139BB" w:rsidP="000A3034">
      <w:pPr>
        <w:spacing w:after="0"/>
        <w:jc w:val="both"/>
        <w:rPr>
          <w:rFonts w:ascii="Times New Roman" w:hAnsi="Times New Roman" w:cs="Times New Roman"/>
          <w:sz w:val="24"/>
          <w:szCs w:val="24"/>
        </w:rPr>
      </w:pPr>
    </w:p>
    <w:p w:rsidR="008139BB" w:rsidRDefault="008139BB" w:rsidP="000A3034">
      <w:pPr>
        <w:spacing w:after="0"/>
        <w:jc w:val="both"/>
        <w:rPr>
          <w:rFonts w:ascii="Times New Roman" w:hAnsi="Times New Roman" w:cs="Times New Roman"/>
          <w:sz w:val="24"/>
          <w:szCs w:val="24"/>
        </w:rPr>
      </w:pPr>
    </w:p>
    <w:p w:rsidR="008139BB" w:rsidRDefault="008139BB" w:rsidP="000A3034">
      <w:pPr>
        <w:spacing w:after="0"/>
        <w:jc w:val="both"/>
        <w:rPr>
          <w:rFonts w:ascii="Times New Roman" w:hAnsi="Times New Roman" w:cs="Times New Roman"/>
          <w:sz w:val="24"/>
          <w:szCs w:val="24"/>
        </w:rPr>
      </w:pPr>
    </w:p>
    <w:p w:rsidR="000A3034" w:rsidRPr="000B23D9" w:rsidRDefault="000A3034" w:rsidP="000A3034">
      <w:pPr>
        <w:spacing w:after="0"/>
        <w:jc w:val="both"/>
        <w:rPr>
          <w:rFonts w:ascii="Times New Roman" w:hAnsi="Times New Roman" w:cs="Times New Roman"/>
          <w:sz w:val="24"/>
          <w:szCs w:val="24"/>
        </w:rPr>
      </w:pPr>
      <w:r w:rsidRPr="000B23D9">
        <w:rPr>
          <w:rFonts w:ascii="Times New Roman" w:hAnsi="Times New Roman" w:cs="Times New Roman"/>
          <w:sz w:val="24"/>
          <w:szCs w:val="24"/>
        </w:rPr>
        <w:t xml:space="preserve"> В целях реализации задач, обеспечивающих развитие профессионализма педагогов школы, их информационной поддержки и мотивации, учителя нашей школы прошли </w:t>
      </w:r>
      <w:proofErr w:type="spellStart"/>
      <w:r w:rsidRPr="000B23D9">
        <w:rPr>
          <w:rFonts w:ascii="Times New Roman" w:hAnsi="Times New Roman" w:cs="Times New Roman"/>
          <w:sz w:val="24"/>
          <w:szCs w:val="24"/>
        </w:rPr>
        <w:t>очно</w:t>
      </w:r>
      <w:proofErr w:type="spellEnd"/>
      <w:r w:rsidRPr="000B23D9">
        <w:rPr>
          <w:rFonts w:ascii="Times New Roman" w:hAnsi="Times New Roman" w:cs="Times New Roman"/>
          <w:sz w:val="24"/>
          <w:szCs w:val="24"/>
        </w:rPr>
        <w:t xml:space="preserve"> – заочные курсы повышения квалификации с применением дистанционных образовательных технологий  на базе  ГБУ СКИРО ПК и ПРО,   АНОДПО «Международный многопрофильный институт», на сайте Единый урок, на сайте Цифровая Экосистема ДПО. </w:t>
      </w:r>
    </w:p>
    <w:p w:rsidR="000A3034" w:rsidRPr="000B23D9" w:rsidRDefault="000A3034" w:rsidP="000A3034">
      <w:pPr>
        <w:shd w:val="clear" w:color="auto" w:fill="FFFFFF"/>
        <w:spacing w:after="150"/>
        <w:jc w:val="both"/>
        <w:rPr>
          <w:rFonts w:ascii="Times New Roman" w:hAnsi="Times New Roman" w:cs="Times New Roman"/>
          <w:sz w:val="24"/>
          <w:szCs w:val="24"/>
        </w:rPr>
      </w:pPr>
      <w:r w:rsidRPr="000B23D9">
        <w:rPr>
          <w:rFonts w:ascii="Times New Roman" w:hAnsi="Times New Roman" w:cs="Times New Roman"/>
          <w:sz w:val="24"/>
          <w:szCs w:val="24"/>
        </w:rPr>
        <w:t>Тематика курсовой переподготовки соответствует современным тенденциям, что помогает учителям скорректировать свою педагогическую деятельность и внедрять в образовательный процесс новые технологии, выходить на более высокий уровень преподавания.</w:t>
      </w:r>
    </w:p>
    <w:p w:rsidR="000A3034" w:rsidRPr="000B23D9" w:rsidRDefault="000A3034" w:rsidP="000A3034">
      <w:pPr>
        <w:shd w:val="clear" w:color="auto" w:fill="FFFFFF"/>
        <w:spacing w:after="150"/>
        <w:jc w:val="both"/>
        <w:rPr>
          <w:rFonts w:ascii="Times New Roman" w:hAnsi="Times New Roman" w:cs="Times New Roman"/>
          <w:sz w:val="24"/>
          <w:szCs w:val="24"/>
        </w:rPr>
      </w:pP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562"/>
        <w:gridCol w:w="6660"/>
      </w:tblGrid>
      <w:tr w:rsidR="000A3034" w:rsidRPr="000B23D9" w:rsidTr="009A6366">
        <w:trPr>
          <w:trHeight w:val="302"/>
        </w:trPr>
        <w:tc>
          <w:tcPr>
            <w:tcW w:w="1843"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jc w:val="center"/>
              <w:rPr>
                <w:rFonts w:ascii="Times New Roman" w:hAnsi="Times New Roman" w:cs="Times New Roman"/>
                <w:sz w:val="24"/>
                <w:szCs w:val="24"/>
              </w:rPr>
            </w:pPr>
            <w:r w:rsidRPr="000B23D9">
              <w:rPr>
                <w:rFonts w:ascii="Times New Roman" w:hAnsi="Times New Roman" w:cs="Times New Roman"/>
                <w:sz w:val="24"/>
                <w:szCs w:val="24"/>
              </w:rPr>
              <w:t>Ф.И.О.</w:t>
            </w:r>
          </w:p>
        </w:tc>
        <w:tc>
          <w:tcPr>
            <w:tcW w:w="1562"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jc w:val="center"/>
              <w:rPr>
                <w:rFonts w:ascii="Times New Roman" w:hAnsi="Times New Roman" w:cs="Times New Roman"/>
                <w:sz w:val="24"/>
                <w:szCs w:val="24"/>
              </w:rPr>
            </w:pPr>
            <w:r w:rsidRPr="000B23D9">
              <w:rPr>
                <w:rFonts w:ascii="Times New Roman" w:hAnsi="Times New Roman" w:cs="Times New Roman"/>
                <w:sz w:val="24"/>
                <w:szCs w:val="24"/>
              </w:rPr>
              <w:t>Должность</w:t>
            </w:r>
          </w:p>
        </w:tc>
        <w:tc>
          <w:tcPr>
            <w:tcW w:w="666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jc w:val="center"/>
              <w:rPr>
                <w:rFonts w:ascii="Times New Roman" w:hAnsi="Times New Roman" w:cs="Times New Roman"/>
                <w:sz w:val="24"/>
                <w:szCs w:val="24"/>
              </w:rPr>
            </w:pPr>
            <w:r w:rsidRPr="000B23D9">
              <w:rPr>
                <w:rFonts w:ascii="Times New Roman" w:hAnsi="Times New Roman" w:cs="Times New Roman"/>
                <w:sz w:val="24"/>
                <w:szCs w:val="24"/>
              </w:rPr>
              <w:t>Название курсов</w:t>
            </w:r>
          </w:p>
        </w:tc>
      </w:tr>
      <w:tr w:rsidR="000A3034" w:rsidRPr="000B23D9" w:rsidTr="009A6366">
        <w:trPr>
          <w:trHeight w:val="302"/>
        </w:trPr>
        <w:tc>
          <w:tcPr>
            <w:tcW w:w="1843"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jc w:val="center"/>
              <w:rPr>
                <w:rFonts w:ascii="Times New Roman" w:hAnsi="Times New Roman" w:cs="Times New Roman"/>
                <w:sz w:val="24"/>
                <w:szCs w:val="24"/>
              </w:rPr>
            </w:pPr>
            <w:r w:rsidRPr="000B23D9">
              <w:rPr>
                <w:rFonts w:ascii="Times New Roman" w:hAnsi="Times New Roman" w:cs="Times New Roman"/>
                <w:sz w:val="24"/>
                <w:szCs w:val="24"/>
              </w:rPr>
              <w:t>29 педагогов</w:t>
            </w:r>
          </w:p>
        </w:tc>
        <w:tc>
          <w:tcPr>
            <w:tcW w:w="1562"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jc w:val="center"/>
              <w:rPr>
                <w:rFonts w:ascii="Times New Roman" w:hAnsi="Times New Roman" w:cs="Times New Roman"/>
                <w:sz w:val="24"/>
                <w:szCs w:val="24"/>
              </w:rPr>
            </w:pPr>
          </w:p>
        </w:tc>
        <w:tc>
          <w:tcPr>
            <w:tcW w:w="666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«Оказание первой (доврачебной) помощи в образовательных организациях»,72ч., АНОДПО «Международный многопрофильный институт», 04.09.2023г</w:t>
            </w:r>
          </w:p>
        </w:tc>
      </w:tr>
      <w:tr w:rsidR="000A3034" w:rsidRPr="000B23D9" w:rsidTr="009A6366">
        <w:trPr>
          <w:trHeight w:val="302"/>
        </w:trPr>
        <w:tc>
          <w:tcPr>
            <w:tcW w:w="1843"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rPr>
                <w:rFonts w:ascii="Times New Roman" w:hAnsi="Times New Roman" w:cs="Times New Roman"/>
                <w:sz w:val="24"/>
                <w:szCs w:val="24"/>
              </w:rPr>
            </w:pPr>
            <w:proofErr w:type="spellStart"/>
            <w:r w:rsidRPr="000B23D9">
              <w:rPr>
                <w:rFonts w:ascii="Times New Roman" w:hAnsi="Times New Roman" w:cs="Times New Roman"/>
                <w:sz w:val="24"/>
                <w:szCs w:val="24"/>
              </w:rPr>
              <w:t>Менгалиева</w:t>
            </w:r>
            <w:proofErr w:type="spellEnd"/>
            <w:r w:rsidRPr="000B23D9">
              <w:rPr>
                <w:rFonts w:ascii="Times New Roman" w:hAnsi="Times New Roman" w:cs="Times New Roman"/>
                <w:sz w:val="24"/>
                <w:szCs w:val="24"/>
              </w:rPr>
              <w:t xml:space="preserve"> Ж. С.</w:t>
            </w:r>
          </w:p>
        </w:tc>
        <w:tc>
          <w:tcPr>
            <w:tcW w:w="1562"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Учитель физики</w:t>
            </w:r>
          </w:p>
        </w:tc>
        <w:tc>
          <w:tcPr>
            <w:tcW w:w="666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 xml:space="preserve">«Формирование единого образовательного пространства: особенности организации образовательного процесса при реализации федеральных образовательных программ управленческий аспект», 72ч., АНОДПО «Международный </w:t>
            </w:r>
            <w:r w:rsidRPr="000B23D9">
              <w:rPr>
                <w:rFonts w:ascii="Times New Roman" w:hAnsi="Times New Roman" w:cs="Times New Roman"/>
                <w:sz w:val="24"/>
                <w:szCs w:val="24"/>
              </w:rPr>
              <w:lastRenderedPageBreak/>
              <w:t>многопрофильный институт», 31.10.2023г</w:t>
            </w:r>
          </w:p>
        </w:tc>
      </w:tr>
      <w:tr w:rsidR="000A3034" w:rsidRPr="000B23D9" w:rsidTr="009A6366">
        <w:trPr>
          <w:trHeight w:val="302"/>
        </w:trPr>
        <w:tc>
          <w:tcPr>
            <w:tcW w:w="1843"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rPr>
                <w:rFonts w:ascii="Times New Roman" w:hAnsi="Times New Roman" w:cs="Times New Roman"/>
                <w:sz w:val="24"/>
                <w:szCs w:val="24"/>
              </w:rPr>
            </w:pPr>
            <w:proofErr w:type="spellStart"/>
            <w:r w:rsidRPr="000B23D9">
              <w:rPr>
                <w:rFonts w:ascii="Times New Roman" w:hAnsi="Times New Roman" w:cs="Times New Roman"/>
                <w:sz w:val="24"/>
                <w:szCs w:val="24"/>
              </w:rPr>
              <w:lastRenderedPageBreak/>
              <w:t>Алимгазиева</w:t>
            </w:r>
            <w:proofErr w:type="spellEnd"/>
            <w:r w:rsidRPr="000B23D9">
              <w:rPr>
                <w:rFonts w:ascii="Times New Roman" w:hAnsi="Times New Roman" w:cs="Times New Roman"/>
                <w:sz w:val="24"/>
                <w:szCs w:val="24"/>
              </w:rPr>
              <w:t xml:space="preserve"> А.М.</w:t>
            </w:r>
          </w:p>
        </w:tc>
        <w:tc>
          <w:tcPr>
            <w:tcW w:w="1562"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Учитель географии</w:t>
            </w:r>
          </w:p>
        </w:tc>
        <w:tc>
          <w:tcPr>
            <w:tcW w:w="666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«Формирование единого образовательного пространства: особенности организации образовательного процесса при реализации федеральных образовательных программ управленческий аспект», 72ч., АНОДПО «Международный многопрофильный институт», 31.10.2023г</w:t>
            </w:r>
          </w:p>
        </w:tc>
      </w:tr>
      <w:tr w:rsidR="000A3034" w:rsidRPr="000B23D9" w:rsidTr="009A6366">
        <w:trPr>
          <w:trHeight w:val="302"/>
        </w:trPr>
        <w:tc>
          <w:tcPr>
            <w:tcW w:w="1843"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rPr>
                <w:rFonts w:ascii="Times New Roman" w:hAnsi="Times New Roman" w:cs="Times New Roman"/>
                <w:sz w:val="24"/>
                <w:szCs w:val="24"/>
              </w:rPr>
            </w:pPr>
            <w:r w:rsidRPr="000B23D9">
              <w:rPr>
                <w:rFonts w:ascii="Times New Roman" w:hAnsi="Times New Roman" w:cs="Times New Roman"/>
                <w:sz w:val="24"/>
                <w:szCs w:val="24"/>
              </w:rPr>
              <w:t>Мамаева М.Ю.</w:t>
            </w:r>
          </w:p>
        </w:tc>
        <w:tc>
          <w:tcPr>
            <w:tcW w:w="1562"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Учитель начальных классов</w:t>
            </w:r>
          </w:p>
        </w:tc>
        <w:tc>
          <w:tcPr>
            <w:tcW w:w="666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«Формирование единого образовательного пространства: особенности организации образовательного процесса при реализации федеральных образовательных программ управленческий аспект», 72ч., АНОДПО «Международный многопрофильный институт», 31.10.2023г</w:t>
            </w:r>
          </w:p>
        </w:tc>
      </w:tr>
      <w:tr w:rsidR="000A3034" w:rsidRPr="000B23D9" w:rsidTr="009A6366">
        <w:trPr>
          <w:trHeight w:val="302"/>
        </w:trPr>
        <w:tc>
          <w:tcPr>
            <w:tcW w:w="1843"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rPr>
                <w:rFonts w:ascii="Times New Roman" w:hAnsi="Times New Roman" w:cs="Times New Roman"/>
                <w:sz w:val="24"/>
                <w:szCs w:val="24"/>
              </w:rPr>
            </w:pPr>
            <w:r w:rsidRPr="000B23D9">
              <w:rPr>
                <w:rFonts w:ascii="Times New Roman" w:hAnsi="Times New Roman" w:cs="Times New Roman"/>
                <w:sz w:val="24"/>
                <w:szCs w:val="24"/>
              </w:rPr>
              <w:t>Семенова И.А.</w:t>
            </w:r>
          </w:p>
        </w:tc>
        <w:tc>
          <w:tcPr>
            <w:tcW w:w="1562"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Учитель русского языка и литературы</w:t>
            </w:r>
          </w:p>
        </w:tc>
        <w:tc>
          <w:tcPr>
            <w:tcW w:w="666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«Формирование единого образовательного пространства: особенности организации образовательного процесса при реализации федеральных образовательных программ управленческий аспект», 72ч., АНОДПО «Международный многопрофильный институт», 31.10.2023г</w:t>
            </w:r>
          </w:p>
          <w:p w:rsidR="000A3034" w:rsidRPr="000B23D9" w:rsidRDefault="000A3034" w:rsidP="009A6366">
            <w:pPr>
              <w:spacing w:after="0"/>
              <w:rPr>
                <w:rFonts w:ascii="Times New Roman" w:hAnsi="Times New Roman" w:cs="Times New Roman"/>
                <w:sz w:val="24"/>
                <w:szCs w:val="24"/>
              </w:rPr>
            </w:pPr>
          </w:p>
        </w:tc>
      </w:tr>
      <w:tr w:rsidR="000A3034" w:rsidRPr="000B23D9" w:rsidTr="009A6366">
        <w:trPr>
          <w:trHeight w:val="302"/>
        </w:trPr>
        <w:tc>
          <w:tcPr>
            <w:tcW w:w="1843"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rPr>
                <w:rFonts w:ascii="Times New Roman" w:hAnsi="Times New Roman" w:cs="Times New Roman"/>
                <w:sz w:val="24"/>
                <w:szCs w:val="24"/>
              </w:rPr>
            </w:pPr>
            <w:r w:rsidRPr="000B23D9">
              <w:rPr>
                <w:rFonts w:ascii="Times New Roman" w:hAnsi="Times New Roman" w:cs="Times New Roman"/>
                <w:sz w:val="24"/>
                <w:szCs w:val="24"/>
              </w:rPr>
              <w:t>Семенова И.А.</w:t>
            </w:r>
          </w:p>
        </w:tc>
        <w:tc>
          <w:tcPr>
            <w:tcW w:w="1562"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Учитель русского языка и литературы</w:t>
            </w:r>
          </w:p>
        </w:tc>
        <w:tc>
          <w:tcPr>
            <w:tcW w:w="666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 xml:space="preserve">«Подготовка экспертов для работы в региональной предметной комиссии при проведении государственной итоговой аттестации </w:t>
            </w:r>
            <w:proofErr w:type="gramStart"/>
            <w:r w:rsidRPr="000B23D9">
              <w:rPr>
                <w:rFonts w:ascii="Times New Roman" w:hAnsi="Times New Roman" w:cs="Times New Roman"/>
                <w:sz w:val="24"/>
                <w:szCs w:val="24"/>
              </w:rPr>
              <w:t>по</w:t>
            </w:r>
            <w:proofErr w:type="gramEnd"/>
            <w:r w:rsidRPr="000B23D9">
              <w:rPr>
                <w:rFonts w:ascii="Times New Roman" w:hAnsi="Times New Roman" w:cs="Times New Roman"/>
                <w:sz w:val="24"/>
                <w:szCs w:val="24"/>
              </w:rPr>
              <w:t xml:space="preserve"> </w:t>
            </w:r>
          </w:p>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образовательным программам основного общего      образования по предмету «Русский язык», 24ч, СКИРО ПК и ПРО, 30.11.2023</w:t>
            </w:r>
          </w:p>
        </w:tc>
      </w:tr>
      <w:tr w:rsidR="000A3034" w:rsidRPr="000B23D9" w:rsidTr="009A6366">
        <w:trPr>
          <w:trHeight w:val="302"/>
        </w:trPr>
        <w:tc>
          <w:tcPr>
            <w:tcW w:w="1843"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rPr>
                <w:rFonts w:ascii="Times New Roman" w:hAnsi="Times New Roman" w:cs="Times New Roman"/>
                <w:sz w:val="24"/>
                <w:szCs w:val="24"/>
              </w:rPr>
            </w:pPr>
            <w:r w:rsidRPr="000B23D9">
              <w:rPr>
                <w:rFonts w:ascii="Times New Roman" w:hAnsi="Times New Roman" w:cs="Times New Roman"/>
                <w:sz w:val="24"/>
                <w:szCs w:val="24"/>
              </w:rPr>
              <w:t>Семенова И.А.</w:t>
            </w:r>
          </w:p>
        </w:tc>
        <w:tc>
          <w:tcPr>
            <w:tcW w:w="1562"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Учитель русского языка и литературы</w:t>
            </w:r>
          </w:p>
        </w:tc>
        <w:tc>
          <w:tcPr>
            <w:tcW w:w="666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«Педагогическая деятельность в контексте профессионального стандарта педагога, ФОП и ФГОС», 36ч</w:t>
            </w:r>
            <w:proofErr w:type="gramStart"/>
            <w:r w:rsidRPr="000B23D9">
              <w:rPr>
                <w:rFonts w:ascii="Times New Roman" w:hAnsi="Times New Roman" w:cs="Times New Roman"/>
                <w:sz w:val="24"/>
                <w:szCs w:val="24"/>
              </w:rPr>
              <w:t>,В</w:t>
            </w:r>
            <w:proofErr w:type="gramEnd"/>
            <w:r w:rsidRPr="000B23D9">
              <w:rPr>
                <w:rFonts w:ascii="Times New Roman" w:hAnsi="Times New Roman" w:cs="Times New Roman"/>
                <w:sz w:val="24"/>
                <w:szCs w:val="24"/>
              </w:rPr>
              <w:t>Ф «Педагоги России: инновации в образовании», 9.02.2024</w:t>
            </w:r>
          </w:p>
        </w:tc>
      </w:tr>
      <w:tr w:rsidR="000A3034" w:rsidRPr="000B23D9" w:rsidTr="009A6366">
        <w:trPr>
          <w:trHeight w:val="302"/>
        </w:trPr>
        <w:tc>
          <w:tcPr>
            <w:tcW w:w="1843"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rPr>
                <w:rFonts w:ascii="Times New Roman" w:hAnsi="Times New Roman" w:cs="Times New Roman"/>
                <w:sz w:val="24"/>
                <w:szCs w:val="24"/>
              </w:rPr>
            </w:pPr>
            <w:proofErr w:type="spellStart"/>
            <w:r w:rsidRPr="000B23D9">
              <w:rPr>
                <w:rFonts w:ascii="Times New Roman" w:hAnsi="Times New Roman" w:cs="Times New Roman"/>
                <w:sz w:val="24"/>
                <w:szCs w:val="24"/>
              </w:rPr>
              <w:t>Ваисова</w:t>
            </w:r>
            <w:proofErr w:type="spellEnd"/>
            <w:r w:rsidRPr="000B23D9">
              <w:rPr>
                <w:rFonts w:ascii="Times New Roman" w:hAnsi="Times New Roman" w:cs="Times New Roman"/>
                <w:sz w:val="24"/>
                <w:szCs w:val="24"/>
              </w:rPr>
              <w:t xml:space="preserve"> А.М.</w:t>
            </w:r>
          </w:p>
        </w:tc>
        <w:tc>
          <w:tcPr>
            <w:tcW w:w="1562"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Учитель начальных классов</w:t>
            </w:r>
          </w:p>
        </w:tc>
        <w:tc>
          <w:tcPr>
            <w:tcW w:w="666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«Активизация познавательной деятельности младших школьников с ограниченными возможностями здоровья (ОВЗ) как стратегия повышения успешной учебной деятельности», 36ч, ООО «Центр повышения квалификации  и переподготовки «Луч знаний», 11.12.2023</w:t>
            </w:r>
          </w:p>
        </w:tc>
      </w:tr>
      <w:tr w:rsidR="000A3034" w:rsidRPr="000B23D9" w:rsidTr="009A6366">
        <w:trPr>
          <w:trHeight w:val="302"/>
        </w:trPr>
        <w:tc>
          <w:tcPr>
            <w:tcW w:w="1843"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rPr>
                <w:rFonts w:ascii="Times New Roman" w:hAnsi="Times New Roman" w:cs="Times New Roman"/>
                <w:sz w:val="24"/>
                <w:szCs w:val="24"/>
              </w:rPr>
            </w:pPr>
            <w:proofErr w:type="spellStart"/>
            <w:r w:rsidRPr="000B23D9">
              <w:rPr>
                <w:rFonts w:ascii="Times New Roman" w:hAnsi="Times New Roman" w:cs="Times New Roman"/>
                <w:sz w:val="24"/>
                <w:szCs w:val="24"/>
              </w:rPr>
              <w:t>Тюменева</w:t>
            </w:r>
            <w:proofErr w:type="spellEnd"/>
            <w:r w:rsidRPr="000B23D9">
              <w:rPr>
                <w:rFonts w:ascii="Times New Roman" w:hAnsi="Times New Roman" w:cs="Times New Roman"/>
                <w:sz w:val="24"/>
                <w:szCs w:val="24"/>
              </w:rPr>
              <w:t xml:space="preserve"> Д.Н.</w:t>
            </w:r>
          </w:p>
        </w:tc>
        <w:tc>
          <w:tcPr>
            <w:tcW w:w="1562"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Учитель информатики</w:t>
            </w:r>
          </w:p>
        </w:tc>
        <w:tc>
          <w:tcPr>
            <w:tcW w:w="666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«Применение оборудования центров «Точка роста» цифрового и гуманитарного профиля в урочной и внеурочной деятельности», 48ч, СКИРО ПК и ПРО, 02.12.2023</w:t>
            </w:r>
          </w:p>
        </w:tc>
      </w:tr>
      <w:tr w:rsidR="000A3034" w:rsidRPr="000B23D9" w:rsidTr="009A6366">
        <w:trPr>
          <w:trHeight w:val="302"/>
        </w:trPr>
        <w:tc>
          <w:tcPr>
            <w:tcW w:w="1843"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rPr>
                <w:rFonts w:ascii="Times New Roman" w:hAnsi="Times New Roman" w:cs="Times New Roman"/>
                <w:sz w:val="24"/>
                <w:szCs w:val="24"/>
              </w:rPr>
            </w:pPr>
            <w:proofErr w:type="spellStart"/>
            <w:r w:rsidRPr="000B23D9">
              <w:rPr>
                <w:rFonts w:ascii="Times New Roman" w:hAnsi="Times New Roman" w:cs="Times New Roman"/>
                <w:sz w:val="24"/>
                <w:szCs w:val="24"/>
              </w:rPr>
              <w:t>Калмыкаева</w:t>
            </w:r>
            <w:proofErr w:type="spellEnd"/>
            <w:r w:rsidRPr="000B23D9">
              <w:rPr>
                <w:rFonts w:ascii="Times New Roman" w:hAnsi="Times New Roman" w:cs="Times New Roman"/>
                <w:sz w:val="24"/>
                <w:szCs w:val="24"/>
              </w:rPr>
              <w:t xml:space="preserve"> Р.Т.</w:t>
            </w:r>
          </w:p>
        </w:tc>
        <w:tc>
          <w:tcPr>
            <w:tcW w:w="1562"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 xml:space="preserve"> Учитель биологии</w:t>
            </w:r>
          </w:p>
        </w:tc>
        <w:tc>
          <w:tcPr>
            <w:tcW w:w="666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 xml:space="preserve">«Использование современного цифрового оборудования для повышения качества </w:t>
            </w:r>
            <w:proofErr w:type="spellStart"/>
            <w:proofErr w:type="gramStart"/>
            <w:r w:rsidRPr="000B23D9">
              <w:rPr>
                <w:rFonts w:ascii="Times New Roman" w:hAnsi="Times New Roman" w:cs="Times New Roman"/>
                <w:sz w:val="24"/>
                <w:szCs w:val="24"/>
              </w:rPr>
              <w:t>естественно-научного</w:t>
            </w:r>
            <w:proofErr w:type="spellEnd"/>
            <w:proofErr w:type="gramEnd"/>
            <w:r w:rsidRPr="000B23D9">
              <w:rPr>
                <w:rFonts w:ascii="Times New Roman" w:hAnsi="Times New Roman" w:cs="Times New Roman"/>
                <w:sz w:val="24"/>
                <w:szCs w:val="24"/>
              </w:rPr>
              <w:t xml:space="preserve"> образования». (Точка роста: биология), 48ч, СКИРО ПК и ПРО, 07.09.2023</w:t>
            </w:r>
          </w:p>
        </w:tc>
      </w:tr>
      <w:tr w:rsidR="000A3034" w:rsidRPr="000B23D9" w:rsidTr="009A6366">
        <w:trPr>
          <w:trHeight w:val="302"/>
        </w:trPr>
        <w:tc>
          <w:tcPr>
            <w:tcW w:w="1843"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rPr>
                <w:rFonts w:ascii="Times New Roman" w:hAnsi="Times New Roman" w:cs="Times New Roman"/>
                <w:sz w:val="24"/>
                <w:szCs w:val="24"/>
              </w:rPr>
            </w:pPr>
            <w:r w:rsidRPr="000B23D9">
              <w:rPr>
                <w:rFonts w:ascii="Times New Roman" w:hAnsi="Times New Roman" w:cs="Times New Roman"/>
                <w:sz w:val="24"/>
                <w:szCs w:val="24"/>
              </w:rPr>
              <w:t>Ахметова К.А.</w:t>
            </w:r>
          </w:p>
        </w:tc>
        <w:tc>
          <w:tcPr>
            <w:tcW w:w="1562"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 xml:space="preserve"> Учитель начальных классов</w:t>
            </w:r>
          </w:p>
        </w:tc>
        <w:tc>
          <w:tcPr>
            <w:tcW w:w="666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«Педагогическая деятельность в контексте профессионального стандарта педагога, ФОП и ФГОС», 36ч</w:t>
            </w:r>
            <w:proofErr w:type="gramStart"/>
            <w:r w:rsidRPr="000B23D9">
              <w:rPr>
                <w:rFonts w:ascii="Times New Roman" w:hAnsi="Times New Roman" w:cs="Times New Roman"/>
                <w:sz w:val="24"/>
                <w:szCs w:val="24"/>
              </w:rPr>
              <w:t>,В</w:t>
            </w:r>
            <w:proofErr w:type="gramEnd"/>
            <w:r w:rsidRPr="000B23D9">
              <w:rPr>
                <w:rFonts w:ascii="Times New Roman" w:hAnsi="Times New Roman" w:cs="Times New Roman"/>
                <w:sz w:val="24"/>
                <w:szCs w:val="24"/>
              </w:rPr>
              <w:t>Ф «Педагоги России: инновации в образовании», 9.02.2024</w:t>
            </w:r>
          </w:p>
        </w:tc>
      </w:tr>
      <w:tr w:rsidR="000A3034" w:rsidRPr="000B23D9" w:rsidTr="009A6366">
        <w:trPr>
          <w:trHeight w:val="302"/>
        </w:trPr>
        <w:tc>
          <w:tcPr>
            <w:tcW w:w="1843"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rPr>
                <w:rFonts w:ascii="Times New Roman" w:hAnsi="Times New Roman" w:cs="Times New Roman"/>
                <w:sz w:val="24"/>
                <w:szCs w:val="24"/>
              </w:rPr>
            </w:pPr>
            <w:proofErr w:type="spellStart"/>
            <w:r w:rsidRPr="000B23D9">
              <w:rPr>
                <w:rFonts w:ascii="Times New Roman" w:hAnsi="Times New Roman" w:cs="Times New Roman"/>
                <w:sz w:val="24"/>
                <w:szCs w:val="24"/>
              </w:rPr>
              <w:t>Акаува</w:t>
            </w:r>
            <w:proofErr w:type="spellEnd"/>
            <w:r w:rsidRPr="000B23D9">
              <w:rPr>
                <w:rFonts w:ascii="Times New Roman" w:hAnsi="Times New Roman" w:cs="Times New Roman"/>
                <w:sz w:val="24"/>
                <w:szCs w:val="24"/>
              </w:rPr>
              <w:t xml:space="preserve"> Э.И.</w:t>
            </w:r>
          </w:p>
        </w:tc>
        <w:tc>
          <w:tcPr>
            <w:tcW w:w="1562"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 xml:space="preserve"> Учитель начальных классов</w:t>
            </w:r>
          </w:p>
        </w:tc>
        <w:tc>
          <w:tcPr>
            <w:tcW w:w="666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«Педагогическая деятельность в контексте профессионального стандарта педагога, ФОП и ФГОС», 36ч</w:t>
            </w:r>
            <w:proofErr w:type="gramStart"/>
            <w:r w:rsidRPr="000B23D9">
              <w:rPr>
                <w:rFonts w:ascii="Times New Roman" w:hAnsi="Times New Roman" w:cs="Times New Roman"/>
                <w:sz w:val="24"/>
                <w:szCs w:val="24"/>
              </w:rPr>
              <w:t>,В</w:t>
            </w:r>
            <w:proofErr w:type="gramEnd"/>
            <w:r w:rsidRPr="000B23D9">
              <w:rPr>
                <w:rFonts w:ascii="Times New Roman" w:hAnsi="Times New Roman" w:cs="Times New Roman"/>
                <w:sz w:val="24"/>
                <w:szCs w:val="24"/>
              </w:rPr>
              <w:t>Ф «Педагоги России: инновации в образовании», 9.02.2024</w:t>
            </w:r>
          </w:p>
        </w:tc>
      </w:tr>
      <w:tr w:rsidR="000A3034" w:rsidRPr="000B23D9" w:rsidTr="009A6366">
        <w:trPr>
          <w:trHeight w:val="302"/>
        </w:trPr>
        <w:tc>
          <w:tcPr>
            <w:tcW w:w="1843"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rPr>
                <w:rFonts w:ascii="Times New Roman" w:hAnsi="Times New Roman" w:cs="Times New Roman"/>
                <w:sz w:val="24"/>
                <w:szCs w:val="24"/>
              </w:rPr>
            </w:pPr>
            <w:r w:rsidRPr="000B23D9">
              <w:rPr>
                <w:rFonts w:ascii="Times New Roman" w:hAnsi="Times New Roman" w:cs="Times New Roman"/>
                <w:sz w:val="24"/>
                <w:szCs w:val="24"/>
              </w:rPr>
              <w:t>Мамаева М.Ю.</w:t>
            </w:r>
          </w:p>
        </w:tc>
        <w:tc>
          <w:tcPr>
            <w:tcW w:w="1562"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 xml:space="preserve"> Учитель начальных </w:t>
            </w:r>
            <w:r w:rsidRPr="000B23D9">
              <w:rPr>
                <w:rFonts w:ascii="Times New Roman" w:hAnsi="Times New Roman" w:cs="Times New Roman"/>
                <w:sz w:val="24"/>
                <w:szCs w:val="24"/>
              </w:rPr>
              <w:lastRenderedPageBreak/>
              <w:t>классов</w:t>
            </w:r>
          </w:p>
        </w:tc>
        <w:tc>
          <w:tcPr>
            <w:tcW w:w="666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lastRenderedPageBreak/>
              <w:t xml:space="preserve">«Педагогическая деятельность в контексте профессионального стандарта педагога, ФОП и ФГОС», </w:t>
            </w:r>
            <w:r w:rsidRPr="000B23D9">
              <w:rPr>
                <w:rFonts w:ascii="Times New Roman" w:hAnsi="Times New Roman" w:cs="Times New Roman"/>
                <w:sz w:val="24"/>
                <w:szCs w:val="24"/>
              </w:rPr>
              <w:lastRenderedPageBreak/>
              <w:t>36ч</w:t>
            </w:r>
            <w:proofErr w:type="gramStart"/>
            <w:r w:rsidRPr="000B23D9">
              <w:rPr>
                <w:rFonts w:ascii="Times New Roman" w:hAnsi="Times New Roman" w:cs="Times New Roman"/>
                <w:sz w:val="24"/>
                <w:szCs w:val="24"/>
              </w:rPr>
              <w:t>,В</w:t>
            </w:r>
            <w:proofErr w:type="gramEnd"/>
            <w:r w:rsidRPr="000B23D9">
              <w:rPr>
                <w:rFonts w:ascii="Times New Roman" w:hAnsi="Times New Roman" w:cs="Times New Roman"/>
                <w:sz w:val="24"/>
                <w:szCs w:val="24"/>
              </w:rPr>
              <w:t>Ф «Педагоги России: инновации в образовании», 9.02.2024</w:t>
            </w:r>
          </w:p>
        </w:tc>
      </w:tr>
      <w:tr w:rsidR="000A3034" w:rsidRPr="000B23D9" w:rsidTr="009A6366">
        <w:trPr>
          <w:trHeight w:val="302"/>
        </w:trPr>
        <w:tc>
          <w:tcPr>
            <w:tcW w:w="1843"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jc w:val="center"/>
              <w:rPr>
                <w:rFonts w:ascii="Times New Roman" w:hAnsi="Times New Roman" w:cs="Times New Roman"/>
                <w:sz w:val="24"/>
                <w:szCs w:val="24"/>
              </w:rPr>
            </w:pPr>
            <w:r w:rsidRPr="000B23D9">
              <w:rPr>
                <w:rFonts w:ascii="Times New Roman" w:hAnsi="Times New Roman" w:cs="Times New Roman"/>
                <w:sz w:val="24"/>
                <w:szCs w:val="24"/>
              </w:rPr>
              <w:lastRenderedPageBreak/>
              <w:t>Ахметова А.А.</w:t>
            </w:r>
          </w:p>
        </w:tc>
        <w:tc>
          <w:tcPr>
            <w:tcW w:w="1562"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jc w:val="center"/>
              <w:rPr>
                <w:rFonts w:ascii="Times New Roman" w:hAnsi="Times New Roman" w:cs="Times New Roman"/>
                <w:sz w:val="24"/>
                <w:szCs w:val="24"/>
              </w:rPr>
            </w:pPr>
            <w:r w:rsidRPr="000B23D9">
              <w:rPr>
                <w:rFonts w:ascii="Times New Roman" w:hAnsi="Times New Roman" w:cs="Times New Roman"/>
                <w:sz w:val="24"/>
                <w:szCs w:val="24"/>
              </w:rPr>
              <w:t>Директор школы</w:t>
            </w:r>
          </w:p>
        </w:tc>
        <w:tc>
          <w:tcPr>
            <w:tcW w:w="666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«Формирование единого образовательного пространства: особенности организации образовательного процесса при реализации федеральных образовательных программ управленческий аспект», 72ч., АНОДПО «Международный многопрофильный институт», 31.10.2023г</w:t>
            </w:r>
          </w:p>
        </w:tc>
      </w:tr>
      <w:tr w:rsidR="000A3034" w:rsidRPr="000B23D9" w:rsidTr="009A6366">
        <w:trPr>
          <w:trHeight w:val="302"/>
        </w:trPr>
        <w:tc>
          <w:tcPr>
            <w:tcW w:w="1843"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proofErr w:type="spellStart"/>
            <w:r w:rsidRPr="000B23D9">
              <w:rPr>
                <w:rFonts w:ascii="Times New Roman" w:hAnsi="Times New Roman" w:cs="Times New Roman"/>
                <w:sz w:val="24"/>
                <w:szCs w:val="24"/>
              </w:rPr>
              <w:t>Шешенова</w:t>
            </w:r>
            <w:proofErr w:type="spellEnd"/>
            <w:r w:rsidRPr="000B23D9">
              <w:rPr>
                <w:rFonts w:ascii="Times New Roman" w:hAnsi="Times New Roman" w:cs="Times New Roman"/>
                <w:sz w:val="24"/>
                <w:szCs w:val="24"/>
              </w:rPr>
              <w:t xml:space="preserve"> А.Т.</w:t>
            </w:r>
          </w:p>
        </w:tc>
        <w:tc>
          <w:tcPr>
            <w:tcW w:w="1562"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Заместитель директора по УР</w:t>
            </w:r>
          </w:p>
        </w:tc>
        <w:tc>
          <w:tcPr>
            <w:tcW w:w="666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«Формирование единого образовательного пространства: особенности организации образовательного процесса при реализации федеральных образовательных программ управленческий аспект», 72ч., АНОДПО «Международный многопрофильный институт», 31.10.2023г</w:t>
            </w:r>
          </w:p>
        </w:tc>
      </w:tr>
      <w:tr w:rsidR="000A3034" w:rsidRPr="000B23D9" w:rsidTr="009A6366">
        <w:trPr>
          <w:trHeight w:val="302"/>
        </w:trPr>
        <w:tc>
          <w:tcPr>
            <w:tcW w:w="1843"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proofErr w:type="spellStart"/>
            <w:r w:rsidRPr="000B23D9">
              <w:rPr>
                <w:rFonts w:ascii="Times New Roman" w:hAnsi="Times New Roman" w:cs="Times New Roman"/>
                <w:sz w:val="24"/>
                <w:szCs w:val="24"/>
              </w:rPr>
              <w:t>Шешенова</w:t>
            </w:r>
            <w:proofErr w:type="spellEnd"/>
            <w:r w:rsidRPr="000B23D9">
              <w:rPr>
                <w:rFonts w:ascii="Times New Roman" w:hAnsi="Times New Roman" w:cs="Times New Roman"/>
                <w:sz w:val="24"/>
                <w:szCs w:val="24"/>
              </w:rPr>
              <w:t xml:space="preserve"> А.Т.</w:t>
            </w:r>
          </w:p>
        </w:tc>
        <w:tc>
          <w:tcPr>
            <w:tcW w:w="1562"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Учитель информатики</w:t>
            </w:r>
          </w:p>
        </w:tc>
        <w:tc>
          <w:tcPr>
            <w:tcW w:w="666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«Реализация требований ФГОС ООО и ФГОС СОО в практической деятельности учителя информатики», 108ч, СКИРО ПК и ПРО, 19.04.2024</w:t>
            </w:r>
          </w:p>
        </w:tc>
      </w:tr>
      <w:tr w:rsidR="000A3034" w:rsidRPr="000B23D9" w:rsidTr="009A6366">
        <w:trPr>
          <w:trHeight w:val="302"/>
        </w:trPr>
        <w:tc>
          <w:tcPr>
            <w:tcW w:w="1843"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Пархоменко АВ</w:t>
            </w:r>
          </w:p>
        </w:tc>
        <w:tc>
          <w:tcPr>
            <w:tcW w:w="1562"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Учитель музыки</w:t>
            </w:r>
          </w:p>
        </w:tc>
        <w:tc>
          <w:tcPr>
            <w:tcW w:w="666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«Преподавание предметных областей «Основы религиозных культур и светской этики» и «Основы духовно-нравственной культуры народов России» в условиях поликультурного образовательного пространства современной школы», 72ч, СКИРО ПК и ПРО, 26.01.2024</w:t>
            </w:r>
          </w:p>
        </w:tc>
      </w:tr>
      <w:tr w:rsidR="000A3034" w:rsidRPr="000B23D9" w:rsidTr="009A6366">
        <w:trPr>
          <w:trHeight w:val="302"/>
        </w:trPr>
        <w:tc>
          <w:tcPr>
            <w:tcW w:w="1843"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proofErr w:type="spellStart"/>
            <w:r w:rsidRPr="000B23D9">
              <w:rPr>
                <w:rFonts w:ascii="Times New Roman" w:hAnsi="Times New Roman" w:cs="Times New Roman"/>
                <w:sz w:val="24"/>
                <w:szCs w:val="24"/>
              </w:rPr>
              <w:t>Мухамедова</w:t>
            </w:r>
            <w:proofErr w:type="spellEnd"/>
            <w:r w:rsidRPr="000B23D9">
              <w:rPr>
                <w:rFonts w:ascii="Times New Roman" w:hAnsi="Times New Roman" w:cs="Times New Roman"/>
                <w:sz w:val="24"/>
                <w:szCs w:val="24"/>
              </w:rPr>
              <w:t xml:space="preserve"> А.Х.</w:t>
            </w:r>
          </w:p>
        </w:tc>
        <w:tc>
          <w:tcPr>
            <w:tcW w:w="1562"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Учитель начальных классов</w:t>
            </w:r>
          </w:p>
        </w:tc>
        <w:tc>
          <w:tcPr>
            <w:tcW w:w="666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eastAsia="Times New Roman" w:hAnsi="Times New Roman" w:cs="Times New Roman"/>
                <w:sz w:val="24"/>
                <w:szCs w:val="24"/>
              </w:rPr>
              <w:t xml:space="preserve"> «Педагогическая деятельность в контексте профессионального стандарта педагога, ФОП и ФГОС», 36ч, Всероссийский форум «Педагоги России: инновации в образовании», 9.02.24г</w:t>
            </w:r>
          </w:p>
        </w:tc>
      </w:tr>
      <w:tr w:rsidR="000A3034" w:rsidRPr="000B23D9" w:rsidTr="009A6366">
        <w:trPr>
          <w:trHeight w:val="302"/>
        </w:trPr>
        <w:tc>
          <w:tcPr>
            <w:tcW w:w="1843"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proofErr w:type="spellStart"/>
            <w:r w:rsidRPr="000B23D9">
              <w:rPr>
                <w:rFonts w:ascii="Times New Roman" w:hAnsi="Times New Roman" w:cs="Times New Roman"/>
                <w:sz w:val="24"/>
                <w:szCs w:val="24"/>
              </w:rPr>
              <w:t>Муллавалиева</w:t>
            </w:r>
            <w:proofErr w:type="spellEnd"/>
            <w:r w:rsidRPr="000B23D9">
              <w:rPr>
                <w:rFonts w:ascii="Times New Roman" w:hAnsi="Times New Roman" w:cs="Times New Roman"/>
                <w:sz w:val="24"/>
                <w:szCs w:val="24"/>
              </w:rPr>
              <w:t xml:space="preserve"> Р.Х.</w:t>
            </w:r>
          </w:p>
        </w:tc>
        <w:tc>
          <w:tcPr>
            <w:tcW w:w="1562"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Учитель математики</w:t>
            </w:r>
          </w:p>
        </w:tc>
        <w:tc>
          <w:tcPr>
            <w:tcW w:w="666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«Методика подготовки выпускников 9 и 11 классов к государственной итоговой аттестации по математике», 72ч, СКИРО ПК и ПРО, 03.11.2023</w:t>
            </w:r>
          </w:p>
        </w:tc>
      </w:tr>
      <w:tr w:rsidR="000A3034" w:rsidRPr="000B23D9" w:rsidTr="009A6366">
        <w:trPr>
          <w:trHeight w:val="302"/>
        </w:trPr>
        <w:tc>
          <w:tcPr>
            <w:tcW w:w="1843"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proofErr w:type="spellStart"/>
            <w:r w:rsidRPr="000B23D9">
              <w:rPr>
                <w:rFonts w:ascii="Times New Roman" w:hAnsi="Times New Roman" w:cs="Times New Roman"/>
                <w:sz w:val="24"/>
                <w:szCs w:val="24"/>
              </w:rPr>
              <w:t>Менгалиева</w:t>
            </w:r>
            <w:proofErr w:type="spellEnd"/>
            <w:r w:rsidRPr="000B23D9">
              <w:rPr>
                <w:rFonts w:ascii="Times New Roman" w:hAnsi="Times New Roman" w:cs="Times New Roman"/>
                <w:sz w:val="24"/>
                <w:szCs w:val="24"/>
              </w:rPr>
              <w:t xml:space="preserve"> Ж.С.</w:t>
            </w:r>
          </w:p>
        </w:tc>
        <w:tc>
          <w:tcPr>
            <w:tcW w:w="1562"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Учитель математики и  физики</w:t>
            </w:r>
          </w:p>
        </w:tc>
        <w:tc>
          <w:tcPr>
            <w:tcW w:w="666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 xml:space="preserve">«Использование современного цифрового оборудования для повышения качества естественно </w:t>
            </w:r>
            <w:proofErr w:type="gramStart"/>
            <w:r w:rsidRPr="000B23D9">
              <w:rPr>
                <w:rFonts w:ascii="Times New Roman" w:hAnsi="Times New Roman" w:cs="Times New Roman"/>
                <w:sz w:val="24"/>
                <w:szCs w:val="24"/>
              </w:rPr>
              <w:t>-н</w:t>
            </w:r>
            <w:proofErr w:type="gramEnd"/>
            <w:r w:rsidRPr="000B23D9">
              <w:rPr>
                <w:rFonts w:ascii="Times New Roman" w:hAnsi="Times New Roman" w:cs="Times New Roman"/>
                <w:sz w:val="24"/>
                <w:szCs w:val="24"/>
              </w:rPr>
              <w:t>аучного образования»,48ч ,СКИРО ПК и ПРО,  31.08.2023</w:t>
            </w:r>
          </w:p>
          <w:p w:rsidR="000A3034" w:rsidRPr="000B23D9" w:rsidRDefault="000A3034" w:rsidP="009A6366">
            <w:pPr>
              <w:spacing w:after="0"/>
              <w:rPr>
                <w:rFonts w:ascii="Times New Roman" w:hAnsi="Times New Roman" w:cs="Times New Roman"/>
                <w:sz w:val="24"/>
                <w:szCs w:val="24"/>
              </w:rPr>
            </w:pPr>
          </w:p>
        </w:tc>
      </w:tr>
      <w:tr w:rsidR="000A3034" w:rsidRPr="000B23D9" w:rsidTr="009A6366">
        <w:trPr>
          <w:trHeight w:val="302"/>
        </w:trPr>
        <w:tc>
          <w:tcPr>
            <w:tcW w:w="1843"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proofErr w:type="spellStart"/>
            <w:r w:rsidRPr="000B23D9">
              <w:rPr>
                <w:rFonts w:ascii="Times New Roman" w:hAnsi="Times New Roman" w:cs="Times New Roman"/>
                <w:sz w:val="24"/>
                <w:szCs w:val="24"/>
              </w:rPr>
              <w:t>Джамбулатова</w:t>
            </w:r>
            <w:proofErr w:type="spellEnd"/>
            <w:r w:rsidRPr="000B23D9">
              <w:rPr>
                <w:rFonts w:ascii="Times New Roman" w:hAnsi="Times New Roman" w:cs="Times New Roman"/>
                <w:sz w:val="24"/>
                <w:szCs w:val="24"/>
              </w:rPr>
              <w:t xml:space="preserve"> ЛХ</w:t>
            </w:r>
          </w:p>
        </w:tc>
        <w:tc>
          <w:tcPr>
            <w:tcW w:w="1562"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Учитель русского языка и литературы</w:t>
            </w:r>
          </w:p>
        </w:tc>
        <w:tc>
          <w:tcPr>
            <w:tcW w:w="666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«Педагогическая деятельность в контексте профессионального стандарта педагога, ФОП и ФГОС», 36ч</w:t>
            </w:r>
            <w:proofErr w:type="gramStart"/>
            <w:r w:rsidRPr="000B23D9">
              <w:rPr>
                <w:rFonts w:ascii="Times New Roman" w:hAnsi="Times New Roman" w:cs="Times New Roman"/>
                <w:sz w:val="24"/>
                <w:szCs w:val="24"/>
              </w:rPr>
              <w:t>,В</w:t>
            </w:r>
            <w:proofErr w:type="gramEnd"/>
            <w:r w:rsidRPr="000B23D9">
              <w:rPr>
                <w:rFonts w:ascii="Times New Roman" w:hAnsi="Times New Roman" w:cs="Times New Roman"/>
                <w:sz w:val="24"/>
                <w:szCs w:val="24"/>
              </w:rPr>
              <w:t>Ф «Педагоги России: инновации в образовании», 9.02.2024</w:t>
            </w:r>
          </w:p>
        </w:tc>
      </w:tr>
      <w:tr w:rsidR="000A3034" w:rsidRPr="000B23D9" w:rsidTr="009A6366">
        <w:trPr>
          <w:trHeight w:val="302"/>
        </w:trPr>
        <w:tc>
          <w:tcPr>
            <w:tcW w:w="1843"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proofErr w:type="spellStart"/>
            <w:r w:rsidRPr="000B23D9">
              <w:rPr>
                <w:rFonts w:ascii="Times New Roman" w:hAnsi="Times New Roman" w:cs="Times New Roman"/>
                <w:sz w:val="24"/>
                <w:szCs w:val="24"/>
              </w:rPr>
              <w:t>Алимгазиева</w:t>
            </w:r>
            <w:proofErr w:type="spellEnd"/>
            <w:r w:rsidRPr="000B23D9">
              <w:rPr>
                <w:rFonts w:ascii="Times New Roman" w:hAnsi="Times New Roman" w:cs="Times New Roman"/>
                <w:sz w:val="24"/>
                <w:szCs w:val="24"/>
              </w:rPr>
              <w:t xml:space="preserve"> АМ</w:t>
            </w:r>
          </w:p>
        </w:tc>
        <w:tc>
          <w:tcPr>
            <w:tcW w:w="1562"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Учитель географии</w:t>
            </w:r>
          </w:p>
        </w:tc>
        <w:tc>
          <w:tcPr>
            <w:tcW w:w="666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line="240" w:lineRule="auto"/>
              <w:rPr>
                <w:rFonts w:ascii="Times New Roman" w:hAnsi="Times New Roman" w:cs="Times New Roman"/>
                <w:sz w:val="24"/>
                <w:szCs w:val="24"/>
              </w:rPr>
            </w:pPr>
            <w:r w:rsidRPr="000B23D9">
              <w:rPr>
                <w:rFonts w:ascii="Times New Roman" w:hAnsi="Times New Roman" w:cs="Times New Roman"/>
                <w:sz w:val="24"/>
                <w:szCs w:val="24"/>
              </w:rPr>
              <w:t>«Педагогическая деятельность в контексте профессионального стандарта педагога, ФОП и ФГОС», 36ч</w:t>
            </w:r>
            <w:proofErr w:type="gramStart"/>
            <w:r w:rsidRPr="000B23D9">
              <w:rPr>
                <w:rFonts w:ascii="Times New Roman" w:hAnsi="Times New Roman" w:cs="Times New Roman"/>
                <w:sz w:val="24"/>
                <w:szCs w:val="24"/>
              </w:rPr>
              <w:t>,В</w:t>
            </w:r>
            <w:proofErr w:type="gramEnd"/>
            <w:r w:rsidRPr="000B23D9">
              <w:rPr>
                <w:rFonts w:ascii="Times New Roman" w:hAnsi="Times New Roman" w:cs="Times New Roman"/>
                <w:sz w:val="24"/>
                <w:szCs w:val="24"/>
              </w:rPr>
              <w:t>Ф «Педагоги России: инновации в образовании», 9.02.2024</w:t>
            </w:r>
          </w:p>
        </w:tc>
      </w:tr>
      <w:tr w:rsidR="000A3034" w:rsidRPr="000B23D9" w:rsidTr="009A6366">
        <w:trPr>
          <w:trHeight w:val="302"/>
        </w:trPr>
        <w:tc>
          <w:tcPr>
            <w:tcW w:w="1843"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proofErr w:type="spellStart"/>
            <w:r w:rsidRPr="000B23D9">
              <w:rPr>
                <w:rFonts w:ascii="Times New Roman" w:hAnsi="Times New Roman" w:cs="Times New Roman"/>
                <w:sz w:val="24"/>
                <w:szCs w:val="24"/>
              </w:rPr>
              <w:t>Эсербекова</w:t>
            </w:r>
            <w:proofErr w:type="spellEnd"/>
            <w:r w:rsidRPr="000B23D9">
              <w:rPr>
                <w:rFonts w:ascii="Times New Roman" w:hAnsi="Times New Roman" w:cs="Times New Roman"/>
                <w:sz w:val="24"/>
                <w:szCs w:val="24"/>
              </w:rPr>
              <w:t xml:space="preserve"> К.Ш.</w:t>
            </w:r>
          </w:p>
        </w:tc>
        <w:tc>
          <w:tcPr>
            <w:tcW w:w="1562"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Учитель начальных классов</w:t>
            </w:r>
          </w:p>
        </w:tc>
        <w:tc>
          <w:tcPr>
            <w:tcW w:w="666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«Организация работы с обучающимися с ограниченными возможностями здоровья (ОВЗ) в соответствии с ФГОС»,36ч, ООО «</w:t>
            </w:r>
            <w:proofErr w:type="spellStart"/>
            <w:r w:rsidRPr="000B23D9">
              <w:rPr>
                <w:rFonts w:ascii="Times New Roman" w:hAnsi="Times New Roman" w:cs="Times New Roman"/>
                <w:sz w:val="24"/>
                <w:szCs w:val="24"/>
              </w:rPr>
              <w:t>Инфоурок</w:t>
            </w:r>
            <w:proofErr w:type="spellEnd"/>
            <w:r w:rsidRPr="000B23D9">
              <w:rPr>
                <w:rFonts w:ascii="Times New Roman" w:hAnsi="Times New Roman" w:cs="Times New Roman"/>
                <w:sz w:val="24"/>
                <w:szCs w:val="24"/>
              </w:rPr>
              <w:t>», 24.01.2024</w:t>
            </w:r>
          </w:p>
        </w:tc>
      </w:tr>
      <w:tr w:rsidR="000A3034" w:rsidRPr="000B23D9" w:rsidTr="009A6366">
        <w:trPr>
          <w:trHeight w:val="302"/>
        </w:trPr>
        <w:tc>
          <w:tcPr>
            <w:tcW w:w="1843"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Алиева В.Ш.</w:t>
            </w:r>
          </w:p>
        </w:tc>
        <w:tc>
          <w:tcPr>
            <w:tcW w:w="1562"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Учитель технологии</w:t>
            </w:r>
          </w:p>
        </w:tc>
        <w:tc>
          <w:tcPr>
            <w:tcW w:w="666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«Специфика преподавания технологии с учетом реализации ФГОС», 72ч</w:t>
            </w:r>
            <w:proofErr w:type="gramStart"/>
            <w:r w:rsidRPr="000B23D9">
              <w:rPr>
                <w:rFonts w:ascii="Times New Roman" w:hAnsi="Times New Roman" w:cs="Times New Roman"/>
                <w:sz w:val="24"/>
                <w:szCs w:val="24"/>
              </w:rPr>
              <w:t>,О</w:t>
            </w:r>
            <w:proofErr w:type="gramEnd"/>
            <w:r w:rsidRPr="000B23D9">
              <w:rPr>
                <w:rFonts w:ascii="Times New Roman" w:hAnsi="Times New Roman" w:cs="Times New Roman"/>
                <w:sz w:val="24"/>
                <w:szCs w:val="24"/>
              </w:rPr>
              <w:t>ОО «</w:t>
            </w:r>
            <w:proofErr w:type="spellStart"/>
            <w:r w:rsidRPr="000B23D9">
              <w:rPr>
                <w:rFonts w:ascii="Times New Roman" w:hAnsi="Times New Roman" w:cs="Times New Roman"/>
                <w:sz w:val="24"/>
                <w:szCs w:val="24"/>
              </w:rPr>
              <w:t>Инфоурок</w:t>
            </w:r>
            <w:proofErr w:type="spellEnd"/>
            <w:r w:rsidRPr="000B23D9">
              <w:rPr>
                <w:rFonts w:ascii="Times New Roman" w:hAnsi="Times New Roman" w:cs="Times New Roman"/>
                <w:sz w:val="24"/>
                <w:szCs w:val="24"/>
              </w:rPr>
              <w:t>»,10.01.2024</w:t>
            </w:r>
          </w:p>
        </w:tc>
      </w:tr>
      <w:tr w:rsidR="000A3034" w:rsidRPr="000B23D9" w:rsidTr="009A6366">
        <w:trPr>
          <w:trHeight w:val="302"/>
        </w:trPr>
        <w:tc>
          <w:tcPr>
            <w:tcW w:w="1843"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Алиева В.Ш.</w:t>
            </w:r>
          </w:p>
        </w:tc>
        <w:tc>
          <w:tcPr>
            <w:tcW w:w="1562"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Учитель технологии</w:t>
            </w:r>
          </w:p>
        </w:tc>
        <w:tc>
          <w:tcPr>
            <w:tcW w:w="666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«Особенности введения и реализации обновленного ФГОС СОО», 72ч, ООО «</w:t>
            </w:r>
            <w:proofErr w:type="spellStart"/>
            <w:r w:rsidRPr="000B23D9">
              <w:rPr>
                <w:rFonts w:ascii="Times New Roman" w:hAnsi="Times New Roman" w:cs="Times New Roman"/>
                <w:sz w:val="24"/>
                <w:szCs w:val="24"/>
              </w:rPr>
              <w:t>Инфоурок</w:t>
            </w:r>
            <w:proofErr w:type="spellEnd"/>
            <w:r w:rsidRPr="000B23D9">
              <w:rPr>
                <w:rFonts w:ascii="Times New Roman" w:hAnsi="Times New Roman" w:cs="Times New Roman"/>
                <w:sz w:val="24"/>
                <w:szCs w:val="24"/>
              </w:rPr>
              <w:t>», 10.01.2024</w:t>
            </w:r>
          </w:p>
        </w:tc>
      </w:tr>
      <w:tr w:rsidR="000A3034" w:rsidRPr="000B23D9" w:rsidTr="009A6366">
        <w:trPr>
          <w:trHeight w:val="302"/>
        </w:trPr>
        <w:tc>
          <w:tcPr>
            <w:tcW w:w="1843"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proofErr w:type="spellStart"/>
            <w:r w:rsidRPr="000B23D9">
              <w:rPr>
                <w:rFonts w:ascii="Times New Roman" w:hAnsi="Times New Roman" w:cs="Times New Roman"/>
                <w:sz w:val="24"/>
                <w:szCs w:val="24"/>
              </w:rPr>
              <w:t>Акаува</w:t>
            </w:r>
            <w:proofErr w:type="spellEnd"/>
            <w:r w:rsidRPr="000B23D9">
              <w:rPr>
                <w:rFonts w:ascii="Times New Roman" w:hAnsi="Times New Roman" w:cs="Times New Roman"/>
                <w:sz w:val="24"/>
                <w:szCs w:val="24"/>
              </w:rPr>
              <w:t xml:space="preserve"> Э.И.</w:t>
            </w:r>
          </w:p>
        </w:tc>
        <w:tc>
          <w:tcPr>
            <w:tcW w:w="1562"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логопед</w:t>
            </w:r>
          </w:p>
        </w:tc>
        <w:tc>
          <w:tcPr>
            <w:tcW w:w="666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 xml:space="preserve">«Руководитель школьного центра образования «Точка роста»,72ч, АНО ДПО «Инновационный образовательный центр повышения квалификации и переподготовки «Мой </w:t>
            </w:r>
            <w:r w:rsidRPr="000B23D9">
              <w:rPr>
                <w:rFonts w:ascii="Times New Roman" w:hAnsi="Times New Roman" w:cs="Times New Roman"/>
                <w:sz w:val="24"/>
                <w:szCs w:val="24"/>
              </w:rPr>
              <w:lastRenderedPageBreak/>
              <w:t>университет», 21.12.23г.</w:t>
            </w:r>
          </w:p>
        </w:tc>
      </w:tr>
      <w:tr w:rsidR="000A3034" w:rsidRPr="000B23D9" w:rsidTr="009A6366">
        <w:trPr>
          <w:trHeight w:val="302"/>
        </w:trPr>
        <w:tc>
          <w:tcPr>
            <w:tcW w:w="1843"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lastRenderedPageBreak/>
              <w:t>Исламов Е.В.</w:t>
            </w:r>
          </w:p>
        </w:tc>
        <w:tc>
          <w:tcPr>
            <w:tcW w:w="1562"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Учитель технологии</w:t>
            </w:r>
          </w:p>
        </w:tc>
        <w:tc>
          <w:tcPr>
            <w:tcW w:w="666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«Актуальные педагогические технологии и методика проведения учебно-тренировочных занятий по шахматам» (центры «Точка роста»), 48ч, СКИРО ПК и ПРО, 12.10.2023</w:t>
            </w:r>
          </w:p>
        </w:tc>
      </w:tr>
      <w:tr w:rsidR="000A3034" w:rsidRPr="000B23D9" w:rsidTr="009A6366">
        <w:trPr>
          <w:trHeight w:val="302"/>
        </w:trPr>
        <w:tc>
          <w:tcPr>
            <w:tcW w:w="1843"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Алиева В.Ш.</w:t>
            </w:r>
          </w:p>
        </w:tc>
        <w:tc>
          <w:tcPr>
            <w:tcW w:w="1562"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Учитель технологии</w:t>
            </w:r>
          </w:p>
        </w:tc>
        <w:tc>
          <w:tcPr>
            <w:tcW w:w="666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«Основные аспекты прав и интересов детей», 36ч., ООО «Центр инновационного образования и воспитания», 21.12.2023</w:t>
            </w:r>
          </w:p>
        </w:tc>
      </w:tr>
      <w:tr w:rsidR="000A3034" w:rsidRPr="000B23D9" w:rsidTr="009A6366">
        <w:trPr>
          <w:trHeight w:val="302"/>
        </w:trPr>
        <w:tc>
          <w:tcPr>
            <w:tcW w:w="1843"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proofErr w:type="spellStart"/>
            <w:r w:rsidRPr="000B23D9">
              <w:rPr>
                <w:rFonts w:ascii="Times New Roman" w:hAnsi="Times New Roman" w:cs="Times New Roman"/>
                <w:sz w:val="24"/>
                <w:szCs w:val="24"/>
              </w:rPr>
              <w:t>Канцерова</w:t>
            </w:r>
            <w:proofErr w:type="spellEnd"/>
            <w:r w:rsidRPr="000B23D9">
              <w:rPr>
                <w:rFonts w:ascii="Times New Roman" w:hAnsi="Times New Roman" w:cs="Times New Roman"/>
                <w:sz w:val="24"/>
                <w:szCs w:val="24"/>
              </w:rPr>
              <w:t xml:space="preserve"> Т.С.</w:t>
            </w:r>
          </w:p>
        </w:tc>
        <w:tc>
          <w:tcPr>
            <w:tcW w:w="1562"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Педагог психолог</w:t>
            </w:r>
          </w:p>
        </w:tc>
        <w:tc>
          <w:tcPr>
            <w:tcW w:w="666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«Руководитель школьного центра образования «Точка роста»,72ч, АНО ДПО «Инновационный образовательный центр повышения квалификации и переподготовки «Мой университет», 21.12.23г.</w:t>
            </w:r>
          </w:p>
        </w:tc>
      </w:tr>
      <w:tr w:rsidR="000A3034" w:rsidRPr="000B23D9" w:rsidTr="009A6366">
        <w:trPr>
          <w:trHeight w:val="302"/>
        </w:trPr>
        <w:tc>
          <w:tcPr>
            <w:tcW w:w="1843"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proofErr w:type="spellStart"/>
            <w:r w:rsidRPr="000B23D9">
              <w:rPr>
                <w:rFonts w:ascii="Times New Roman" w:hAnsi="Times New Roman" w:cs="Times New Roman"/>
                <w:sz w:val="24"/>
                <w:szCs w:val="24"/>
              </w:rPr>
              <w:t>Калмыкаева</w:t>
            </w:r>
            <w:proofErr w:type="spellEnd"/>
            <w:r w:rsidRPr="000B23D9">
              <w:rPr>
                <w:rFonts w:ascii="Times New Roman" w:hAnsi="Times New Roman" w:cs="Times New Roman"/>
                <w:sz w:val="24"/>
                <w:szCs w:val="24"/>
              </w:rPr>
              <w:t xml:space="preserve"> Р.Т.</w:t>
            </w:r>
          </w:p>
        </w:tc>
        <w:tc>
          <w:tcPr>
            <w:tcW w:w="1562"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Учитель биологии, химии</w:t>
            </w:r>
          </w:p>
        </w:tc>
        <w:tc>
          <w:tcPr>
            <w:tcW w:w="666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«Педагог по предмету «Химия» школьного Центра образования «Точка роста», 72ч, АНО ДПО «Инновационный образовательный центр повышения квалификации и переподготовки «Мой университет», 21.12.23г</w:t>
            </w:r>
          </w:p>
        </w:tc>
      </w:tr>
      <w:tr w:rsidR="000A3034" w:rsidRPr="000B23D9" w:rsidTr="009A6366">
        <w:trPr>
          <w:trHeight w:val="302"/>
        </w:trPr>
        <w:tc>
          <w:tcPr>
            <w:tcW w:w="1843"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Алиева В.Ш.</w:t>
            </w:r>
          </w:p>
        </w:tc>
        <w:tc>
          <w:tcPr>
            <w:tcW w:w="1562"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Учитель технологии</w:t>
            </w:r>
          </w:p>
        </w:tc>
        <w:tc>
          <w:tcPr>
            <w:tcW w:w="666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 xml:space="preserve">«Основы дефектологии, методы и приемы работы с обучающимися ОВЗ», 144 </w:t>
            </w:r>
            <w:proofErr w:type="spellStart"/>
            <w:r w:rsidRPr="000B23D9">
              <w:rPr>
                <w:rFonts w:ascii="Times New Roman" w:hAnsi="Times New Roman" w:cs="Times New Roman"/>
                <w:sz w:val="24"/>
                <w:szCs w:val="24"/>
              </w:rPr>
              <w:t>ч.</w:t>
            </w:r>
            <w:proofErr w:type="gramStart"/>
            <w:r w:rsidRPr="000B23D9">
              <w:rPr>
                <w:rFonts w:ascii="Times New Roman" w:hAnsi="Times New Roman" w:cs="Times New Roman"/>
                <w:sz w:val="24"/>
                <w:szCs w:val="24"/>
              </w:rPr>
              <w:t>,О</w:t>
            </w:r>
            <w:proofErr w:type="gramEnd"/>
            <w:r w:rsidRPr="000B23D9">
              <w:rPr>
                <w:rFonts w:ascii="Times New Roman" w:hAnsi="Times New Roman" w:cs="Times New Roman"/>
                <w:sz w:val="24"/>
                <w:szCs w:val="24"/>
              </w:rPr>
              <w:t>ОО</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Инфоурок</w:t>
            </w:r>
            <w:proofErr w:type="spellEnd"/>
            <w:r w:rsidRPr="000B23D9">
              <w:rPr>
                <w:rFonts w:ascii="Times New Roman" w:hAnsi="Times New Roman" w:cs="Times New Roman"/>
                <w:sz w:val="24"/>
                <w:szCs w:val="24"/>
              </w:rPr>
              <w:t>», 15.11.2023</w:t>
            </w:r>
          </w:p>
        </w:tc>
      </w:tr>
      <w:tr w:rsidR="000A3034" w:rsidRPr="000B23D9" w:rsidTr="009A6366">
        <w:trPr>
          <w:trHeight w:val="302"/>
        </w:trPr>
        <w:tc>
          <w:tcPr>
            <w:tcW w:w="1843"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Алиева В.Ш.</w:t>
            </w:r>
          </w:p>
        </w:tc>
        <w:tc>
          <w:tcPr>
            <w:tcW w:w="1562"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Учитель технологии</w:t>
            </w:r>
          </w:p>
        </w:tc>
        <w:tc>
          <w:tcPr>
            <w:tcW w:w="666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w:t>
            </w:r>
            <w:proofErr w:type="spellStart"/>
            <w:r w:rsidRPr="000B23D9">
              <w:rPr>
                <w:rFonts w:ascii="Times New Roman" w:hAnsi="Times New Roman" w:cs="Times New Roman"/>
                <w:sz w:val="24"/>
                <w:szCs w:val="24"/>
              </w:rPr>
              <w:t>Дислексия</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дисграфия</w:t>
            </w:r>
            <w:proofErr w:type="gramStart"/>
            <w:r w:rsidRPr="000B23D9">
              <w:rPr>
                <w:rFonts w:ascii="Times New Roman" w:hAnsi="Times New Roman" w:cs="Times New Roman"/>
                <w:sz w:val="24"/>
                <w:szCs w:val="24"/>
              </w:rPr>
              <w:t>,д</w:t>
            </w:r>
            <w:proofErr w:type="gramEnd"/>
            <w:r w:rsidRPr="000B23D9">
              <w:rPr>
                <w:rFonts w:ascii="Times New Roman" w:hAnsi="Times New Roman" w:cs="Times New Roman"/>
                <w:sz w:val="24"/>
                <w:szCs w:val="24"/>
              </w:rPr>
              <w:t>искалькуляция</w:t>
            </w:r>
            <w:proofErr w:type="spellEnd"/>
            <w:r w:rsidRPr="000B23D9">
              <w:rPr>
                <w:rFonts w:ascii="Times New Roman" w:hAnsi="Times New Roman" w:cs="Times New Roman"/>
                <w:sz w:val="24"/>
                <w:szCs w:val="24"/>
              </w:rPr>
              <w:t xml:space="preserve"> у младших школьников: нейропсихологическая диагностика и коррекция», 72 </w:t>
            </w:r>
            <w:proofErr w:type="spellStart"/>
            <w:r w:rsidRPr="000B23D9">
              <w:rPr>
                <w:rFonts w:ascii="Times New Roman" w:hAnsi="Times New Roman" w:cs="Times New Roman"/>
                <w:sz w:val="24"/>
                <w:szCs w:val="24"/>
              </w:rPr>
              <w:t>ч.,ООО</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Инфоурок</w:t>
            </w:r>
            <w:proofErr w:type="spellEnd"/>
            <w:r w:rsidRPr="000B23D9">
              <w:rPr>
                <w:rFonts w:ascii="Times New Roman" w:hAnsi="Times New Roman" w:cs="Times New Roman"/>
                <w:sz w:val="24"/>
                <w:szCs w:val="24"/>
              </w:rPr>
              <w:t>», 21.02.2024</w:t>
            </w:r>
          </w:p>
        </w:tc>
      </w:tr>
      <w:tr w:rsidR="000A3034" w:rsidRPr="000B23D9" w:rsidTr="009A6366">
        <w:trPr>
          <w:trHeight w:val="302"/>
        </w:trPr>
        <w:tc>
          <w:tcPr>
            <w:tcW w:w="1843"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Алиева В.Ш.</w:t>
            </w:r>
          </w:p>
        </w:tc>
        <w:tc>
          <w:tcPr>
            <w:tcW w:w="1562"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Учитель технологии</w:t>
            </w:r>
          </w:p>
        </w:tc>
        <w:tc>
          <w:tcPr>
            <w:tcW w:w="666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 xml:space="preserve">«Психологическое развитие эмоционального интеллекта у детей»», 72 </w:t>
            </w:r>
            <w:proofErr w:type="spellStart"/>
            <w:r w:rsidRPr="000B23D9">
              <w:rPr>
                <w:rFonts w:ascii="Times New Roman" w:hAnsi="Times New Roman" w:cs="Times New Roman"/>
                <w:sz w:val="24"/>
                <w:szCs w:val="24"/>
              </w:rPr>
              <w:t>ч.</w:t>
            </w:r>
            <w:proofErr w:type="gramStart"/>
            <w:r w:rsidRPr="000B23D9">
              <w:rPr>
                <w:rFonts w:ascii="Times New Roman" w:hAnsi="Times New Roman" w:cs="Times New Roman"/>
                <w:sz w:val="24"/>
                <w:szCs w:val="24"/>
              </w:rPr>
              <w:t>,О</w:t>
            </w:r>
            <w:proofErr w:type="gramEnd"/>
            <w:r w:rsidRPr="000B23D9">
              <w:rPr>
                <w:rFonts w:ascii="Times New Roman" w:hAnsi="Times New Roman" w:cs="Times New Roman"/>
                <w:sz w:val="24"/>
                <w:szCs w:val="24"/>
              </w:rPr>
              <w:t>ОО</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Инфоурок</w:t>
            </w:r>
            <w:proofErr w:type="spellEnd"/>
            <w:r w:rsidRPr="000B23D9">
              <w:rPr>
                <w:rFonts w:ascii="Times New Roman" w:hAnsi="Times New Roman" w:cs="Times New Roman"/>
                <w:sz w:val="24"/>
                <w:szCs w:val="24"/>
              </w:rPr>
              <w:t>», 21.02.2024</w:t>
            </w:r>
          </w:p>
        </w:tc>
      </w:tr>
      <w:tr w:rsidR="000A3034" w:rsidRPr="000B23D9" w:rsidTr="009A6366">
        <w:trPr>
          <w:trHeight w:val="302"/>
        </w:trPr>
        <w:tc>
          <w:tcPr>
            <w:tcW w:w="1843"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Алиева</w:t>
            </w:r>
            <w:proofErr w:type="gramStart"/>
            <w:r w:rsidRPr="000B23D9">
              <w:rPr>
                <w:rFonts w:ascii="Times New Roman" w:hAnsi="Times New Roman" w:cs="Times New Roman"/>
                <w:sz w:val="24"/>
                <w:szCs w:val="24"/>
              </w:rPr>
              <w:t xml:space="preserve"> В</w:t>
            </w:r>
            <w:proofErr w:type="gramEnd"/>
            <w:r w:rsidRPr="000B23D9">
              <w:rPr>
                <w:rFonts w:ascii="Times New Roman" w:hAnsi="Times New Roman" w:cs="Times New Roman"/>
                <w:sz w:val="24"/>
                <w:szCs w:val="24"/>
              </w:rPr>
              <w:t xml:space="preserve"> Ш.</w:t>
            </w:r>
          </w:p>
        </w:tc>
        <w:tc>
          <w:tcPr>
            <w:tcW w:w="1562"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Учитель технологии</w:t>
            </w:r>
          </w:p>
        </w:tc>
        <w:tc>
          <w:tcPr>
            <w:tcW w:w="666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 xml:space="preserve">«Современные методы </w:t>
            </w:r>
            <w:proofErr w:type="spellStart"/>
            <w:r w:rsidRPr="000B23D9">
              <w:rPr>
                <w:rFonts w:ascii="Times New Roman" w:hAnsi="Times New Roman" w:cs="Times New Roman"/>
                <w:sz w:val="24"/>
                <w:szCs w:val="24"/>
              </w:rPr>
              <w:t>арт-терапии</w:t>
            </w:r>
            <w:proofErr w:type="spellEnd"/>
            <w:r w:rsidRPr="000B23D9">
              <w:rPr>
                <w:rFonts w:ascii="Times New Roman" w:hAnsi="Times New Roman" w:cs="Times New Roman"/>
                <w:sz w:val="24"/>
                <w:szCs w:val="24"/>
              </w:rPr>
              <w:t>: базовые техники», 72ч, ООО «</w:t>
            </w:r>
            <w:proofErr w:type="spellStart"/>
            <w:r w:rsidRPr="000B23D9">
              <w:rPr>
                <w:rFonts w:ascii="Times New Roman" w:hAnsi="Times New Roman" w:cs="Times New Roman"/>
                <w:sz w:val="24"/>
                <w:szCs w:val="24"/>
              </w:rPr>
              <w:t>Инфоурок</w:t>
            </w:r>
            <w:proofErr w:type="spellEnd"/>
            <w:r w:rsidRPr="000B23D9">
              <w:rPr>
                <w:rFonts w:ascii="Times New Roman" w:hAnsi="Times New Roman" w:cs="Times New Roman"/>
                <w:sz w:val="24"/>
                <w:szCs w:val="24"/>
              </w:rPr>
              <w:t>», 29.05.2024г.</w:t>
            </w:r>
          </w:p>
        </w:tc>
      </w:tr>
      <w:tr w:rsidR="000A3034" w:rsidRPr="000B23D9" w:rsidTr="009A6366">
        <w:trPr>
          <w:trHeight w:val="302"/>
        </w:trPr>
        <w:tc>
          <w:tcPr>
            <w:tcW w:w="1843"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Алиева В.Ш.</w:t>
            </w:r>
          </w:p>
        </w:tc>
        <w:tc>
          <w:tcPr>
            <w:tcW w:w="1562"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Учитель технологии</w:t>
            </w:r>
          </w:p>
        </w:tc>
        <w:tc>
          <w:tcPr>
            <w:tcW w:w="666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 xml:space="preserve">«Коррекция речевых особенностей: </w:t>
            </w:r>
            <w:proofErr w:type="spellStart"/>
            <w:r w:rsidRPr="000B23D9">
              <w:rPr>
                <w:rFonts w:ascii="Times New Roman" w:hAnsi="Times New Roman" w:cs="Times New Roman"/>
                <w:sz w:val="24"/>
                <w:szCs w:val="24"/>
              </w:rPr>
              <w:t>дислалия</w:t>
            </w:r>
            <w:proofErr w:type="spellEnd"/>
            <w:r w:rsidRPr="000B23D9">
              <w:rPr>
                <w:rFonts w:ascii="Times New Roman" w:hAnsi="Times New Roman" w:cs="Times New Roman"/>
                <w:sz w:val="24"/>
                <w:szCs w:val="24"/>
              </w:rPr>
              <w:t xml:space="preserve">, дизартрия и </w:t>
            </w:r>
            <w:proofErr w:type="spellStart"/>
            <w:r w:rsidRPr="000B23D9">
              <w:rPr>
                <w:rFonts w:ascii="Times New Roman" w:hAnsi="Times New Roman" w:cs="Times New Roman"/>
                <w:sz w:val="24"/>
                <w:szCs w:val="24"/>
              </w:rPr>
              <w:t>ринолалия</w:t>
            </w:r>
            <w:proofErr w:type="spellEnd"/>
            <w:r w:rsidRPr="000B23D9">
              <w:rPr>
                <w:rFonts w:ascii="Times New Roman" w:hAnsi="Times New Roman" w:cs="Times New Roman"/>
                <w:sz w:val="24"/>
                <w:szCs w:val="24"/>
              </w:rPr>
              <w:t xml:space="preserve">», 36 </w:t>
            </w:r>
            <w:proofErr w:type="spellStart"/>
            <w:r w:rsidRPr="000B23D9">
              <w:rPr>
                <w:rFonts w:ascii="Times New Roman" w:hAnsi="Times New Roman" w:cs="Times New Roman"/>
                <w:sz w:val="24"/>
                <w:szCs w:val="24"/>
              </w:rPr>
              <w:t>ч.</w:t>
            </w:r>
            <w:proofErr w:type="gramStart"/>
            <w:r w:rsidRPr="000B23D9">
              <w:rPr>
                <w:rFonts w:ascii="Times New Roman" w:hAnsi="Times New Roman" w:cs="Times New Roman"/>
                <w:sz w:val="24"/>
                <w:szCs w:val="24"/>
              </w:rPr>
              <w:t>,О</w:t>
            </w:r>
            <w:proofErr w:type="gramEnd"/>
            <w:r w:rsidRPr="000B23D9">
              <w:rPr>
                <w:rFonts w:ascii="Times New Roman" w:hAnsi="Times New Roman" w:cs="Times New Roman"/>
                <w:sz w:val="24"/>
                <w:szCs w:val="24"/>
              </w:rPr>
              <w:t>ОО</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Инфоурок</w:t>
            </w:r>
            <w:proofErr w:type="spellEnd"/>
            <w:r w:rsidRPr="000B23D9">
              <w:rPr>
                <w:rFonts w:ascii="Times New Roman" w:hAnsi="Times New Roman" w:cs="Times New Roman"/>
                <w:sz w:val="24"/>
                <w:szCs w:val="24"/>
              </w:rPr>
              <w:t>»,06.03.2024</w:t>
            </w:r>
          </w:p>
        </w:tc>
      </w:tr>
      <w:tr w:rsidR="000A3034" w:rsidRPr="000B23D9" w:rsidTr="009A6366">
        <w:trPr>
          <w:trHeight w:val="302"/>
        </w:trPr>
        <w:tc>
          <w:tcPr>
            <w:tcW w:w="1843"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proofErr w:type="spellStart"/>
            <w:r w:rsidRPr="000B23D9">
              <w:rPr>
                <w:rFonts w:ascii="Times New Roman" w:hAnsi="Times New Roman" w:cs="Times New Roman"/>
                <w:sz w:val="24"/>
                <w:szCs w:val="24"/>
              </w:rPr>
              <w:t>Янгалышева</w:t>
            </w:r>
            <w:proofErr w:type="spellEnd"/>
            <w:r w:rsidRPr="000B23D9">
              <w:rPr>
                <w:rFonts w:ascii="Times New Roman" w:hAnsi="Times New Roman" w:cs="Times New Roman"/>
                <w:sz w:val="24"/>
                <w:szCs w:val="24"/>
              </w:rPr>
              <w:t xml:space="preserve"> Г.Х.</w:t>
            </w:r>
          </w:p>
        </w:tc>
        <w:tc>
          <w:tcPr>
            <w:tcW w:w="1562"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Учитель истории и обществознания</w:t>
            </w:r>
          </w:p>
        </w:tc>
        <w:tc>
          <w:tcPr>
            <w:tcW w:w="666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«Формирование единого образовательного пространства: особенности организации образовательного процесса при реализации федеральных образовательных программ управленческий аспект», 72ч., АНОДПО «Международный многопрофильный институт», 31.10.2023г</w:t>
            </w:r>
          </w:p>
        </w:tc>
      </w:tr>
      <w:tr w:rsidR="000A3034" w:rsidRPr="000B23D9" w:rsidTr="009A6366">
        <w:trPr>
          <w:trHeight w:val="1334"/>
        </w:trPr>
        <w:tc>
          <w:tcPr>
            <w:tcW w:w="1843"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jc w:val="center"/>
              <w:rPr>
                <w:rFonts w:ascii="Times New Roman" w:hAnsi="Times New Roman" w:cs="Times New Roman"/>
                <w:sz w:val="24"/>
                <w:szCs w:val="24"/>
              </w:rPr>
            </w:pPr>
            <w:proofErr w:type="spellStart"/>
            <w:r w:rsidRPr="000B23D9">
              <w:rPr>
                <w:rFonts w:ascii="Times New Roman" w:hAnsi="Times New Roman" w:cs="Times New Roman"/>
                <w:sz w:val="24"/>
                <w:szCs w:val="24"/>
              </w:rPr>
              <w:t>Янгалышева</w:t>
            </w:r>
            <w:proofErr w:type="spellEnd"/>
            <w:r w:rsidRPr="000B23D9">
              <w:rPr>
                <w:rFonts w:ascii="Times New Roman" w:hAnsi="Times New Roman" w:cs="Times New Roman"/>
                <w:sz w:val="24"/>
                <w:szCs w:val="24"/>
              </w:rPr>
              <w:t xml:space="preserve"> Г.Х.</w:t>
            </w:r>
          </w:p>
        </w:tc>
        <w:tc>
          <w:tcPr>
            <w:tcW w:w="1562"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jc w:val="center"/>
              <w:rPr>
                <w:rFonts w:ascii="Times New Roman" w:hAnsi="Times New Roman" w:cs="Times New Roman"/>
                <w:sz w:val="24"/>
                <w:szCs w:val="24"/>
              </w:rPr>
            </w:pPr>
            <w:r w:rsidRPr="000B23D9">
              <w:rPr>
                <w:rFonts w:ascii="Times New Roman" w:hAnsi="Times New Roman" w:cs="Times New Roman"/>
                <w:sz w:val="24"/>
                <w:szCs w:val="24"/>
              </w:rPr>
              <w:t>Учитель истории и обществознания</w:t>
            </w:r>
          </w:p>
        </w:tc>
        <w:tc>
          <w:tcPr>
            <w:tcW w:w="666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«Проектирование и реализация воспитательного процесса в работе классного руководителя», 36ч, ФГБОУ «Международный детский центр «Артек», 18.09.2023г</w:t>
            </w:r>
          </w:p>
        </w:tc>
      </w:tr>
      <w:tr w:rsidR="000A3034" w:rsidRPr="000B23D9" w:rsidTr="009A6366">
        <w:trPr>
          <w:trHeight w:val="302"/>
        </w:trPr>
        <w:tc>
          <w:tcPr>
            <w:tcW w:w="1843"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jc w:val="center"/>
              <w:rPr>
                <w:rFonts w:ascii="Times New Roman" w:hAnsi="Times New Roman" w:cs="Times New Roman"/>
                <w:sz w:val="24"/>
                <w:szCs w:val="24"/>
              </w:rPr>
            </w:pPr>
            <w:r w:rsidRPr="000B23D9">
              <w:rPr>
                <w:rFonts w:ascii="Times New Roman" w:hAnsi="Times New Roman" w:cs="Times New Roman"/>
                <w:sz w:val="24"/>
                <w:szCs w:val="24"/>
              </w:rPr>
              <w:t>Баратова А.К.</w:t>
            </w:r>
          </w:p>
        </w:tc>
        <w:tc>
          <w:tcPr>
            <w:tcW w:w="1562"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Учитель начальных классов</w:t>
            </w:r>
          </w:p>
        </w:tc>
        <w:tc>
          <w:tcPr>
            <w:tcW w:w="666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«Преподавание предметных областей «Основы религиозных культур и светской этики» и «Основы духовно-нравственной культуры народов России» в условиях поликультурного образовательного пространства современной школы», 72ч, СКИРО ПК и ПРО, 22.03.2024</w:t>
            </w:r>
          </w:p>
        </w:tc>
      </w:tr>
      <w:tr w:rsidR="000A3034" w:rsidRPr="000B23D9" w:rsidTr="009A6366">
        <w:trPr>
          <w:trHeight w:val="302"/>
        </w:trPr>
        <w:tc>
          <w:tcPr>
            <w:tcW w:w="1843"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jc w:val="center"/>
              <w:rPr>
                <w:rFonts w:ascii="Times New Roman" w:hAnsi="Times New Roman" w:cs="Times New Roman"/>
                <w:sz w:val="24"/>
                <w:szCs w:val="24"/>
              </w:rPr>
            </w:pPr>
            <w:r w:rsidRPr="000B23D9">
              <w:rPr>
                <w:rFonts w:ascii="Times New Roman" w:hAnsi="Times New Roman" w:cs="Times New Roman"/>
                <w:sz w:val="24"/>
                <w:szCs w:val="24"/>
              </w:rPr>
              <w:t>Маликова АК</w:t>
            </w:r>
          </w:p>
        </w:tc>
        <w:tc>
          <w:tcPr>
            <w:tcW w:w="1562"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Заместитель директора по ВР</w:t>
            </w:r>
          </w:p>
        </w:tc>
        <w:tc>
          <w:tcPr>
            <w:tcW w:w="666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eastAsia="Times New Roman" w:hAnsi="Times New Roman" w:cs="Times New Roman"/>
                <w:sz w:val="24"/>
                <w:szCs w:val="24"/>
              </w:rPr>
              <w:t xml:space="preserve">Всероссийский форум «Педагоги России: инновации в образовании» «Методические и практические особенности организации летнего отдыха и оздоровления на площадках образовательных организаций в условиях реализации ФОП в соответствии с ФГОС»,36ч., Всероссийский форум «Педагоги России: инновации в образовании», 29.03.24г, </w:t>
            </w:r>
          </w:p>
        </w:tc>
      </w:tr>
      <w:tr w:rsidR="000A3034" w:rsidRPr="000B23D9" w:rsidTr="009A6366">
        <w:trPr>
          <w:trHeight w:val="302"/>
        </w:trPr>
        <w:tc>
          <w:tcPr>
            <w:tcW w:w="1843"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jc w:val="center"/>
              <w:rPr>
                <w:rFonts w:ascii="Times New Roman" w:hAnsi="Times New Roman" w:cs="Times New Roman"/>
                <w:sz w:val="24"/>
                <w:szCs w:val="24"/>
              </w:rPr>
            </w:pPr>
            <w:r w:rsidRPr="000B23D9">
              <w:rPr>
                <w:rFonts w:ascii="Times New Roman" w:hAnsi="Times New Roman" w:cs="Times New Roman"/>
                <w:sz w:val="24"/>
                <w:szCs w:val="24"/>
              </w:rPr>
              <w:t>Маликова О.В.</w:t>
            </w:r>
          </w:p>
        </w:tc>
        <w:tc>
          <w:tcPr>
            <w:tcW w:w="1562"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 xml:space="preserve">Учитель начальных </w:t>
            </w:r>
            <w:r w:rsidRPr="000B23D9">
              <w:rPr>
                <w:rFonts w:ascii="Times New Roman" w:hAnsi="Times New Roman" w:cs="Times New Roman"/>
                <w:sz w:val="24"/>
                <w:szCs w:val="24"/>
              </w:rPr>
              <w:lastRenderedPageBreak/>
              <w:t>классов</w:t>
            </w:r>
          </w:p>
        </w:tc>
        <w:tc>
          <w:tcPr>
            <w:tcW w:w="666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lastRenderedPageBreak/>
              <w:t xml:space="preserve">«Начальная школа: современный урок в едином образовательном пространстве», 36ч, СКИРО ПК и ПРО, </w:t>
            </w:r>
            <w:r w:rsidRPr="000B23D9">
              <w:rPr>
                <w:rFonts w:ascii="Times New Roman" w:hAnsi="Times New Roman" w:cs="Times New Roman"/>
                <w:sz w:val="24"/>
                <w:szCs w:val="24"/>
              </w:rPr>
              <w:lastRenderedPageBreak/>
              <w:t>17.04.2024</w:t>
            </w:r>
          </w:p>
        </w:tc>
      </w:tr>
      <w:tr w:rsidR="000A3034" w:rsidRPr="000B23D9" w:rsidTr="009A6366">
        <w:trPr>
          <w:trHeight w:val="302"/>
        </w:trPr>
        <w:tc>
          <w:tcPr>
            <w:tcW w:w="1843"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jc w:val="center"/>
              <w:rPr>
                <w:rFonts w:ascii="Times New Roman" w:hAnsi="Times New Roman" w:cs="Times New Roman"/>
                <w:sz w:val="24"/>
                <w:szCs w:val="24"/>
              </w:rPr>
            </w:pPr>
            <w:proofErr w:type="spellStart"/>
            <w:r w:rsidRPr="000B23D9">
              <w:rPr>
                <w:rFonts w:ascii="Times New Roman" w:hAnsi="Times New Roman" w:cs="Times New Roman"/>
                <w:sz w:val="24"/>
                <w:szCs w:val="24"/>
              </w:rPr>
              <w:lastRenderedPageBreak/>
              <w:t>Сахиева</w:t>
            </w:r>
            <w:proofErr w:type="spellEnd"/>
            <w:r w:rsidRPr="000B23D9">
              <w:rPr>
                <w:rFonts w:ascii="Times New Roman" w:hAnsi="Times New Roman" w:cs="Times New Roman"/>
                <w:sz w:val="24"/>
                <w:szCs w:val="24"/>
              </w:rPr>
              <w:t xml:space="preserve"> З.К.</w:t>
            </w:r>
          </w:p>
        </w:tc>
        <w:tc>
          <w:tcPr>
            <w:tcW w:w="1562"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Учитель ОБЖ</w:t>
            </w:r>
          </w:p>
        </w:tc>
        <w:tc>
          <w:tcPr>
            <w:tcW w:w="666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«Профилактика экстремизма и ксенофобии в образовательной организации», 24ч, СКИРО ПК и ПРО, 16.05.2024г.</w:t>
            </w:r>
          </w:p>
        </w:tc>
      </w:tr>
    </w:tbl>
    <w:p w:rsidR="000A3034" w:rsidRPr="000B23D9" w:rsidRDefault="000A3034" w:rsidP="000A3034">
      <w:pPr>
        <w:pStyle w:val="Default"/>
        <w:spacing w:line="276" w:lineRule="auto"/>
        <w:jc w:val="both"/>
        <w:rPr>
          <w:color w:val="auto"/>
        </w:rPr>
      </w:pPr>
    </w:p>
    <w:p w:rsidR="000A3034" w:rsidRPr="000B23D9" w:rsidRDefault="000A3034" w:rsidP="000A3034">
      <w:pPr>
        <w:pStyle w:val="Default"/>
        <w:spacing w:line="276" w:lineRule="auto"/>
        <w:jc w:val="both"/>
        <w:rPr>
          <w:color w:val="auto"/>
        </w:rPr>
      </w:pPr>
      <w:r w:rsidRPr="000B23D9">
        <w:rPr>
          <w:color w:val="auto"/>
        </w:rPr>
        <w:t xml:space="preserve">   Педагоги школы  в   течение года посещали </w:t>
      </w:r>
      <w:proofErr w:type="spellStart"/>
      <w:r w:rsidRPr="000B23D9">
        <w:rPr>
          <w:color w:val="auto"/>
        </w:rPr>
        <w:t>вебинары</w:t>
      </w:r>
      <w:proofErr w:type="spellEnd"/>
      <w:r w:rsidRPr="000B23D9">
        <w:rPr>
          <w:color w:val="auto"/>
        </w:rPr>
        <w:t>, семинары, консультации, организованные      методическим  центром, внедряя затем в свою работу опыт, приобретенный на этих занятиях.</w:t>
      </w:r>
    </w:p>
    <w:p w:rsidR="000A3034" w:rsidRPr="000B23D9" w:rsidRDefault="000A3034" w:rsidP="000A3034">
      <w:pPr>
        <w:pStyle w:val="Default"/>
        <w:spacing w:line="276" w:lineRule="auto"/>
        <w:jc w:val="both"/>
        <w:rPr>
          <w:bCs/>
          <w:iCs/>
          <w:color w:val="auto"/>
        </w:rPr>
      </w:pPr>
      <w:r w:rsidRPr="000B23D9">
        <w:rPr>
          <w:bCs/>
          <w:iCs/>
          <w:color w:val="auto"/>
        </w:rPr>
        <w:t xml:space="preserve">Выводы: </w:t>
      </w:r>
    </w:p>
    <w:p w:rsidR="000A3034" w:rsidRPr="000B23D9" w:rsidRDefault="000A3034" w:rsidP="000A3034">
      <w:pPr>
        <w:autoSpaceDE w:val="0"/>
        <w:autoSpaceDN w:val="0"/>
        <w:adjustRightInd w:val="0"/>
        <w:spacing w:after="0"/>
        <w:jc w:val="both"/>
        <w:rPr>
          <w:rFonts w:ascii="Times New Roman" w:hAnsi="Times New Roman" w:cs="Times New Roman"/>
          <w:bCs/>
          <w:i/>
          <w:iCs/>
          <w:sz w:val="24"/>
          <w:szCs w:val="24"/>
        </w:rPr>
      </w:pPr>
      <w:r w:rsidRPr="000B23D9">
        <w:rPr>
          <w:rFonts w:ascii="Times New Roman" w:hAnsi="Times New Roman" w:cs="Times New Roman"/>
          <w:sz w:val="24"/>
          <w:szCs w:val="24"/>
        </w:rPr>
        <w:t>1.Продолжению роста профессионального мастерства способствовала и способствует система постоянного повышения квалификации.</w:t>
      </w:r>
    </w:p>
    <w:p w:rsidR="000A3034" w:rsidRPr="000B23D9" w:rsidRDefault="000A3034" w:rsidP="000A3034">
      <w:pPr>
        <w:autoSpaceDE w:val="0"/>
        <w:autoSpaceDN w:val="0"/>
        <w:adjustRightInd w:val="0"/>
        <w:spacing w:after="0"/>
        <w:jc w:val="both"/>
        <w:rPr>
          <w:rFonts w:ascii="Times New Roman" w:hAnsi="Times New Roman" w:cs="Times New Roman"/>
          <w:bCs/>
          <w:i/>
          <w:iCs/>
          <w:sz w:val="24"/>
          <w:szCs w:val="24"/>
        </w:rPr>
      </w:pPr>
      <w:r w:rsidRPr="000B23D9">
        <w:rPr>
          <w:rFonts w:ascii="Times New Roman" w:eastAsia="Calibri" w:hAnsi="Times New Roman" w:cs="Times New Roman"/>
          <w:sz w:val="24"/>
          <w:szCs w:val="24"/>
        </w:rPr>
        <w:t>2. Аттестация педагогических кадров прошла в установленные сроки и в соответствии с нормативными документами, регламентирующими и обеспечивающими аттестацию педагогических и руководящих  работников.</w:t>
      </w:r>
    </w:p>
    <w:p w:rsidR="000A3034" w:rsidRPr="000B23D9" w:rsidRDefault="000A3034" w:rsidP="000A3034">
      <w:pPr>
        <w:pStyle w:val="Default"/>
        <w:spacing w:line="276" w:lineRule="auto"/>
        <w:jc w:val="both"/>
        <w:rPr>
          <w:color w:val="auto"/>
        </w:rPr>
      </w:pPr>
      <w:r w:rsidRPr="000B23D9">
        <w:rPr>
          <w:color w:val="auto"/>
        </w:rPr>
        <w:t xml:space="preserve">3.Запланированные учителями курсы повышения квалификации были пройдены. </w:t>
      </w:r>
    </w:p>
    <w:p w:rsidR="000A3034" w:rsidRPr="000B23D9" w:rsidRDefault="000A3034" w:rsidP="000A3034">
      <w:pPr>
        <w:pStyle w:val="Default"/>
        <w:spacing w:line="276" w:lineRule="auto"/>
        <w:jc w:val="both"/>
        <w:rPr>
          <w:color w:val="auto"/>
        </w:rPr>
      </w:pPr>
      <w:r w:rsidRPr="000B23D9">
        <w:rPr>
          <w:bCs/>
          <w:iCs/>
          <w:color w:val="auto"/>
        </w:rPr>
        <w:t xml:space="preserve">Рекомендации: </w:t>
      </w:r>
    </w:p>
    <w:p w:rsidR="000A3034" w:rsidRPr="000B23D9" w:rsidRDefault="000A3034" w:rsidP="000A3034">
      <w:pPr>
        <w:pStyle w:val="Default"/>
        <w:spacing w:line="276" w:lineRule="auto"/>
        <w:jc w:val="both"/>
        <w:rPr>
          <w:color w:val="auto"/>
        </w:rPr>
      </w:pPr>
      <w:r w:rsidRPr="000B23D9">
        <w:rPr>
          <w:color w:val="auto"/>
        </w:rPr>
        <w:t xml:space="preserve">Продолжить работу по повышению профессионального мастерства (созданию условий, способствующих совершенствованию профессионального мастерства и удовлетворению образовательных потребностей педагогов школы). </w:t>
      </w:r>
    </w:p>
    <w:p w:rsidR="000A3034" w:rsidRPr="000B23D9" w:rsidRDefault="000A3034" w:rsidP="000A3034">
      <w:pPr>
        <w:pStyle w:val="Default"/>
        <w:jc w:val="both"/>
        <w:rPr>
          <w:color w:val="auto"/>
        </w:rPr>
      </w:pPr>
    </w:p>
    <w:p w:rsidR="000A3034" w:rsidRPr="000B23D9" w:rsidRDefault="000A3034" w:rsidP="000A3034">
      <w:pPr>
        <w:pStyle w:val="Default"/>
        <w:jc w:val="both"/>
        <w:rPr>
          <w:color w:val="auto"/>
        </w:rPr>
      </w:pPr>
    </w:p>
    <w:p w:rsidR="000A3034" w:rsidRPr="000B23D9" w:rsidRDefault="000A3034" w:rsidP="000A3034">
      <w:pPr>
        <w:pStyle w:val="Default"/>
        <w:spacing w:line="276" w:lineRule="auto"/>
        <w:jc w:val="both"/>
        <w:rPr>
          <w:color w:val="auto"/>
        </w:rPr>
      </w:pPr>
      <w:r w:rsidRPr="000B23D9">
        <w:rPr>
          <w:bCs/>
          <w:iCs/>
          <w:color w:val="auto"/>
        </w:rPr>
        <w:t>Обобщение педагогического опыта учителей, самообразование.</w:t>
      </w:r>
    </w:p>
    <w:p w:rsidR="000A3034" w:rsidRPr="000B23D9" w:rsidRDefault="000A3034" w:rsidP="000A3034">
      <w:pPr>
        <w:spacing w:after="0"/>
        <w:ind w:firstLine="426"/>
        <w:jc w:val="both"/>
        <w:rPr>
          <w:rFonts w:ascii="Times New Roman" w:hAnsi="Times New Roman" w:cs="Times New Roman"/>
          <w:sz w:val="24"/>
          <w:szCs w:val="24"/>
        </w:rPr>
      </w:pPr>
      <w:r w:rsidRPr="000B23D9">
        <w:rPr>
          <w:rFonts w:ascii="Times New Roman" w:hAnsi="Times New Roman" w:cs="Times New Roman"/>
          <w:sz w:val="24"/>
          <w:szCs w:val="24"/>
        </w:rPr>
        <w:t xml:space="preserve">Профессионализм педагога определяется его профессиональной пригодностью; профессиональным самоопределением; саморазвитием, т. е. целенаправленным формированием в себе тех качеств, которые необходимы для выполнения профессиональной деятельности. Именно это является одной из причин личного участия в конкурсах профессионального мастерства.  Эффективным средством повышения методической подготовки педагогов школы  является их участие в </w:t>
      </w:r>
      <w:proofErr w:type="spellStart"/>
      <w:r w:rsidRPr="000B23D9">
        <w:rPr>
          <w:rFonts w:ascii="Times New Roman" w:hAnsi="Times New Roman" w:cs="Times New Roman"/>
          <w:sz w:val="24"/>
          <w:szCs w:val="24"/>
        </w:rPr>
        <w:t>вебинарах</w:t>
      </w:r>
      <w:proofErr w:type="spellEnd"/>
      <w:r w:rsidRPr="000B23D9">
        <w:rPr>
          <w:rFonts w:ascii="Times New Roman" w:hAnsi="Times New Roman" w:cs="Times New Roman"/>
          <w:sz w:val="24"/>
          <w:szCs w:val="24"/>
        </w:rPr>
        <w:t xml:space="preserve">, районных и краевых конференциях, семинарах, конкурсах педагогического мастерства. </w:t>
      </w:r>
    </w:p>
    <w:p w:rsidR="000A3034" w:rsidRPr="000B23D9" w:rsidRDefault="000A3034" w:rsidP="000A3034">
      <w:pPr>
        <w:autoSpaceDE w:val="0"/>
        <w:autoSpaceDN w:val="0"/>
        <w:adjustRightInd w:val="0"/>
        <w:spacing w:after="0"/>
        <w:jc w:val="both"/>
        <w:rPr>
          <w:rFonts w:ascii="Times New Roman" w:hAnsi="Times New Roman" w:cs="Times New Roman"/>
          <w:sz w:val="24"/>
          <w:szCs w:val="24"/>
        </w:rPr>
      </w:pPr>
      <w:r w:rsidRPr="000B23D9">
        <w:rPr>
          <w:rFonts w:ascii="Times New Roman" w:hAnsi="Times New Roman" w:cs="Times New Roman"/>
          <w:sz w:val="24"/>
          <w:szCs w:val="24"/>
          <w:shd w:val="clear" w:color="auto" w:fill="FFFFFF"/>
        </w:rPr>
        <w:t xml:space="preserve">  Для успешного введения в практику различных инноваций, для реализации в новых </w:t>
      </w:r>
      <w:proofErr w:type="gramStart"/>
      <w:r w:rsidRPr="000B23D9">
        <w:rPr>
          <w:rFonts w:ascii="Times New Roman" w:hAnsi="Times New Roman" w:cs="Times New Roman"/>
          <w:sz w:val="24"/>
          <w:szCs w:val="24"/>
          <w:shd w:val="clear" w:color="auto" w:fill="FFFFFF"/>
        </w:rPr>
        <w:t>условиях</w:t>
      </w:r>
      <w:proofErr w:type="gramEnd"/>
      <w:r w:rsidRPr="000B23D9">
        <w:rPr>
          <w:rFonts w:ascii="Times New Roman" w:hAnsi="Times New Roman" w:cs="Times New Roman"/>
          <w:sz w:val="24"/>
          <w:szCs w:val="24"/>
          <w:shd w:val="clear" w:color="auto" w:fill="FFFFFF"/>
        </w:rPr>
        <w:t xml:space="preserve"> поставленных перед ним задач педагог должен обладать необходимым уровнем и профессиональной компетентности, и профессионализма. </w:t>
      </w:r>
    </w:p>
    <w:p w:rsidR="000A3034" w:rsidRPr="000B23D9" w:rsidRDefault="000A3034" w:rsidP="000A3034">
      <w:pPr>
        <w:spacing w:after="0"/>
        <w:ind w:firstLine="426"/>
        <w:jc w:val="both"/>
        <w:rPr>
          <w:rFonts w:ascii="Times New Roman" w:hAnsi="Times New Roman" w:cs="Times New Roman"/>
          <w:sz w:val="24"/>
          <w:szCs w:val="24"/>
        </w:rPr>
      </w:pPr>
      <w:r w:rsidRPr="000B23D9">
        <w:rPr>
          <w:rFonts w:ascii="Times New Roman" w:hAnsi="Times New Roman" w:cs="Times New Roman"/>
          <w:sz w:val="24"/>
          <w:szCs w:val="24"/>
        </w:rPr>
        <w:t>Профессионально-личностный интерес, потребность в передаче приобретенного опыта и принятие опыта других педагогов послужили мотивом для участия учителей нашей школы  в конкурсе профессионального мастерства, в частности в конкурсе методических разработок:</w:t>
      </w:r>
    </w:p>
    <w:p w:rsidR="000A3034" w:rsidRPr="000B23D9" w:rsidRDefault="000A3034" w:rsidP="000A3034">
      <w:pPr>
        <w:spacing w:after="0"/>
        <w:ind w:firstLine="426"/>
        <w:jc w:val="both"/>
        <w:rPr>
          <w:rFonts w:ascii="Times New Roman" w:hAnsi="Times New Roman" w:cs="Times New Roman"/>
          <w:sz w:val="24"/>
          <w:szCs w:val="24"/>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7"/>
        <w:gridCol w:w="1841"/>
        <w:gridCol w:w="5178"/>
        <w:gridCol w:w="1199"/>
      </w:tblGrid>
      <w:tr w:rsidR="000A3034" w:rsidRPr="000B23D9" w:rsidTr="009A6366">
        <w:tc>
          <w:tcPr>
            <w:tcW w:w="1667"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ind w:left="459"/>
              <w:jc w:val="center"/>
              <w:rPr>
                <w:rFonts w:ascii="Times New Roman" w:hAnsi="Times New Roman" w:cs="Times New Roman"/>
                <w:sz w:val="24"/>
                <w:szCs w:val="24"/>
              </w:rPr>
            </w:pPr>
            <w:r w:rsidRPr="000B23D9">
              <w:rPr>
                <w:rFonts w:ascii="Times New Roman" w:hAnsi="Times New Roman" w:cs="Times New Roman"/>
                <w:sz w:val="24"/>
                <w:szCs w:val="24"/>
              </w:rPr>
              <w:t>ФИО</w:t>
            </w:r>
          </w:p>
        </w:tc>
        <w:tc>
          <w:tcPr>
            <w:tcW w:w="1841"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jc w:val="center"/>
              <w:rPr>
                <w:rFonts w:ascii="Times New Roman" w:hAnsi="Times New Roman" w:cs="Times New Roman"/>
                <w:sz w:val="24"/>
                <w:szCs w:val="24"/>
              </w:rPr>
            </w:pPr>
            <w:r w:rsidRPr="000B23D9">
              <w:rPr>
                <w:rFonts w:ascii="Times New Roman" w:hAnsi="Times New Roman" w:cs="Times New Roman"/>
                <w:sz w:val="24"/>
                <w:szCs w:val="24"/>
              </w:rPr>
              <w:t>Должность</w:t>
            </w:r>
          </w:p>
        </w:tc>
        <w:tc>
          <w:tcPr>
            <w:tcW w:w="5178"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jc w:val="center"/>
              <w:rPr>
                <w:rFonts w:ascii="Times New Roman" w:hAnsi="Times New Roman" w:cs="Times New Roman"/>
                <w:sz w:val="24"/>
                <w:szCs w:val="24"/>
              </w:rPr>
            </w:pPr>
            <w:r w:rsidRPr="000B23D9">
              <w:rPr>
                <w:rFonts w:ascii="Times New Roman" w:hAnsi="Times New Roman" w:cs="Times New Roman"/>
                <w:sz w:val="24"/>
                <w:szCs w:val="24"/>
              </w:rPr>
              <w:t xml:space="preserve">Название конкурса </w:t>
            </w:r>
          </w:p>
        </w:tc>
        <w:tc>
          <w:tcPr>
            <w:tcW w:w="1199"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jc w:val="center"/>
              <w:rPr>
                <w:rFonts w:ascii="Times New Roman" w:hAnsi="Times New Roman" w:cs="Times New Roman"/>
                <w:sz w:val="24"/>
                <w:szCs w:val="24"/>
              </w:rPr>
            </w:pPr>
            <w:r w:rsidRPr="000B23D9">
              <w:rPr>
                <w:rFonts w:ascii="Times New Roman" w:hAnsi="Times New Roman" w:cs="Times New Roman"/>
                <w:sz w:val="24"/>
                <w:szCs w:val="24"/>
              </w:rPr>
              <w:t>результат</w:t>
            </w:r>
          </w:p>
        </w:tc>
      </w:tr>
      <w:tr w:rsidR="000A3034" w:rsidRPr="000B23D9" w:rsidTr="009A6366">
        <w:tc>
          <w:tcPr>
            <w:tcW w:w="1667"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Семенова И.А.</w:t>
            </w:r>
          </w:p>
        </w:tc>
        <w:tc>
          <w:tcPr>
            <w:tcW w:w="1841"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jc w:val="center"/>
              <w:rPr>
                <w:rFonts w:ascii="Times New Roman" w:hAnsi="Times New Roman" w:cs="Times New Roman"/>
                <w:sz w:val="24"/>
                <w:szCs w:val="24"/>
              </w:rPr>
            </w:pPr>
            <w:r w:rsidRPr="000B23D9">
              <w:rPr>
                <w:rFonts w:ascii="Times New Roman" w:hAnsi="Times New Roman" w:cs="Times New Roman"/>
                <w:sz w:val="24"/>
                <w:szCs w:val="24"/>
              </w:rPr>
              <w:t>Учитель русского языка и литературы, 2023</w:t>
            </w:r>
          </w:p>
        </w:tc>
        <w:tc>
          <w:tcPr>
            <w:tcW w:w="5178"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Региональный этап Всероссийской олимпиады учителей русского языка «Хранители русского языка»</w:t>
            </w:r>
          </w:p>
          <w:p w:rsidR="000A3034" w:rsidRPr="000B23D9" w:rsidRDefault="000A3034" w:rsidP="009A6366">
            <w:pPr>
              <w:spacing w:after="0"/>
              <w:rPr>
                <w:rFonts w:ascii="Times New Roman" w:hAnsi="Times New Roman" w:cs="Times New Roman"/>
                <w:sz w:val="24"/>
                <w:szCs w:val="24"/>
              </w:rPr>
            </w:pPr>
          </w:p>
        </w:tc>
        <w:tc>
          <w:tcPr>
            <w:tcW w:w="1199"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jc w:val="center"/>
              <w:rPr>
                <w:rFonts w:ascii="Times New Roman" w:hAnsi="Times New Roman" w:cs="Times New Roman"/>
                <w:sz w:val="24"/>
                <w:szCs w:val="24"/>
              </w:rPr>
            </w:pPr>
            <w:r w:rsidRPr="000B23D9">
              <w:rPr>
                <w:rFonts w:ascii="Times New Roman" w:hAnsi="Times New Roman" w:cs="Times New Roman"/>
                <w:sz w:val="24"/>
                <w:szCs w:val="24"/>
              </w:rPr>
              <w:t>Диплом призера регионального этапа</w:t>
            </w:r>
          </w:p>
        </w:tc>
      </w:tr>
      <w:tr w:rsidR="000A3034" w:rsidRPr="000B23D9" w:rsidTr="009A6366">
        <w:tc>
          <w:tcPr>
            <w:tcW w:w="1667"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Семенова И.А.</w:t>
            </w:r>
          </w:p>
        </w:tc>
        <w:tc>
          <w:tcPr>
            <w:tcW w:w="1841"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jc w:val="center"/>
              <w:rPr>
                <w:rFonts w:ascii="Times New Roman" w:hAnsi="Times New Roman" w:cs="Times New Roman"/>
                <w:sz w:val="24"/>
                <w:szCs w:val="24"/>
              </w:rPr>
            </w:pPr>
            <w:r w:rsidRPr="000B23D9">
              <w:rPr>
                <w:rFonts w:ascii="Times New Roman" w:hAnsi="Times New Roman" w:cs="Times New Roman"/>
                <w:sz w:val="24"/>
                <w:szCs w:val="24"/>
              </w:rPr>
              <w:t>Учитель русского языка и литературы</w:t>
            </w:r>
          </w:p>
          <w:p w:rsidR="000A3034" w:rsidRPr="000B23D9" w:rsidRDefault="000A3034" w:rsidP="009A6366">
            <w:pPr>
              <w:spacing w:after="0"/>
              <w:jc w:val="center"/>
              <w:rPr>
                <w:rFonts w:ascii="Times New Roman" w:hAnsi="Times New Roman" w:cs="Times New Roman"/>
                <w:sz w:val="24"/>
                <w:szCs w:val="24"/>
              </w:rPr>
            </w:pPr>
            <w:r w:rsidRPr="000B23D9">
              <w:rPr>
                <w:rFonts w:ascii="Times New Roman" w:hAnsi="Times New Roman" w:cs="Times New Roman"/>
                <w:sz w:val="24"/>
                <w:szCs w:val="24"/>
                <w:shd w:val="clear" w:color="auto" w:fill="FFFFFF"/>
              </w:rPr>
              <w:t>2023</w:t>
            </w:r>
          </w:p>
        </w:tc>
        <w:tc>
          <w:tcPr>
            <w:tcW w:w="5178"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rPr>
                <w:rFonts w:ascii="Times New Roman" w:hAnsi="Times New Roman" w:cs="Times New Roman"/>
                <w:sz w:val="24"/>
                <w:szCs w:val="24"/>
              </w:rPr>
            </w:pPr>
            <w:r w:rsidRPr="000B23D9">
              <w:rPr>
                <w:rFonts w:ascii="Times New Roman" w:hAnsi="Times New Roman" w:cs="Times New Roman"/>
                <w:sz w:val="24"/>
                <w:szCs w:val="24"/>
              </w:rPr>
              <w:t xml:space="preserve">Всероссийская </w:t>
            </w:r>
            <w:r w:rsidRPr="000B23D9">
              <w:rPr>
                <w:rFonts w:ascii="Times New Roman" w:hAnsi="Times New Roman" w:cs="Times New Roman"/>
                <w:sz w:val="24"/>
                <w:szCs w:val="24"/>
                <w:shd w:val="clear" w:color="auto" w:fill="FFFFFF"/>
              </w:rPr>
              <w:t xml:space="preserve"> олимпиада для учителей русского языка «Хранители русского языка». </w:t>
            </w:r>
            <w:r w:rsidRPr="000B23D9">
              <w:rPr>
                <w:rFonts w:ascii="Times New Roman" w:hAnsi="Times New Roman" w:cs="Times New Roman"/>
                <w:i/>
                <w:sz w:val="24"/>
                <w:szCs w:val="24"/>
              </w:rPr>
              <w:t xml:space="preserve">Дистанционный этап </w:t>
            </w:r>
          </w:p>
        </w:tc>
        <w:tc>
          <w:tcPr>
            <w:tcW w:w="1199"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jc w:val="center"/>
              <w:rPr>
                <w:rFonts w:ascii="Times New Roman" w:hAnsi="Times New Roman" w:cs="Times New Roman"/>
                <w:sz w:val="24"/>
                <w:szCs w:val="24"/>
              </w:rPr>
            </w:pPr>
            <w:r w:rsidRPr="000B23D9">
              <w:rPr>
                <w:rFonts w:ascii="Times New Roman" w:hAnsi="Times New Roman" w:cs="Times New Roman"/>
                <w:sz w:val="24"/>
                <w:szCs w:val="24"/>
              </w:rPr>
              <w:t>Диплом призера дистанционного этапа</w:t>
            </w:r>
          </w:p>
        </w:tc>
      </w:tr>
      <w:tr w:rsidR="000A3034" w:rsidRPr="000B23D9" w:rsidTr="009A6366">
        <w:tc>
          <w:tcPr>
            <w:tcW w:w="1667"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p>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lastRenderedPageBreak/>
              <w:t>Маликова А.К.</w:t>
            </w:r>
          </w:p>
        </w:tc>
        <w:tc>
          <w:tcPr>
            <w:tcW w:w="1841"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jc w:val="center"/>
              <w:rPr>
                <w:rFonts w:ascii="Times New Roman" w:hAnsi="Times New Roman" w:cs="Times New Roman"/>
                <w:sz w:val="24"/>
                <w:szCs w:val="24"/>
              </w:rPr>
            </w:pPr>
            <w:r w:rsidRPr="000B23D9">
              <w:rPr>
                <w:rFonts w:ascii="Times New Roman" w:hAnsi="Times New Roman" w:cs="Times New Roman"/>
                <w:sz w:val="24"/>
                <w:szCs w:val="24"/>
              </w:rPr>
              <w:lastRenderedPageBreak/>
              <w:t xml:space="preserve">Учитель </w:t>
            </w:r>
            <w:r w:rsidRPr="000B23D9">
              <w:rPr>
                <w:rFonts w:ascii="Times New Roman" w:hAnsi="Times New Roman" w:cs="Times New Roman"/>
                <w:sz w:val="24"/>
                <w:szCs w:val="24"/>
              </w:rPr>
              <w:lastRenderedPageBreak/>
              <w:t>истории и обществознания, декабрь,2023</w:t>
            </w:r>
          </w:p>
        </w:tc>
        <w:tc>
          <w:tcPr>
            <w:tcW w:w="5178"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rPr>
                <w:rFonts w:ascii="Times New Roman" w:hAnsi="Times New Roman" w:cs="Times New Roman"/>
                <w:sz w:val="24"/>
                <w:szCs w:val="24"/>
              </w:rPr>
            </w:pPr>
            <w:r w:rsidRPr="000B23D9">
              <w:rPr>
                <w:rFonts w:ascii="Times New Roman" w:hAnsi="Times New Roman" w:cs="Times New Roman"/>
                <w:sz w:val="24"/>
                <w:szCs w:val="24"/>
              </w:rPr>
              <w:lastRenderedPageBreak/>
              <w:t xml:space="preserve">Национальный конкурс профессионального </w:t>
            </w:r>
            <w:r w:rsidRPr="000B23D9">
              <w:rPr>
                <w:rFonts w:ascii="Times New Roman" w:hAnsi="Times New Roman" w:cs="Times New Roman"/>
                <w:sz w:val="24"/>
                <w:szCs w:val="24"/>
              </w:rPr>
              <w:lastRenderedPageBreak/>
              <w:t>мастерства «Педагогическая лига: правовое воспитание детей и молодежи» в номинации «Педагог обществознания»</w:t>
            </w:r>
          </w:p>
        </w:tc>
        <w:tc>
          <w:tcPr>
            <w:tcW w:w="1199"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jc w:val="center"/>
              <w:rPr>
                <w:rFonts w:ascii="Times New Roman" w:hAnsi="Times New Roman" w:cs="Times New Roman"/>
                <w:sz w:val="24"/>
                <w:szCs w:val="24"/>
              </w:rPr>
            </w:pPr>
            <w:r w:rsidRPr="000B23D9">
              <w:rPr>
                <w:rFonts w:ascii="Times New Roman" w:hAnsi="Times New Roman" w:cs="Times New Roman"/>
                <w:sz w:val="24"/>
                <w:szCs w:val="24"/>
              </w:rPr>
              <w:lastRenderedPageBreak/>
              <w:t xml:space="preserve">Диплом </w:t>
            </w:r>
            <w:r w:rsidRPr="000B23D9">
              <w:rPr>
                <w:rFonts w:ascii="Times New Roman" w:hAnsi="Times New Roman" w:cs="Times New Roman"/>
                <w:sz w:val="24"/>
                <w:szCs w:val="24"/>
              </w:rPr>
              <w:lastRenderedPageBreak/>
              <w:t>победителя</w:t>
            </w:r>
          </w:p>
        </w:tc>
      </w:tr>
      <w:tr w:rsidR="000A3034" w:rsidRPr="000B23D9" w:rsidTr="009A6366">
        <w:tc>
          <w:tcPr>
            <w:tcW w:w="1667"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proofErr w:type="spellStart"/>
            <w:r w:rsidRPr="000B23D9">
              <w:rPr>
                <w:rFonts w:ascii="Times New Roman" w:hAnsi="Times New Roman" w:cs="Times New Roman"/>
                <w:sz w:val="24"/>
                <w:szCs w:val="24"/>
              </w:rPr>
              <w:lastRenderedPageBreak/>
              <w:t>Мухамедова</w:t>
            </w:r>
            <w:proofErr w:type="spellEnd"/>
            <w:r w:rsidRPr="000B23D9">
              <w:rPr>
                <w:rFonts w:ascii="Times New Roman" w:hAnsi="Times New Roman" w:cs="Times New Roman"/>
                <w:sz w:val="24"/>
                <w:szCs w:val="24"/>
              </w:rPr>
              <w:t xml:space="preserve"> Ф.С.</w:t>
            </w:r>
          </w:p>
        </w:tc>
        <w:tc>
          <w:tcPr>
            <w:tcW w:w="1841" w:type="dxa"/>
            <w:tcBorders>
              <w:top w:val="single" w:sz="4" w:space="0" w:color="000000"/>
              <w:left w:val="single" w:sz="4" w:space="0" w:color="000000"/>
              <w:bottom w:val="single" w:sz="4" w:space="0" w:color="000000"/>
              <w:right w:val="single" w:sz="4" w:space="0" w:color="000000"/>
            </w:tcBorders>
          </w:tcPr>
          <w:p w:rsidR="000A3034" w:rsidRPr="000B23D9" w:rsidRDefault="000A3034" w:rsidP="009A6366">
            <w:pPr>
              <w:spacing w:after="0"/>
              <w:jc w:val="center"/>
              <w:rPr>
                <w:rFonts w:ascii="Times New Roman" w:hAnsi="Times New Roman" w:cs="Times New Roman"/>
                <w:sz w:val="24"/>
                <w:szCs w:val="24"/>
              </w:rPr>
            </w:pPr>
            <w:r w:rsidRPr="000B23D9">
              <w:rPr>
                <w:rFonts w:ascii="Times New Roman" w:hAnsi="Times New Roman" w:cs="Times New Roman"/>
                <w:sz w:val="24"/>
                <w:szCs w:val="24"/>
              </w:rPr>
              <w:t xml:space="preserve">Учитель начальных классов, </w:t>
            </w:r>
          </w:p>
          <w:p w:rsidR="000A3034" w:rsidRPr="000B23D9" w:rsidRDefault="000A3034" w:rsidP="009A6366">
            <w:pPr>
              <w:spacing w:after="0"/>
              <w:jc w:val="center"/>
              <w:rPr>
                <w:rFonts w:ascii="Times New Roman" w:hAnsi="Times New Roman" w:cs="Times New Roman"/>
                <w:sz w:val="24"/>
                <w:szCs w:val="24"/>
              </w:rPr>
            </w:pPr>
            <w:r w:rsidRPr="000B23D9">
              <w:rPr>
                <w:rFonts w:ascii="Times New Roman" w:hAnsi="Times New Roman" w:cs="Times New Roman"/>
                <w:sz w:val="24"/>
                <w:szCs w:val="24"/>
              </w:rPr>
              <w:t>24.01.23г</w:t>
            </w:r>
          </w:p>
          <w:p w:rsidR="000A3034" w:rsidRPr="000B23D9" w:rsidRDefault="000A3034" w:rsidP="009A6366">
            <w:pPr>
              <w:spacing w:after="0"/>
              <w:jc w:val="center"/>
              <w:rPr>
                <w:rFonts w:ascii="Times New Roman" w:hAnsi="Times New Roman" w:cs="Times New Roman"/>
                <w:sz w:val="24"/>
                <w:szCs w:val="24"/>
              </w:rPr>
            </w:pPr>
          </w:p>
        </w:tc>
        <w:tc>
          <w:tcPr>
            <w:tcW w:w="5178"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shd w:val="clear" w:color="auto" w:fill="FFFFFF"/>
              </w:rPr>
            </w:pPr>
            <w:r w:rsidRPr="000B23D9">
              <w:rPr>
                <w:rFonts w:ascii="Times New Roman" w:hAnsi="Times New Roman" w:cs="Times New Roman"/>
                <w:sz w:val="24"/>
                <w:szCs w:val="24"/>
                <w:shd w:val="clear" w:color="auto" w:fill="FFFFFF"/>
              </w:rPr>
              <w:t>Всероссийское тестирование «</w:t>
            </w:r>
            <w:proofErr w:type="spellStart"/>
            <w:r w:rsidRPr="000B23D9">
              <w:rPr>
                <w:rFonts w:ascii="Times New Roman" w:hAnsi="Times New Roman" w:cs="Times New Roman"/>
                <w:sz w:val="24"/>
                <w:szCs w:val="24"/>
                <w:shd w:val="clear" w:color="auto" w:fill="FFFFFF"/>
              </w:rPr>
              <w:t>ПедЭксперт</w:t>
            </w:r>
            <w:proofErr w:type="spellEnd"/>
            <w:r w:rsidRPr="000B23D9">
              <w:rPr>
                <w:rFonts w:ascii="Times New Roman" w:hAnsi="Times New Roman" w:cs="Times New Roman"/>
                <w:sz w:val="24"/>
                <w:szCs w:val="24"/>
                <w:shd w:val="clear" w:color="auto" w:fill="FFFFFF"/>
              </w:rPr>
              <w:t xml:space="preserve"> Сентябрь 2023». Тест: «Организация методической работы»</w:t>
            </w:r>
          </w:p>
        </w:tc>
        <w:tc>
          <w:tcPr>
            <w:tcW w:w="1199"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jc w:val="center"/>
              <w:rPr>
                <w:rFonts w:ascii="Times New Roman" w:hAnsi="Times New Roman" w:cs="Times New Roman"/>
                <w:sz w:val="24"/>
                <w:szCs w:val="24"/>
              </w:rPr>
            </w:pPr>
            <w:r w:rsidRPr="000B23D9">
              <w:rPr>
                <w:rFonts w:ascii="Times New Roman" w:hAnsi="Times New Roman" w:cs="Times New Roman"/>
                <w:sz w:val="24"/>
                <w:szCs w:val="24"/>
              </w:rPr>
              <w:t>Диплом победителя  1 степени</w:t>
            </w:r>
          </w:p>
        </w:tc>
      </w:tr>
      <w:tr w:rsidR="000A3034" w:rsidRPr="000B23D9" w:rsidTr="009A6366">
        <w:tc>
          <w:tcPr>
            <w:tcW w:w="1667"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proofErr w:type="spellStart"/>
            <w:r w:rsidRPr="000B23D9">
              <w:rPr>
                <w:rFonts w:ascii="Times New Roman" w:hAnsi="Times New Roman" w:cs="Times New Roman"/>
                <w:sz w:val="24"/>
                <w:szCs w:val="24"/>
              </w:rPr>
              <w:t>Акаува</w:t>
            </w:r>
            <w:proofErr w:type="spellEnd"/>
            <w:r w:rsidRPr="000B23D9">
              <w:rPr>
                <w:rFonts w:ascii="Times New Roman" w:hAnsi="Times New Roman" w:cs="Times New Roman"/>
                <w:sz w:val="24"/>
                <w:szCs w:val="24"/>
              </w:rPr>
              <w:t xml:space="preserve"> Э.И.</w:t>
            </w:r>
          </w:p>
        </w:tc>
        <w:tc>
          <w:tcPr>
            <w:tcW w:w="1841" w:type="dxa"/>
            <w:tcBorders>
              <w:top w:val="single" w:sz="4" w:space="0" w:color="000000"/>
              <w:left w:val="single" w:sz="4" w:space="0" w:color="000000"/>
              <w:bottom w:val="single" w:sz="4" w:space="0" w:color="000000"/>
              <w:right w:val="single" w:sz="4" w:space="0" w:color="000000"/>
            </w:tcBorders>
          </w:tcPr>
          <w:p w:rsidR="000A3034" w:rsidRPr="000B23D9" w:rsidRDefault="000A3034" w:rsidP="009A6366">
            <w:pPr>
              <w:spacing w:after="0"/>
              <w:jc w:val="center"/>
              <w:rPr>
                <w:rFonts w:ascii="Times New Roman" w:hAnsi="Times New Roman" w:cs="Times New Roman"/>
                <w:sz w:val="24"/>
                <w:szCs w:val="24"/>
              </w:rPr>
            </w:pPr>
            <w:r w:rsidRPr="000B23D9">
              <w:rPr>
                <w:rFonts w:ascii="Times New Roman" w:hAnsi="Times New Roman" w:cs="Times New Roman"/>
                <w:sz w:val="24"/>
                <w:szCs w:val="24"/>
              </w:rPr>
              <w:t>Учитель-логопед, 8.11.2023</w:t>
            </w:r>
          </w:p>
        </w:tc>
        <w:tc>
          <w:tcPr>
            <w:tcW w:w="5178"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shd w:val="clear" w:color="auto" w:fill="FFFFFF"/>
              </w:rPr>
            </w:pPr>
            <w:r w:rsidRPr="000B23D9">
              <w:rPr>
                <w:rFonts w:ascii="Times New Roman" w:hAnsi="Times New Roman" w:cs="Times New Roman"/>
                <w:sz w:val="24"/>
                <w:szCs w:val="24"/>
                <w:shd w:val="clear" w:color="auto" w:fill="FFFFFF"/>
              </w:rPr>
              <w:t xml:space="preserve">Всероссийский конкурс «Методические разработки педагогов» работа «Эффективные методы и приемы преодоления </w:t>
            </w:r>
            <w:proofErr w:type="spellStart"/>
            <w:r w:rsidRPr="000B23D9">
              <w:rPr>
                <w:rFonts w:ascii="Times New Roman" w:hAnsi="Times New Roman" w:cs="Times New Roman"/>
                <w:sz w:val="24"/>
                <w:szCs w:val="24"/>
                <w:shd w:val="clear" w:color="auto" w:fill="FFFFFF"/>
              </w:rPr>
              <w:t>дислексии</w:t>
            </w:r>
            <w:proofErr w:type="spellEnd"/>
            <w:r w:rsidRPr="000B23D9">
              <w:rPr>
                <w:rFonts w:ascii="Times New Roman" w:hAnsi="Times New Roman" w:cs="Times New Roman"/>
                <w:sz w:val="24"/>
                <w:szCs w:val="24"/>
                <w:shd w:val="clear" w:color="auto" w:fill="FFFFFF"/>
              </w:rPr>
              <w:t>»</w:t>
            </w:r>
          </w:p>
        </w:tc>
        <w:tc>
          <w:tcPr>
            <w:tcW w:w="1199" w:type="dxa"/>
            <w:tcBorders>
              <w:top w:val="single" w:sz="4" w:space="0" w:color="000000"/>
              <w:left w:val="single" w:sz="4" w:space="0" w:color="000000"/>
              <w:bottom w:val="single" w:sz="4" w:space="0" w:color="000000"/>
              <w:right w:val="single" w:sz="4" w:space="0" w:color="auto"/>
            </w:tcBorders>
          </w:tcPr>
          <w:p w:rsidR="000A3034" w:rsidRPr="000B23D9" w:rsidRDefault="000A3034" w:rsidP="009A6366">
            <w:pPr>
              <w:spacing w:after="0"/>
              <w:jc w:val="center"/>
              <w:rPr>
                <w:rFonts w:ascii="Times New Roman" w:hAnsi="Times New Roman" w:cs="Times New Roman"/>
                <w:sz w:val="24"/>
                <w:szCs w:val="24"/>
              </w:rPr>
            </w:pPr>
            <w:r w:rsidRPr="000B23D9">
              <w:rPr>
                <w:rFonts w:ascii="Times New Roman" w:hAnsi="Times New Roman" w:cs="Times New Roman"/>
                <w:sz w:val="24"/>
                <w:szCs w:val="24"/>
              </w:rPr>
              <w:t>Грамота 1 место</w:t>
            </w:r>
          </w:p>
        </w:tc>
      </w:tr>
      <w:tr w:rsidR="000A3034" w:rsidRPr="000B23D9" w:rsidTr="009A6366">
        <w:tc>
          <w:tcPr>
            <w:tcW w:w="1667"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proofErr w:type="spellStart"/>
            <w:r w:rsidRPr="000B23D9">
              <w:rPr>
                <w:rFonts w:ascii="Times New Roman" w:hAnsi="Times New Roman" w:cs="Times New Roman"/>
                <w:sz w:val="24"/>
                <w:szCs w:val="24"/>
              </w:rPr>
              <w:t>Акаува</w:t>
            </w:r>
            <w:proofErr w:type="spellEnd"/>
            <w:r w:rsidRPr="000B23D9">
              <w:rPr>
                <w:rFonts w:ascii="Times New Roman" w:hAnsi="Times New Roman" w:cs="Times New Roman"/>
                <w:sz w:val="24"/>
                <w:szCs w:val="24"/>
              </w:rPr>
              <w:t xml:space="preserve"> Э.И.</w:t>
            </w:r>
          </w:p>
        </w:tc>
        <w:tc>
          <w:tcPr>
            <w:tcW w:w="1841"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jc w:val="center"/>
              <w:rPr>
                <w:rFonts w:ascii="Times New Roman" w:hAnsi="Times New Roman" w:cs="Times New Roman"/>
                <w:sz w:val="24"/>
                <w:szCs w:val="24"/>
              </w:rPr>
            </w:pPr>
            <w:r w:rsidRPr="000B23D9">
              <w:rPr>
                <w:rFonts w:ascii="Times New Roman" w:hAnsi="Times New Roman" w:cs="Times New Roman"/>
                <w:sz w:val="24"/>
                <w:szCs w:val="24"/>
              </w:rPr>
              <w:t>Учитель-логопед, 11.12.2023</w:t>
            </w:r>
          </w:p>
        </w:tc>
        <w:tc>
          <w:tcPr>
            <w:tcW w:w="5178"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shd w:val="clear" w:color="auto" w:fill="FFFFFF"/>
              </w:rPr>
            </w:pPr>
            <w:r w:rsidRPr="000B23D9">
              <w:rPr>
                <w:rFonts w:ascii="Times New Roman" w:hAnsi="Times New Roman" w:cs="Times New Roman"/>
                <w:sz w:val="24"/>
                <w:szCs w:val="24"/>
                <w:shd w:val="clear" w:color="auto" w:fill="FFFFFF"/>
              </w:rPr>
              <w:t>Международная интернет-олимпиада «Солнечный свет» по логопедии «Моя профессия-логопед»</w:t>
            </w:r>
          </w:p>
        </w:tc>
        <w:tc>
          <w:tcPr>
            <w:tcW w:w="1199" w:type="dxa"/>
            <w:tcBorders>
              <w:top w:val="single" w:sz="4" w:space="0" w:color="000000"/>
              <w:left w:val="single" w:sz="4" w:space="0" w:color="000000"/>
              <w:bottom w:val="single" w:sz="4" w:space="0" w:color="000000"/>
              <w:right w:val="single" w:sz="4" w:space="0" w:color="auto"/>
            </w:tcBorders>
          </w:tcPr>
          <w:p w:rsidR="000A3034" w:rsidRPr="000B23D9" w:rsidRDefault="000A3034" w:rsidP="009A6366">
            <w:pPr>
              <w:spacing w:after="0"/>
              <w:jc w:val="center"/>
              <w:rPr>
                <w:rFonts w:ascii="Times New Roman" w:hAnsi="Times New Roman" w:cs="Times New Roman"/>
                <w:sz w:val="24"/>
                <w:szCs w:val="24"/>
              </w:rPr>
            </w:pPr>
            <w:r w:rsidRPr="000B23D9">
              <w:rPr>
                <w:rFonts w:ascii="Times New Roman" w:hAnsi="Times New Roman" w:cs="Times New Roman"/>
                <w:sz w:val="24"/>
                <w:szCs w:val="24"/>
              </w:rPr>
              <w:t>Диплом победителя  1 место</w:t>
            </w:r>
          </w:p>
        </w:tc>
      </w:tr>
      <w:tr w:rsidR="000A3034" w:rsidRPr="000B23D9" w:rsidTr="009A6366">
        <w:tc>
          <w:tcPr>
            <w:tcW w:w="1667"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p>
        </w:tc>
        <w:tc>
          <w:tcPr>
            <w:tcW w:w="1841"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jc w:val="center"/>
              <w:rPr>
                <w:rFonts w:ascii="Times New Roman" w:hAnsi="Times New Roman" w:cs="Times New Roman"/>
                <w:sz w:val="24"/>
                <w:szCs w:val="24"/>
              </w:rPr>
            </w:pPr>
          </w:p>
        </w:tc>
        <w:tc>
          <w:tcPr>
            <w:tcW w:w="5178"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p>
        </w:tc>
        <w:tc>
          <w:tcPr>
            <w:tcW w:w="1199"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jc w:val="center"/>
              <w:rPr>
                <w:rFonts w:ascii="Times New Roman" w:hAnsi="Times New Roman" w:cs="Times New Roman"/>
                <w:sz w:val="24"/>
                <w:szCs w:val="24"/>
              </w:rPr>
            </w:pPr>
          </w:p>
        </w:tc>
      </w:tr>
      <w:tr w:rsidR="000A3034" w:rsidRPr="000B23D9" w:rsidTr="009A6366">
        <w:tc>
          <w:tcPr>
            <w:tcW w:w="1667"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p>
        </w:tc>
        <w:tc>
          <w:tcPr>
            <w:tcW w:w="1841"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jc w:val="center"/>
              <w:rPr>
                <w:rFonts w:ascii="Times New Roman" w:hAnsi="Times New Roman" w:cs="Times New Roman"/>
                <w:sz w:val="24"/>
                <w:szCs w:val="24"/>
              </w:rPr>
            </w:pPr>
          </w:p>
        </w:tc>
        <w:tc>
          <w:tcPr>
            <w:tcW w:w="5178"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p>
        </w:tc>
        <w:tc>
          <w:tcPr>
            <w:tcW w:w="1199"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jc w:val="center"/>
              <w:rPr>
                <w:rFonts w:ascii="Times New Roman" w:hAnsi="Times New Roman" w:cs="Times New Roman"/>
                <w:sz w:val="24"/>
                <w:szCs w:val="24"/>
              </w:rPr>
            </w:pPr>
          </w:p>
        </w:tc>
      </w:tr>
    </w:tbl>
    <w:p w:rsidR="000A3034" w:rsidRPr="000B23D9" w:rsidRDefault="000A3034" w:rsidP="000A3034">
      <w:pPr>
        <w:spacing w:after="0"/>
        <w:ind w:firstLine="426"/>
        <w:jc w:val="both"/>
        <w:rPr>
          <w:rFonts w:ascii="Times New Roman" w:hAnsi="Times New Roman" w:cs="Times New Roman"/>
          <w:sz w:val="24"/>
          <w:szCs w:val="24"/>
        </w:rPr>
      </w:pPr>
    </w:p>
    <w:p w:rsidR="000A3034" w:rsidRPr="000B23D9" w:rsidRDefault="000A3034" w:rsidP="000A3034">
      <w:pPr>
        <w:jc w:val="both"/>
        <w:rPr>
          <w:rFonts w:ascii="Times New Roman" w:hAnsi="Times New Roman" w:cs="Times New Roman"/>
          <w:sz w:val="24"/>
          <w:szCs w:val="24"/>
        </w:rPr>
      </w:pPr>
      <w:r w:rsidRPr="000B23D9">
        <w:rPr>
          <w:rFonts w:ascii="Times New Roman" w:hAnsi="Times New Roman" w:cs="Times New Roman"/>
          <w:sz w:val="24"/>
          <w:szCs w:val="24"/>
        </w:rPr>
        <w:t xml:space="preserve">Педагоги школы  приняли участие в краевых </w:t>
      </w:r>
      <w:proofErr w:type="spellStart"/>
      <w:r w:rsidRPr="000B23D9">
        <w:rPr>
          <w:rFonts w:ascii="Times New Roman" w:hAnsi="Times New Roman" w:cs="Times New Roman"/>
          <w:sz w:val="24"/>
          <w:szCs w:val="24"/>
        </w:rPr>
        <w:t>вебинарах</w:t>
      </w:r>
      <w:proofErr w:type="spellEnd"/>
      <w:r w:rsidRPr="000B23D9">
        <w:rPr>
          <w:rFonts w:ascii="Times New Roman" w:hAnsi="Times New Roman" w:cs="Times New Roman"/>
          <w:sz w:val="24"/>
          <w:szCs w:val="24"/>
        </w:rPr>
        <w:t xml:space="preserve"> и муниципальных </w:t>
      </w:r>
      <w:proofErr w:type="spellStart"/>
      <w:r w:rsidRPr="000B23D9">
        <w:rPr>
          <w:rFonts w:ascii="Times New Roman" w:hAnsi="Times New Roman" w:cs="Times New Roman"/>
          <w:sz w:val="24"/>
          <w:szCs w:val="24"/>
        </w:rPr>
        <w:t>вебинарах</w:t>
      </w:r>
      <w:proofErr w:type="spellEnd"/>
      <w:r w:rsidRPr="000B23D9">
        <w:rPr>
          <w:rFonts w:ascii="Times New Roman" w:hAnsi="Times New Roman" w:cs="Times New Roman"/>
          <w:sz w:val="24"/>
          <w:szCs w:val="24"/>
        </w:rPr>
        <w:t xml:space="preserve"> по предметам, обучающих семинарах.</w:t>
      </w:r>
    </w:p>
    <w:p w:rsidR="000A3034" w:rsidRPr="000B23D9" w:rsidRDefault="000A3034" w:rsidP="000A3034">
      <w:pPr>
        <w:shd w:val="clear" w:color="auto" w:fill="FFFFFF"/>
        <w:tabs>
          <w:tab w:val="left" w:pos="1064"/>
        </w:tabs>
        <w:spacing w:before="26" w:after="26"/>
        <w:jc w:val="both"/>
        <w:rPr>
          <w:rFonts w:ascii="Times New Roman" w:hAnsi="Times New Roman" w:cs="Times New Roman"/>
          <w:sz w:val="24"/>
          <w:szCs w:val="24"/>
        </w:rPr>
      </w:pPr>
      <w:r w:rsidRPr="000B23D9">
        <w:rPr>
          <w:rFonts w:ascii="Times New Roman" w:hAnsi="Times New Roman" w:cs="Times New Roman"/>
          <w:sz w:val="24"/>
          <w:szCs w:val="24"/>
        </w:rPr>
        <w:t xml:space="preserve">Участие в конкурсах, научно-практических конференциях, семинарах, </w:t>
      </w:r>
      <w:proofErr w:type="spellStart"/>
      <w:r w:rsidRPr="000B23D9">
        <w:rPr>
          <w:rFonts w:ascii="Times New Roman" w:hAnsi="Times New Roman" w:cs="Times New Roman"/>
          <w:sz w:val="24"/>
          <w:szCs w:val="24"/>
        </w:rPr>
        <w:t>вебинарах</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онлайн-уроках</w:t>
      </w:r>
      <w:proofErr w:type="spellEnd"/>
    </w:p>
    <w:p w:rsidR="000A3034" w:rsidRPr="000B23D9" w:rsidRDefault="000A3034" w:rsidP="000A3034">
      <w:pPr>
        <w:spacing w:after="0"/>
        <w:ind w:right="141"/>
        <w:jc w:val="center"/>
        <w:rPr>
          <w:rFonts w:ascii="Times New Roman" w:hAnsi="Times New Roman" w:cs="Times New Roman"/>
          <w:sz w:val="24"/>
          <w:szCs w:val="24"/>
        </w:rPr>
      </w:pPr>
    </w:p>
    <w:tbl>
      <w:tblPr>
        <w:tblW w:w="1063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6"/>
        <w:gridCol w:w="2128"/>
        <w:gridCol w:w="5181"/>
        <w:gridCol w:w="1340"/>
      </w:tblGrid>
      <w:tr w:rsidR="000A3034" w:rsidRPr="000B23D9" w:rsidTr="009A6366">
        <w:tc>
          <w:tcPr>
            <w:tcW w:w="1986"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ind w:left="459"/>
              <w:jc w:val="center"/>
              <w:rPr>
                <w:rFonts w:ascii="Times New Roman" w:hAnsi="Times New Roman" w:cs="Times New Roman"/>
                <w:sz w:val="24"/>
                <w:szCs w:val="24"/>
              </w:rPr>
            </w:pPr>
            <w:r w:rsidRPr="000B23D9">
              <w:rPr>
                <w:rFonts w:ascii="Times New Roman" w:hAnsi="Times New Roman" w:cs="Times New Roman"/>
                <w:sz w:val="24"/>
                <w:szCs w:val="24"/>
              </w:rPr>
              <w:t>ФИО</w:t>
            </w:r>
          </w:p>
        </w:tc>
        <w:tc>
          <w:tcPr>
            <w:tcW w:w="2128"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jc w:val="center"/>
              <w:rPr>
                <w:rFonts w:ascii="Times New Roman" w:hAnsi="Times New Roman" w:cs="Times New Roman"/>
                <w:sz w:val="24"/>
                <w:szCs w:val="24"/>
              </w:rPr>
            </w:pPr>
            <w:r w:rsidRPr="000B23D9">
              <w:rPr>
                <w:rFonts w:ascii="Times New Roman" w:hAnsi="Times New Roman" w:cs="Times New Roman"/>
                <w:sz w:val="24"/>
                <w:szCs w:val="24"/>
              </w:rPr>
              <w:t>Должность</w:t>
            </w:r>
          </w:p>
        </w:tc>
        <w:tc>
          <w:tcPr>
            <w:tcW w:w="5181"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jc w:val="center"/>
              <w:rPr>
                <w:rFonts w:ascii="Times New Roman" w:hAnsi="Times New Roman" w:cs="Times New Roman"/>
                <w:sz w:val="24"/>
                <w:szCs w:val="24"/>
              </w:rPr>
            </w:pPr>
            <w:r w:rsidRPr="000B23D9">
              <w:rPr>
                <w:rFonts w:ascii="Times New Roman" w:hAnsi="Times New Roman" w:cs="Times New Roman"/>
                <w:sz w:val="24"/>
                <w:szCs w:val="24"/>
              </w:rPr>
              <w:t>Название</w:t>
            </w:r>
          </w:p>
        </w:tc>
        <w:tc>
          <w:tcPr>
            <w:tcW w:w="1340" w:type="dxa"/>
            <w:tcBorders>
              <w:top w:val="single" w:sz="4" w:space="0" w:color="000000"/>
              <w:left w:val="single" w:sz="4" w:space="0" w:color="000000"/>
              <w:bottom w:val="single" w:sz="4" w:space="0" w:color="000000"/>
              <w:right w:val="single" w:sz="4" w:space="0" w:color="auto"/>
            </w:tcBorders>
          </w:tcPr>
          <w:p w:rsidR="000A3034" w:rsidRPr="000B23D9" w:rsidRDefault="000A3034" w:rsidP="009A6366">
            <w:pPr>
              <w:spacing w:after="0"/>
              <w:jc w:val="center"/>
              <w:rPr>
                <w:rFonts w:ascii="Times New Roman" w:hAnsi="Times New Roman" w:cs="Times New Roman"/>
                <w:sz w:val="24"/>
                <w:szCs w:val="24"/>
              </w:rPr>
            </w:pPr>
          </w:p>
        </w:tc>
      </w:tr>
      <w:tr w:rsidR="000A3034" w:rsidRPr="000B23D9" w:rsidTr="009A6366">
        <w:tc>
          <w:tcPr>
            <w:tcW w:w="1986" w:type="dxa"/>
            <w:vMerge w:val="restart"/>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Мамаева М.Ю.</w:t>
            </w:r>
          </w:p>
        </w:tc>
        <w:tc>
          <w:tcPr>
            <w:tcW w:w="2128" w:type="dxa"/>
            <w:vMerge w:val="restart"/>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Учитель начальных классов</w:t>
            </w:r>
          </w:p>
        </w:tc>
        <w:tc>
          <w:tcPr>
            <w:tcW w:w="5181"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hd w:val="clear" w:color="auto" w:fill="FFFFFF"/>
              <w:spacing w:after="0"/>
              <w:rPr>
                <w:rFonts w:ascii="Times New Roman" w:hAnsi="Times New Roman" w:cs="Times New Roman"/>
                <w:sz w:val="24"/>
                <w:szCs w:val="24"/>
              </w:rPr>
            </w:pPr>
            <w:r w:rsidRPr="000B23D9">
              <w:rPr>
                <w:rFonts w:ascii="Times New Roman" w:hAnsi="Times New Roman" w:cs="Times New Roman"/>
                <w:sz w:val="24"/>
                <w:szCs w:val="24"/>
              </w:rPr>
              <w:t>Образовательный семинар «Дорожная культура на каждом уроке» АНО «</w:t>
            </w:r>
            <w:proofErr w:type="spellStart"/>
            <w:r w:rsidRPr="000B23D9">
              <w:rPr>
                <w:rFonts w:ascii="Times New Roman" w:hAnsi="Times New Roman" w:cs="Times New Roman"/>
                <w:sz w:val="24"/>
                <w:szCs w:val="24"/>
              </w:rPr>
              <w:t>Агенство</w:t>
            </w:r>
            <w:proofErr w:type="spellEnd"/>
            <w:r w:rsidRPr="000B23D9">
              <w:rPr>
                <w:rFonts w:ascii="Times New Roman" w:hAnsi="Times New Roman" w:cs="Times New Roman"/>
                <w:sz w:val="24"/>
                <w:szCs w:val="24"/>
              </w:rPr>
              <w:t xml:space="preserve"> поддержки государственных инициатив» и ГУОБДД МВД РФ, 19.04.24</w:t>
            </w:r>
          </w:p>
        </w:tc>
        <w:tc>
          <w:tcPr>
            <w:tcW w:w="1340" w:type="dxa"/>
            <w:tcBorders>
              <w:top w:val="single" w:sz="4" w:space="0" w:color="000000"/>
              <w:left w:val="single" w:sz="4" w:space="0" w:color="000000"/>
              <w:bottom w:val="single" w:sz="4" w:space="0" w:color="000000"/>
              <w:right w:val="single" w:sz="4" w:space="0" w:color="auto"/>
            </w:tcBorders>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диплом</w:t>
            </w:r>
          </w:p>
        </w:tc>
      </w:tr>
      <w:tr w:rsidR="000A3034" w:rsidRPr="000B23D9" w:rsidTr="009A6366">
        <w:tc>
          <w:tcPr>
            <w:tcW w:w="1986" w:type="dxa"/>
            <w:vMerge/>
            <w:tcBorders>
              <w:top w:val="single" w:sz="4" w:space="0" w:color="000000"/>
              <w:left w:val="single" w:sz="4" w:space="0" w:color="000000"/>
              <w:bottom w:val="single" w:sz="4" w:space="0" w:color="000000"/>
              <w:right w:val="single" w:sz="4" w:space="0" w:color="000000"/>
            </w:tcBorders>
            <w:vAlign w:val="center"/>
            <w:hideMark/>
          </w:tcPr>
          <w:p w:rsidR="000A3034" w:rsidRPr="000B23D9" w:rsidRDefault="000A3034" w:rsidP="009A6366">
            <w:pPr>
              <w:spacing w:after="0"/>
              <w:rPr>
                <w:rFonts w:ascii="Times New Roman" w:hAnsi="Times New Roman" w:cs="Times New Roman"/>
                <w:sz w:val="24"/>
                <w:szCs w:val="24"/>
              </w:rPr>
            </w:pPr>
          </w:p>
        </w:tc>
        <w:tc>
          <w:tcPr>
            <w:tcW w:w="2128" w:type="dxa"/>
            <w:vMerge/>
            <w:tcBorders>
              <w:top w:val="single" w:sz="4" w:space="0" w:color="000000"/>
              <w:left w:val="single" w:sz="4" w:space="0" w:color="000000"/>
              <w:bottom w:val="single" w:sz="4" w:space="0" w:color="000000"/>
              <w:right w:val="single" w:sz="4" w:space="0" w:color="000000"/>
            </w:tcBorders>
            <w:vAlign w:val="center"/>
            <w:hideMark/>
          </w:tcPr>
          <w:p w:rsidR="000A3034" w:rsidRPr="000B23D9" w:rsidRDefault="000A3034" w:rsidP="009A6366">
            <w:pPr>
              <w:spacing w:after="0"/>
              <w:rPr>
                <w:rFonts w:ascii="Times New Roman" w:hAnsi="Times New Roman" w:cs="Times New Roman"/>
                <w:sz w:val="24"/>
                <w:szCs w:val="24"/>
              </w:rPr>
            </w:pPr>
          </w:p>
        </w:tc>
        <w:tc>
          <w:tcPr>
            <w:tcW w:w="5181"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hd w:val="clear" w:color="auto" w:fill="FFFFFF"/>
              <w:spacing w:after="0"/>
              <w:rPr>
                <w:rFonts w:ascii="Times New Roman" w:hAnsi="Times New Roman" w:cs="Times New Roman"/>
                <w:sz w:val="24"/>
                <w:szCs w:val="24"/>
              </w:rPr>
            </w:pPr>
            <w:r w:rsidRPr="000B23D9">
              <w:rPr>
                <w:rFonts w:ascii="Times New Roman" w:hAnsi="Times New Roman" w:cs="Times New Roman"/>
                <w:sz w:val="24"/>
                <w:szCs w:val="24"/>
              </w:rPr>
              <w:t xml:space="preserve">Курс «Использование российских </w:t>
            </w:r>
            <w:proofErr w:type="spellStart"/>
            <w:r w:rsidRPr="000B23D9">
              <w:rPr>
                <w:rFonts w:ascii="Times New Roman" w:hAnsi="Times New Roman" w:cs="Times New Roman"/>
                <w:sz w:val="24"/>
                <w:szCs w:val="24"/>
              </w:rPr>
              <w:t>онлайн</w:t>
            </w:r>
            <w:proofErr w:type="spellEnd"/>
            <w:r w:rsidRPr="000B23D9">
              <w:rPr>
                <w:rFonts w:ascii="Times New Roman" w:hAnsi="Times New Roman" w:cs="Times New Roman"/>
                <w:sz w:val="24"/>
                <w:szCs w:val="24"/>
              </w:rPr>
              <w:t xml:space="preserve"> - инструментов в организации образовательного процесса и администрировании работы образовательной организации», 8.03.24</w:t>
            </w:r>
          </w:p>
        </w:tc>
        <w:tc>
          <w:tcPr>
            <w:tcW w:w="1340" w:type="dxa"/>
            <w:tcBorders>
              <w:top w:val="single" w:sz="4" w:space="0" w:color="000000"/>
              <w:left w:val="single" w:sz="4" w:space="0" w:color="000000"/>
              <w:bottom w:val="single" w:sz="4" w:space="0" w:color="000000"/>
              <w:right w:val="single" w:sz="4" w:space="0" w:color="auto"/>
            </w:tcBorders>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диплом</w:t>
            </w:r>
          </w:p>
          <w:p w:rsidR="000A3034" w:rsidRPr="000B23D9" w:rsidRDefault="000A3034" w:rsidP="009A6366">
            <w:pPr>
              <w:spacing w:after="0"/>
              <w:rPr>
                <w:rFonts w:ascii="Times New Roman" w:hAnsi="Times New Roman" w:cs="Times New Roman"/>
                <w:sz w:val="24"/>
                <w:szCs w:val="24"/>
              </w:rPr>
            </w:pPr>
          </w:p>
        </w:tc>
      </w:tr>
      <w:tr w:rsidR="000A3034" w:rsidRPr="000B23D9" w:rsidTr="009A6366">
        <w:tc>
          <w:tcPr>
            <w:tcW w:w="1986" w:type="dxa"/>
            <w:vMerge/>
            <w:tcBorders>
              <w:top w:val="single" w:sz="4" w:space="0" w:color="000000"/>
              <w:left w:val="single" w:sz="4" w:space="0" w:color="000000"/>
              <w:bottom w:val="single" w:sz="4" w:space="0" w:color="000000"/>
              <w:right w:val="single" w:sz="4" w:space="0" w:color="000000"/>
            </w:tcBorders>
            <w:vAlign w:val="center"/>
            <w:hideMark/>
          </w:tcPr>
          <w:p w:rsidR="000A3034" w:rsidRPr="000B23D9" w:rsidRDefault="000A3034" w:rsidP="009A6366">
            <w:pPr>
              <w:spacing w:after="0"/>
              <w:rPr>
                <w:rFonts w:ascii="Times New Roman" w:hAnsi="Times New Roman" w:cs="Times New Roman"/>
                <w:sz w:val="24"/>
                <w:szCs w:val="24"/>
              </w:rPr>
            </w:pPr>
          </w:p>
        </w:tc>
        <w:tc>
          <w:tcPr>
            <w:tcW w:w="2128" w:type="dxa"/>
            <w:vMerge/>
            <w:tcBorders>
              <w:top w:val="single" w:sz="4" w:space="0" w:color="000000"/>
              <w:left w:val="single" w:sz="4" w:space="0" w:color="000000"/>
              <w:bottom w:val="single" w:sz="4" w:space="0" w:color="000000"/>
              <w:right w:val="single" w:sz="4" w:space="0" w:color="000000"/>
            </w:tcBorders>
            <w:vAlign w:val="center"/>
            <w:hideMark/>
          </w:tcPr>
          <w:p w:rsidR="000A3034" w:rsidRPr="000B23D9" w:rsidRDefault="000A3034" w:rsidP="009A6366">
            <w:pPr>
              <w:spacing w:after="0"/>
              <w:rPr>
                <w:rFonts w:ascii="Times New Roman" w:hAnsi="Times New Roman" w:cs="Times New Roman"/>
                <w:sz w:val="24"/>
                <w:szCs w:val="24"/>
              </w:rPr>
            </w:pPr>
          </w:p>
        </w:tc>
        <w:tc>
          <w:tcPr>
            <w:tcW w:w="5181"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hd w:val="clear" w:color="auto" w:fill="FFFFFF"/>
              <w:spacing w:after="0"/>
              <w:rPr>
                <w:rFonts w:ascii="Times New Roman" w:hAnsi="Times New Roman" w:cs="Times New Roman"/>
                <w:sz w:val="24"/>
                <w:szCs w:val="24"/>
              </w:rPr>
            </w:pPr>
            <w:proofErr w:type="spellStart"/>
            <w:r w:rsidRPr="000B23D9">
              <w:rPr>
                <w:rFonts w:ascii="Times New Roman" w:hAnsi="Times New Roman" w:cs="Times New Roman"/>
                <w:sz w:val="24"/>
                <w:szCs w:val="24"/>
              </w:rPr>
              <w:t>Онлай</w:t>
            </w:r>
            <w:proofErr w:type="gramStart"/>
            <w:r w:rsidRPr="000B23D9">
              <w:rPr>
                <w:rFonts w:ascii="Times New Roman" w:hAnsi="Times New Roman" w:cs="Times New Roman"/>
                <w:sz w:val="24"/>
                <w:szCs w:val="24"/>
              </w:rPr>
              <w:t>н</w:t>
            </w:r>
            <w:proofErr w:type="spellEnd"/>
            <w:r w:rsidRPr="000B23D9">
              <w:rPr>
                <w:rFonts w:ascii="Times New Roman" w:hAnsi="Times New Roman" w:cs="Times New Roman"/>
                <w:sz w:val="24"/>
                <w:szCs w:val="24"/>
              </w:rPr>
              <w:t>-</w:t>
            </w:r>
            <w:proofErr w:type="gramEnd"/>
            <w:r w:rsidRPr="000B23D9">
              <w:rPr>
                <w:rFonts w:ascii="Times New Roman" w:hAnsi="Times New Roman" w:cs="Times New Roman"/>
                <w:sz w:val="24"/>
                <w:szCs w:val="24"/>
              </w:rPr>
              <w:t xml:space="preserve"> урок «Искусственный интеллект» в рамках ВА «Урок цифры» </w:t>
            </w:r>
          </w:p>
        </w:tc>
        <w:tc>
          <w:tcPr>
            <w:tcW w:w="134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сертификат</w:t>
            </w:r>
          </w:p>
        </w:tc>
      </w:tr>
      <w:tr w:rsidR="000A3034" w:rsidRPr="000B23D9" w:rsidTr="009A6366">
        <w:tc>
          <w:tcPr>
            <w:tcW w:w="1986" w:type="dxa"/>
            <w:vMerge/>
            <w:tcBorders>
              <w:top w:val="single" w:sz="4" w:space="0" w:color="000000"/>
              <w:left w:val="single" w:sz="4" w:space="0" w:color="000000"/>
              <w:bottom w:val="single" w:sz="4" w:space="0" w:color="000000"/>
              <w:right w:val="single" w:sz="4" w:space="0" w:color="000000"/>
            </w:tcBorders>
            <w:vAlign w:val="center"/>
            <w:hideMark/>
          </w:tcPr>
          <w:p w:rsidR="000A3034" w:rsidRPr="000B23D9" w:rsidRDefault="000A3034" w:rsidP="009A6366">
            <w:pPr>
              <w:spacing w:after="0"/>
              <w:rPr>
                <w:rFonts w:ascii="Times New Roman" w:hAnsi="Times New Roman" w:cs="Times New Roman"/>
                <w:sz w:val="24"/>
                <w:szCs w:val="24"/>
              </w:rPr>
            </w:pPr>
          </w:p>
        </w:tc>
        <w:tc>
          <w:tcPr>
            <w:tcW w:w="2128" w:type="dxa"/>
            <w:vMerge/>
            <w:tcBorders>
              <w:top w:val="single" w:sz="4" w:space="0" w:color="000000"/>
              <w:left w:val="single" w:sz="4" w:space="0" w:color="000000"/>
              <w:bottom w:val="single" w:sz="4" w:space="0" w:color="000000"/>
              <w:right w:val="single" w:sz="4" w:space="0" w:color="000000"/>
            </w:tcBorders>
            <w:vAlign w:val="center"/>
            <w:hideMark/>
          </w:tcPr>
          <w:p w:rsidR="000A3034" w:rsidRPr="000B23D9" w:rsidRDefault="000A3034" w:rsidP="009A6366">
            <w:pPr>
              <w:spacing w:after="0"/>
              <w:rPr>
                <w:rFonts w:ascii="Times New Roman" w:hAnsi="Times New Roman" w:cs="Times New Roman"/>
                <w:sz w:val="24"/>
                <w:szCs w:val="24"/>
              </w:rPr>
            </w:pPr>
          </w:p>
        </w:tc>
        <w:tc>
          <w:tcPr>
            <w:tcW w:w="5181"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hd w:val="clear" w:color="auto" w:fill="FFFFFF"/>
              <w:spacing w:after="0"/>
              <w:rPr>
                <w:rFonts w:ascii="Times New Roman" w:hAnsi="Times New Roman" w:cs="Times New Roman"/>
                <w:sz w:val="24"/>
                <w:szCs w:val="24"/>
              </w:rPr>
            </w:pPr>
            <w:proofErr w:type="spellStart"/>
            <w:r w:rsidRPr="000B23D9">
              <w:rPr>
                <w:rFonts w:ascii="Times New Roman" w:hAnsi="Times New Roman" w:cs="Times New Roman"/>
                <w:sz w:val="24"/>
                <w:szCs w:val="24"/>
              </w:rPr>
              <w:t>Онлай</w:t>
            </w:r>
            <w:proofErr w:type="gramStart"/>
            <w:r w:rsidRPr="000B23D9">
              <w:rPr>
                <w:rFonts w:ascii="Times New Roman" w:hAnsi="Times New Roman" w:cs="Times New Roman"/>
                <w:sz w:val="24"/>
                <w:szCs w:val="24"/>
              </w:rPr>
              <w:t>н</w:t>
            </w:r>
            <w:proofErr w:type="spellEnd"/>
            <w:r w:rsidRPr="000B23D9">
              <w:rPr>
                <w:rFonts w:ascii="Times New Roman" w:hAnsi="Times New Roman" w:cs="Times New Roman"/>
                <w:sz w:val="24"/>
                <w:szCs w:val="24"/>
              </w:rPr>
              <w:t>-</w:t>
            </w:r>
            <w:proofErr w:type="gramEnd"/>
            <w:r w:rsidRPr="000B23D9">
              <w:rPr>
                <w:rFonts w:ascii="Times New Roman" w:hAnsi="Times New Roman" w:cs="Times New Roman"/>
                <w:sz w:val="24"/>
                <w:szCs w:val="24"/>
              </w:rPr>
              <w:t xml:space="preserve"> урок «Облачные технологии: в поисках снежного барса» в рамках ВА «Урок цифры»</w:t>
            </w:r>
          </w:p>
        </w:tc>
        <w:tc>
          <w:tcPr>
            <w:tcW w:w="134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сертификат</w:t>
            </w:r>
          </w:p>
        </w:tc>
      </w:tr>
      <w:tr w:rsidR="000A3034" w:rsidRPr="000B23D9" w:rsidTr="009A6366">
        <w:tc>
          <w:tcPr>
            <w:tcW w:w="1986" w:type="dxa"/>
            <w:vMerge/>
            <w:tcBorders>
              <w:top w:val="single" w:sz="4" w:space="0" w:color="000000"/>
              <w:left w:val="single" w:sz="4" w:space="0" w:color="000000"/>
              <w:bottom w:val="single" w:sz="4" w:space="0" w:color="000000"/>
              <w:right w:val="single" w:sz="4" w:space="0" w:color="000000"/>
            </w:tcBorders>
            <w:vAlign w:val="center"/>
            <w:hideMark/>
          </w:tcPr>
          <w:p w:rsidR="000A3034" w:rsidRPr="000B23D9" w:rsidRDefault="000A3034" w:rsidP="009A6366">
            <w:pPr>
              <w:spacing w:after="0"/>
              <w:rPr>
                <w:rFonts w:ascii="Times New Roman" w:hAnsi="Times New Roman" w:cs="Times New Roman"/>
                <w:sz w:val="24"/>
                <w:szCs w:val="24"/>
              </w:rPr>
            </w:pPr>
          </w:p>
        </w:tc>
        <w:tc>
          <w:tcPr>
            <w:tcW w:w="2128" w:type="dxa"/>
            <w:vMerge/>
            <w:tcBorders>
              <w:top w:val="single" w:sz="4" w:space="0" w:color="000000"/>
              <w:left w:val="single" w:sz="4" w:space="0" w:color="000000"/>
              <w:bottom w:val="single" w:sz="4" w:space="0" w:color="000000"/>
              <w:right w:val="single" w:sz="4" w:space="0" w:color="000000"/>
            </w:tcBorders>
            <w:vAlign w:val="center"/>
            <w:hideMark/>
          </w:tcPr>
          <w:p w:rsidR="000A3034" w:rsidRPr="000B23D9" w:rsidRDefault="000A3034" w:rsidP="009A6366">
            <w:pPr>
              <w:spacing w:after="0"/>
              <w:rPr>
                <w:rFonts w:ascii="Times New Roman" w:hAnsi="Times New Roman" w:cs="Times New Roman"/>
                <w:sz w:val="24"/>
                <w:szCs w:val="24"/>
              </w:rPr>
            </w:pPr>
          </w:p>
        </w:tc>
        <w:tc>
          <w:tcPr>
            <w:tcW w:w="5181"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hd w:val="clear" w:color="auto" w:fill="FFFFFF"/>
              <w:spacing w:after="0"/>
              <w:rPr>
                <w:rFonts w:ascii="Times New Roman" w:hAnsi="Times New Roman" w:cs="Times New Roman"/>
                <w:sz w:val="24"/>
                <w:szCs w:val="24"/>
              </w:rPr>
            </w:pPr>
            <w:proofErr w:type="spellStart"/>
            <w:r w:rsidRPr="000B23D9">
              <w:rPr>
                <w:rFonts w:ascii="Times New Roman" w:hAnsi="Times New Roman" w:cs="Times New Roman"/>
                <w:sz w:val="24"/>
                <w:szCs w:val="24"/>
              </w:rPr>
              <w:t>Вебинар</w:t>
            </w:r>
            <w:proofErr w:type="spellEnd"/>
            <w:r w:rsidRPr="000B23D9">
              <w:rPr>
                <w:rFonts w:ascii="Times New Roman" w:hAnsi="Times New Roman" w:cs="Times New Roman"/>
                <w:sz w:val="24"/>
                <w:szCs w:val="24"/>
              </w:rPr>
              <w:t xml:space="preserve"> «Электронные ресурсы для знакомства с профессиями в начальной школе», 01.11.23</w:t>
            </w:r>
          </w:p>
        </w:tc>
        <w:tc>
          <w:tcPr>
            <w:tcW w:w="134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сертификат</w:t>
            </w:r>
          </w:p>
        </w:tc>
      </w:tr>
      <w:tr w:rsidR="000A3034" w:rsidRPr="000B23D9" w:rsidTr="009A6366">
        <w:tc>
          <w:tcPr>
            <w:tcW w:w="1986" w:type="dxa"/>
            <w:tcBorders>
              <w:top w:val="single" w:sz="4" w:space="0" w:color="000000"/>
              <w:left w:val="single" w:sz="4" w:space="0" w:color="000000"/>
              <w:bottom w:val="single" w:sz="4" w:space="0" w:color="000000"/>
              <w:right w:val="single" w:sz="4" w:space="0" w:color="000000"/>
            </w:tcBorders>
            <w:vAlign w:val="center"/>
            <w:hideMark/>
          </w:tcPr>
          <w:p w:rsidR="000A3034" w:rsidRPr="000B23D9" w:rsidRDefault="000A3034" w:rsidP="009A6366">
            <w:pPr>
              <w:spacing w:after="0"/>
              <w:rPr>
                <w:rFonts w:ascii="Times New Roman" w:hAnsi="Times New Roman" w:cs="Times New Roman"/>
                <w:sz w:val="24"/>
                <w:szCs w:val="24"/>
              </w:rPr>
            </w:pPr>
          </w:p>
          <w:p w:rsidR="000A3034" w:rsidRPr="000B23D9" w:rsidRDefault="000A3034" w:rsidP="009A6366">
            <w:pPr>
              <w:spacing w:after="0"/>
              <w:rPr>
                <w:rFonts w:ascii="Times New Roman" w:hAnsi="Times New Roman" w:cs="Times New Roman"/>
                <w:sz w:val="24"/>
                <w:szCs w:val="24"/>
              </w:rPr>
            </w:pPr>
          </w:p>
        </w:tc>
        <w:tc>
          <w:tcPr>
            <w:tcW w:w="2128" w:type="dxa"/>
            <w:tcBorders>
              <w:top w:val="single" w:sz="4" w:space="0" w:color="000000"/>
              <w:left w:val="single" w:sz="4" w:space="0" w:color="000000"/>
              <w:bottom w:val="single" w:sz="4" w:space="0" w:color="000000"/>
              <w:right w:val="single" w:sz="4" w:space="0" w:color="000000"/>
            </w:tcBorders>
            <w:vAlign w:val="center"/>
            <w:hideMark/>
          </w:tcPr>
          <w:p w:rsidR="000A3034" w:rsidRPr="000B23D9" w:rsidRDefault="000A3034" w:rsidP="009A6366">
            <w:pPr>
              <w:spacing w:after="0"/>
              <w:rPr>
                <w:rFonts w:ascii="Times New Roman" w:hAnsi="Times New Roman" w:cs="Times New Roman"/>
                <w:sz w:val="24"/>
                <w:szCs w:val="24"/>
              </w:rPr>
            </w:pPr>
          </w:p>
        </w:tc>
        <w:tc>
          <w:tcPr>
            <w:tcW w:w="5181"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hd w:val="clear" w:color="auto" w:fill="FFFFFF"/>
              <w:spacing w:after="0"/>
              <w:rPr>
                <w:rFonts w:ascii="Times New Roman" w:hAnsi="Times New Roman" w:cs="Times New Roman"/>
                <w:sz w:val="24"/>
                <w:szCs w:val="24"/>
              </w:rPr>
            </w:pPr>
            <w:proofErr w:type="spellStart"/>
            <w:r w:rsidRPr="000B23D9">
              <w:rPr>
                <w:rFonts w:ascii="Times New Roman" w:hAnsi="Times New Roman" w:cs="Times New Roman"/>
                <w:sz w:val="24"/>
                <w:szCs w:val="24"/>
              </w:rPr>
              <w:t>Вебинар</w:t>
            </w:r>
            <w:proofErr w:type="spellEnd"/>
            <w:r w:rsidRPr="000B23D9">
              <w:rPr>
                <w:rFonts w:ascii="Times New Roman" w:hAnsi="Times New Roman" w:cs="Times New Roman"/>
                <w:sz w:val="24"/>
                <w:szCs w:val="24"/>
              </w:rPr>
              <w:t xml:space="preserve"> «Как помочь ученикам начальной школы развить внимание и память»</w:t>
            </w:r>
          </w:p>
        </w:tc>
        <w:tc>
          <w:tcPr>
            <w:tcW w:w="134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сертификат</w:t>
            </w:r>
          </w:p>
        </w:tc>
      </w:tr>
      <w:tr w:rsidR="000A3034" w:rsidRPr="000B23D9" w:rsidTr="009A6366">
        <w:tc>
          <w:tcPr>
            <w:tcW w:w="1986" w:type="dxa"/>
            <w:tcBorders>
              <w:top w:val="single" w:sz="4" w:space="0" w:color="000000"/>
              <w:left w:val="single" w:sz="4" w:space="0" w:color="000000"/>
              <w:bottom w:val="single" w:sz="4" w:space="0" w:color="000000"/>
              <w:right w:val="single" w:sz="4" w:space="0" w:color="000000"/>
            </w:tcBorders>
            <w:vAlign w:val="center"/>
            <w:hideMark/>
          </w:tcPr>
          <w:p w:rsidR="000A3034" w:rsidRPr="000B23D9" w:rsidRDefault="000A3034" w:rsidP="009A6366">
            <w:pPr>
              <w:spacing w:after="0"/>
              <w:rPr>
                <w:rFonts w:ascii="Times New Roman" w:hAnsi="Times New Roman" w:cs="Times New Roman"/>
                <w:sz w:val="24"/>
                <w:szCs w:val="24"/>
              </w:rPr>
            </w:pPr>
          </w:p>
          <w:p w:rsidR="000A3034" w:rsidRPr="000B23D9" w:rsidRDefault="000A3034" w:rsidP="009A6366">
            <w:pPr>
              <w:spacing w:after="0"/>
              <w:rPr>
                <w:rFonts w:ascii="Times New Roman" w:hAnsi="Times New Roman" w:cs="Times New Roman"/>
                <w:sz w:val="24"/>
                <w:szCs w:val="24"/>
              </w:rPr>
            </w:pPr>
          </w:p>
        </w:tc>
        <w:tc>
          <w:tcPr>
            <w:tcW w:w="2128" w:type="dxa"/>
            <w:tcBorders>
              <w:top w:val="single" w:sz="4" w:space="0" w:color="000000"/>
              <w:left w:val="single" w:sz="4" w:space="0" w:color="000000"/>
              <w:bottom w:val="single" w:sz="4" w:space="0" w:color="000000"/>
              <w:right w:val="single" w:sz="4" w:space="0" w:color="000000"/>
            </w:tcBorders>
            <w:vAlign w:val="center"/>
            <w:hideMark/>
          </w:tcPr>
          <w:p w:rsidR="000A3034" w:rsidRPr="000B23D9" w:rsidRDefault="000A3034" w:rsidP="009A6366">
            <w:pPr>
              <w:spacing w:after="0"/>
              <w:rPr>
                <w:rFonts w:ascii="Times New Roman" w:hAnsi="Times New Roman" w:cs="Times New Roman"/>
                <w:sz w:val="24"/>
                <w:szCs w:val="24"/>
              </w:rPr>
            </w:pPr>
          </w:p>
        </w:tc>
        <w:tc>
          <w:tcPr>
            <w:tcW w:w="5181"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hd w:val="clear" w:color="auto" w:fill="FFFFFF"/>
              <w:spacing w:after="0"/>
              <w:rPr>
                <w:rFonts w:ascii="Times New Roman" w:hAnsi="Times New Roman" w:cs="Times New Roman"/>
                <w:sz w:val="24"/>
                <w:szCs w:val="24"/>
              </w:rPr>
            </w:pPr>
            <w:proofErr w:type="spellStart"/>
            <w:r w:rsidRPr="000B23D9">
              <w:rPr>
                <w:rFonts w:ascii="Times New Roman" w:hAnsi="Times New Roman" w:cs="Times New Roman"/>
                <w:sz w:val="24"/>
                <w:szCs w:val="24"/>
              </w:rPr>
              <w:t>Онлайн-урок</w:t>
            </w:r>
            <w:proofErr w:type="spellEnd"/>
            <w:r w:rsidRPr="000B23D9">
              <w:rPr>
                <w:rFonts w:ascii="Times New Roman" w:hAnsi="Times New Roman" w:cs="Times New Roman"/>
                <w:sz w:val="24"/>
                <w:szCs w:val="24"/>
              </w:rPr>
              <w:t xml:space="preserve"> «С деньгами на «ты» или</w:t>
            </w:r>
            <w:proofErr w:type="gramStart"/>
            <w:r w:rsidRPr="000B23D9">
              <w:rPr>
                <w:rFonts w:ascii="Times New Roman" w:hAnsi="Times New Roman" w:cs="Times New Roman"/>
                <w:sz w:val="24"/>
                <w:szCs w:val="24"/>
              </w:rPr>
              <w:t xml:space="preserve"> З</w:t>
            </w:r>
            <w:proofErr w:type="gramEnd"/>
            <w:r w:rsidRPr="000B23D9">
              <w:rPr>
                <w:rFonts w:ascii="Times New Roman" w:hAnsi="Times New Roman" w:cs="Times New Roman"/>
                <w:sz w:val="24"/>
                <w:szCs w:val="24"/>
              </w:rPr>
              <w:t>ачем быть финансово грамотным?», 01.02.24</w:t>
            </w:r>
          </w:p>
        </w:tc>
        <w:tc>
          <w:tcPr>
            <w:tcW w:w="134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сертификат</w:t>
            </w:r>
          </w:p>
        </w:tc>
      </w:tr>
      <w:tr w:rsidR="000A3034" w:rsidRPr="000B23D9" w:rsidTr="009A6366">
        <w:tc>
          <w:tcPr>
            <w:tcW w:w="1986" w:type="dxa"/>
            <w:tcBorders>
              <w:top w:val="single" w:sz="4" w:space="0" w:color="000000"/>
              <w:left w:val="single" w:sz="4" w:space="0" w:color="000000"/>
              <w:bottom w:val="single" w:sz="4" w:space="0" w:color="000000"/>
              <w:right w:val="single" w:sz="4" w:space="0" w:color="000000"/>
            </w:tcBorders>
            <w:vAlign w:val="center"/>
            <w:hideMark/>
          </w:tcPr>
          <w:p w:rsidR="000A3034" w:rsidRPr="000B23D9" w:rsidRDefault="000A3034" w:rsidP="009A6366">
            <w:pPr>
              <w:spacing w:after="0"/>
              <w:rPr>
                <w:rFonts w:ascii="Times New Roman" w:hAnsi="Times New Roman" w:cs="Times New Roman"/>
                <w:sz w:val="24"/>
                <w:szCs w:val="24"/>
              </w:rPr>
            </w:pPr>
          </w:p>
          <w:p w:rsidR="000A3034" w:rsidRPr="000B23D9" w:rsidRDefault="000A3034" w:rsidP="009A6366">
            <w:pPr>
              <w:spacing w:after="0"/>
              <w:rPr>
                <w:rFonts w:ascii="Times New Roman" w:hAnsi="Times New Roman" w:cs="Times New Roman"/>
                <w:sz w:val="24"/>
                <w:szCs w:val="24"/>
              </w:rPr>
            </w:pPr>
          </w:p>
        </w:tc>
        <w:tc>
          <w:tcPr>
            <w:tcW w:w="2128" w:type="dxa"/>
            <w:tcBorders>
              <w:top w:val="single" w:sz="4" w:space="0" w:color="000000"/>
              <w:left w:val="single" w:sz="4" w:space="0" w:color="000000"/>
              <w:bottom w:val="single" w:sz="4" w:space="0" w:color="000000"/>
              <w:right w:val="single" w:sz="4" w:space="0" w:color="000000"/>
            </w:tcBorders>
            <w:vAlign w:val="center"/>
            <w:hideMark/>
          </w:tcPr>
          <w:p w:rsidR="000A3034" w:rsidRPr="000B23D9" w:rsidRDefault="000A3034" w:rsidP="009A6366">
            <w:pPr>
              <w:spacing w:after="0"/>
              <w:rPr>
                <w:rFonts w:ascii="Times New Roman" w:hAnsi="Times New Roman" w:cs="Times New Roman"/>
                <w:sz w:val="24"/>
                <w:szCs w:val="24"/>
              </w:rPr>
            </w:pPr>
          </w:p>
        </w:tc>
        <w:tc>
          <w:tcPr>
            <w:tcW w:w="5181"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hd w:val="clear" w:color="auto" w:fill="FFFFFF"/>
              <w:spacing w:after="0"/>
              <w:rPr>
                <w:rFonts w:ascii="Times New Roman" w:hAnsi="Times New Roman" w:cs="Times New Roman"/>
                <w:sz w:val="24"/>
                <w:szCs w:val="24"/>
              </w:rPr>
            </w:pPr>
            <w:r w:rsidRPr="000B23D9">
              <w:rPr>
                <w:rFonts w:ascii="Times New Roman" w:hAnsi="Times New Roman" w:cs="Times New Roman"/>
                <w:sz w:val="24"/>
                <w:szCs w:val="24"/>
              </w:rPr>
              <w:t>Семинар «Вдохновение от наставников: Воронежская педагогическая школа», 08.02.24</w:t>
            </w:r>
          </w:p>
        </w:tc>
        <w:tc>
          <w:tcPr>
            <w:tcW w:w="134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благодарность</w:t>
            </w:r>
          </w:p>
        </w:tc>
      </w:tr>
      <w:tr w:rsidR="000A3034" w:rsidRPr="000B23D9" w:rsidTr="009A6366">
        <w:tc>
          <w:tcPr>
            <w:tcW w:w="1986" w:type="dxa"/>
            <w:vMerge w:val="restart"/>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proofErr w:type="spellStart"/>
            <w:r w:rsidRPr="000B23D9">
              <w:rPr>
                <w:rFonts w:ascii="Times New Roman" w:hAnsi="Times New Roman" w:cs="Times New Roman"/>
                <w:sz w:val="24"/>
                <w:szCs w:val="24"/>
              </w:rPr>
              <w:t>Сахиева</w:t>
            </w:r>
            <w:proofErr w:type="spellEnd"/>
            <w:r w:rsidRPr="000B23D9">
              <w:rPr>
                <w:rFonts w:ascii="Times New Roman" w:hAnsi="Times New Roman" w:cs="Times New Roman"/>
                <w:sz w:val="24"/>
                <w:szCs w:val="24"/>
              </w:rPr>
              <w:t xml:space="preserve"> З.К.</w:t>
            </w:r>
          </w:p>
        </w:tc>
        <w:tc>
          <w:tcPr>
            <w:tcW w:w="2128" w:type="dxa"/>
            <w:vMerge w:val="restart"/>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Учитель ОБЖ</w:t>
            </w:r>
          </w:p>
        </w:tc>
        <w:tc>
          <w:tcPr>
            <w:tcW w:w="5181"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hd w:val="clear" w:color="auto" w:fill="FFFFFF"/>
              <w:spacing w:after="0"/>
              <w:rPr>
                <w:rFonts w:ascii="Times New Roman" w:hAnsi="Times New Roman" w:cs="Times New Roman"/>
                <w:sz w:val="24"/>
                <w:szCs w:val="24"/>
              </w:rPr>
            </w:pPr>
            <w:r w:rsidRPr="000B23D9">
              <w:rPr>
                <w:rFonts w:ascii="Times New Roman" w:hAnsi="Times New Roman" w:cs="Times New Roman"/>
                <w:sz w:val="24"/>
                <w:szCs w:val="24"/>
              </w:rPr>
              <w:t xml:space="preserve">Курс «Использование российских </w:t>
            </w:r>
            <w:proofErr w:type="spellStart"/>
            <w:r w:rsidRPr="000B23D9">
              <w:rPr>
                <w:rFonts w:ascii="Times New Roman" w:hAnsi="Times New Roman" w:cs="Times New Roman"/>
                <w:sz w:val="24"/>
                <w:szCs w:val="24"/>
              </w:rPr>
              <w:t>онлайн</w:t>
            </w:r>
            <w:proofErr w:type="spellEnd"/>
            <w:r w:rsidRPr="000B23D9">
              <w:rPr>
                <w:rFonts w:ascii="Times New Roman" w:hAnsi="Times New Roman" w:cs="Times New Roman"/>
                <w:sz w:val="24"/>
                <w:szCs w:val="24"/>
              </w:rPr>
              <w:t xml:space="preserve"> - инструментов в организации образовательного процесса и администрировании работы </w:t>
            </w:r>
            <w:r w:rsidRPr="000B23D9">
              <w:rPr>
                <w:rFonts w:ascii="Times New Roman" w:hAnsi="Times New Roman" w:cs="Times New Roman"/>
                <w:sz w:val="24"/>
                <w:szCs w:val="24"/>
              </w:rPr>
              <w:lastRenderedPageBreak/>
              <w:t>образовательной организации», 8.03.24</w:t>
            </w:r>
          </w:p>
        </w:tc>
        <w:tc>
          <w:tcPr>
            <w:tcW w:w="134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lastRenderedPageBreak/>
              <w:t>диплом</w:t>
            </w:r>
          </w:p>
          <w:p w:rsidR="000A3034" w:rsidRPr="000B23D9" w:rsidRDefault="000A3034" w:rsidP="009A6366">
            <w:pPr>
              <w:spacing w:after="0"/>
              <w:rPr>
                <w:rFonts w:ascii="Times New Roman" w:hAnsi="Times New Roman" w:cs="Times New Roman"/>
                <w:sz w:val="24"/>
                <w:szCs w:val="24"/>
              </w:rPr>
            </w:pPr>
          </w:p>
        </w:tc>
      </w:tr>
      <w:tr w:rsidR="000A3034" w:rsidRPr="000B23D9" w:rsidTr="009A6366">
        <w:tc>
          <w:tcPr>
            <w:tcW w:w="1986" w:type="dxa"/>
            <w:vMerge/>
            <w:tcBorders>
              <w:top w:val="single" w:sz="4" w:space="0" w:color="000000"/>
              <w:left w:val="single" w:sz="4" w:space="0" w:color="000000"/>
              <w:bottom w:val="single" w:sz="4" w:space="0" w:color="000000"/>
              <w:right w:val="single" w:sz="4" w:space="0" w:color="000000"/>
            </w:tcBorders>
            <w:vAlign w:val="center"/>
            <w:hideMark/>
          </w:tcPr>
          <w:p w:rsidR="000A3034" w:rsidRPr="000B23D9" w:rsidRDefault="000A3034" w:rsidP="009A6366">
            <w:pPr>
              <w:spacing w:after="0"/>
              <w:rPr>
                <w:rFonts w:ascii="Times New Roman" w:hAnsi="Times New Roman" w:cs="Times New Roman"/>
                <w:sz w:val="24"/>
                <w:szCs w:val="24"/>
              </w:rPr>
            </w:pPr>
          </w:p>
        </w:tc>
        <w:tc>
          <w:tcPr>
            <w:tcW w:w="2128" w:type="dxa"/>
            <w:vMerge/>
            <w:tcBorders>
              <w:top w:val="single" w:sz="4" w:space="0" w:color="000000"/>
              <w:left w:val="single" w:sz="4" w:space="0" w:color="000000"/>
              <w:bottom w:val="single" w:sz="4" w:space="0" w:color="000000"/>
              <w:right w:val="single" w:sz="4" w:space="0" w:color="000000"/>
            </w:tcBorders>
            <w:vAlign w:val="center"/>
            <w:hideMark/>
          </w:tcPr>
          <w:p w:rsidR="000A3034" w:rsidRPr="000B23D9" w:rsidRDefault="000A3034" w:rsidP="009A6366">
            <w:pPr>
              <w:spacing w:after="0"/>
              <w:rPr>
                <w:rFonts w:ascii="Times New Roman" w:hAnsi="Times New Roman" w:cs="Times New Roman"/>
                <w:sz w:val="24"/>
                <w:szCs w:val="24"/>
              </w:rPr>
            </w:pPr>
          </w:p>
        </w:tc>
        <w:tc>
          <w:tcPr>
            <w:tcW w:w="5181"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hd w:val="clear" w:color="auto" w:fill="FFFFFF"/>
              <w:spacing w:after="0"/>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Международный телемост, посвященный 80-летию снятия блокады Ленинграда, в рамках международного социально-образовательного проекта «Великая Победа объединяет народы»</w:t>
            </w:r>
          </w:p>
        </w:tc>
        <w:tc>
          <w:tcPr>
            <w:tcW w:w="134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благодарность</w:t>
            </w:r>
          </w:p>
        </w:tc>
      </w:tr>
      <w:tr w:rsidR="000A3034" w:rsidRPr="000B23D9" w:rsidTr="009A6366">
        <w:tc>
          <w:tcPr>
            <w:tcW w:w="1986"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Ахметова К.А.</w:t>
            </w:r>
          </w:p>
        </w:tc>
        <w:tc>
          <w:tcPr>
            <w:tcW w:w="2128"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Учитель начальных классов</w:t>
            </w:r>
          </w:p>
        </w:tc>
        <w:tc>
          <w:tcPr>
            <w:tcW w:w="5181"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hd w:val="clear" w:color="auto" w:fill="FFFFFF"/>
              <w:spacing w:after="0"/>
              <w:rPr>
                <w:rFonts w:ascii="Times New Roman" w:hAnsi="Times New Roman" w:cs="Times New Roman"/>
                <w:sz w:val="24"/>
                <w:szCs w:val="24"/>
              </w:rPr>
            </w:pPr>
            <w:r w:rsidRPr="000B23D9">
              <w:rPr>
                <w:rFonts w:ascii="Times New Roman" w:hAnsi="Times New Roman" w:cs="Times New Roman"/>
                <w:sz w:val="24"/>
                <w:szCs w:val="24"/>
              </w:rPr>
              <w:t>Образовательный семинар «Дорожная культура на каждом уроке» АНО «</w:t>
            </w:r>
            <w:proofErr w:type="spellStart"/>
            <w:r w:rsidRPr="000B23D9">
              <w:rPr>
                <w:rFonts w:ascii="Times New Roman" w:hAnsi="Times New Roman" w:cs="Times New Roman"/>
                <w:sz w:val="24"/>
                <w:szCs w:val="24"/>
              </w:rPr>
              <w:t>Агенство</w:t>
            </w:r>
            <w:proofErr w:type="spellEnd"/>
            <w:r w:rsidRPr="000B23D9">
              <w:rPr>
                <w:rFonts w:ascii="Times New Roman" w:hAnsi="Times New Roman" w:cs="Times New Roman"/>
                <w:sz w:val="24"/>
                <w:szCs w:val="24"/>
              </w:rPr>
              <w:t xml:space="preserve"> поддержки государственных инициатив» и ГУОБДД МВД РФ, 19.04.24</w:t>
            </w:r>
          </w:p>
        </w:tc>
        <w:tc>
          <w:tcPr>
            <w:tcW w:w="134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диплом</w:t>
            </w:r>
          </w:p>
        </w:tc>
      </w:tr>
      <w:tr w:rsidR="000A3034" w:rsidRPr="000B23D9" w:rsidTr="009A6366">
        <w:tc>
          <w:tcPr>
            <w:tcW w:w="1986"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proofErr w:type="spellStart"/>
            <w:r w:rsidRPr="000B23D9">
              <w:rPr>
                <w:rFonts w:ascii="Times New Roman" w:hAnsi="Times New Roman" w:cs="Times New Roman"/>
                <w:sz w:val="24"/>
                <w:szCs w:val="24"/>
              </w:rPr>
              <w:t>Алимгазиева</w:t>
            </w:r>
            <w:proofErr w:type="spellEnd"/>
            <w:r w:rsidRPr="000B23D9">
              <w:rPr>
                <w:rFonts w:ascii="Times New Roman" w:hAnsi="Times New Roman" w:cs="Times New Roman"/>
                <w:sz w:val="24"/>
                <w:szCs w:val="24"/>
              </w:rPr>
              <w:t xml:space="preserve"> АМ</w:t>
            </w:r>
          </w:p>
        </w:tc>
        <w:tc>
          <w:tcPr>
            <w:tcW w:w="2128"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Учитель географии</w:t>
            </w:r>
          </w:p>
        </w:tc>
        <w:tc>
          <w:tcPr>
            <w:tcW w:w="5181"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hd w:val="clear" w:color="auto" w:fill="FFFFFF"/>
              <w:spacing w:after="0"/>
              <w:rPr>
                <w:rFonts w:ascii="Times New Roman" w:hAnsi="Times New Roman" w:cs="Times New Roman"/>
                <w:sz w:val="24"/>
                <w:szCs w:val="24"/>
              </w:rPr>
            </w:pPr>
            <w:proofErr w:type="spellStart"/>
            <w:r w:rsidRPr="000B23D9">
              <w:rPr>
                <w:rFonts w:ascii="Times New Roman" w:hAnsi="Times New Roman" w:cs="Times New Roman"/>
                <w:sz w:val="24"/>
                <w:szCs w:val="24"/>
              </w:rPr>
              <w:t>Онлайн-урок</w:t>
            </w:r>
            <w:proofErr w:type="spellEnd"/>
            <w:r w:rsidRPr="000B23D9">
              <w:rPr>
                <w:rFonts w:ascii="Times New Roman" w:hAnsi="Times New Roman" w:cs="Times New Roman"/>
                <w:sz w:val="24"/>
                <w:szCs w:val="24"/>
              </w:rPr>
              <w:t xml:space="preserve"> «С деньгами на «ты» или зачем быть финансово грамотным?», 2023</w:t>
            </w:r>
          </w:p>
        </w:tc>
        <w:tc>
          <w:tcPr>
            <w:tcW w:w="134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сертификат</w:t>
            </w:r>
          </w:p>
        </w:tc>
      </w:tr>
      <w:tr w:rsidR="000A3034" w:rsidRPr="000B23D9" w:rsidTr="009A6366">
        <w:tc>
          <w:tcPr>
            <w:tcW w:w="1986" w:type="dxa"/>
            <w:vMerge w:val="restart"/>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proofErr w:type="spellStart"/>
            <w:r w:rsidRPr="000B23D9">
              <w:rPr>
                <w:rFonts w:ascii="Times New Roman" w:hAnsi="Times New Roman" w:cs="Times New Roman"/>
                <w:sz w:val="24"/>
                <w:szCs w:val="24"/>
              </w:rPr>
              <w:t>Акаува</w:t>
            </w:r>
            <w:proofErr w:type="spellEnd"/>
            <w:r w:rsidRPr="000B23D9">
              <w:rPr>
                <w:rFonts w:ascii="Times New Roman" w:hAnsi="Times New Roman" w:cs="Times New Roman"/>
                <w:sz w:val="24"/>
                <w:szCs w:val="24"/>
              </w:rPr>
              <w:t xml:space="preserve"> Э.И.</w:t>
            </w:r>
          </w:p>
        </w:tc>
        <w:tc>
          <w:tcPr>
            <w:tcW w:w="2128" w:type="dxa"/>
            <w:vMerge w:val="restart"/>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логопед</w:t>
            </w:r>
          </w:p>
        </w:tc>
        <w:tc>
          <w:tcPr>
            <w:tcW w:w="5181"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hd w:val="clear" w:color="auto" w:fill="FFFFFF"/>
              <w:spacing w:after="0"/>
              <w:rPr>
                <w:rFonts w:ascii="Times New Roman" w:hAnsi="Times New Roman" w:cs="Times New Roman"/>
                <w:sz w:val="24"/>
                <w:szCs w:val="24"/>
              </w:rPr>
            </w:pPr>
            <w:r w:rsidRPr="000B23D9">
              <w:rPr>
                <w:rFonts w:ascii="Times New Roman" w:hAnsi="Times New Roman" w:cs="Times New Roman"/>
                <w:sz w:val="24"/>
                <w:szCs w:val="24"/>
              </w:rPr>
              <w:t>Межрегиональный научно-методический семинар «От теории к практике», 14.11.23</w:t>
            </w:r>
          </w:p>
        </w:tc>
        <w:tc>
          <w:tcPr>
            <w:tcW w:w="134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сертификат</w:t>
            </w:r>
          </w:p>
        </w:tc>
      </w:tr>
      <w:tr w:rsidR="000A3034" w:rsidRPr="000B23D9" w:rsidTr="009A6366">
        <w:tc>
          <w:tcPr>
            <w:tcW w:w="1986" w:type="dxa"/>
            <w:vMerge/>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p>
        </w:tc>
        <w:tc>
          <w:tcPr>
            <w:tcW w:w="2128" w:type="dxa"/>
            <w:vMerge/>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p>
        </w:tc>
        <w:tc>
          <w:tcPr>
            <w:tcW w:w="5181"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hd w:val="clear" w:color="auto" w:fill="FFFFFF"/>
              <w:spacing w:after="0"/>
              <w:rPr>
                <w:rFonts w:ascii="Times New Roman" w:hAnsi="Times New Roman" w:cs="Times New Roman"/>
                <w:sz w:val="24"/>
                <w:szCs w:val="24"/>
              </w:rPr>
            </w:pPr>
          </w:p>
        </w:tc>
        <w:tc>
          <w:tcPr>
            <w:tcW w:w="134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p>
        </w:tc>
      </w:tr>
      <w:tr w:rsidR="000A3034" w:rsidRPr="000B23D9" w:rsidTr="009A6366">
        <w:tc>
          <w:tcPr>
            <w:tcW w:w="1986" w:type="dxa"/>
            <w:vMerge/>
            <w:tcBorders>
              <w:top w:val="single" w:sz="4" w:space="0" w:color="000000"/>
              <w:left w:val="single" w:sz="4" w:space="0" w:color="000000"/>
              <w:bottom w:val="single" w:sz="4" w:space="0" w:color="000000"/>
              <w:right w:val="single" w:sz="4" w:space="0" w:color="000000"/>
            </w:tcBorders>
            <w:vAlign w:val="center"/>
            <w:hideMark/>
          </w:tcPr>
          <w:p w:rsidR="000A3034" w:rsidRPr="000B23D9" w:rsidRDefault="000A3034" w:rsidP="009A6366">
            <w:pPr>
              <w:spacing w:after="0"/>
              <w:rPr>
                <w:rFonts w:ascii="Times New Roman" w:hAnsi="Times New Roman" w:cs="Times New Roman"/>
                <w:sz w:val="24"/>
                <w:szCs w:val="24"/>
              </w:rPr>
            </w:pPr>
          </w:p>
        </w:tc>
        <w:tc>
          <w:tcPr>
            <w:tcW w:w="2128" w:type="dxa"/>
            <w:vMerge/>
            <w:tcBorders>
              <w:top w:val="single" w:sz="4" w:space="0" w:color="000000"/>
              <w:left w:val="single" w:sz="4" w:space="0" w:color="000000"/>
              <w:bottom w:val="single" w:sz="4" w:space="0" w:color="000000"/>
              <w:right w:val="single" w:sz="4" w:space="0" w:color="000000"/>
            </w:tcBorders>
            <w:vAlign w:val="center"/>
            <w:hideMark/>
          </w:tcPr>
          <w:p w:rsidR="000A3034" w:rsidRPr="000B23D9" w:rsidRDefault="000A3034" w:rsidP="009A6366">
            <w:pPr>
              <w:spacing w:after="0"/>
              <w:rPr>
                <w:rFonts w:ascii="Times New Roman" w:hAnsi="Times New Roman" w:cs="Times New Roman"/>
                <w:sz w:val="24"/>
                <w:szCs w:val="24"/>
              </w:rPr>
            </w:pPr>
          </w:p>
        </w:tc>
        <w:tc>
          <w:tcPr>
            <w:tcW w:w="5181"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hd w:val="clear" w:color="auto" w:fill="FFFFFF"/>
              <w:spacing w:after="0"/>
              <w:rPr>
                <w:rFonts w:ascii="Times New Roman" w:hAnsi="Times New Roman" w:cs="Times New Roman"/>
                <w:sz w:val="24"/>
                <w:szCs w:val="24"/>
              </w:rPr>
            </w:pPr>
            <w:r w:rsidRPr="000B23D9">
              <w:rPr>
                <w:rFonts w:ascii="Times New Roman" w:hAnsi="Times New Roman" w:cs="Times New Roman"/>
                <w:sz w:val="24"/>
                <w:szCs w:val="24"/>
              </w:rPr>
              <w:t xml:space="preserve">Методический семинар «Речь, грамотность методы коррекции </w:t>
            </w:r>
            <w:proofErr w:type="spellStart"/>
            <w:r w:rsidRPr="000B23D9">
              <w:rPr>
                <w:rFonts w:ascii="Times New Roman" w:hAnsi="Times New Roman" w:cs="Times New Roman"/>
                <w:sz w:val="24"/>
                <w:szCs w:val="24"/>
              </w:rPr>
              <w:t>дислексии</w:t>
            </w:r>
            <w:proofErr w:type="spellEnd"/>
            <w:r w:rsidRPr="000B23D9">
              <w:rPr>
                <w:rFonts w:ascii="Times New Roman" w:hAnsi="Times New Roman" w:cs="Times New Roman"/>
                <w:sz w:val="24"/>
                <w:szCs w:val="24"/>
              </w:rPr>
              <w:t>», 24.11.23</w:t>
            </w:r>
          </w:p>
        </w:tc>
        <w:tc>
          <w:tcPr>
            <w:tcW w:w="134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сертификат</w:t>
            </w:r>
          </w:p>
        </w:tc>
      </w:tr>
      <w:tr w:rsidR="000A3034" w:rsidRPr="000B23D9" w:rsidTr="009A6366">
        <w:trPr>
          <w:trHeight w:val="539"/>
        </w:trPr>
        <w:tc>
          <w:tcPr>
            <w:tcW w:w="1986" w:type="dxa"/>
            <w:vMerge w:val="restart"/>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proofErr w:type="spellStart"/>
            <w:r w:rsidRPr="000B23D9">
              <w:rPr>
                <w:rFonts w:ascii="Times New Roman" w:hAnsi="Times New Roman" w:cs="Times New Roman"/>
                <w:sz w:val="24"/>
                <w:szCs w:val="24"/>
              </w:rPr>
              <w:t>Менгалиева</w:t>
            </w:r>
            <w:proofErr w:type="spellEnd"/>
            <w:r w:rsidRPr="000B23D9">
              <w:rPr>
                <w:rFonts w:ascii="Times New Roman" w:hAnsi="Times New Roman" w:cs="Times New Roman"/>
                <w:sz w:val="24"/>
                <w:szCs w:val="24"/>
              </w:rPr>
              <w:t xml:space="preserve"> Ж.С.</w:t>
            </w:r>
          </w:p>
        </w:tc>
        <w:tc>
          <w:tcPr>
            <w:tcW w:w="2128" w:type="dxa"/>
            <w:vMerge w:val="restart"/>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Учитель физики</w:t>
            </w:r>
          </w:p>
        </w:tc>
        <w:tc>
          <w:tcPr>
            <w:tcW w:w="5181"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hd w:val="clear" w:color="auto" w:fill="FFFFFF"/>
              <w:spacing w:after="0"/>
              <w:rPr>
                <w:rFonts w:ascii="Times New Roman" w:hAnsi="Times New Roman" w:cs="Times New Roman"/>
                <w:sz w:val="24"/>
                <w:szCs w:val="24"/>
              </w:rPr>
            </w:pPr>
            <w:r w:rsidRPr="000B23D9">
              <w:rPr>
                <w:rFonts w:ascii="Times New Roman" w:hAnsi="Times New Roman" w:cs="Times New Roman"/>
                <w:sz w:val="24"/>
                <w:szCs w:val="24"/>
              </w:rPr>
              <w:t>Семинар «Современные проблемы астрофизики», 13.01.24</w:t>
            </w:r>
          </w:p>
        </w:tc>
        <w:tc>
          <w:tcPr>
            <w:tcW w:w="134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сертификат</w:t>
            </w:r>
          </w:p>
        </w:tc>
      </w:tr>
      <w:tr w:rsidR="000A3034" w:rsidRPr="000B23D9" w:rsidTr="009A6366">
        <w:tc>
          <w:tcPr>
            <w:tcW w:w="1986" w:type="dxa"/>
            <w:vMerge/>
            <w:tcBorders>
              <w:top w:val="single" w:sz="4" w:space="0" w:color="000000"/>
              <w:left w:val="single" w:sz="4" w:space="0" w:color="000000"/>
              <w:bottom w:val="single" w:sz="4" w:space="0" w:color="000000"/>
              <w:right w:val="single" w:sz="4" w:space="0" w:color="000000"/>
            </w:tcBorders>
            <w:vAlign w:val="center"/>
            <w:hideMark/>
          </w:tcPr>
          <w:p w:rsidR="000A3034" w:rsidRPr="000B23D9" w:rsidRDefault="000A3034" w:rsidP="009A6366">
            <w:pPr>
              <w:spacing w:after="0"/>
              <w:rPr>
                <w:rFonts w:ascii="Times New Roman" w:hAnsi="Times New Roman" w:cs="Times New Roman"/>
                <w:sz w:val="24"/>
                <w:szCs w:val="24"/>
              </w:rPr>
            </w:pPr>
          </w:p>
        </w:tc>
        <w:tc>
          <w:tcPr>
            <w:tcW w:w="2128" w:type="dxa"/>
            <w:vMerge/>
            <w:tcBorders>
              <w:top w:val="single" w:sz="4" w:space="0" w:color="000000"/>
              <w:left w:val="single" w:sz="4" w:space="0" w:color="000000"/>
              <w:bottom w:val="single" w:sz="4" w:space="0" w:color="000000"/>
              <w:right w:val="single" w:sz="4" w:space="0" w:color="000000"/>
            </w:tcBorders>
            <w:vAlign w:val="center"/>
            <w:hideMark/>
          </w:tcPr>
          <w:p w:rsidR="000A3034" w:rsidRPr="000B23D9" w:rsidRDefault="000A3034" w:rsidP="009A6366">
            <w:pPr>
              <w:spacing w:after="0"/>
              <w:rPr>
                <w:rFonts w:ascii="Times New Roman" w:hAnsi="Times New Roman" w:cs="Times New Roman"/>
                <w:sz w:val="24"/>
                <w:szCs w:val="24"/>
              </w:rPr>
            </w:pPr>
          </w:p>
        </w:tc>
        <w:tc>
          <w:tcPr>
            <w:tcW w:w="5181"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hd w:val="clear" w:color="auto" w:fill="FFFFFF"/>
              <w:spacing w:after="0"/>
              <w:rPr>
                <w:rFonts w:ascii="Times New Roman" w:hAnsi="Times New Roman" w:cs="Times New Roman"/>
                <w:sz w:val="24"/>
                <w:szCs w:val="24"/>
              </w:rPr>
            </w:pPr>
            <w:r w:rsidRPr="000B23D9">
              <w:rPr>
                <w:rFonts w:ascii="Times New Roman" w:hAnsi="Times New Roman" w:cs="Times New Roman"/>
                <w:sz w:val="24"/>
                <w:szCs w:val="24"/>
              </w:rPr>
              <w:t>Форум учителей физики Ставропольского края «перспективы развития физического образования в регионе»,29.03.24г</w:t>
            </w:r>
          </w:p>
        </w:tc>
        <w:tc>
          <w:tcPr>
            <w:tcW w:w="134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сертификат</w:t>
            </w:r>
          </w:p>
        </w:tc>
      </w:tr>
      <w:tr w:rsidR="000A3034" w:rsidRPr="000B23D9" w:rsidTr="009A6366">
        <w:tc>
          <w:tcPr>
            <w:tcW w:w="1986"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Маликова ОВ</w:t>
            </w:r>
          </w:p>
        </w:tc>
        <w:tc>
          <w:tcPr>
            <w:tcW w:w="2128"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 xml:space="preserve">Учитель </w:t>
            </w:r>
            <w:proofErr w:type="spellStart"/>
            <w:r w:rsidRPr="000B23D9">
              <w:rPr>
                <w:rFonts w:ascii="Times New Roman" w:hAnsi="Times New Roman" w:cs="Times New Roman"/>
                <w:sz w:val="24"/>
                <w:szCs w:val="24"/>
              </w:rPr>
              <w:t>нач</w:t>
            </w:r>
            <w:proofErr w:type="spellEnd"/>
            <w:r w:rsidRPr="000B23D9">
              <w:rPr>
                <w:rFonts w:ascii="Times New Roman" w:hAnsi="Times New Roman" w:cs="Times New Roman"/>
                <w:sz w:val="24"/>
                <w:szCs w:val="24"/>
              </w:rPr>
              <w:t>. классов</w:t>
            </w:r>
          </w:p>
        </w:tc>
        <w:tc>
          <w:tcPr>
            <w:tcW w:w="5181"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hd w:val="clear" w:color="auto" w:fill="FFFFFF"/>
              <w:spacing w:after="0"/>
              <w:rPr>
                <w:rFonts w:ascii="Times New Roman" w:hAnsi="Times New Roman" w:cs="Times New Roman"/>
                <w:sz w:val="24"/>
                <w:szCs w:val="24"/>
              </w:rPr>
            </w:pPr>
            <w:proofErr w:type="spellStart"/>
            <w:r w:rsidRPr="000B23D9">
              <w:rPr>
                <w:rFonts w:ascii="Times New Roman" w:hAnsi="Times New Roman" w:cs="Times New Roman"/>
                <w:sz w:val="24"/>
                <w:szCs w:val="24"/>
              </w:rPr>
              <w:t>Онлайн-урок</w:t>
            </w:r>
            <w:proofErr w:type="spellEnd"/>
            <w:r w:rsidRPr="000B23D9">
              <w:rPr>
                <w:rFonts w:ascii="Times New Roman" w:hAnsi="Times New Roman" w:cs="Times New Roman"/>
                <w:sz w:val="24"/>
                <w:szCs w:val="24"/>
              </w:rPr>
              <w:t xml:space="preserve"> «С деньгами на «ты» или</w:t>
            </w:r>
            <w:proofErr w:type="gramStart"/>
            <w:r w:rsidRPr="000B23D9">
              <w:rPr>
                <w:rFonts w:ascii="Times New Roman" w:hAnsi="Times New Roman" w:cs="Times New Roman"/>
                <w:sz w:val="24"/>
                <w:szCs w:val="24"/>
              </w:rPr>
              <w:t xml:space="preserve"> З</w:t>
            </w:r>
            <w:proofErr w:type="gramEnd"/>
            <w:r w:rsidRPr="000B23D9">
              <w:rPr>
                <w:rFonts w:ascii="Times New Roman" w:hAnsi="Times New Roman" w:cs="Times New Roman"/>
                <w:sz w:val="24"/>
                <w:szCs w:val="24"/>
              </w:rPr>
              <w:t>ачем быть финансово грамотным?», 01.02.24</w:t>
            </w:r>
          </w:p>
        </w:tc>
        <w:tc>
          <w:tcPr>
            <w:tcW w:w="134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сертификат</w:t>
            </w:r>
          </w:p>
        </w:tc>
      </w:tr>
      <w:tr w:rsidR="000A3034" w:rsidRPr="000B23D9" w:rsidTr="009A6366">
        <w:tc>
          <w:tcPr>
            <w:tcW w:w="1986"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proofErr w:type="spellStart"/>
            <w:r w:rsidRPr="000B23D9">
              <w:rPr>
                <w:rFonts w:ascii="Times New Roman" w:hAnsi="Times New Roman" w:cs="Times New Roman"/>
                <w:sz w:val="24"/>
                <w:szCs w:val="24"/>
              </w:rPr>
              <w:t>Мухамедова</w:t>
            </w:r>
            <w:proofErr w:type="spellEnd"/>
            <w:r w:rsidRPr="000B23D9">
              <w:rPr>
                <w:rFonts w:ascii="Times New Roman" w:hAnsi="Times New Roman" w:cs="Times New Roman"/>
                <w:sz w:val="24"/>
                <w:szCs w:val="24"/>
              </w:rPr>
              <w:t xml:space="preserve"> А.Х.</w:t>
            </w:r>
          </w:p>
        </w:tc>
        <w:tc>
          <w:tcPr>
            <w:tcW w:w="2128"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 xml:space="preserve">Учитель </w:t>
            </w:r>
            <w:proofErr w:type="spellStart"/>
            <w:r w:rsidRPr="000B23D9">
              <w:rPr>
                <w:rFonts w:ascii="Times New Roman" w:hAnsi="Times New Roman" w:cs="Times New Roman"/>
                <w:sz w:val="24"/>
                <w:szCs w:val="24"/>
              </w:rPr>
              <w:t>нач</w:t>
            </w:r>
            <w:proofErr w:type="spellEnd"/>
            <w:r w:rsidRPr="000B23D9">
              <w:rPr>
                <w:rFonts w:ascii="Times New Roman" w:hAnsi="Times New Roman" w:cs="Times New Roman"/>
                <w:sz w:val="24"/>
                <w:szCs w:val="24"/>
              </w:rPr>
              <w:t>. классов</w:t>
            </w:r>
          </w:p>
        </w:tc>
        <w:tc>
          <w:tcPr>
            <w:tcW w:w="5181"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hd w:val="clear" w:color="auto" w:fill="FFFFFF"/>
              <w:spacing w:after="0"/>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Семинар «Развитие эмоциональной сферы школьников в системе формирования культуры межличностных и межнациональных отношений», 16.02.24</w:t>
            </w:r>
          </w:p>
          <w:p w:rsidR="000A3034" w:rsidRPr="000B23D9" w:rsidRDefault="000A3034" w:rsidP="009A6366">
            <w:pPr>
              <w:shd w:val="clear" w:color="auto" w:fill="FFFFFF"/>
              <w:spacing w:after="0"/>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Всероссийский форум «Педагоги России: инновации в образовании» «Педагогическая деятельность в контексте профессионального стандарта педагога, ФОП и ФГОС» 9.02.24г</w:t>
            </w:r>
          </w:p>
        </w:tc>
        <w:tc>
          <w:tcPr>
            <w:tcW w:w="134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диплом</w:t>
            </w:r>
          </w:p>
        </w:tc>
      </w:tr>
      <w:tr w:rsidR="000A3034" w:rsidRPr="000B23D9" w:rsidTr="009A6366">
        <w:tc>
          <w:tcPr>
            <w:tcW w:w="1986"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p>
        </w:tc>
        <w:tc>
          <w:tcPr>
            <w:tcW w:w="2128"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p>
        </w:tc>
        <w:tc>
          <w:tcPr>
            <w:tcW w:w="5181"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hd w:val="clear" w:color="auto" w:fill="FFFFFF"/>
              <w:spacing w:after="0"/>
              <w:rPr>
                <w:rFonts w:ascii="Times New Roman" w:eastAsia="Times New Roman" w:hAnsi="Times New Roman" w:cs="Times New Roman"/>
                <w:sz w:val="24"/>
                <w:szCs w:val="24"/>
              </w:rPr>
            </w:pPr>
          </w:p>
        </w:tc>
        <w:tc>
          <w:tcPr>
            <w:tcW w:w="134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p>
        </w:tc>
      </w:tr>
      <w:tr w:rsidR="000A3034" w:rsidRPr="000B23D9" w:rsidTr="009A6366">
        <w:trPr>
          <w:trHeight w:val="286"/>
        </w:trPr>
        <w:tc>
          <w:tcPr>
            <w:tcW w:w="1986"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proofErr w:type="spellStart"/>
            <w:r w:rsidRPr="000B23D9">
              <w:rPr>
                <w:rFonts w:ascii="Times New Roman" w:hAnsi="Times New Roman" w:cs="Times New Roman"/>
                <w:sz w:val="24"/>
                <w:szCs w:val="24"/>
              </w:rPr>
              <w:t>Арисова</w:t>
            </w:r>
            <w:proofErr w:type="spellEnd"/>
            <w:r w:rsidRPr="000B23D9">
              <w:rPr>
                <w:rFonts w:ascii="Times New Roman" w:hAnsi="Times New Roman" w:cs="Times New Roman"/>
                <w:sz w:val="24"/>
                <w:szCs w:val="24"/>
              </w:rPr>
              <w:t xml:space="preserve"> АА</w:t>
            </w:r>
          </w:p>
        </w:tc>
        <w:tc>
          <w:tcPr>
            <w:tcW w:w="2128"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Учитель русского языка и литературы</w:t>
            </w:r>
          </w:p>
        </w:tc>
        <w:tc>
          <w:tcPr>
            <w:tcW w:w="5181"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hd w:val="clear" w:color="auto" w:fill="FFFFFF"/>
              <w:spacing w:after="0"/>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Выставка-форум, круглый стол «Как привести выпускной класс к успешному поступлению в ВУЗ», 31.01.24</w:t>
            </w:r>
          </w:p>
        </w:tc>
        <w:tc>
          <w:tcPr>
            <w:tcW w:w="134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noProof/>
                <w:sz w:val="24"/>
                <w:szCs w:val="24"/>
              </w:rPr>
              <w:t>сертификат</w:t>
            </w:r>
          </w:p>
        </w:tc>
      </w:tr>
      <w:tr w:rsidR="000A3034" w:rsidRPr="000B23D9" w:rsidTr="009A6366">
        <w:trPr>
          <w:trHeight w:val="286"/>
        </w:trPr>
        <w:tc>
          <w:tcPr>
            <w:tcW w:w="1986"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proofErr w:type="spellStart"/>
            <w:r w:rsidRPr="000B23D9">
              <w:rPr>
                <w:rFonts w:ascii="Times New Roman" w:hAnsi="Times New Roman" w:cs="Times New Roman"/>
                <w:sz w:val="24"/>
                <w:szCs w:val="24"/>
              </w:rPr>
              <w:t>Джамбулатова</w:t>
            </w:r>
            <w:proofErr w:type="spellEnd"/>
            <w:r w:rsidRPr="000B23D9">
              <w:rPr>
                <w:rFonts w:ascii="Times New Roman" w:hAnsi="Times New Roman" w:cs="Times New Roman"/>
                <w:sz w:val="24"/>
                <w:szCs w:val="24"/>
              </w:rPr>
              <w:t xml:space="preserve"> Л.Х</w:t>
            </w:r>
          </w:p>
        </w:tc>
        <w:tc>
          <w:tcPr>
            <w:tcW w:w="2128"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Учитель русского языка и литературы</w:t>
            </w:r>
          </w:p>
        </w:tc>
        <w:tc>
          <w:tcPr>
            <w:tcW w:w="5181"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hd w:val="clear" w:color="auto" w:fill="FFFFFF"/>
              <w:spacing w:after="0"/>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Выставка-форум, круглый стол «Как привести выпускной класс к успешному поступлению в ВУЗ», 31.01.24</w:t>
            </w:r>
          </w:p>
        </w:tc>
        <w:tc>
          <w:tcPr>
            <w:tcW w:w="134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noProof/>
                <w:sz w:val="24"/>
                <w:szCs w:val="24"/>
              </w:rPr>
              <w:t>сертификат</w:t>
            </w:r>
          </w:p>
        </w:tc>
      </w:tr>
      <w:tr w:rsidR="000A3034" w:rsidRPr="000B23D9" w:rsidTr="009A6366">
        <w:trPr>
          <w:trHeight w:val="286"/>
        </w:trPr>
        <w:tc>
          <w:tcPr>
            <w:tcW w:w="1986" w:type="dxa"/>
            <w:vMerge w:val="restart"/>
            <w:tcBorders>
              <w:top w:val="single" w:sz="4" w:space="0" w:color="000000"/>
              <w:left w:val="single" w:sz="4" w:space="0" w:color="000000"/>
              <w:right w:val="single" w:sz="4" w:space="0" w:color="000000"/>
            </w:tcBorders>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Маликова АК</w:t>
            </w:r>
          </w:p>
        </w:tc>
        <w:tc>
          <w:tcPr>
            <w:tcW w:w="2128" w:type="dxa"/>
            <w:vMerge w:val="restart"/>
            <w:tcBorders>
              <w:top w:val="single" w:sz="4" w:space="0" w:color="000000"/>
              <w:left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Учитель истории</w:t>
            </w:r>
          </w:p>
        </w:tc>
        <w:tc>
          <w:tcPr>
            <w:tcW w:w="5181"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hd w:val="clear" w:color="auto" w:fill="FFFFFF"/>
              <w:spacing w:after="0"/>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Выставка-форум, круглый стол «Целевое обучение как инструмент раннего построения успешной карьерной траектории», 31.01.24</w:t>
            </w:r>
          </w:p>
        </w:tc>
        <w:tc>
          <w:tcPr>
            <w:tcW w:w="134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noProof/>
                <w:sz w:val="24"/>
                <w:szCs w:val="24"/>
              </w:rPr>
              <w:t>сертификат</w:t>
            </w:r>
          </w:p>
        </w:tc>
      </w:tr>
      <w:tr w:rsidR="000A3034" w:rsidRPr="000B23D9" w:rsidTr="009A6366">
        <w:trPr>
          <w:trHeight w:val="286"/>
        </w:trPr>
        <w:tc>
          <w:tcPr>
            <w:tcW w:w="1986" w:type="dxa"/>
            <w:vMerge/>
            <w:tcBorders>
              <w:top w:val="single" w:sz="4" w:space="0" w:color="000000"/>
              <w:left w:val="single" w:sz="4" w:space="0" w:color="000000"/>
              <w:right w:val="single" w:sz="4" w:space="0" w:color="000000"/>
            </w:tcBorders>
          </w:tcPr>
          <w:p w:rsidR="000A3034" w:rsidRPr="000B23D9" w:rsidRDefault="000A3034" w:rsidP="009A6366">
            <w:pPr>
              <w:spacing w:after="0"/>
              <w:rPr>
                <w:rFonts w:ascii="Times New Roman" w:hAnsi="Times New Roman" w:cs="Times New Roman"/>
                <w:sz w:val="24"/>
                <w:szCs w:val="24"/>
              </w:rPr>
            </w:pPr>
          </w:p>
        </w:tc>
        <w:tc>
          <w:tcPr>
            <w:tcW w:w="2128" w:type="dxa"/>
            <w:vMerge/>
            <w:tcBorders>
              <w:top w:val="single" w:sz="4" w:space="0" w:color="000000"/>
              <w:left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p>
        </w:tc>
        <w:tc>
          <w:tcPr>
            <w:tcW w:w="5181"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hd w:val="clear" w:color="auto" w:fill="FFFFFF"/>
              <w:spacing w:after="0"/>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Семинар для организаторов летнего отдыха детей в рамках подготовки к летней кампании 2024 года,9.02.24</w:t>
            </w:r>
          </w:p>
        </w:tc>
        <w:tc>
          <w:tcPr>
            <w:tcW w:w="134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noProof/>
                <w:sz w:val="24"/>
                <w:szCs w:val="24"/>
              </w:rPr>
            </w:pPr>
            <w:r w:rsidRPr="000B23D9">
              <w:rPr>
                <w:rFonts w:ascii="Times New Roman" w:hAnsi="Times New Roman" w:cs="Times New Roman"/>
                <w:noProof/>
                <w:sz w:val="24"/>
                <w:szCs w:val="24"/>
              </w:rPr>
              <w:t>сертификат</w:t>
            </w:r>
          </w:p>
        </w:tc>
      </w:tr>
      <w:tr w:rsidR="000A3034" w:rsidRPr="000B23D9" w:rsidTr="009A6366">
        <w:trPr>
          <w:trHeight w:val="286"/>
        </w:trPr>
        <w:tc>
          <w:tcPr>
            <w:tcW w:w="1986" w:type="dxa"/>
            <w:vMerge/>
            <w:tcBorders>
              <w:top w:val="single" w:sz="4" w:space="0" w:color="000000"/>
              <w:left w:val="single" w:sz="4" w:space="0" w:color="000000"/>
              <w:right w:val="single" w:sz="4" w:space="0" w:color="000000"/>
            </w:tcBorders>
          </w:tcPr>
          <w:p w:rsidR="000A3034" w:rsidRPr="000B23D9" w:rsidRDefault="000A3034" w:rsidP="009A6366">
            <w:pPr>
              <w:spacing w:after="0"/>
              <w:rPr>
                <w:rFonts w:ascii="Times New Roman" w:hAnsi="Times New Roman" w:cs="Times New Roman"/>
                <w:sz w:val="24"/>
                <w:szCs w:val="24"/>
              </w:rPr>
            </w:pPr>
          </w:p>
        </w:tc>
        <w:tc>
          <w:tcPr>
            <w:tcW w:w="2128" w:type="dxa"/>
            <w:vMerge/>
            <w:tcBorders>
              <w:top w:val="single" w:sz="4" w:space="0" w:color="000000"/>
              <w:left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p>
        </w:tc>
        <w:tc>
          <w:tcPr>
            <w:tcW w:w="5181"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hd w:val="clear" w:color="auto" w:fill="FFFFFF"/>
              <w:spacing w:after="0"/>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 xml:space="preserve">Всероссийский форум «Педагоги России: инновации в образовании» «Методические и практические особенности организации летнего отдыха и оздоровления на площадках образовательных организаций в условиях реализации ФОП в соответствии с </w:t>
            </w:r>
            <w:r w:rsidRPr="000B23D9">
              <w:rPr>
                <w:rFonts w:ascii="Times New Roman" w:eastAsia="Times New Roman" w:hAnsi="Times New Roman" w:cs="Times New Roman"/>
                <w:sz w:val="24"/>
                <w:szCs w:val="24"/>
              </w:rPr>
              <w:lastRenderedPageBreak/>
              <w:t>ФГОС»,29.03.24г</w:t>
            </w:r>
          </w:p>
        </w:tc>
        <w:tc>
          <w:tcPr>
            <w:tcW w:w="134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noProof/>
                <w:sz w:val="24"/>
                <w:szCs w:val="24"/>
              </w:rPr>
            </w:pPr>
            <w:r w:rsidRPr="000B23D9">
              <w:rPr>
                <w:rFonts w:ascii="Times New Roman" w:hAnsi="Times New Roman" w:cs="Times New Roman"/>
                <w:noProof/>
                <w:sz w:val="24"/>
                <w:szCs w:val="24"/>
              </w:rPr>
              <w:lastRenderedPageBreak/>
              <w:t xml:space="preserve"> диплом</w:t>
            </w:r>
          </w:p>
        </w:tc>
      </w:tr>
      <w:tr w:rsidR="000A3034" w:rsidRPr="000B23D9" w:rsidTr="009A6366">
        <w:trPr>
          <w:trHeight w:val="286"/>
        </w:trPr>
        <w:tc>
          <w:tcPr>
            <w:tcW w:w="1986" w:type="dxa"/>
            <w:vMerge/>
            <w:tcBorders>
              <w:top w:val="single" w:sz="4" w:space="0" w:color="000000"/>
              <w:left w:val="single" w:sz="4" w:space="0" w:color="000000"/>
              <w:right w:val="single" w:sz="4" w:space="0" w:color="000000"/>
            </w:tcBorders>
          </w:tcPr>
          <w:p w:rsidR="000A3034" w:rsidRPr="000B23D9" w:rsidRDefault="000A3034" w:rsidP="009A6366">
            <w:pPr>
              <w:spacing w:after="0"/>
              <w:rPr>
                <w:rFonts w:ascii="Times New Roman" w:hAnsi="Times New Roman" w:cs="Times New Roman"/>
                <w:sz w:val="24"/>
                <w:szCs w:val="24"/>
              </w:rPr>
            </w:pPr>
          </w:p>
        </w:tc>
        <w:tc>
          <w:tcPr>
            <w:tcW w:w="2128" w:type="dxa"/>
            <w:vMerge/>
            <w:tcBorders>
              <w:top w:val="single" w:sz="4" w:space="0" w:color="000000"/>
              <w:left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p>
        </w:tc>
        <w:tc>
          <w:tcPr>
            <w:tcW w:w="5181"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hd w:val="clear" w:color="auto" w:fill="FFFFFF"/>
              <w:spacing w:after="0"/>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lang w:val="en-US"/>
              </w:rPr>
              <w:t>III</w:t>
            </w:r>
            <w:r w:rsidRPr="000B23D9">
              <w:rPr>
                <w:rFonts w:ascii="Times New Roman" w:eastAsia="Times New Roman" w:hAnsi="Times New Roman" w:cs="Times New Roman"/>
                <w:sz w:val="24"/>
                <w:szCs w:val="24"/>
              </w:rPr>
              <w:t xml:space="preserve"> Всероссийский форум классных руководителей</w:t>
            </w:r>
          </w:p>
        </w:tc>
        <w:tc>
          <w:tcPr>
            <w:tcW w:w="134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noProof/>
                <w:sz w:val="24"/>
                <w:szCs w:val="24"/>
              </w:rPr>
            </w:pPr>
            <w:r w:rsidRPr="000B23D9">
              <w:rPr>
                <w:rFonts w:ascii="Times New Roman" w:hAnsi="Times New Roman" w:cs="Times New Roman"/>
                <w:noProof/>
                <w:sz w:val="24"/>
                <w:szCs w:val="24"/>
              </w:rPr>
              <w:t>сертификат</w:t>
            </w:r>
          </w:p>
        </w:tc>
      </w:tr>
      <w:tr w:rsidR="000A3034" w:rsidRPr="000B23D9" w:rsidTr="009A6366">
        <w:trPr>
          <w:trHeight w:val="286"/>
        </w:trPr>
        <w:tc>
          <w:tcPr>
            <w:tcW w:w="1986" w:type="dxa"/>
            <w:vMerge/>
            <w:tcBorders>
              <w:left w:val="single" w:sz="4" w:space="0" w:color="000000"/>
              <w:bottom w:val="single" w:sz="4" w:space="0" w:color="000000"/>
              <w:right w:val="single" w:sz="4" w:space="0" w:color="000000"/>
            </w:tcBorders>
          </w:tcPr>
          <w:p w:rsidR="000A3034" w:rsidRPr="000B23D9" w:rsidRDefault="000A3034" w:rsidP="009A6366">
            <w:pPr>
              <w:spacing w:after="0"/>
              <w:rPr>
                <w:rFonts w:ascii="Times New Roman" w:hAnsi="Times New Roman" w:cs="Times New Roman"/>
                <w:sz w:val="24"/>
                <w:szCs w:val="24"/>
              </w:rPr>
            </w:pPr>
          </w:p>
        </w:tc>
        <w:tc>
          <w:tcPr>
            <w:tcW w:w="2128" w:type="dxa"/>
            <w:vMerge/>
            <w:tcBorders>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p>
        </w:tc>
        <w:tc>
          <w:tcPr>
            <w:tcW w:w="5181"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hd w:val="clear" w:color="auto" w:fill="FFFFFF"/>
              <w:spacing w:after="0"/>
              <w:rPr>
                <w:rFonts w:ascii="Times New Roman" w:eastAsia="Times New Roman" w:hAnsi="Times New Roman" w:cs="Times New Roman"/>
                <w:sz w:val="24"/>
                <w:szCs w:val="24"/>
              </w:rPr>
            </w:pPr>
            <w:proofErr w:type="spellStart"/>
            <w:proofErr w:type="gramStart"/>
            <w:r w:rsidRPr="000B23D9">
              <w:rPr>
                <w:rFonts w:ascii="Times New Roman" w:eastAsia="Times New Roman" w:hAnsi="Times New Roman" w:cs="Times New Roman"/>
                <w:sz w:val="24"/>
                <w:szCs w:val="24"/>
              </w:rPr>
              <w:t>Вебинар</w:t>
            </w:r>
            <w:proofErr w:type="spellEnd"/>
            <w:r w:rsidRPr="000B23D9">
              <w:rPr>
                <w:rFonts w:ascii="Times New Roman" w:eastAsia="Times New Roman" w:hAnsi="Times New Roman" w:cs="Times New Roman"/>
                <w:sz w:val="24"/>
                <w:szCs w:val="24"/>
              </w:rPr>
              <w:t xml:space="preserve"> «Эффективность и актуальность учебных фильмов в формате учебного пособия для обучающихся в преподавании обществознания и истории», 27.02.24</w:t>
            </w:r>
            <w:proofErr w:type="gramEnd"/>
          </w:p>
        </w:tc>
        <w:tc>
          <w:tcPr>
            <w:tcW w:w="134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noProof/>
                <w:sz w:val="24"/>
                <w:szCs w:val="24"/>
              </w:rPr>
            </w:pPr>
            <w:r w:rsidRPr="000B23D9">
              <w:rPr>
                <w:rFonts w:ascii="Times New Roman" w:hAnsi="Times New Roman" w:cs="Times New Roman"/>
                <w:noProof/>
                <w:sz w:val="24"/>
                <w:szCs w:val="24"/>
              </w:rPr>
              <w:t>сертификат</w:t>
            </w:r>
          </w:p>
        </w:tc>
      </w:tr>
      <w:tr w:rsidR="000A3034" w:rsidRPr="000B23D9" w:rsidTr="009A6366">
        <w:trPr>
          <w:trHeight w:val="286"/>
        </w:trPr>
        <w:tc>
          <w:tcPr>
            <w:tcW w:w="1986" w:type="dxa"/>
            <w:tcBorders>
              <w:left w:val="single" w:sz="4" w:space="0" w:color="000000"/>
              <w:bottom w:val="single" w:sz="4" w:space="0" w:color="000000"/>
              <w:right w:val="single" w:sz="4" w:space="0" w:color="000000"/>
            </w:tcBorders>
          </w:tcPr>
          <w:p w:rsidR="000A3034" w:rsidRPr="000B23D9" w:rsidRDefault="000A3034" w:rsidP="009A6366">
            <w:pPr>
              <w:spacing w:after="0"/>
              <w:rPr>
                <w:rFonts w:ascii="Times New Roman" w:hAnsi="Times New Roman" w:cs="Times New Roman"/>
                <w:sz w:val="24"/>
                <w:szCs w:val="24"/>
              </w:rPr>
            </w:pPr>
            <w:proofErr w:type="spellStart"/>
            <w:r w:rsidRPr="000B23D9">
              <w:rPr>
                <w:rFonts w:ascii="Times New Roman" w:hAnsi="Times New Roman" w:cs="Times New Roman"/>
                <w:sz w:val="24"/>
                <w:szCs w:val="24"/>
              </w:rPr>
              <w:t>Канцерова</w:t>
            </w:r>
            <w:proofErr w:type="spellEnd"/>
            <w:r w:rsidRPr="000B23D9">
              <w:rPr>
                <w:rFonts w:ascii="Times New Roman" w:hAnsi="Times New Roman" w:cs="Times New Roman"/>
                <w:sz w:val="24"/>
                <w:szCs w:val="24"/>
              </w:rPr>
              <w:t xml:space="preserve"> Т.А.</w:t>
            </w:r>
          </w:p>
        </w:tc>
        <w:tc>
          <w:tcPr>
            <w:tcW w:w="2128" w:type="dxa"/>
            <w:tcBorders>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Педагог-психолог</w:t>
            </w:r>
          </w:p>
        </w:tc>
        <w:tc>
          <w:tcPr>
            <w:tcW w:w="5181"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hd w:val="clear" w:color="auto" w:fill="FFFFFF"/>
              <w:spacing w:after="0"/>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Семинар «Работа с подростками: практика оказания психологической помощи»,20.03.24</w:t>
            </w:r>
          </w:p>
        </w:tc>
        <w:tc>
          <w:tcPr>
            <w:tcW w:w="134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noProof/>
                <w:sz w:val="24"/>
                <w:szCs w:val="24"/>
              </w:rPr>
            </w:pPr>
            <w:r w:rsidRPr="000B23D9">
              <w:rPr>
                <w:rFonts w:ascii="Times New Roman" w:hAnsi="Times New Roman" w:cs="Times New Roman"/>
                <w:noProof/>
                <w:sz w:val="24"/>
                <w:szCs w:val="24"/>
              </w:rPr>
              <w:t>сертификат</w:t>
            </w:r>
          </w:p>
        </w:tc>
      </w:tr>
      <w:tr w:rsidR="000A3034" w:rsidRPr="000B23D9" w:rsidTr="009A6366">
        <w:trPr>
          <w:trHeight w:val="286"/>
        </w:trPr>
        <w:tc>
          <w:tcPr>
            <w:tcW w:w="1986" w:type="dxa"/>
            <w:tcBorders>
              <w:left w:val="single" w:sz="4" w:space="0" w:color="000000"/>
              <w:bottom w:val="single" w:sz="4" w:space="0" w:color="000000"/>
              <w:right w:val="single" w:sz="4" w:space="0" w:color="000000"/>
            </w:tcBorders>
          </w:tcPr>
          <w:p w:rsidR="000A3034" w:rsidRPr="000B23D9" w:rsidRDefault="000A3034" w:rsidP="009A6366">
            <w:pPr>
              <w:spacing w:after="0"/>
              <w:rPr>
                <w:rFonts w:ascii="Times New Roman" w:hAnsi="Times New Roman" w:cs="Times New Roman"/>
                <w:sz w:val="24"/>
                <w:szCs w:val="24"/>
              </w:rPr>
            </w:pPr>
            <w:proofErr w:type="spellStart"/>
            <w:r w:rsidRPr="000B23D9">
              <w:rPr>
                <w:rFonts w:ascii="Times New Roman" w:hAnsi="Times New Roman" w:cs="Times New Roman"/>
                <w:sz w:val="24"/>
                <w:szCs w:val="24"/>
              </w:rPr>
              <w:t>Муллавалиева</w:t>
            </w:r>
            <w:proofErr w:type="spellEnd"/>
            <w:r w:rsidRPr="000B23D9">
              <w:rPr>
                <w:rFonts w:ascii="Times New Roman" w:hAnsi="Times New Roman" w:cs="Times New Roman"/>
                <w:sz w:val="24"/>
                <w:szCs w:val="24"/>
              </w:rPr>
              <w:t xml:space="preserve"> РХ</w:t>
            </w:r>
          </w:p>
        </w:tc>
        <w:tc>
          <w:tcPr>
            <w:tcW w:w="2128" w:type="dxa"/>
            <w:tcBorders>
              <w:left w:val="single" w:sz="4" w:space="0" w:color="000000"/>
              <w:bottom w:val="single" w:sz="4" w:space="0" w:color="000000"/>
              <w:right w:val="single" w:sz="4" w:space="0" w:color="000000"/>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Учитель математики</w:t>
            </w:r>
          </w:p>
        </w:tc>
        <w:tc>
          <w:tcPr>
            <w:tcW w:w="5181"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hd w:val="clear" w:color="auto" w:fill="FFFFFF"/>
              <w:spacing w:after="0"/>
              <w:rPr>
                <w:rFonts w:ascii="Times New Roman" w:eastAsia="Times New Roman" w:hAnsi="Times New Roman" w:cs="Times New Roman"/>
                <w:sz w:val="24"/>
                <w:szCs w:val="24"/>
              </w:rPr>
            </w:pPr>
            <w:r w:rsidRPr="000B23D9">
              <w:rPr>
                <w:rFonts w:ascii="Times New Roman" w:eastAsia="Times New Roman" w:hAnsi="Times New Roman" w:cs="Times New Roman"/>
                <w:sz w:val="24"/>
                <w:szCs w:val="24"/>
              </w:rPr>
              <w:t>Семинар «</w:t>
            </w:r>
            <w:proofErr w:type="spellStart"/>
            <w:r w:rsidRPr="000B23D9">
              <w:rPr>
                <w:rFonts w:ascii="Times New Roman" w:eastAsia="Times New Roman" w:hAnsi="Times New Roman" w:cs="Times New Roman"/>
                <w:sz w:val="24"/>
                <w:szCs w:val="24"/>
              </w:rPr>
              <w:t>Сферум-цифровой</w:t>
            </w:r>
            <w:proofErr w:type="spellEnd"/>
            <w:r w:rsidRPr="000B23D9">
              <w:rPr>
                <w:rFonts w:ascii="Times New Roman" w:eastAsia="Times New Roman" w:hAnsi="Times New Roman" w:cs="Times New Roman"/>
                <w:sz w:val="24"/>
                <w:szCs w:val="24"/>
              </w:rPr>
              <w:t xml:space="preserve"> сервис безопасной коммуникации в едином образовательном пространстве»</w:t>
            </w:r>
          </w:p>
        </w:tc>
        <w:tc>
          <w:tcPr>
            <w:tcW w:w="134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noProof/>
                <w:sz w:val="24"/>
                <w:szCs w:val="24"/>
              </w:rPr>
            </w:pPr>
            <w:r w:rsidRPr="000B23D9">
              <w:rPr>
                <w:rFonts w:ascii="Times New Roman" w:hAnsi="Times New Roman" w:cs="Times New Roman"/>
                <w:noProof/>
                <w:sz w:val="24"/>
                <w:szCs w:val="24"/>
              </w:rPr>
              <w:t>сертификат</w:t>
            </w:r>
          </w:p>
        </w:tc>
      </w:tr>
      <w:tr w:rsidR="000A3034" w:rsidRPr="000B23D9" w:rsidTr="009A6366">
        <w:tc>
          <w:tcPr>
            <w:tcW w:w="1986"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pStyle w:val="ad"/>
              <w:spacing w:before="0" w:beforeAutospacing="0" w:after="0" w:afterAutospacing="0" w:line="276" w:lineRule="auto"/>
            </w:pPr>
            <w:r w:rsidRPr="000B23D9">
              <w:t xml:space="preserve">11 учителей </w:t>
            </w:r>
          </w:p>
        </w:tc>
        <w:tc>
          <w:tcPr>
            <w:tcW w:w="2128" w:type="dxa"/>
            <w:tcBorders>
              <w:top w:val="single" w:sz="4" w:space="0" w:color="000000"/>
              <w:left w:val="single" w:sz="4" w:space="0" w:color="000000"/>
              <w:bottom w:val="single" w:sz="4" w:space="0" w:color="000000"/>
              <w:right w:val="single" w:sz="4" w:space="0" w:color="000000"/>
            </w:tcBorders>
          </w:tcPr>
          <w:p w:rsidR="000A3034" w:rsidRPr="000B23D9" w:rsidRDefault="000A3034" w:rsidP="009A6366">
            <w:pPr>
              <w:pStyle w:val="ad"/>
              <w:spacing w:before="0" w:beforeAutospacing="0" w:after="0" w:afterAutospacing="0" w:line="276" w:lineRule="auto"/>
            </w:pPr>
          </w:p>
        </w:tc>
        <w:tc>
          <w:tcPr>
            <w:tcW w:w="5181"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Марафон «Новый порядок аттестации»</w:t>
            </w:r>
          </w:p>
        </w:tc>
        <w:tc>
          <w:tcPr>
            <w:tcW w:w="1340"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noProof/>
                <w:sz w:val="24"/>
                <w:szCs w:val="24"/>
              </w:rPr>
            </w:pPr>
          </w:p>
        </w:tc>
      </w:tr>
      <w:tr w:rsidR="000A3034" w:rsidRPr="000B23D9" w:rsidTr="009A6366">
        <w:tc>
          <w:tcPr>
            <w:tcW w:w="1986"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pStyle w:val="ad"/>
              <w:spacing w:before="0" w:beforeAutospacing="0" w:after="0" w:afterAutospacing="0" w:line="276" w:lineRule="auto"/>
            </w:pPr>
            <w:r w:rsidRPr="000B23D9">
              <w:t>8 учителей</w:t>
            </w:r>
          </w:p>
        </w:tc>
        <w:tc>
          <w:tcPr>
            <w:tcW w:w="2128" w:type="dxa"/>
            <w:tcBorders>
              <w:top w:val="single" w:sz="4" w:space="0" w:color="000000"/>
              <w:left w:val="single" w:sz="4" w:space="0" w:color="000000"/>
              <w:bottom w:val="single" w:sz="4" w:space="0" w:color="000000"/>
              <w:right w:val="single" w:sz="4" w:space="0" w:color="000000"/>
            </w:tcBorders>
          </w:tcPr>
          <w:p w:rsidR="000A3034" w:rsidRPr="000B23D9" w:rsidRDefault="000A3034" w:rsidP="009A6366">
            <w:pPr>
              <w:pStyle w:val="ad"/>
              <w:spacing w:before="0" w:beforeAutospacing="0" w:after="0" w:afterAutospacing="0" w:line="276" w:lineRule="auto"/>
            </w:pPr>
          </w:p>
        </w:tc>
        <w:tc>
          <w:tcPr>
            <w:tcW w:w="5181"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 xml:space="preserve">Активные пользователи платформы </w:t>
            </w:r>
            <w:proofErr w:type="spellStart"/>
            <w:r w:rsidRPr="000B23D9">
              <w:rPr>
                <w:rFonts w:ascii="Times New Roman" w:hAnsi="Times New Roman" w:cs="Times New Roman"/>
                <w:sz w:val="24"/>
                <w:szCs w:val="24"/>
              </w:rPr>
              <w:t>Учи</w:t>
            </w:r>
            <w:proofErr w:type="gramStart"/>
            <w:r w:rsidRPr="000B23D9">
              <w:rPr>
                <w:rFonts w:ascii="Times New Roman" w:hAnsi="Times New Roman" w:cs="Times New Roman"/>
                <w:sz w:val="24"/>
                <w:szCs w:val="24"/>
              </w:rPr>
              <w:t>.р</w:t>
            </w:r>
            <w:proofErr w:type="gramEnd"/>
            <w:r w:rsidRPr="000B23D9">
              <w:rPr>
                <w:rFonts w:ascii="Times New Roman" w:hAnsi="Times New Roman" w:cs="Times New Roman"/>
                <w:sz w:val="24"/>
                <w:szCs w:val="24"/>
              </w:rPr>
              <w:t>у</w:t>
            </w:r>
            <w:proofErr w:type="spellEnd"/>
          </w:p>
        </w:tc>
        <w:tc>
          <w:tcPr>
            <w:tcW w:w="1340" w:type="dxa"/>
            <w:tcBorders>
              <w:top w:val="single" w:sz="4" w:space="0" w:color="000000"/>
              <w:left w:val="single" w:sz="4" w:space="0" w:color="000000"/>
              <w:bottom w:val="single" w:sz="4" w:space="0" w:color="000000"/>
              <w:right w:val="single" w:sz="4" w:space="0" w:color="auto"/>
            </w:tcBorders>
          </w:tcPr>
          <w:p w:rsidR="000A3034" w:rsidRPr="000B23D9" w:rsidRDefault="000A3034" w:rsidP="009A6366">
            <w:pPr>
              <w:spacing w:after="0"/>
              <w:rPr>
                <w:rFonts w:ascii="Times New Roman" w:hAnsi="Times New Roman" w:cs="Times New Roman"/>
                <w:noProof/>
                <w:sz w:val="24"/>
                <w:szCs w:val="24"/>
              </w:rPr>
            </w:pPr>
          </w:p>
        </w:tc>
      </w:tr>
      <w:tr w:rsidR="000A3034" w:rsidRPr="000B23D9" w:rsidTr="009A6366">
        <w:tc>
          <w:tcPr>
            <w:tcW w:w="1986" w:type="dxa"/>
            <w:tcBorders>
              <w:top w:val="single" w:sz="4" w:space="0" w:color="000000"/>
              <w:left w:val="single" w:sz="4" w:space="0" w:color="000000"/>
              <w:bottom w:val="single" w:sz="4" w:space="0" w:color="000000"/>
              <w:right w:val="single" w:sz="4" w:space="0" w:color="000000"/>
            </w:tcBorders>
            <w:hideMark/>
          </w:tcPr>
          <w:p w:rsidR="000A3034" w:rsidRPr="000B23D9" w:rsidRDefault="000A3034" w:rsidP="009A6366">
            <w:pPr>
              <w:pStyle w:val="ad"/>
              <w:spacing w:before="0" w:beforeAutospacing="0" w:after="0" w:afterAutospacing="0" w:line="276" w:lineRule="auto"/>
            </w:pPr>
          </w:p>
        </w:tc>
        <w:tc>
          <w:tcPr>
            <w:tcW w:w="2128" w:type="dxa"/>
            <w:tcBorders>
              <w:top w:val="single" w:sz="4" w:space="0" w:color="000000"/>
              <w:left w:val="single" w:sz="4" w:space="0" w:color="000000"/>
              <w:bottom w:val="single" w:sz="4" w:space="0" w:color="000000"/>
              <w:right w:val="single" w:sz="4" w:space="0" w:color="000000"/>
            </w:tcBorders>
          </w:tcPr>
          <w:p w:rsidR="000A3034" w:rsidRPr="000B23D9" w:rsidRDefault="000A3034" w:rsidP="009A6366">
            <w:pPr>
              <w:pStyle w:val="ad"/>
              <w:spacing w:before="0" w:beforeAutospacing="0" w:after="0" w:afterAutospacing="0" w:line="276" w:lineRule="auto"/>
            </w:pPr>
          </w:p>
        </w:tc>
        <w:tc>
          <w:tcPr>
            <w:tcW w:w="5181" w:type="dxa"/>
            <w:tcBorders>
              <w:top w:val="single" w:sz="4" w:space="0" w:color="000000"/>
              <w:left w:val="single" w:sz="4" w:space="0" w:color="000000"/>
              <w:bottom w:val="single" w:sz="4" w:space="0" w:color="000000"/>
              <w:right w:val="single" w:sz="4" w:space="0" w:color="auto"/>
            </w:tcBorders>
            <w:hideMark/>
          </w:tcPr>
          <w:p w:rsidR="000A3034" w:rsidRPr="000B23D9" w:rsidRDefault="000A3034" w:rsidP="009A6366">
            <w:pPr>
              <w:spacing w:after="0"/>
              <w:rPr>
                <w:rFonts w:ascii="Times New Roman" w:hAnsi="Times New Roman" w:cs="Times New Roman"/>
                <w:sz w:val="24"/>
                <w:szCs w:val="24"/>
              </w:rPr>
            </w:pPr>
            <w:proofErr w:type="spellStart"/>
            <w:r w:rsidRPr="000B23D9">
              <w:rPr>
                <w:rFonts w:ascii="Times New Roman" w:hAnsi="Times New Roman" w:cs="Times New Roman"/>
                <w:sz w:val="24"/>
                <w:szCs w:val="24"/>
              </w:rPr>
              <w:t>Вебинары</w:t>
            </w:r>
            <w:proofErr w:type="spellEnd"/>
            <w:r w:rsidRPr="000B23D9">
              <w:rPr>
                <w:rFonts w:ascii="Times New Roman" w:hAnsi="Times New Roman" w:cs="Times New Roman"/>
                <w:sz w:val="24"/>
                <w:szCs w:val="24"/>
              </w:rPr>
              <w:t xml:space="preserve"> СКИРО и ПРО на базе МБОУ СОШ № 111 г</w:t>
            </w:r>
            <w:proofErr w:type="gramStart"/>
            <w:r w:rsidRPr="000B23D9">
              <w:rPr>
                <w:rFonts w:ascii="Times New Roman" w:hAnsi="Times New Roman" w:cs="Times New Roman"/>
                <w:sz w:val="24"/>
                <w:szCs w:val="24"/>
              </w:rPr>
              <w:t>.М</w:t>
            </w:r>
            <w:proofErr w:type="gramEnd"/>
            <w:r w:rsidRPr="000B23D9">
              <w:rPr>
                <w:rFonts w:ascii="Times New Roman" w:hAnsi="Times New Roman" w:cs="Times New Roman"/>
                <w:sz w:val="24"/>
                <w:szCs w:val="24"/>
              </w:rPr>
              <w:t>инеральные Воды ежемесячно по графику</w:t>
            </w:r>
          </w:p>
        </w:tc>
        <w:tc>
          <w:tcPr>
            <w:tcW w:w="1340" w:type="dxa"/>
            <w:tcBorders>
              <w:top w:val="single" w:sz="4" w:space="0" w:color="000000"/>
              <w:left w:val="single" w:sz="4" w:space="0" w:color="000000"/>
              <w:bottom w:val="single" w:sz="4" w:space="0" w:color="000000"/>
              <w:right w:val="single" w:sz="4" w:space="0" w:color="auto"/>
            </w:tcBorders>
          </w:tcPr>
          <w:p w:rsidR="000A3034" w:rsidRPr="000B23D9" w:rsidRDefault="000A3034" w:rsidP="009A6366">
            <w:pPr>
              <w:spacing w:after="0"/>
              <w:rPr>
                <w:rFonts w:ascii="Times New Roman" w:hAnsi="Times New Roman" w:cs="Times New Roman"/>
                <w:noProof/>
                <w:sz w:val="24"/>
                <w:szCs w:val="24"/>
              </w:rPr>
            </w:pPr>
          </w:p>
        </w:tc>
      </w:tr>
    </w:tbl>
    <w:p w:rsidR="000A3034" w:rsidRPr="000B23D9" w:rsidRDefault="000A3034" w:rsidP="000A3034">
      <w:pPr>
        <w:spacing w:after="0"/>
        <w:jc w:val="center"/>
        <w:rPr>
          <w:rFonts w:ascii="Times New Roman" w:hAnsi="Times New Roman" w:cs="Times New Roman"/>
          <w:sz w:val="24"/>
          <w:szCs w:val="24"/>
        </w:rPr>
      </w:pPr>
    </w:p>
    <w:p w:rsidR="000A3034" w:rsidRPr="000B23D9" w:rsidRDefault="000A3034" w:rsidP="000A3034">
      <w:pPr>
        <w:pStyle w:val="Default"/>
        <w:spacing w:line="276" w:lineRule="auto"/>
        <w:jc w:val="both"/>
        <w:rPr>
          <w:color w:val="auto"/>
        </w:rPr>
      </w:pPr>
      <w:r w:rsidRPr="000B23D9">
        <w:rPr>
          <w:bCs/>
          <w:color w:val="auto"/>
        </w:rPr>
        <w:t xml:space="preserve">Вывод: </w:t>
      </w:r>
      <w:r w:rsidRPr="000B23D9">
        <w:rPr>
          <w:color w:val="auto"/>
        </w:rPr>
        <w:t>Работа по обобщению и распространению актуального педагогического опыта в школе ведется целенаправленно и системно, педагоги активно участвуют в мероприятиях различного уровня.</w:t>
      </w:r>
    </w:p>
    <w:p w:rsidR="000A3034" w:rsidRPr="000B23D9" w:rsidRDefault="000A3034" w:rsidP="000A3034">
      <w:pPr>
        <w:pStyle w:val="Default"/>
        <w:spacing w:line="276" w:lineRule="auto"/>
        <w:jc w:val="both"/>
        <w:rPr>
          <w:bCs/>
          <w:color w:val="auto"/>
        </w:rPr>
      </w:pPr>
      <w:r w:rsidRPr="000B23D9">
        <w:rPr>
          <w:bCs/>
          <w:color w:val="auto"/>
        </w:rPr>
        <w:t>Рекомендации:</w:t>
      </w:r>
    </w:p>
    <w:p w:rsidR="000A3034" w:rsidRPr="000B23D9" w:rsidRDefault="000A3034" w:rsidP="000A3034">
      <w:pPr>
        <w:pStyle w:val="Default"/>
        <w:spacing w:line="276" w:lineRule="auto"/>
        <w:jc w:val="both"/>
        <w:rPr>
          <w:bCs/>
          <w:color w:val="auto"/>
        </w:rPr>
      </w:pPr>
      <w:r w:rsidRPr="000B23D9">
        <w:rPr>
          <w:bCs/>
          <w:color w:val="auto"/>
        </w:rPr>
        <w:t>В работе по повышению профессионального мастерства обратить внимание на следующие умения:</w:t>
      </w:r>
    </w:p>
    <w:p w:rsidR="000A3034" w:rsidRPr="000B23D9" w:rsidRDefault="000A3034" w:rsidP="000A3034">
      <w:pPr>
        <w:pStyle w:val="Default"/>
        <w:spacing w:line="276" w:lineRule="auto"/>
        <w:jc w:val="both"/>
        <w:rPr>
          <w:bCs/>
          <w:color w:val="auto"/>
        </w:rPr>
      </w:pPr>
      <w:r w:rsidRPr="000B23D9">
        <w:rPr>
          <w:bCs/>
          <w:color w:val="auto"/>
        </w:rPr>
        <w:t>1.Технология подготовки урока и его самоанализ, самоконтроль своей деятельности, применение новых технологий и их элементов.</w:t>
      </w:r>
    </w:p>
    <w:p w:rsidR="000A3034" w:rsidRPr="000B23D9" w:rsidRDefault="000A3034" w:rsidP="000A3034">
      <w:pPr>
        <w:pStyle w:val="Default"/>
        <w:spacing w:line="276" w:lineRule="auto"/>
        <w:jc w:val="both"/>
        <w:rPr>
          <w:bCs/>
          <w:color w:val="auto"/>
        </w:rPr>
      </w:pPr>
      <w:r w:rsidRPr="000B23D9">
        <w:rPr>
          <w:bCs/>
          <w:color w:val="auto"/>
        </w:rPr>
        <w:t>2.Активизировать работу педагогических работников школы по распространению актуального педагогического опыта посредством участия в мероприятиях различного уровня.</w:t>
      </w:r>
    </w:p>
    <w:p w:rsidR="000A3034" w:rsidRPr="000B23D9" w:rsidRDefault="000A3034" w:rsidP="000A3034">
      <w:pPr>
        <w:spacing w:after="0"/>
        <w:ind w:left="-709"/>
        <w:jc w:val="both"/>
        <w:rPr>
          <w:rFonts w:ascii="Times New Roman" w:hAnsi="Times New Roman" w:cs="Times New Roman"/>
          <w:sz w:val="24"/>
          <w:szCs w:val="24"/>
        </w:rPr>
      </w:pPr>
      <w:r w:rsidRPr="000B23D9">
        <w:rPr>
          <w:rFonts w:ascii="Times New Roman" w:hAnsi="Times New Roman" w:cs="Times New Roman"/>
          <w:sz w:val="24"/>
          <w:szCs w:val="24"/>
        </w:rPr>
        <w:t xml:space="preserve">          Проведение семинаров, методических недель. </w:t>
      </w:r>
    </w:p>
    <w:p w:rsidR="000A3034" w:rsidRPr="000B23D9" w:rsidRDefault="000A3034" w:rsidP="000A3034">
      <w:pPr>
        <w:autoSpaceDE w:val="0"/>
        <w:autoSpaceDN w:val="0"/>
        <w:adjustRightInd w:val="0"/>
        <w:spacing w:after="0"/>
        <w:jc w:val="both"/>
        <w:rPr>
          <w:rFonts w:ascii="Times New Roman" w:hAnsi="Times New Roman" w:cs="Times New Roman"/>
          <w:sz w:val="24"/>
          <w:szCs w:val="24"/>
        </w:rPr>
      </w:pPr>
      <w:r w:rsidRPr="000B23D9">
        <w:rPr>
          <w:rFonts w:ascii="Times New Roman" w:hAnsi="Times New Roman" w:cs="Times New Roman"/>
          <w:sz w:val="24"/>
          <w:szCs w:val="24"/>
        </w:rPr>
        <w:t xml:space="preserve">     В течение учебного года были проведены   единые  методически  недели, целью которых является  повышение качества образовательного процесса, уровня профессионального  мастерства педагогов, включение их в творческий педагогический поиск,  актуализация методической работы.  Проведенные методические недели  помогают систематизировать знания педагогов по определенной теме. В начале методической недели проводились  проблемные семинары, открытые уроки. На открытых уроках   учителя сумели на практике применить теоретические  знания в соответствии с требованиями ФГОС и профессионального стандарта. По окончанию методической недели проводились заседания школьного  методического совета, на котором анализировались мероприятия,  организованные и проведѐнные в рамках Недели.  </w:t>
      </w:r>
    </w:p>
    <w:p w:rsidR="000A3034" w:rsidRPr="000B23D9" w:rsidRDefault="000A3034" w:rsidP="000A3034">
      <w:pPr>
        <w:shd w:val="clear" w:color="auto" w:fill="FFFFFF"/>
        <w:spacing w:after="0"/>
        <w:rPr>
          <w:rFonts w:ascii="Times New Roman" w:hAnsi="Times New Roman" w:cs="Times New Roman"/>
          <w:sz w:val="24"/>
          <w:szCs w:val="24"/>
          <w:shd w:val="clear" w:color="auto" w:fill="FFFFFF"/>
        </w:rPr>
      </w:pPr>
    </w:p>
    <w:p w:rsidR="000A3034" w:rsidRPr="000B23D9" w:rsidRDefault="000A3034" w:rsidP="000A3034">
      <w:pPr>
        <w:autoSpaceDE w:val="0"/>
        <w:autoSpaceDN w:val="0"/>
        <w:adjustRightInd w:val="0"/>
        <w:spacing w:after="0"/>
        <w:ind w:firstLine="708"/>
        <w:jc w:val="both"/>
        <w:rPr>
          <w:rFonts w:ascii="Times New Roman" w:hAnsi="Times New Roman" w:cs="Times New Roman"/>
          <w:sz w:val="24"/>
          <w:szCs w:val="24"/>
        </w:rPr>
      </w:pPr>
      <w:r w:rsidRPr="000B23D9">
        <w:rPr>
          <w:rFonts w:ascii="Times New Roman" w:hAnsi="Times New Roman" w:cs="Times New Roman"/>
          <w:sz w:val="24"/>
          <w:szCs w:val="24"/>
        </w:rPr>
        <w:t xml:space="preserve">Анализ результатов по проведению методической недели в школе показывает положительные изменения в творческой активности педагогов школы. Методическая неделя позволила  провести мониторинг  профессиональной деятельности педагогов и наметить коррекционные пути,  выявить положительный опыт педагогической деятельности и повысить  квалификацию педагогов. </w:t>
      </w:r>
    </w:p>
    <w:p w:rsidR="000A3034" w:rsidRPr="000B23D9" w:rsidRDefault="000A3034" w:rsidP="000A3034">
      <w:pPr>
        <w:shd w:val="clear" w:color="auto" w:fill="FFFFFF"/>
        <w:spacing w:after="0"/>
        <w:jc w:val="both"/>
        <w:rPr>
          <w:rFonts w:ascii="Times New Roman" w:hAnsi="Times New Roman" w:cs="Times New Roman"/>
          <w:bCs/>
          <w:sz w:val="24"/>
          <w:szCs w:val="24"/>
        </w:rPr>
      </w:pPr>
    </w:p>
    <w:p w:rsidR="000A3034" w:rsidRPr="000B23D9" w:rsidRDefault="000A3034" w:rsidP="000A3034">
      <w:pPr>
        <w:spacing w:after="0"/>
        <w:jc w:val="both"/>
        <w:rPr>
          <w:rFonts w:ascii="Times New Roman" w:hAnsi="Times New Roman" w:cs="Times New Roman"/>
          <w:sz w:val="24"/>
          <w:szCs w:val="24"/>
          <w:shd w:val="clear" w:color="auto" w:fill="FFFFFF"/>
        </w:rPr>
      </w:pPr>
      <w:r w:rsidRPr="000B23D9">
        <w:rPr>
          <w:rFonts w:ascii="Times New Roman" w:hAnsi="Times New Roman" w:cs="Times New Roman"/>
          <w:sz w:val="24"/>
          <w:szCs w:val="24"/>
          <w:shd w:val="clear" w:color="auto" w:fill="FFFFFF"/>
        </w:rPr>
        <w:t>Рекомендации:</w:t>
      </w:r>
    </w:p>
    <w:p w:rsidR="000A3034" w:rsidRPr="000B23D9" w:rsidRDefault="000A3034" w:rsidP="008139BB">
      <w:pPr>
        <w:pStyle w:val="a6"/>
        <w:numPr>
          <w:ilvl w:val="0"/>
          <w:numId w:val="16"/>
        </w:numPr>
        <w:suppressAutoHyphens w:val="0"/>
        <w:rPr>
          <w:rFonts w:ascii="Times New Roman" w:hAnsi="Times New Roman" w:cs="Times New Roman"/>
          <w:sz w:val="24"/>
          <w:szCs w:val="24"/>
        </w:rPr>
      </w:pPr>
      <w:r w:rsidRPr="000B23D9">
        <w:rPr>
          <w:rFonts w:ascii="Times New Roman" w:hAnsi="Times New Roman" w:cs="Times New Roman"/>
          <w:sz w:val="24"/>
          <w:szCs w:val="24"/>
        </w:rPr>
        <w:lastRenderedPageBreak/>
        <w:t>Учителям предметникам  при подготовке к уроку готовить вопросы, требующие активной мыслительной деятельности учащихся.</w:t>
      </w:r>
    </w:p>
    <w:p w:rsidR="000A3034" w:rsidRPr="000B23D9" w:rsidRDefault="000A3034" w:rsidP="008139BB">
      <w:pPr>
        <w:pStyle w:val="a6"/>
        <w:numPr>
          <w:ilvl w:val="0"/>
          <w:numId w:val="16"/>
        </w:numPr>
        <w:suppressAutoHyphens w:val="0"/>
        <w:rPr>
          <w:rFonts w:ascii="Times New Roman" w:hAnsi="Times New Roman" w:cs="Times New Roman"/>
          <w:sz w:val="24"/>
          <w:szCs w:val="24"/>
        </w:rPr>
      </w:pPr>
      <w:r w:rsidRPr="000B23D9">
        <w:rPr>
          <w:rFonts w:ascii="Times New Roman" w:hAnsi="Times New Roman" w:cs="Times New Roman"/>
          <w:sz w:val="24"/>
          <w:szCs w:val="24"/>
        </w:rPr>
        <w:t>Создавать на уроках  нестандартные ситуации  при использовании знаний.</w:t>
      </w:r>
    </w:p>
    <w:p w:rsidR="000A3034" w:rsidRPr="000B23D9" w:rsidRDefault="000A3034" w:rsidP="008139BB">
      <w:pPr>
        <w:pStyle w:val="a6"/>
        <w:numPr>
          <w:ilvl w:val="0"/>
          <w:numId w:val="16"/>
        </w:numPr>
        <w:suppressAutoHyphens w:val="0"/>
        <w:rPr>
          <w:rFonts w:ascii="Times New Roman" w:hAnsi="Times New Roman" w:cs="Times New Roman"/>
          <w:sz w:val="24"/>
          <w:szCs w:val="24"/>
        </w:rPr>
      </w:pPr>
      <w:r w:rsidRPr="000B23D9">
        <w:rPr>
          <w:rFonts w:ascii="Times New Roman" w:hAnsi="Times New Roman" w:cs="Times New Roman"/>
          <w:sz w:val="24"/>
          <w:szCs w:val="24"/>
        </w:rPr>
        <w:t>В работе применять современные педагогические технологии, с целью повышения качества знаний учащихся.</w:t>
      </w:r>
    </w:p>
    <w:p w:rsidR="000A3034" w:rsidRPr="000B23D9" w:rsidRDefault="000A3034" w:rsidP="008139BB">
      <w:pPr>
        <w:pStyle w:val="a6"/>
        <w:numPr>
          <w:ilvl w:val="0"/>
          <w:numId w:val="16"/>
        </w:numPr>
        <w:suppressAutoHyphens w:val="0"/>
        <w:rPr>
          <w:rFonts w:ascii="Times New Roman" w:hAnsi="Times New Roman" w:cs="Times New Roman"/>
          <w:sz w:val="24"/>
          <w:szCs w:val="24"/>
        </w:rPr>
      </w:pPr>
      <w:r w:rsidRPr="000B23D9">
        <w:rPr>
          <w:rFonts w:ascii="Times New Roman" w:hAnsi="Times New Roman" w:cs="Times New Roman"/>
          <w:sz w:val="24"/>
          <w:szCs w:val="24"/>
        </w:rPr>
        <w:t>Использовать технологии сохранения и стимулирования здоровья</w:t>
      </w:r>
    </w:p>
    <w:p w:rsidR="000A3034" w:rsidRPr="000B23D9" w:rsidRDefault="000A3034" w:rsidP="008139BB">
      <w:pPr>
        <w:pStyle w:val="a6"/>
        <w:numPr>
          <w:ilvl w:val="0"/>
          <w:numId w:val="16"/>
        </w:numPr>
        <w:suppressAutoHyphens w:val="0"/>
        <w:rPr>
          <w:rFonts w:ascii="Times New Roman" w:hAnsi="Times New Roman" w:cs="Times New Roman"/>
          <w:sz w:val="24"/>
          <w:szCs w:val="24"/>
        </w:rPr>
      </w:pPr>
      <w:r w:rsidRPr="000B23D9">
        <w:rPr>
          <w:rFonts w:ascii="Times New Roman" w:hAnsi="Times New Roman" w:cs="Times New Roman"/>
          <w:sz w:val="24"/>
          <w:szCs w:val="24"/>
        </w:rPr>
        <w:t>Обязательно своевременно проводить динамическую паузу</w:t>
      </w:r>
    </w:p>
    <w:p w:rsidR="000A3034" w:rsidRPr="000B23D9" w:rsidRDefault="000A3034" w:rsidP="000A3034">
      <w:pPr>
        <w:spacing w:after="0"/>
        <w:contextualSpacing/>
        <w:jc w:val="both"/>
        <w:rPr>
          <w:rFonts w:ascii="Times New Roman" w:hAnsi="Times New Roman" w:cs="Times New Roman"/>
          <w:iCs/>
          <w:sz w:val="24"/>
          <w:szCs w:val="24"/>
        </w:rPr>
      </w:pPr>
    </w:p>
    <w:p w:rsidR="000A3034" w:rsidRPr="000B23D9" w:rsidRDefault="000A3034" w:rsidP="000A3034">
      <w:pPr>
        <w:spacing w:after="0"/>
        <w:contextualSpacing/>
        <w:jc w:val="both"/>
        <w:rPr>
          <w:rFonts w:ascii="Times New Roman" w:hAnsi="Times New Roman" w:cs="Times New Roman"/>
          <w:iCs/>
          <w:sz w:val="24"/>
          <w:szCs w:val="24"/>
        </w:rPr>
      </w:pPr>
    </w:p>
    <w:p w:rsidR="000A3034" w:rsidRPr="000B23D9" w:rsidRDefault="000A3034" w:rsidP="000A3034">
      <w:pPr>
        <w:spacing w:after="0"/>
        <w:contextualSpacing/>
        <w:jc w:val="both"/>
        <w:rPr>
          <w:rFonts w:ascii="Times New Roman" w:hAnsi="Times New Roman" w:cs="Times New Roman"/>
          <w:sz w:val="24"/>
          <w:szCs w:val="24"/>
        </w:rPr>
      </w:pPr>
      <w:r w:rsidRPr="000B23D9">
        <w:rPr>
          <w:rFonts w:ascii="Times New Roman" w:hAnsi="Times New Roman" w:cs="Times New Roman"/>
          <w:iCs/>
          <w:sz w:val="24"/>
          <w:szCs w:val="24"/>
        </w:rPr>
        <w:t>Работа методических объединений.</w:t>
      </w:r>
    </w:p>
    <w:p w:rsidR="000A3034" w:rsidRPr="000B23D9" w:rsidRDefault="000A3034" w:rsidP="000A3034">
      <w:pPr>
        <w:spacing w:after="0"/>
        <w:jc w:val="both"/>
        <w:rPr>
          <w:rFonts w:ascii="Times New Roman" w:hAnsi="Times New Roman" w:cs="Times New Roman"/>
          <w:iCs/>
          <w:sz w:val="24"/>
          <w:szCs w:val="24"/>
        </w:rPr>
      </w:pPr>
      <w:r w:rsidRPr="000B23D9">
        <w:rPr>
          <w:rFonts w:ascii="Times New Roman" w:hAnsi="Times New Roman" w:cs="Times New Roman"/>
          <w:sz w:val="24"/>
          <w:szCs w:val="24"/>
        </w:rPr>
        <w:t xml:space="preserve">     Деятельность методических объединений направлена на реализацию задач школы, отслеживание результатов деятельности учителей, результатов успеваемости обучающихся по предметам, а также оказание методической помощи учителям. </w:t>
      </w:r>
    </w:p>
    <w:p w:rsidR="000A3034" w:rsidRPr="000B23D9" w:rsidRDefault="000A3034" w:rsidP="000A3034">
      <w:pPr>
        <w:spacing w:after="0"/>
        <w:jc w:val="both"/>
        <w:rPr>
          <w:rFonts w:ascii="Times New Roman" w:hAnsi="Times New Roman" w:cs="Times New Roman"/>
          <w:sz w:val="24"/>
          <w:szCs w:val="24"/>
        </w:rPr>
      </w:pPr>
      <w:r w:rsidRPr="000B23D9">
        <w:rPr>
          <w:rFonts w:ascii="Times New Roman" w:hAnsi="Times New Roman" w:cs="Times New Roman"/>
          <w:sz w:val="24"/>
          <w:szCs w:val="24"/>
        </w:rPr>
        <w:t xml:space="preserve">В школе действуют  6 методических объединений: МО учителей-словесников (руководитель Семенова И.А.), МО учителей математики, физики, информатики (руководитель  </w:t>
      </w:r>
      <w:proofErr w:type="spellStart"/>
      <w:r w:rsidRPr="000B23D9">
        <w:rPr>
          <w:rFonts w:ascii="Times New Roman" w:hAnsi="Times New Roman" w:cs="Times New Roman"/>
          <w:sz w:val="24"/>
          <w:szCs w:val="24"/>
        </w:rPr>
        <w:t>Менгалиева</w:t>
      </w:r>
      <w:proofErr w:type="spellEnd"/>
      <w:r w:rsidRPr="000B23D9">
        <w:rPr>
          <w:rFonts w:ascii="Times New Roman" w:hAnsi="Times New Roman" w:cs="Times New Roman"/>
          <w:sz w:val="24"/>
          <w:szCs w:val="24"/>
        </w:rPr>
        <w:t xml:space="preserve"> Ж.С.), МО учителей естественного цикла (руководитель </w:t>
      </w:r>
      <w:proofErr w:type="spellStart"/>
      <w:r w:rsidRPr="000B23D9">
        <w:rPr>
          <w:rFonts w:ascii="Times New Roman" w:hAnsi="Times New Roman" w:cs="Times New Roman"/>
          <w:sz w:val="24"/>
          <w:szCs w:val="24"/>
        </w:rPr>
        <w:t>Алимгазиева</w:t>
      </w:r>
      <w:proofErr w:type="spellEnd"/>
      <w:r w:rsidRPr="000B23D9">
        <w:rPr>
          <w:rFonts w:ascii="Times New Roman" w:hAnsi="Times New Roman" w:cs="Times New Roman"/>
          <w:sz w:val="24"/>
          <w:szCs w:val="24"/>
        </w:rPr>
        <w:t xml:space="preserve"> А.М..),  МО учителей английского языка,  истории и обществознания (руководитель </w:t>
      </w:r>
      <w:proofErr w:type="spellStart"/>
      <w:r w:rsidRPr="000B23D9">
        <w:rPr>
          <w:rFonts w:ascii="Times New Roman" w:hAnsi="Times New Roman" w:cs="Times New Roman"/>
          <w:sz w:val="24"/>
          <w:szCs w:val="24"/>
        </w:rPr>
        <w:t>Асдиева</w:t>
      </w:r>
      <w:proofErr w:type="spellEnd"/>
      <w:r w:rsidRPr="000B23D9">
        <w:rPr>
          <w:rFonts w:ascii="Times New Roman" w:hAnsi="Times New Roman" w:cs="Times New Roman"/>
          <w:sz w:val="24"/>
          <w:szCs w:val="24"/>
        </w:rPr>
        <w:t xml:space="preserve"> М.М.), МО учителей физической культуры</w:t>
      </w:r>
      <w:proofErr w:type="gramStart"/>
      <w:r w:rsidRPr="000B23D9">
        <w:rPr>
          <w:rFonts w:ascii="Times New Roman" w:hAnsi="Times New Roman" w:cs="Times New Roman"/>
          <w:sz w:val="24"/>
          <w:szCs w:val="24"/>
        </w:rPr>
        <w:t>.</w:t>
      </w:r>
      <w:proofErr w:type="gramEnd"/>
      <w:r w:rsidRPr="000B23D9">
        <w:rPr>
          <w:rFonts w:ascii="Times New Roman" w:hAnsi="Times New Roman" w:cs="Times New Roman"/>
          <w:sz w:val="24"/>
          <w:szCs w:val="24"/>
        </w:rPr>
        <w:t xml:space="preserve"> </w:t>
      </w:r>
      <w:proofErr w:type="gramStart"/>
      <w:r w:rsidRPr="000B23D9">
        <w:rPr>
          <w:rFonts w:ascii="Times New Roman" w:hAnsi="Times New Roman" w:cs="Times New Roman"/>
          <w:sz w:val="24"/>
          <w:szCs w:val="24"/>
        </w:rPr>
        <w:t>т</w:t>
      </w:r>
      <w:proofErr w:type="gramEnd"/>
      <w:r w:rsidRPr="000B23D9">
        <w:rPr>
          <w:rFonts w:ascii="Times New Roman" w:hAnsi="Times New Roman" w:cs="Times New Roman"/>
          <w:sz w:val="24"/>
          <w:szCs w:val="24"/>
        </w:rPr>
        <w:t>ехнологии, ОБЖ, ИЗО (руководитель Пархоменко А.В.), начальных классов (руководитель Ахметова К.А.)</w:t>
      </w:r>
    </w:p>
    <w:p w:rsidR="000A3034" w:rsidRPr="000B23D9" w:rsidRDefault="000A3034" w:rsidP="000A3034">
      <w:pPr>
        <w:widowControl w:val="0"/>
        <w:shd w:val="clear" w:color="auto" w:fill="FFFFFF"/>
        <w:tabs>
          <w:tab w:val="left" w:pos="374"/>
        </w:tabs>
        <w:autoSpaceDE w:val="0"/>
        <w:autoSpaceDN w:val="0"/>
        <w:adjustRightInd w:val="0"/>
        <w:spacing w:after="0"/>
        <w:jc w:val="both"/>
        <w:rPr>
          <w:rFonts w:ascii="Times New Roman" w:hAnsi="Times New Roman" w:cs="Times New Roman"/>
          <w:sz w:val="24"/>
          <w:szCs w:val="24"/>
        </w:rPr>
      </w:pPr>
      <w:r w:rsidRPr="000B23D9">
        <w:rPr>
          <w:rFonts w:ascii="Times New Roman" w:hAnsi="Times New Roman" w:cs="Times New Roman"/>
          <w:sz w:val="24"/>
          <w:szCs w:val="24"/>
        </w:rPr>
        <w:t xml:space="preserve">    Каждое методическое объединение имеет свой план работы, в соответствии с темой и целью методической работы школы.</w:t>
      </w:r>
      <w:r w:rsidRPr="000B23D9">
        <w:rPr>
          <w:rFonts w:ascii="Times New Roman" w:hAnsi="Times New Roman" w:cs="Times New Roman"/>
          <w:iCs/>
          <w:sz w:val="24"/>
          <w:szCs w:val="24"/>
        </w:rPr>
        <w:t xml:space="preserve"> Одной из основных задач, сформулированных в результате анализа работы  методических служб школы: </w:t>
      </w:r>
      <w:r w:rsidRPr="000B23D9">
        <w:rPr>
          <w:rFonts w:ascii="Times New Roman" w:hAnsi="Times New Roman" w:cs="Times New Roman"/>
          <w:spacing w:val="-2"/>
          <w:sz w:val="24"/>
          <w:szCs w:val="24"/>
        </w:rPr>
        <w:t>усиление мотивации педагогов на освоение инновационных педагогических технологий  обучения и воспитания;</w:t>
      </w:r>
      <w:r w:rsidRPr="000B23D9">
        <w:rPr>
          <w:rFonts w:ascii="Times New Roman" w:hAnsi="Times New Roman" w:cs="Times New Roman"/>
          <w:spacing w:val="1"/>
          <w:sz w:val="24"/>
          <w:szCs w:val="24"/>
        </w:rPr>
        <w:t xml:space="preserve"> обеспечение оптимального уровня квалификации педагогических кадров</w:t>
      </w:r>
      <w:r w:rsidRPr="000B23D9">
        <w:rPr>
          <w:rFonts w:ascii="Times New Roman" w:hAnsi="Times New Roman" w:cs="Times New Roman"/>
          <w:sz w:val="24"/>
          <w:szCs w:val="24"/>
        </w:rPr>
        <w:t>; повышение творческого потенциала педагогического коллектива.  Успешность работы педагогов выявлялась через проведение и анализ открытых уроков, отчеты учителей в рамках аттестации на квалификационную категорию.  Были проведены предметные недели: Неделя начальной школы, Декада правовых знаний.  Учителя-предметники  использовали разнообразные нетрадиционные формы проведения мероприятий, вызвали интерес учащихся.</w:t>
      </w:r>
    </w:p>
    <w:p w:rsidR="000A3034" w:rsidRPr="000B23D9" w:rsidRDefault="000A3034" w:rsidP="000A3034">
      <w:pPr>
        <w:spacing w:after="0"/>
        <w:jc w:val="both"/>
        <w:rPr>
          <w:rFonts w:ascii="Times New Roman" w:hAnsi="Times New Roman" w:cs="Times New Roman"/>
          <w:sz w:val="24"/>
          <w:szCs w:val="24"/>
        </w:rPr>
      </w:pPr>
      <w:r w:rsidRPr="000B23D9">
        <w:rPr>
          <w:rFonts w:ascii="Times New Roman" w:hAnsi="Times New Roman" w:cs="Times New Roman"/>
          <w:sz w:val="24"/>
          <w:szCs w:val="24"/>
        </w:rPr>
        <w:t xml:space="preserve">   Методические объединения учителей в школе осуществляют работу, направленную на повышение уровня </w:t>
      </w:r>
      <w:proofErr w:type="spellStart"/>
      <w:r w:rsidRPr="000B23D9">
        <w:rPr>
          <w:rFonts w:ascii="Times New Roman" w:hAnsi="Times New Roman" w:cs="Times New Roman"/>
          <w:sz w:val="24"/>
          <w:szCs w:val="24"/>
        </w:rPr>
        <w:t>обученности</w:t>
      </w:r>
      <w:proofErr w:type="spellEnd"/>
      <w:r w:rsidRPr="000B23D9">
        <w:rPr>
          <w:rFonts w:ascii="Times New Roman" w:hAnsi="Times New Roman" w:cs="Times New Roman"/>
          <w:sz w:val="24"/>
          <w:szCs w:val="24"/>
        </w:rPr>
        <w:t xml:space="preserve"> учащихся, ведется мониторинг качества образования.  Работа всех методических объединений была нацелена на подготовку ГИА в 9 классах,  в 11 классах. Учителя-предметники  проводили консультативные занятия по подготовке </w:t>
      </w:r>
      <w:proofErr w:type="gramStart"/>
      <w:r w:rsidRPr="000B23D9">
        <w:rPr>
          <w:rFonts w:ascii="Times New Roman" w:hAnsi="Times New Roman" w:cs="Times New Roman"/>
          <w:sz w:val="24"/>
          <w:szCs w:val="24"/>
        </w:rPr>
        <w:t>обучающихся</w:t>
      </w:r>
      <w:proofErr w:type="gramEnd"/>
      <w:r w:rsidRPr="000B23D9">
        <w:rPr>
          <w:rFonts w:ascii="Times New Roman" w:hAnsi="Times New Roman" w:cs="Times New Roman"/>
          <w:sz w:val="24"/>
          <w:szCs w:val="24"/>
        </w:rPr>
        <w:t xml:space="preserve">  к ГИА.  Проведены  контрольные работы по линии администрации, муниципальные репетиционные экзамены в 9,11 классах,   анализировались результаты  работ. </w:t>
      </w:r>
    </w:p>
    <w:p w:rsidR="000A3034" w:rsidRPr="000B23D9" w:rsidRDefault="000A3034" w:rsidP="000A3034">
      <w:pPr>
        <w:widowControl w:val="0"/>
        <w:autoSpaceDE w:val="0"/>
        <w:autoSpaceDN w:val="0"/>
        <w:adjustRightInd w:val="0"/>
        <w:spacing w:after="0"/>
        <w:jc w:val="both"/>
        <w:rPr>
          <w:rFonts w:ascii="Times New Roman" w:hAnsi="Times New Roman" w:cs="Times New Roman"/>
          <w:sz w:val="24"/>
          <w:szCs w:val="24"/>
        </w:rPr>
      </w:pPr>
      <w:r w:rsidRPr="000B23D9">
        <w:rPr>
          <w:rFonts w:ascii="Times New Roman" w:hAnsi="Times New Roman" w:cs="Times New Roman"/>
          <w:sz w:val="24"/>
          <w:szCs w:val="24"/>
        </w:rPr>
        <w:t>Вывод:</w:t>
      </w:r>
    </w:p>
    <w:p w:rsidR="000A3034" w:rsidRPr="000B23D9" w:rsidRDefault="000A3034" w:rsidP="000A3034">
      <w:pPr>
        <w:autoSpaceDE w:val="0"/>
        <w:autoSpaceDN w:val="0"/>
        <w:adjustRightInd w:val="0"/>
        <w:spacing w:after="0"/>
        <w:jc w:val="both"/>
        <w:rPr>
          <w:rFonts w:ascii="Times New Roman" w:eastAsia="Calibri" w:hAnsi="Times New Roman" w:cs="Times New Roman"/>
          <w:sz w:val="24"/>
          <w:szCs w:val="24"/>
        </w:rPr>
      </w:pPr>
      <w:r w:rsidRPr="000B23D9">
        <w:rPr>
          <w:rFonts w:ascii="Times New Roman" w:eastAsia="Calibri" w:hAnsi="Times New Roman" w:cs="Times New Roman"/>
          <w:sz w:val="24"/>
          <w:szCs w:val="24"/>
        </w:rPr>
        <w:t>Методическая тема школа и вытекающие из нее темы школьных методических объединений соответствуют основным задачам,  стоящим перед школой; тематика заседаний отражает основные проблемы, стоящие перед педагогами школы;  заседания тщательно подготовлены и продуманы; выступления и выводы основывались на анализе,  практических результатах, позволяющих сделать методические обобщения. На заседаниях ШМО  рассматривались вопросы, связанные с изучением и применением новых технологий, большое  внимание уделялось вопросам сохранения здоровья обучающихся. Проводился анализ  ВПР, РПР, контрольных  работ, намечались ориентиры по устранению выявленных пробелов в знаниях обучающихся.</w:t>
      </w:r>
    </w:p>
    <w:p w:rsidR="000A3034" w:rsidRPr="000B23D9" w:rsidRDefault="000A3034" w:rsidP="000A3034">
      <w:pPr>
        <w:autoSpaceDE w:val="0"/>
        <w:autoSpaceDN w:val="0"/>
        <w:adjustRightInd w:val="0"/>
        <w:spacing w:after="0"/>
        <w:jc w:val="both"/>
        <w:rPr>
          <w:rFonts w:ascii="Times New Roman" w:eastAsia="Calibri" w:hAnsi="Times New Roman" w:cs="Times New Roman"/>
          <w:bCs/>
          <w:sz w:val="24"/>
          <w:szCs w:val="24"/>
        </w:rPr>
      </w:pPr>
      <w:r w:rsidRPr="000B23D9">
        <w:rPr>
          <w:rFonts w:ascii="Times New Roman" w:eastAsia="Calibri" w:hAnsi="Times New Roman" w:cs="Times New Roman"/>
          <w:bCs/>
          <w:sz w:val="24"/>
          <w:szCs w:val="24"/>
        </w:rPr>
        <w:t>Рекомендации:</w:t>
      </w:r>
    </w:p>
    <w:p w:rsidR="000A3034" w:rsidRPr="000B23D9" w:rsidRDefault="000A3034" w:rsidP="000A3034">
      <w:pPr>
        <w:autoSpaceDE w:val="0"/>
        <w:autoSpaceDN w:val="0"/>
        <w:adjustRightInd w:val="0"/>
        <w:spacing w:after="0"/>
        <w:jc w:val="both"/>
        <w:rPr>
          <w:rFonts w:ascii="Times New Roman" w:eastAsia="Calibri" w:hAnsi="Times New Roman" w:cs="Times New Roman"/>
          <w:sz w:val="24"/>
          <w:szCs w:val="24"/>
        </w:rPr>
      </w:pPr>
      <w:r w:rsidRPr="000B23D9">
        <w:rPr>
          <w:rFonts w:ascii="Times New Roman" w:eastAsia="Calibri" w:hAnsi="Times New Roman" w:cs="Times New Roman"/>
          <w:sz w:val="24"/>
          <w:szCs w:val="24"/>
        </w:rPr>
        <w:t xml:space="preserve">1. Продолжать совершенствовать педагогическое мастерство учителей по овладению </w:t>
      </w:r>
      <w:proofErr w:type="gramStart"/>
      <w:r w:rsidRPr="000B23D9">
        <w:rPr>
          <w:rFonts w:ascii="Times New Roman" w:eastAsia="Calibri" w:hAnsi="Times New Roman" w:cs="Times New Roman"/>
          <w:sz w:val="24"/>
          <w:szCs w:val="24"/>
        </w:rPr>
        <w:t>новыми</w:t>
      </w:r>
      <w:proofErr w:type="gramEnd"/>
    </w:p>
    <w:p w:rsidR="000A3034" w:rsidRPr="000B23D9" w:rsidRDefault="000A3034" w:rsidP="000A3034">
      <w:pPr>
        <w:autoSpaceDE w:val="0"/>
        <w:autoSpaceDN w:val="0"/>
        <w:adjustRightInd w:val="0"/>
        <w:spacing w:after="0"/>
        <w:jc w:val="both"/>
        <w:rPr>
          <w:rFonts w:ascii="Times New Roman" w:eastAsia="Calibri" w:hAnsi="Times New Roman" w:cs="Times New Roman"/>
          <w:sz w:val="24"/>
          <w:szCs w:val="24"/>
        </w:rPr>
      </w:pPr>
      <w:r w:rsidRPr="000B23D9">
        <w:rPr>
          <w:rFonts w:ascii="Times New Roman" w:eastAsia="Calibri" w:hAnsi="Times New Roman" w:cs="Times New Roman"/>
          <w:sz w:val="24"/>
          <w:szCs w:val="24"/>
        </w:rPr>
        <w:t>образовательными технологиями.</w:t>
      </w:r>
    </w:p>
    <w:p w:rsidR="000A3034" w:rsidRPr="000B23D9" w:rsidRDefault="000A3034" w:rsidP="000A3034">
      <w:pPr>
        <w:widowControl w:val="0"/>
        <w:autoSpaceDE w:val="0"/>
        <w:autoSpaceDN w:val="0"/>
        <w:adjustRightInd w:val="0"/>
        <w:spacing w:after="0"/>
        <w:jc w:val="both"/>
        <w:rPr>
          <w:rFonts w:ascii="Times New Roman" w:hAnsi="Times New Roman" w:cs="Times New Roman"/>
          <w:sz w:val="24"/>
          <w:szCs w:val="24"/>
        </w:rPr>
      </w:pPr>
      <w:r w:rsidRPr="000B23D9">
        <w:rPr>
          <w:rFonts w:ascii="Times New Roman" w:eastAsia="Calibri" w:hAnsi="Times New Roman" w:cs="Times New Roman"/>
          <w:sz w:val="24"/>
          <w:szCs w:val="24"/>
        </w:rPr>
        <w:t xml:space="preserve">2. Проводить систематическую работу </w:t>
      </w:r>
      <w:r w:rsidRPr="000B23D9">
        <w:rPr>
          <w:rFonts w:ascii="Times New Roman" w:hAnsi="Times New Roman" w:cs="Times New Roman"/>
          <w:sz w:val="24"/>
          <w:szCs w:val="24"/>
        </w:rPr>
        <w:t xml:space="preserve">по ликвидации пробелов в </w:t>
      </w:r>
      <w:proofErr w:type="gramStart"/>
      <w:r w:rsidRPr="000B23D9">
        <w:rPr>
          <w:rFonts w:ascii="Times New Roman" w:hAnsi="Times New Roman" w:cs="Times New Roman"/>
          <w:sz w:val="24"/>
          <w:szCs w:val="24"/>
        </w:rPr>
        <w:t>знаниях</w:t>
      </w:r>
      <w:proofErr w:type="gramEnd"/>
      <w:r w:rsidRPr="000B23D9">
        <w:rPr>
          <w:rFonts w:ascii="Times New Roman" w:hAnsi="Times New Roman" w:cs="Times New Roman"/>
          <w:sz w:val="24"/>
          <w:szCs w:val="24"/>
        </w:rPr>
        <w:t xml:space="preserve"> обучающихся, по </w:t>
      </w:r>
      <w:r w:rsidRPr="000B23D9">
        <w:rPr>
          <w:rFonts w:ascii="Times New Roman" w:hAnsi="Times New Roman" w:cs="Times New Roman"/>
          <w:sz w:val="24"/>
          <w:szCs w:val="24"/>
        </w:rPr>
        <w:lastRenderedPageBreak/>
        <w:t xml:space="preserve">повышению качества образования. </w:t>
      </w:r>
    </w:p>
    <w:p w:rsidR="000A3034" w:rsidRPr="000B23D9" w:rsidRDefault="000A3034" w:rsidP="000A3034">
      <w:pPr>
        <w:spacing w:after="0"/>
        <w:jc w:val="both"/>
        <w:rPr>
          <w:rFonts w:ascii="Times New Roman" w:hAnsi="Times New Roman" w:cs="Times New Roman"/>
          <w:sz w:val="24"/>
          <w:szCs w:val="24"/>
        </w:rPr>
      </w:pPr>
    </w:p>
    <w:p w:rsidR="000A3034" w:rsidRPr="000B23D9" w:rsidRDefault="000A3034" w:rsidP="000A3034">
      <w:pPr>
        <w:spacing w:after="0"/>
        <w:jc w:val="both"/>
        <w:rPr>
          <w:rFonts w:ascii="Times New Roman" w:hAnsi="Times New Roman" w:cs="Times New Roman"/>
          <w:sz w:val="24"/>
          <w:szCs w:val="24"/>
        </w:rPr>
      </w:pPr>
      <w:r w:rsidRPr="000B23D9">
        <w:rPr>
          <w:rFonts w:ascii="Times New Roman" w:hAnsi="Times New Roman" w:cs="Times New Roman"/>
          <w:sz w:val="24"/>
          <w:szCs w:val="24"/>
        </w:rPr>
        <w:t>Работа с молодыми специалистами.</w:t>
      </w:r>
    </w:p>
    <w:p w:rsidR="000A3034" w:rsidRPr="000B23D9" w:rsidRDefault="000A3034" w:rsidP="000A3034">
      <w:pPr>
        <w:autoSpaceDE w:val="0"/>
        <w:autoSpaceDN w:val="0"/>
        <w:adjustRightInd w:val="0"/>
        <w:spacing w:after="0"/>
        <w:jc w:val="both"/>
        <w:rPr>
          <w:rFonts w:ascii="Times New Roman" w:hAnsi="Times New Roman" w:cs="Times New Roman"/>
          <w:sz w:val="24"/>
          <w:szCs w:val="24"/>
        </w:rPr>
      </w:pPr>
      <w:r w:rsidRPr="000B23D9">
        <w:rPr>
          <w:rFonts w:ascii="Times New Roman" w:hAnsi="Times New Roman" w:cs="Times New Roman"/>
          <w:sz w:val="24"/>
          <w:szCs w:val="24"/>
        </w:rPr>
        <w:t xml:space="preserve">      Работа с молодыми специалистами  в МБОУ СОШ №1 с</w:t>
      </w:r>
      <w:proofErr w:type="gramStart"/>
      <w:r w:rsidRPr="000B23D9">
        <w:rPr>
          <w:rFonts w:ascii="Times New Roman" w:hAnsi="Times New Roman" w:cs="Times New Roman"/>
          <w:sz w:val="24"/>
          <w:szCs w:val="24"/>
        </w:rPr>
        <w:t>.К</w:t>
      </w:r>
      <w:proofErr w:type="gramEnd"/>
      <w:r w:rsidRPr="000B23D9">
        <w:rPr>
          <w:rFonts w:ascii="Times New Roman" w:hAnsi="Times New Roman" w:cs="Times New Roman"/>
          <w:sz w:val="24"/>
          <w:szCs w:val="24"/>
        </w:rPr>
        <w:t xml:space="preserve">англы   является одной из самых важных составляющих методической работы.   В нашей школе развита система наставничества,  в ней отражена жизненная необходимость выпускника учебного заведения получить поддержку опытного профессионала, который способен предложить практическую и теоретическую помощь на рабочем месте. </w:t>
      </w:r>
    </w:p>
    <w:p w:rsidR="000A3034" w:rsidRPr="000B23D9" w:rsidRDefault="000A3034" w:rsidP="000A3034">
      <w:pPr>
        <w:spacing w:after="0"/>
        <w:ind w:right="141"/>
        <w:jc w:val="center"/>
        <w:rPr>
          <w:rFonts w:ascii="Times New Roman" w:hAnsi="Times New Roman" w:cs="Times New Roman"/>
          <w:sz w:val="24"/>
          <w:szCs w:val="24"/>
        </w:rPr>
      </w:pPr>
      <w:r w:rsidRPr="000B23D9">
        <w:rPr>
          <w:rFonts w:ascii="Times New Roman" w:hAnsi="Times New Roman" w:cs="Times New Roman"/>
          <w:sz w:val="24"/>
          <w:szCs w:val="24"/>
        </w:rPr>
        <w:t>Наставничество</w:t>
      </w:r>
    </w:p>
    <w:tbl>
      <w:tblPr>
        <w:tblW w:w="92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6"/>
        <w:gridCol w:w="2976"/>
        <w:gridCol w:w="2125"/>
        <w:gridCol w:w="1983"/>
      </w:tblGrid>
      <w:tr w:rsidR="000A3034" w:rsidRPr="000B23D9" w:rsidTr="008139BB">
        <w:tc>
          <w:tcPr>
            <w:tcW w:w="2126" w:type="dxa"/>
            <w:tcBorders>
              <w:top w:val="single" w:sz="4" w:space="0" w:color="auto"/>
              <w:left w:val="single" w:sz="4" w:space="0" w:color="auto"/>
              <w:bottom w:val="single" w:sz="4" w:space="0" w:color="auto"/>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 xml:space="preserve">Ф.И.О.   молодого специалиста </w:t>
            </w:r>
          </w:p>
        </w:tc>
        <w:tc>
          <w:tcPr>
            <w:tcW w:w="2976" w:type="dxa"/>
            <w:tcBorders>
              <w:top w:val="single" w:sz="4" w:space="0" w:color="auto"/>
              <w:left w:val="single" w:sz="4" w:space="0" w:color="auto"/>
              <w:bottom w:val="single" w:sz="4" w:space="0" w:color="auto"/>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статус</w:t>
            </w:r>
          </w:p>
        </w:tc>
        <w:tc>
          <w:tcPr>
            <w:tcW w:w="2125" w:type="dxa"/>
            <w:tcBorders>
              <w:top w:val="single" w:sz="4" w:space="0" w:color="auto"/>
              <w:left w:val="single" w:sz="4" w:space="0" w:color="auto"/>
              <w:bottom w:val="single" w:sz="4" w:space="0" w:color="auto"/>
              <w:right w:val="single" w:sz="4" w:space="0" w:color="auto"/>
            </w:tcBorders>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 xml:space="preserve">Занимаемая должность </w:t>
            </w:r>
          </w:p>
          <w:p w:rsidR="000A3034" w:rsidRPr="000B23D9" w:rsidRDefault="000A3034" w:rsidP="009A6366">
            <w:pPr>
              <w:spacing w:after="0"/>
              <w:rPr>
                <w:rFonts w:ascii="Times New Roman" w:hAnsi="Times New Roman" w:cs="Times New Roman"/>
                <w:sz w:val="24"/>
                <w:szCs w:val="24"/>
              </w:rPr>
            </w:pPr>
          </w:p>
        </w:tc>
        <w:tc>
          <w:tcPr>
            <w:tcW w:w="1983" w:type="dxa"/>
            <w:tcBorders>
              <w:top w:val="single" w:sz="4" w:space="0" w:color="auto"/>
              <w:left w:val="single" w:sz="4" w:space="0" w:color="auto"/>
              <w:bottom w:val="single" w:sz="4" w:space="0" w:color="auto"/>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Наставник, должность</w:t>
            </w:r>
          </w:p>
        </w:tc>
      </w:tr>
      <w:tr w:rsidR="000A3034" w:rsidRPr="000B23D9" w:rsidTr="008139BB">
        <w:tc>
          <w:tcPr>
            <w:tcW w:w="2126" w:type="dxa"/>
            <w:tcBorders>
              <w:top w:val="single" w:sz="4" w:space="0" w:color="auto"/>
              <w:left w:val="single" w:sz="4" w:space="0" w:color="auto"/>
              <w:bottom w:val="single" w:sz="4" w:space="0" w:color="auto"/>
              <w:right w:val="single" w:sz="4" w:space="0" w:color="auto"/>
            </w:tcBorders>
            <w:hideMark/>
          </w:tcPr>
          <w:p w:rsidR="000A3034" w:rsidRPr="000B23D9" w:rsidRDefault="000A3034" w:rsidP="009A6366">
            <w:pPr>
              <w:spacing w:after="0"/>
              <w:rPr>
                <w:rFonts w:ascii="Times New Roman" w:hAnsi="Times New Roman" w:cs="Times New Roman"/>
                <w:sz w:val="24"/>
                <w:szCs w:val="24"/>
              </w:rPr>
            </w:pPr>
            <w:proofErr w:type="spellStart"/>
            <w:r w:rsidRPr="000B23D9">
              <w:rPr>
                <w:rFonts w:ascii="Times New Roman" w:hAnsi="Times New Roman" w:cs="Times New Roman"/>
                <w:sz w:val="24"/>
                <w:szCs w:val="24"/>
              </w:rPr>
              <w:t>Шалтумаева</w:t>
            </w:r>
            <w:proofErr w:type="spellEnd"/>
            <w:r w:rsidRPr="000B23D9">
              <w:rPr>
                <w:rFonts w:ascii="Times New Roman" w:hAnsi="Times New Roman" w:cs="Times New Roman"/>
                <w:sz w:val="24"/>
                <w:szCs w:val="24"/>
              </w:rPr>
              <w:t xml:space="preserve"> Фатима </w:t>
            </w:r>
            <w:proofErr w:type="spellStart"/>
            <w:r w:rsidRPr="000B23D9">
              <w:rPr>
                <w:rFonts w:ascii="Times New Roman" w:hAnsi="Times New Roman" w:cs="Times New Roman"/>
                <w:sz w:val="24"/>
                <w:szCs w:val="24"/>
              </w:rPr>
              <w:t>Исмаиловна</w:t>
            </w:r>
            <w:proofErr w:type="spellEnd"/>
            <w:r w:rsidRPr="000B23D9">
              <w:rPr>
                <w:rFonts w:ascii="Times New Roman" w:hAnsi="Times New Roman" w:cs="Times New Roman"/>
                <w:sz w:val="24"/>
                <w:szCs w:val="24"/>
              </w:rPr>
              <w:t>.</w:t>
            </w:r>
          </w:p>
        </w:tc>
        <w:tc>
          <w:tcPr>
            <w:tcW w:w="2976" w:type="dxa"/>
            <w:tcBorders>
              <w:top w:val="single" w:sz="4" w:space="0" w:color="auto"/>
              <w:left w:val="single" w:sz="4" w:space="0" w:color="auto"/>
              <w:bottom w:val="single" w:sz="4" w:space="0" w:color="auto"/>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Молодой педагог</w:t>
            </w:r>
          </w:p>
        </w:tc>
        <w:tc>
          <w:tcPr>
            <w:tcW w:w="2125" w:type="dxa"/>
            <w:tcBorders>
              <w:top w:val="single" w:sz="4" w:space="0" w:color="auto"/>
              <w:left w:val="single" w:sz="4" w:space="0" w:color="auto"/>
              <w:bottom w:val="single" w:sz="4" w:space="0" w:color="auto"/>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Учитель ФЗК</w:t>
            </w:r>
          </w:p>
        </w:tc>
        <w:tc>
          <w:tcPr>
            <w:tcW w:w="1983" w:type="dxa"/>
            <w:tcBorders>
              <w:top w:val="single" w:sz="4" w:space="0" w:color="auto"/>
              <w:left w:val="single" w:sz="4" w:space="0" w:color="auto"/>
              <w:bottom w:val="single" w:sz="4" w:space="0" w:color="auto"/>
              <w:right w:val="single" w:sz="4" w:space="0" w:color="auto"/>
            </w:tcBorders>
            <w:hideMark/>
          </w:tcPr>
          <w:p w:rsidR="000A3034" w:rsidRPr="000B23D9" w:rsidRDefault="000A3034" w:rsidP="009A6366">
            <w:pPr>
              <w:spacing w:after="0"/>
              <w:rPr>
                <w:rFonts w:ascii="Times New Roman" w:hAnsi="Times New Roman" w:cs="Times New Roman"/>
                <w:sz w:val="24"/>
                <w:szCs w:val="24"/>
              </w:rPr>
            </w:pPr>
            <w:proofErr w:type="spellStart"/>
            <w:r w:rsidRPr="000B23D9">
              <w:rPr>
                <w:rFonts w:ascii="Times New Roman" w:hAnsi="Times New Roman" w:cs="Times New Roman"/>
                <w:sz w:val="24"/>
                <w:szCs w:val="24"/>
              </w:rPr>
              <w:t>Рамазанова</w:t>
            </w:r>
            <w:proofErr w:type="spellEnd"/>
            <w:r w:rsidRPr="000B23D9">
              <w:rPr>
                <w:rFonts w:ascii="Times New Roman" w:hAnsi="Times New Roman" w:cs="Times New Roman"/>
                <w:sz w:val="24"/>
                <w:szCs w:val="24"/>
              </w:rPr>
              <w:t xml:space="preserve"> М.С.- Учитель ФЗК</w:t>
            </w:r>
          </w:p>
        </w:tc>
      </w:tr>
      <w:tr w:rsidR="000A3034" w:rsidRPr="000B23D9" w:rsidTr="008139BB">
        <w:tc>
          <w:tcPr>
            <w:tcW w:w="2126" w:type="dxa"/>
            <w:tcBorders>
              <w:top w:val="single" w:sz="4" w:space="0" w:color="auto"/>
              <w:left w:val="single" w:sz="4" w:space="0" w:color="auto"/>
              <w:bottom w:val="single" w:sz="4" w:space="0" w:color="auto"/>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Исламов Евгений Викторович</w:t>
            </w:r>
          </w:p>
        </w:tc>
        <w:tc>
          <w:tcPr>
            <w:tcW w:w="2976" w:type="dxa"/>
            <w:tcBorders>
              <w:top w:val="single" w:sz="4" w:space="0" w:color="auto"/>
              <w:left w:val="single" w:sz="4" w:space="0" w:color="auto"/>
              <w:bottom w:val="single" w:sz="4" w:space="0" w:color="auto"/>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Новый педагог в коллективе</w:t>
            </w:r>
          </w:p>
        </w:tc>
        <w:tc>
          <w:tcPr>
            <w:tcW w:w="2125" w:type="dxa"/>
            <w:tcBorders>
              <w:top w:val="single" w:sz="4" w:space="0" w:color="auto"/>
              <w:left w:val="single" w:sz="4" w:space="0" w:color="auto"/>
              <w:bottom w:val="single" w:sz="4" w:space="0" w:color="auto"/>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Учитель технологии</w:t>
            </w:r>
          </w:p>
        </w:tc>
        <w:tc>
          <w:tcPr>
            <w:tcW w:w="1983" w:type="dxa"/>
            <w:tcBorders>
              <w:top w:val="single" w:sz="4" w:space="0" w:color="auto"/>
              <w:left w:val="single" w:sz="4" w:space="0" w:color="auto"/>
              <w:bottom w:val="single" w:sz="4" w:space="0" w:color="auto"/>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Алиева В.Ш.- Учитель технологии</w:t>
            </w:r>
          </w:p>
        </w:tc>
      </w:tr>
      <w:tr w:rsidR="000A3034" w:rsidRPr="000B23D9" w:rsidTr="008139BB">
        <w:tc>
          <w:tcPr>
            <w:tcW w:w="2126" w:type="dxa"/>
            <w:tcBorders>
              <w:top w:val="single" w:sz="4" w:space="0" w:color="auto"/>
              <w:left w:val="single" w:sz="4" w:space="0" w:color="auto"/>
              <w:bottom w:val="single" w:sz="4" w:space="0" w:color="auto"/>
              <w:right w:val="single" w:sz="4" w:space="0" w:color="auto"/>
            </w:tcBorders>
            <w:hideMark/>
          </w:tcPr>
          <w:p w:rsidR="000A3034" w:rsidRPr="000B23D9" w:rsidRDefault="000A3034" w:rsidP="009A6366">
            <w:pPr>
              <w:spacing w:after="0"/>
              <w:rPr>
                <w:rFonts w:ascii="Times New Roman" w:hAnsi="Times New Roman" w:cs="Times New Roman"/>
                <w:sz w:val="24"/>
                <w:szCs w:val="24"/>
              </w:rPr>
            </w:pPr>
            <w:proofErr w:type="spellStart"/>
            <w:r w:rsidRPr="000B23D9">
              <w:rPr>
                <w:rFonts w:ascii="Times New Roman" w:hAnsi="Times New Roman" w:cs="Times New Roman"/>
                <w:sz w:val="24"/>
                <w:szCs w:val="24"/>
              </w:rPr>
              <w:t>Тюменова</w:t>
            </w:r>
            <w:proofErr w:type="spellEnd"/>
            <w:r w:rsidRPr="000B23D9">
              <w:rPr>
                <w:rFonts w:ascii="Times New Roman" w:hAnsi="Times New Roman" w:cs="Times New Roman"/>
                <w:sz w:val="24"/>
                <w:szCs w:val="24"/>
              </w:rPr>
              <w:t xml:space="preserve"> Дина </w:t>
            </w:r>
            <w:proofErr w:type="spellStart"/>
            <w:r w:rsidRPr="000B23D9">
              <w:rPr>
                <w:rFonts w:ascii="Times New Roman" w:hAnsi="Times New Roman" w:cs="Times New Roman"/>
                <w:sz w:val="24"/>
                <w:szCs w:val="24"/>
              </w:rPr>
              <w:t>Надировна</w:t>
            </w:r>
            <w:proofErr w:type="spellEnd"/>
            <w:r w:rsidRPr="000B23D9">
              <w:rPr>
                <w:rFonts w:ascii="Times New Roman" w:hAnsi="Times New Roman" w:cs="Times New Roman"/>
                <w:sz w:val="24"/>
                <w:szCs w:val="24"/>
              </w:rPr>
              <w:t>.</w:t>
            </w:r>
          </w:p>
        </w:tc>
        <w:tc>
          <w:tcPr>
            <w:tcW w:w="2976" w:type="dxa"/>
            <w:tcBorders>
              <w:top w:val="single" w:sz="4" w:space="0" w:color="auto"/>
              <w:left w:val="single" w:sz="4" w:space="0" w:color="auto"/>
              <w:bottom w:val="single" w:sz="4" w:space="0" w:color="auto"/>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Педагог, имеющий непедагогическое профильное образование</w:t>
            </w:r>
          </w:p>
        </w:tc>
        <w:tc>
          <w:tcPr>
            <w:tcW w:w="2125" w:type="dxa"/>
            <w:tcBorders>
              <w:top w:val="single" w:sz="4" w:space="0" w:color="auto"/>
              <w:left w:val="single" w:sz="4" w:space="0" w:color="auto"/>
              <w:bottom w:val="single" w:sz="4" w:space="0" w:color="auto"/>
              <w:right w:val="single" w:sz="4" w:space="0" w:color="auto"/>
            </w:tcBorders>
            <w:hideMark/>
          </w:tcPr>
          <w:p w:rsidR="000A3034" w:rsidRPr="000B23D9" w:rsidRDefault="000A3034" w:rsidP="009A6366">
            <w:pPr>
              <w:spacing w:after="0"/>
              <w:rPr>
                <w:rFonts w:ascii="Times New Roman" w:hAnsi="Times New Roman" w:cs="Times New Roman"/>
                <w:sz w:val="24"/>
                <w:szCs w:val="24"/>
              </w:rPr>
            </w:pPr>
            <w:r w:rsidRPr="000B23D9">
              <w:rPr>
                <w:rFonts w:ascii="Times New Roman" w:hAnsi="Times New Roman" w:cs="Times New Roman"/>
                <w:sz w:val="24"/>
                <w:szCs w:val="24"/>
              </w:rPr>
              <w:t>Учитель информатики</w:t>
            </w:r>
          </w:p>
        </w:tc>
        <w:tc>
          <w:tcPr>
            <w:tcW w:w="1983" w:type="dxa"/>
            <w:tcBorders>
              <w:top w:val="single" w:sz="4" w:space="0" w:color="auto"/>
              <w:left w:val="single" w:sz="4" w:space="0" w:color="auto"/>
              <w:bottom w:val="single" w:sz="4" w:space="0" w:color="auto"/>
              <w:right w:val="single" w:sz="4" w:space="0" w:color="auto"/>
            </w:tcBorders>
            <w:hideMark/>
          </w:tcPr>
          <w:p w:rsidR="000A3034" w:rsidRPr="000B23D9" w:rsidRDefault="000A3034" w:rsidP="009A6366">
            <w:pPr>
              <w:spacing w:after="0"/>
              <w:rPr>
                <w:rFonts w:ascii="Times New Roman" w:hAnsi="Times New Roman" w:cs="Times New Roman"/>
                <w:sz w:val="24"/>
                <w:szCs w:val="24"/>
              </w:rPr>
            </w:pPr>
            <w:proofErr w:type="spellStart"/>
            <w:r w:rsidRPr="000B23D9">
              <w:rPr>
                <w:rFonts w:ascii="Times New Roman" w:hAnsi="Times New Roman" w:cs="Times New Roman"/>
                <w:sz w:val="24"/>
                <w:szCs w:val="24"/>
              </w:rPr>
              <w:t>Шешенова</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А.Т.-заместитель</w:t>
            </w:r>
            <w:proofErr w:type="spellEnd"/>
            <w:r w:rsidRPr="000B23D9">
              <w:rPr>
                <w:rFonts w:ascii="Times New Roman" w:hAnsi="Times New Roman" w:cs="Times New Roman"/>
                <w:sz w:val="24"/>
                <w:szCs w:val="24"/>
              </w:rPr>
              <w:t xml:space="preserve"> директора по УВР</w:t>
            </w:r>
          </w:p>
        </w:tc>
      </w:tr>
    </w:tbl>
    <w:p w:rsidR="000A3034" w:rsidRPr="000B23D9" w:rsidRDefault="000A3034" w:rsidP="000A3034">
      <w:pPr>
        <w:spacing w:after="0"/>
        <w:ind w:left="-709"/>
        <w:jc w:val="both"/>
        <w:rPr>
          <w:rFonts w:ascii="Times New Roman" w:hAnsi="Times New Roman" w:cs="Times New Roman"/>
          <w:sz w:val="24"/>
          <w:szCs w:val="24"/>
        </w:rPr>
      </w:pPr>
    </w:p>
    <w:p w:rsidR="000A3034" w:rsidRPr="000B23D9" w:rsidRDefault="000A3034" w:rsidP="000A3034">
      <w:pPr>
        <w:spacing w:after="0"/>
        <w:ind w:firstLine="426"/>
        <w:jc w:val="both"/>
        <w:rPr>
          <w:rFonts w:ascii="Times New Roman" w:hAnsi="Times New Roman" w:cs="Times New Roman"/>
          <w:sz w:val="24"/>
          <w:szCs w:val="24"/>
        </w:rPr>
      </w:pPr>
      <w:r w:rsidRPr="000B23D9">
        <w:rPr>
          <w:rFonts w:ascii="Times New Roman" w:hAnsi="Times New Roman" w:cs="Times New Roman"/>
          <w:sz w:val="24"/>
          <w:szCs w:val="24"/>
        </w:rPr>
        <w:t xml:space="preserve">Основные трудности, возникающие у молодых учителей в начальный период их профессиональной деятельности, связаны главным образом  со слабой методической подготовкой, с изучением нормативных документов, с заполнением школьной документации. С этой целью  в работе с молодым  специалистом были  задействованы все компоненты методической службы школы. </w:t>
      </w:r>
    </w:p>
    <w:p w:rsidR="000A3034" w:rsidRPr="000B23D9" w:rsidRDefault="000A3034" w:rsidP="000A3034">
      <w:pPr>
        <w:spacing w:after="0"/>
        <w:ind w:firstLine="426"/>
        <w:jc w:val="both"/>
        <w:rPr>
          <w:rFonts w:ascii="Times New Roman" w:hAnsi="Times New Roman" w:cs="Times New Roman"/>
          <w:sz w:val="24"/>
          <w:szCs w:val="24"/>
        </w:rPr>
      </w:pPr>
      <w:r w:rsidRPr="000B23D9">
        <w:rPr>
          <w:rFonts w:ascii="Times New Roman" w:hAnsi="Times New Roman" w:cs="Times New Roman"/>
          <w:sz w:val="24"/>
          <w:szCs w:val="24"/>
        </w:rPr>
        <w:t>Педагоги-</w:t>
      </w:r>
      <w:r w:rsidRPr="000B23D9">
        <w:rPr>
          <w:rFonts w:ascii="Times New Roman" w:hAnsi="Times New Roman" w:cs="Times New Roman"/>
          <w:sz w:val="24"/>
          <w:szCs w:val="24"/>
        </w:rPr>
        <w:softHyphen/>
        <w:t xml:space="preserve">наставники, помогают раскрытию профессионального потенциала молодых специалистов, привлекают  их к участию в общественной жизни коллектива, содействуют развитию общекультурного и профессионального кругозора, творческих способностей и профессионального мастерства. Они  воспитывают  в них потребность в самообразовании и повышении квалификации, стремление к овладению инновационными технологиями обучения и воспитания. </w:t>
      </w:r>
    </w:p>
    <w:p w:rsidR="000A3034" w:rsidRPr="000B23D9" w:rsidRDefault="000A3034" w:rsidP="000A3034">
      <w:pPr>
        <w:spacing w:after="0"/>
        <w:ind w:firstLine="426"/>
        <w:jc w:val="both"/>
        <w:rPr>
          <w:rFonts w:ascii="Times New Roman" w:hAnsi="Times New Roman" w:cs="Times New Roman"/>
          <w:sz w:val="24"/>
          <w:szCs w:val="24"/>
        </w:rPr>
      </w:pPr>
      <w:r w:rsidRPr="000B23D9">
        <w:rPr>
          <w:rFonts w:ascii="Times New Roman" w:hAnsi="Times New Roman" w:cs="Times New Roman"/>
          <w:sz w:val="24"/>
          <w:szCs w:val="24"/>
        </w:rPr>
        <w:t>Наставники оказывают  помощь по анализу программ, конструированию урока, подборе методического и дидактического оснащения, работе с нормативными документами, соблюдении научной организации труда учителя, корректированию результативности  профессиональной деятельности молодого учителя, показывают мастер-класс, посещают уроки наставляемых учителей.</w:t>
      </w:r>
    </w:p>
    <w:p w:rsidR="000A3034" w:rsidRPr="000B23D9" w:rsidRDefault="000A3034" w:rsidP="000A3034">
      <w:pPr>
        <w:spacing w:after="0"/>
        <w:jc w:val="both"/>
        <w:rPr>
          <w:rFonts w:ascii="Times New Roman" w:hAnsi="Times New Roman" w:cs="Times New Roman"/>
          <w:sz w:val="24"/>
          <w:szCs w:val="24"/>
        </w:rPr>
      </w:pPr>
      <w:r w:rsidRPr="000B23D9">
        <w:rPr>
          <w:rFonts w:ascii="Times New Roman" w:hAnsi="Times New Roman" w:cs="Times New Roman"/>
          <w:sz w:val="24"/>
          <w:szCs w:val="24"/>
        </w:rPr>
        <w:t xml:space="preserve">  Присутствие на уроках и мероприятиях членов администрации, педагога-наставника, коллег, помогают в организации учебной деятельности, способствуют снятию затруднений</w:t>
      </w:r>
      <w:proofErr w:type="gramStart"/>
      <w:r w:rsidRPr="000B23D9">
        <w:rPr>
          <w:rFonts w:ascii="Times New Roman" w:hAnsi="Times New Roman" w:cs="Times New Roman"/>
          <w:sz w:val="24"/>
          <w:szCs w:val="24"/>
        </w:rPr>
        <w:t>..</w:t>
      </w:r>
      <w:proofErr w:type="gramEnd"/>
    </w:p>
    <w:p w:rsidR="000A3034" w:rsidRPr="000B23D9" w:rsidRDefault="000A3034" w:rsidP="000A3034">
      <w:pPr>
        <w:spacing w:after="0"/>
        <w:jc w:val="both"/>
        <w:rPr>
          <w:rFonts w:ascii="Times New Roman" w:hAnsi="Times New Roman" w:cs="Times New Roman"/>
          <w:sz w:val="24"/>
          <w:szCs w:val="24"/>
        </w:rPr>
      </w:pPr>
      <w:r w:rsidRPr="000B23D9">
        <w:rPr>
          <w:rFonts w:ascii="Times New Roman" w:hAnsi="Times New Roman" w:cs="Times New Roman"/>
          <w:sz w:val="24"/>
          <w:szCs w:val="24"/>
        </w:rPr>
        <w:t xml:space="preserve"> За этот период наставляемыми педагогами  были  достигнуты определенные результаты:  изучили  структуру урока, соответствующую целям обучения школьников и требованиям к современному уроку; работали  над созданием творческой активности обучающихся на уроке,  но испытывали затруднения в распределении внимания между всеми обучающимися, недостаточное закрепление материала на уроке, недостаточная методическая подготовка. </w:t>
      </w:r>
    </w:p>
    <w:p w:rsidR="000A3034" w:rsidRPr="000B23D9" w:rsidRDefault="000A3034" w:rsidP="000A3034">
      <w:pPr>
        <w:spacing w:after="0"/>
        <w:jc w:val="both"/>
        <w:rPr>
          <w:rFonts w:ascii="Times New Roman" w:hAnsi="Times New Roman" w:cs="Times New Roman"/>
          <w:sz w:val="24"/>
          <w:szCs w:val="24"/>
        </w:rPr>
      </w:pPr>
      <w:r w:rsidRPr="000B23D9">
        <w:rPr>
          <w:rFonts w:ascii="Times New Roman" w:hAnsi="Times New Roman" w:cs="Times New Roman"/>
          <w:bCs/>
          <w:sz w:val="24"/>
          <w:szCs w:val="24"/>
        </w:rPr>
        <w:t>Вывод</w:t>
      </w:r>
      <w:r w:rsidRPr="000B23D9">
        <w:rPr>
          <w:rFonts w:ascii="Times New Roman" w:hAnsi="Times New Roman" w:cs="Times New Roman"/>
          <w:sz w:val="24"/>
          <w:szCs w:val="24"/>
        </w:rPr>
        <w:t xml:space="preserve">: система наставничества является наиболее эффективной формой работы с молодыми педагогами и вновь прибывшими педагогами.  </w:t>
      </w:r>
    </w:p>
    <w:p w:rsidR="000A3034" w:rsidRPr="000B23D9" w:rsidRDefault="000A3034" w:rsidP="000A3034">
      <w:pPr>
        <w:pStyle w:val="Default"/>
        <w:spacing w:line="276" w:lineRule="auto"/>
        <w:jc w:val="both"/>
        <w:rPr>
          <w:color w:val="auto"/>
          <w:shd w:val="clear" w:color="auto" w:fill="FFFFFF"/>
        </w:rPr>
      </w:pPr>
      <w:r w:rsidRPr="000B23D9">
        <w:rPr>
          <w:bCs/>
          <w:color w:val="auto"/>
        </w:rPr>
        <w:lastRenderedPageBreak/>
        <w:t>Рекомендации</w:t>
      </w:r>
      <w:r w:rsidRPr="000B23D9">
        <w:rPr>
          <w:color w:val="auto"/>
        </w:rPr>
        <w:t xml:space="preserve">: </w:t>
      </w:r>
    </w:p>
    <w:p w:rsidR="000A3034" w:rsidRPr="000B23D9" w:rsidRDefault="000A3034" w:rsidP="000A3034">
      <w:pPr>
        <w:spacing w:after="0"/>
        <w:jc w:val="both"/>
        <w:rPr>
          <w:rFonts w:ascii="Times New Roman" w:hAnsi="Times New Roman" w:cs="Times New Roman"/>
          <w:sz w:val="24"/>
          <w:szCs w:val="24"/>
        </w:rPr>
      </w:pPr>
      <w:r w:rsidRPr="000B23D9">
        <w:rPr>
          <w:rFonts w:ascii="Times New Roman" w:hAnsi="Times New Roman" w:cs="Times New Roman"/>
          <w:sz w:val="24"/>
          <w:szCs w:val="24"/>
        </w:rPr>
        <w:t>В следующем году следует продолжить  работу с молодыми педагогами по следующим вопросам:</w:t>
      </w:r>
    </w:p>
    <w:p w:rsidR="000A3034" w:rsidRPr="000B23D9" w:rsidRDefault="000A3034" w:rsidP="000A3034">
      <w:pPr>
        <w:spacing w:after="0"/>
        <w:jc w:val="both"/>
        <w:rPr>
          <w:rFonts w:ascii="Times New Roman" w:hAnsi="Times New Roman" w:cs="Times New Roman"/>
          <w:sz w:val="24"/>
          <w:szCs w:val="24"/>
        </w:rPr>
      </w:pPr>
      <w:r w:rsidRPr="000B23D9">
        <w:rPr>
          <w:rFonts w:ascii="Times New Roman" w:hAnsi="Times New Roman" w:cs="Times New Roman"/>
          <w:sz w:val="24"/>
          <w:szCs w:val="24"/>
        </w:rPr>
        <w:t>1. Владение молодыми специалистами нормативной базой преподавания предметов и методической подготовкой</w:t>
      </w:r>
    </w:p>
    <w:p w:rsidR="000A3034" w:rsidRPr="000B23D9" w:rsidRDefault="000A3034" w:rsidP="000A3034">
      <w:pPr>
        <w:spacing w:after="0"/>
        <w:jc w:val="both"/>
        <w:rPr>
          <w:rFonts w:ascii="Times New Roman" w:hAnsi="Times New Roman" w:cs="Times New Roman"/>
          <w:sz w:val="24"/>
          <w:szCs w:val="24"/>
        </w:rPr>
      </w:pPr>
      <w:r w:rsidRPr="000B23D9">
        <w:rPr>
          <w:rFonts w:ascii="Times New Roman" w:hAnsi="Times New Roman" w:cs="Times New Roman"/>
          <w:sz w:val="24"/>
          <w:szCs w:val="24"/>
        </w:rPr>
        <w:t>2.  Работа молодого специалиста над темой самообразования;</w:t>
      </w:r>
    </w:p>
    <w:p w:rsidR="000A3034" w:rsidRPr="000B23D9" w:rsidRDefault="000A3034" w:rsidP="000A3034">
      <w:pPr>
        <w:spacing w:after="0"/>
        <w:jc w:val="both"/>
        <w:rPr>
          <w:rFonts w:ascii="Times New Roman" w:hAnsi="Times New Roman" w:cs="Times New Roman"/>
          <w:sz w:val="24"/>
          <w:szCs w:val="24"/>
        </w:rPr>
      </w:pPr>
      <w:r w:rsidRPr="000B23D9">
        <w:rPr>
          <w:rFonts w:ascii="Times New Roman" w:hAnsi="Times New Roman" w:cs="Times New Roman"/>
          <w:sz w:val="24"/>
          <w:szCs w:val="24"/>
        </w:rPr>
        <w:t xml:space="preserve"> 3. Работа со школьной документацией.</w:t>
      </w:r>
    </w:p>
    <w:p w:rsidR="000A3034" w:rsidRPr="000B23D9" w:rsidRDefault="000A3034" w:rsidP="000A3034">
      <w:pPr>
        <w:spacing w:after="0"/>
        <w:jc w:val="both"/>
        <w:rPr>
          <w:rFonts w:ascii="Times New Roman" w:hAnsi="Times New Roman" w:cs="Times New Roman"/>
          <w:sz w:val="24"/>
          <w:szCs w:val="24"/>
        </w:rPr>
      </w:pPr>
      <w:r w:rsidRPr="000B23D9">
        <w:rPr>
          <w:rFonts w:ascii="Times New Roman" w:hAnsi="Times New Roman" w:cs="Times New Roman"/>
          <w:sz w:val="24"/>
          <w:szCs w:val="24"/>
        </w:rPr>
        <w:t>4. Активизация участия молодого специалиста в различных творческих конкурсах, мероприятиях.</w:t>
      </w:r>
    </w:p>
    <w:p w:rsidR="008139BB" w:rsidRDefault="008139BB" w:rsidP="008139BB">
      <w:pPr>
        <w:ind w:right="-1"/>
        <w:rPr>
          <w:rFonts w:ascii="Times New Roman" w:hAnsi="Times New Roman" w:cs="Times New Roman"/>
          <w:sz w:val="24"/>
          <w:szCs w:val="24"/>
        </w:rPr>
      </w:pPr>
    </w:p>
    <w:p w:rsidR="00BA56A0" w:rsidRPr="008139BB" w:rsidRDefault="00BA56A0" w:rsidP="008139BB">
      <w:pPr>
        <w:ind w:right="-1"/>
        <w:rPr>
          <w:rFonts w:ascii="Times New Roman" w:eastAsia="Times New Roman" w:hAnsi="Times New Roman" w:cs="Times New Roman"/>
          <w:b/>
          <w:iCs/>
          <w:sz w:val="24"/>
          <w:szCs w:val="24"/>
          <w:bdr w:val="none" w:sz="0" w:space="0" w:color="auto" w:frame="1"/>
        </w:rPr>
      </w:pPr>
      <w:r w:rsidRPr="008139BB">
        <w:rPr>
          <w:rFonts w:ascii="Times New Roman" w:eastAsia="Calibri" w:hAnsi="Times New Roman" w:cs="Times New Roman"/>
          <w:b/>
          <w:sz w:val="24"/>
          <w:szCs w:val="24"/>
        </w:rPr>
        <w:t>Анализ реализации</w:t>
      </w:r>
      <w:r w:rsidRPr="008139BB">
        <w:rPr>
          <w:rFonts w:ascii="Times New Roman" w:hAnsi="Times New Roman" w:cs="Times New Roman"/>
          <w:b/>
          <w:sz w:val="24"/>
          <w:szCs w:val="24"/>
        </w:rPr>
        <w:t xml:space="preserve"> </w:t>
      </w:r>
      <w:r w:rsidRPr="008139BB">
        <w:rPr>
          <w:rFonts w:ascii="Times New Roman" w:eastAsia="Calibri" w:hAnsi="Times New Roman" w:cs="Times New Roman"/>
          <w:b/>
          <w:sz w:val="24"/>
          <w:szCs w:val="24"/>
        </w:rPr>
        <w:t>рабочей программы воспитания</w:t>
      </w:r>
      <w:r w:rsidRPr="008139BB">
        <w:rPr>
          <w:rFonts w:ascii="Times New Roman" w:hAnsi="Times New Roman" w:cs="Times New Roman"/>
          <w:b/>
          <w:sz w:val="24"/>
          <w:szCs w:val="24"/>
        </w:rPr>
        <w:t xml:space="preserve"> </w:t>
      </w:r>
      <w:r w:rsidRPr="008139BB">
        <w:rPr>
          <w:rFonts w:ascii="Times New Roman" w:eastAsia="Calibri" w:hAnsi="Times New Roman" w:cs="Times New Roman"/>
          <w:b/>
          <w:sz w:val="24"/>
          <w:szCs w:val="24"/>
        </w:rPr>
        <w:t>МБОУ СОШ№1 с</w:t>
      </w:r>
      <w:proofErr w:type="gramStart"/>
      <w:r w:rsidRPr="008139BB">
        <w:rPr>
          <w:rFonts w:ascii="Times New Roman" w:eastAsia="Calibri" w:hAnsi="Times New Roman" w:cs="Times New Roman"/>
          <w:b/>
          <w:sz w:val="24"/>
          <w:szCs w:val="24"/>
        </w:rPr>
        <w:t>.К</w:t>
      </w:r>
      <w:proofErr w:type="gramEnd"/>
      <w:r w:rsidRPr="008139BB">
        <w:rPr>
          <w:rFonts w:ascii="Times New Roman" w:eastAsia="Calibri" w:hAnsi="Times New Roman" w:cs="Times New Roman"/>
          <w:b/>
          <w:sz w:val="24"/>
          <w:szCs w:val="24"/>
        </w:rPr>
        <w:t>англы</w:t>
      </w:r>
      <w:r w:rsidR="008139BB" w:rsidRPr="008139BB">
        <w:rPr>
          <w:rFonts w:ascii="Times New Roman" w:eastAsia="Times New Roman" w:hAnsi="Times New Roman" w:cs="Times New Roman"/>
          <w:b/>
          <w:iCs/>
          <w:sz w:val="24"/>
          <w:szCs w:val="24"/>
          <w:bdr w:val="none" w:sz="0" w:space="0" w:color="auto" w:frame="1"/>
        </w:rPr>
        <w:t xml:space="preserve"> </w:t>
      </w:r>
      <w:r w:rsidRPr="008139BB">
        <w:rPr>
          <w:rFonts w:ascii="Times New Roman" w:eastAsia="Calibri" w:hAnsi="Times New Roman" w:cs="Times New Roman"/>
          <w:b/>
          <w:sz w:val="24"/>
          <w:szCs w:val="24"/>
        </w:rPr>
        <w:t>за 2023 -2024 учебный год</w:t>
      </w:r>
    </w:p>
    <w:p w:rsidR="00BA56A0" w:rsidRPr="000B23D9" w:rsidRDefault="00BA56A0" w:rsidP="00BA56A0">
      <w:pPr>
        <w:spacing w:after="565" w:line="240" w:lineRule="auto"/>
        <w:ind w:left="-5" w:right="53"/>
        <w:contextualSpacing/>
        <w:rPr>
          <w:rFonts w:ascii="Times New Roman" w:hAnsi="Times New Roman" w:cs="Times New Roman"/>
          <w:sz w:val="24"/>
          <w:szCs w:val="24"/>
        </w:rPr>
      </w:pPr>
    </w:p>
    <w:p w:rsidR="00BA56A0" w:rsidRPr="000B23D9" w:rsidRDefault="00BA56A0" w:rsidP="00BA56A0">
      <w:pPr>
        <w:spacing w:after="565" w:line="240" w:lineRule="auto"/>
        <w:ind w:left="-5" w:right="53"/>
        <w:contextualSpacing/>
        <w:rPr>
          <w:rFonts w:ascii="Times New Roman" w:hAnsi="Times New Roman" w:cs="Times New Roman"/>
          <w:sz w:val="24"/>
          <w:szCs w:val="24"/>
        </w:rPr>
      </w:pPr>
      <w:r w:rsidRPr="000B23D9">
        <w:rPr>
          <w:rFonts w:ascii="Times New Roman" w:hAnsi="Times New Roman" w:cs="Times New Roman"/>
          <w:sz w:val="24"/>
          <w:szCs w:val="24"/>
        </w:rPr>
        <w:t>Воспитательная деятельность в МБОУ СОШ№1 с</w:t>
      </w:r>
      <w:proofErr w:type="gramStart"/>
      <w:r w:rsidRPr="000B23D9">
        <w:rPr>
          <w:rFonts w:ascii="Times New Roman" w:hAnsi="Times New Roman" w:cs="Times New Roman"/>
          <w:sz w:val="24"/>
          <w:szCs w:val="24"/>
        </w:rPr>
        <w:t>.К</w:t>
      </w:r>
      <w:proofErr w:type="gramEnd"/>
      <w:r w:rsidRPr="000B23D9">
        <w:rPr>
          <w:rFonts w:ascii="Times New Roman" w:hAnsi="Times New Roman" w:cs="Times New Roman"/>
          <w:sz w:val="24"/>
          <w:szCs w:val="24"/>
        </w:rPr>
        <w:t xml:space="preserve">англы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BA56A0" w:rsidRPr="000B23D9" w:rsidRDefault="00BA56A0" w:rsidP="00BA56A0">
      <w:pPr>
        <w:spacing w:after="565" w:line="240" w:lineRule="auto"/>
        <w:ind w:left="-5" w:right="53"/>
        <w:contextualSpacing/>
        <w:rPr>
          <w:rFonts w:ascii="Times New Roman" w:hAnsi="Times New Roman" w:cs="Times New Roman"/>
          <w:sz w:val="24"/>
          <w:szCs w:val="24"/>
        </w:rPr>
      </w:pPr>
      <w:r w:rsidRPr="000B23D9">
        <w:rPr>
          <w:rFonts w:ascii="Times New Roman" w:hAnsi="Times New Roman" w:cs="Times New Roman"/>
          <w:sz w:val="24"/>
          <w:szCs w:val="24"/>
        </w:rPr>
        <w:t xml:space="preserve">          </w:t>
      </w:r>
      <w:proofErr w:type="gramStart"/>
      <w:r w:rsidRPr="000B23D9">
        <w:rPr>
          <w:rFonts w:ascii="Times New Roman" w:hAnsi="Times New Roman" w:cs="Times New Roman"/>
          <w:sz w:val="24"/>
          <w:szCs w:val="24"/>
        </w:rPr>
        <w:t xml:space="preserve">Цель воспитания развитие личности, создание условий для самоопределения и социализации на основе </w:t>
      </w:r>
      <w:proofErr w:type="spellStart"/>
      <w:r w:rsidRPr="000B23D9">
        <w:rPr>
          <w:rFonts w:ascii="Times New Roman" w:hAnsi="Times New Roman" w:cs="Times New Roman"/>
          <w:sz w:val="24"/>
          <w:szCs w:val="24"/>
        </w:rPr>
        <w:t>социокультурных</w:t>
      </w:r>
      <w:proofErr w:type="spellEnd"/>
      <w:r w:rsidRPr="000B23D9">
        <w:rPr>
          <w:rFonts w:ascii="Times New Roman" w:hAnsi="Times New Roman" w:cs="Times New Roman"/>
          <w:sz w:val="24"/>
          <w:szCs w:val="24"/>
        </w:rPr>
        <w:t>,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w:t>
      </w:r>
      <w:proofErr w:type="gramEnd"/>
      <w:r w:rsidRPr="000B23D9">
        <w:rPr>
          <w:rFonts w:ascii="Times New Roman" w:hAnsi="Times New Roman" w:cs="Times New Roman"/>
          <w:sz w:val="24"/>
          <w:szCs w:val="24"/>
        </w:rPr>
        <w:t xml:space="preserve"> наследию и традициям многонационального народа Российской Федерации, природе и окружающей среде.</w:t>
      </w:r>
    </w:p>
    <w:p w:rsidR="00BA56A0" w:rsidRPr="000B23D9" w:rsidRDefault="00BA56A0" w:rsidP="00BA56A0">
      <w:pPr>
        <w:widowControl w:val="0"/>
        <w:tabs>
          <w:tab w:val="left" w:pos="851"/>
        </w:tabs>
        <w:spacing w:after="0" w:line="240" w:lineRule="auto"/>
        <w:ind w:firstLine="709"/>
        <w:contextualSpacing/>
        <w:rPr>
          <w:rFonts w:ascii="Times New Roman" w:hAnsi="Times New Roman" w:cs="Times New Roman"/>
          <w:sz w:val="24"/>
          <w:szCs w:val="24"/>
        </w:rPr>
      </w:pPr>
      <w:r w:rsidRPr="000B23D9">
        <w:rPr>
          <w:rFonts w:ascii="Times New Roman" w:hAnsi="Times New Roman" w:cs="Times New Roman"/>
          <w:sz w:val="24"/>
          <w:szCs w:val="24"/>
        </w:rPr>
        <w:t>Задачи воспитания обучающихся в МБОУ СОШ№1 с</w:t>
      </w:r>
      <w:proofErr w:type="gramStart"/>
      <w:r w:rsidRPr="000B23D9">
        <w:rPr>
          <w:rFonts w:ascii="Times New Roman" w:hAnsi="Times New Roman" w:cs="Times New Roman"/>
          <w:sz w:val="24"/>
          <w:szCs w:val="24"/>
        </w:rPr>
        <w:t>.К</w:t>
      </w:r>
      <w:proofErr w:type="gramEnd"/>
      <w:r w:rsidRPr="000B23D9">
        <w:rPr>
          <w:rFonts w:ascii="Times New Roman" w:hAnsi="Times New Roman" w:cs="Times New Roman"/>
          <w:sz w:val="24"/>
          <w:szCs w:val="24"/>
        </w:rPr>
        <w:t>англы:</w:t>
      </w:r>
    </w:p>
    <w:p w:rsidR="00BA56A0" w:rsidRPr="000B23D9" w:rsidRDefault="00BA56A0" w:rsidP="00BA56A0">
      <w:pPr>
        <w:widowControl w:val="0"/>
        <w:tabs>
          <w:tab w:val="left" w:pos="851"/>
        </w:tabs>
        <w:spacing w:after="0" w:line="240" w:lineRule="auto"/>
        <w:ind w:firstLine="709"/>
        <w:contextualSpacing/>
        <w:rPr>
          <w:rFonts w:ascii="Times New Roman" w:hAnsi="Times New Roman" w:cs="Times New Roman"/>
          <w:sz w:val="24"/>
          <w:szCs w:val="24"/>
        </w:rPr>
      </w:pPr>
      <w:r w:rsidRPr="000B23D9">
        <w:rPr>
          <w:rFonts w:ascii="Times New Roman" w:hAnsi="Times New Roman" w:cs="Times New Roman"/>
          <w:sz w:val="24"/>
          <w:szCs w:val="24"/>
        </w:rPr>
        <w:t xml:space="preserve"> - усвоение ими знаний норм, духовно-нравственных ценностей, традиций, которые выработало российское общество (социально значимых знаний); </w:t>
      </w:r>
    </w:p>
    <w:p w:rsidR="00BA56A0" w:rsidRPr="000B23D9" w:rsidRDefault="00BA56A0" w:rsidP="00BA56A0">
      <w:pPr>
        <w:widowControl w:val="0"/>
        <w:tabs>
          <w:tab w:val="left" w:pos="851"/>
        </w:tabs>
        <w:spacing w:after="0" w:line="240" w:lineRule="auto"/>
        <w:ind w:firstLine="709"/>
        <w:contextualSpacing/>
        <w:rPr>
          <w:rFonts w:ascii="Times New Roman" w:hAnsi="Times New Roman" w:cs="Times New Roman"/>
          <w:sz w:val="24"/>
          <w:szCs w:val="24"/>
        </w:rPr>
      </w:pPr>
      <w:r w:rsidRPr="000B23D9">
        <w:rPr>
          <w:rFonts w:ascii="Times New Roman" w:hAnsi="Times New Roman" w:cs="Times New Roman"/>
          <w:sz w:val="24"/>
          <w:szCs w:val="24"/>
        </w:rPr>
        <w:t xml:space="preserve">- формирование и развитие личностных отношений к этим нормам, ценностям, традициям (их освоение, принятие); </w:t>
      </w:r>
    </w:p>
    <w:p w:rsidR="00BA56A0" w:rsidRPr="000B23D9" w:rsidRDefault="00BA56A0" w:rsidP="00BA56A0">
      <w:pPr>
        <w:widowControl w:val="0"/>
        <w:tabs>
          <w:tab w:val="left" w:pos="851"/>
        </w:tabs>
        <w:spacing w:after="0" w:line="240" w:lineRule="auto"/>
        <w:ind w:firstLine="709"/>
        <w:contextualSpacing/>
        <w:rPr>
          <w:rFonts w:ascii="Times New Roman" w:hAnsi="Times New Roman" w:cs="Times New Roman"/>
          <w:sz w:val="24"/>
          <w:szCs w:val="24"/>
        </w:rPr>
      </w:pPr>
      <w:r w:rsidRPr="000B23D9">
        <w:rPr>
          <w:rFonts w:ascii="Times New Roman" w:hAnsi="Times New Roman" w:cs="Times New Roman"/>
          <w:sz w:val="24"/>
          <w:szCs w:val="24"/>
        </w:rPr>
        <w:t xml:space="preserve">- приобретение соответствующего этим нормам, ценностям, традициям </w:t>
      </w:r>
      <w:proofErr w:type="spellStart"/>
      <w:r w:rsidRPr="000B23D9">
        <w:rPr>
          <w:rFonts w:ascii="Times New Roman" w:hAnsi="Times New Roman" w:cs="Times New Roman"/>
          <w:sz w:val="24"/>
          <w:szCs w:val="24"/>
        </w:rPr>
        <w:t>социокультурного</w:t>
      </w:r>
      <w:proofErr w:type="spellEnd"/>
      <w:r w:rsidRPr="000B23D9">
        <w:rPr>
          <w:rFonts w:ascii="Times New Roman" w:hAnsi="Times New Roman" w:cs="Times New Roman"/>
          <w:sz w:val="24"/>
          <w:szCs w:val="24"/>
        </w:rPr>
        <w:t xml:space="preserve"> опыта поведения, общения, межличностных и социальных отношений, применения полученных знаний; </w:t>
      </w:r>
    </w:p>
    <w:p w:rsidR="00BA56A0" w:rsidRPr="000B23D9" w:rsidRDefault="00BA56A0" w:rsidP="00BA56A0">
      <w:pPr>
        <w:widowControl w:val="0"/>
        <w:tabs>
          <w:tab w:val="left" w:pos="851"/>
        </w:tabs>
        <w:spacing w:after="0" w:line="240" w:lineRule="auto"/>
        <w:ind w:firstLine="709"/>
        <w:contextualSpacing/>
        <w:rPr>
          <w:rFonts w:ascii="Times New Roman" w:hAnsi="Times New Roman" w:cs="Times New Roman"/>
          <w:sz w:val="24"/>
          <w:szCs w:val="24"/>
        </w:rPr>
      </w:pPr>
      <w:r w:rsidRPr="000B23D9">
        <w:rPr>
          <w:rFonts w:ascii="Times New Roman" w:hAnsi="Times New Roman" w:cs="Times New Roman"/>
          <w:sz w:val="24"/>
          <w:szCs w:val="24"/>
        </w:rPr>
        <w:t xml:space="preserve">- достижение личностных результатов освоения общеобразовательных программ в соответствии с ФГОС. Личностные результаты освоения </w:t>
      </w:r>
      <w:proofErr w:type="gramStart"/>
      <w:r w:rsidRPr="000B23D9">
        <w:rPr>
          <w:rFonts w:ascii="Times New Roman" w:hAnsi="Times New Roman" w:cs="Times New Roman"/>
          <w:sz w:val="24"/>
          <w:szCs w:val="24"/>
        </w:rPr>
        <w:t>обучающимися</w:t>
      </w:r>
      <w:proofErr w:type="gramEnd"/>
      <w:r w:rsidRPr="000B23D9">
        <w:rPr>
          <w:rFonts w:ascii="Times New Roman" w:hAnsi="Times New Roman" w:cs="Times New Roman"/>
          <w:sz w:val="24"/>
          <w:szCs w:val="24"/>
        </w:rPr>
        <w:t xml:space="preserve"> общеобразовательных программ включают осознание российской гражданской идентичности, </w:t>
      </w:r>
      <w:proofErr w:type="spellStart"/>
      <w:r w:rsidRPr="000B23D9">
        <w:rPr>
          <w:rFonts w:ascii="Times New Roman" w:hAnsi="Times New Roman" w:cs="Times New Roman"/>
          <w:sz w:val="24"/>
          <w:szCs w:val="24"/>
        </w:rPr>
        <w:t>сформированность</w:t>
      </w:r>
      <w:proofErr w:type="spellEnd"/>
      <w:r w:rsidRPr="000B23D9">
        <w:rPr>
          <w:rFonts w:ascii="Times New Roman" w:hAnsi="Times New Roman" w:cs="Times New Roman"/>
          <w:sz w:val="24"/>
          <w:szCs w:val="24"/>
        </w:rPr>
        <w:t xml:space="preserve">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w:t>
      </w:r>
      <w:proofErr w:type="spellStart"/>
      <w:r w:rsidRPr="000B23D9">
        <w:rPr>
          <w:rFonts w:ascii="Times New Roman" w:hAnsi="Times New Roman" w:cs="Times New Roman"/>
          <w:sz w:val="24"/>
          <w:szCs w:val="24"/>
        </w:rPr>
        <w:t>сформированность</w:t>
      </w:r>
      <w:proofErr w:type="spellEnd"/>
      <w:r w:rsidRPr="000B23D9">
        <w:rPr>
          <w:rFonts w:ascii="Times New Roman" w:hAnsi="Times New Roman" w:cs="Times New Roman"/>
          <w:sz w:val="24"/>
          <w:szCs w:val="24"/>
        </w:rPr>
        <w:t xml:space="preserve"> внутренней позиции личности как особого ценностного отношения к себе, окружающим людям и жизни в целом.</w:t>
      </w:r>
    </w:p>
    <w:p w:rsidR="00BA56A0" w:rsidRPr="000B23D9" w:rsidRDefault="00BA56A0" w:rsidP="00BA56A0">
      <w:pPr>
        <w:tabs>
          <w:tab w:val="left" w:pos="426"/>
        </w:tabs>
        <w:spacing w:after="0"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ab/>
        <w:t>Для качественной оценки воспитательной деятельности использовались следующие материалы:</w:t>
      </w:r>
    </w:p>
    <w:p w:rsidR="00BA56A0" w:rsidRPr="000B23D9" w:rsidRDefault="00BA56A0" w:rsidP="008139BB">
      <w:pPr>
        <w:numPr>
          <w:ilvl w:val="0"/>
          <w:numId w:val="23"/>
        </w:numPr>
        <w:pBdr>
          <w:top w:val="nil"/>
          <w:left w:val="nil"/>
          <w:bottom w:val="nil"/>
          <w:right w:val="nil"/>
          <w:between w:val="nil"/>
        </w:pBdr>
        <w:tabs>
          <w:tab w:val="left" w:pos="426"/>
        </w:tabs>
        <w:spacing w:after="0" w:line="240" w:lineRule="auto"/>
        <w:ind w:left="0" w:firstLine="360"/>
        <w:contextualSpacing/>
        <w:jc w:val="both"/>
        <w:rPr>
          <w:rFonts w:ascii="Times New Roman" w:hAnsi="Times New Roman" w:cs="Times New Roman"/>
          <w:sz w:val="24"/>
          <w:szCs w:val="24"/>
        </w:rPr>
      </w:pPr>
      <w:r w:rsidRPr="000B23D9">
        <w:rPr>
          <w:rFonts w:ascii="Times New Roman" w:hAnsi="Times New Roman" w:cs="Times New Roman"/>
          <w:sz w:val="24"/>
          <w:szCs w:val="24"/>
        </w:rPr>
        <w:t>справка по итогам анализа воспитательной работы на уровне классных коллективов;</w:t>
      </w:r>
    </w:p>
    <w:p w:rsidR="00BA56A0" w:rsidRPr="000B23D9" w:rsidRDefault="00BA56A0" w:rsidP="008139BB">
      <w:pPr>
        <w:numPr>
          <w:ilvl w:val="0"/>
          <w:numId w:val="23"/>
        </w:numPr>
        <w:pBdr>
          <w:top w:val="nil"/>
          <w:left w:val="nil"/>
          <w:bottom w:val="nil"/>
          <w:right w:val="nil"/>
          <w:between w:val="nil"/>
        </w:pBdr>
        <w:tabs>
          <w:tab w:val="left" w:pos="426"/>
        </w:tabs>
        <w:spacing w:after="0" w:line="240" w:lineRule="auto"/>
        <w:ind w:left="0" w:firstLine="360"/>
        <w:contextualSpacing/>
        <w:jc w:val="both"/>
        <w:rPr>
          <w:rFonts w:ascii="Times New Roman" w:hAnsi="Times New Roman" w:cs="Times New Roman"/>
          <w:sz w:val="24"/>
          <w:szCs w:val="24"/>
        </w:rPr>
      </w:pPr>
      <w:r w:rsidRPr="000B23D9">
        <w:rPr>
          <w:rFonts w:ascii="Times New Roman" w:hAnsi="Times New Roman" w:cs="Times New Roman"/>
          <w:sz w:val="24"/>
          <w:szCs w:val="24"/>
        </w:rPr>
        <w:t xml:space="preserve">справки по итогам </w:t>
      </w:r>
      <w:proofErr w:type="spellStart"/>
      <w:r w:rsidRPr="000B23D9">
        <w:rPr>
          <w:rFonts w:ascii="Times New Roman" w:hAnsi="Times New Roman" w:cs="Times New Roman"/>
          <w:sz w:val="24"/>
          <w:szCs w:val="24"/>
        </w:rPr>
        <w:t>внутришкольного</w:t>
      </w:r>
      <w:proofErr w:type="spellEnd"/>
      <w:r w:rsidRPr="000B23D9">
        <w:rPr>
          <w:rFonts w:ascii="Times New Roman" w:hAnsi="Times New Roman" w:cs="Times New Roman"/>
          <w:sz w:val="24"/>
          <w:szCs w:val="24"/>
        </w:rPr>
        <w:t xml:space="preserve"> контроля по вопросам воспитания;</w:t>
      </w:r>
    </w:p>
    <w:p w:rsidR="00BA56A0" w:rsidRPr="000B23D9" w:rsidRDefault="00BA56A0" w:rsidP="008139BB">
      <w:pPr>
        <w:numPr>
          <w:ilvl w:val="0"/>
          <w:numId w:val="23"/>
        </w:numPr>
        <w:pBdr>
          <w:top w:val="nil"/>
          <w:left w:val="nil"/>
          <w:bottom w:val="nil"/>
          <w:right w:val="nil"/>
          <w:between w:val="nil"/>
        </w:pBdr>
        <w:tabs>
          <w:tab w:val="left" w:pos="426"/>
        </w:tabs>
        <w:spacing w:after="0" w:line="240" w:lineRule="auto"/>
        <w:ind w:left="0" w:firstLine="360"/>
        <w:contextualSpacing/>
        <w:jc w:val="both"/>
        <w:rPr>
          <w:rFonts w:ascii="Times New Roman" w:hAnsi="Times New Roman" w:cs="Times New Roman"/>
          <w:sz w:val="24"/>
          <w:szCs w:val="24"/>
        </w:rPr>
      </w:pPr>
      <w:r w:rsidRPr="000B23D9">
        <w:rPr>
          <w:rFonts w:ascii="Times New Roman" w:hAnsi="Times New Roman" w:cs="Times New Roman"/>
          <w:sz w:val="24"/>
          <w:szCs w:val="24"/>
        </w:rPr>
        <w:t>отчет-анализ работы педагога-психолога, педагогов дополнительного образования, инструкторов по физической культуре;</w:t>
      </w:r>
    </w:p>
    <w:p w:rsidR="00BA56A0" w:rsidRPr="000B23D9" w:rsidRDefault="00BA56A0" w:rsidP="008139BB">
      <w:pPr>
        <w:numPr>
          <w:ilvl w:val="0"/>
          <w:numId w:val="23"/>
        </w:numPr>
        <w:pBdr>
          <w:top w:val="nil"/>
          <w:left w:val="nil"/>
          <w:bottom w:val="nil"/>
          <w:right w:val="nil"/>
          <w:between w:val="nil"/>
        </w:pBdr>
        <w:tabs>
          <w:tab w:val="left" w:pos="426"/>
        </w:tabs>
        <w:spacing w:after="0" w:line="240" w:lineRule="auto"/>
        <w:ind w:left="0" w:firstLine="360"/>
        <w:contextualSpacing/>
        <w:jc w:val="both"/>
        <w:rPr>
          <w:rFonts w:ascii="Times New Roman" w:hAnsi="Times New Roman" w:cs="Times New Roman"/>
          <w:sz w:val="24"/>
          <w:szCs w:val="24"/>
        </w:rPr>
      </w:pPr>
      <w:r w:rsidRPr="000B23D9">
        <w:rPr>
          <w:rFonts w:ascii="Times New Roman" w:hAnsi="Times New Roman" w:cs="Times New Roman"/>
          <w:sz w:val="24"/>
          <w:szCs w:val="24"/>
        </w:rPr>
        <w:t>отчет-анализ работы социальных педагогов;</w:t>
      </w:r>
    </w:p>
    <w:p w:rsidR="00BA56A0" w:rsidRPr="000B23D9" w:rsidRDefault="00BA56A0" w:rsidP="008139BB">
      <w:pPr>
        <w:numPr>
          <w:ilvl w:val="0"/>
          <w:numId w:val="23"/>
        </w:numPr>
        <w:pBdr>
          <w:top w:val="nil"/>
          <w:left w:val="nil"/>
          <w:bottom w:val="nil"/>
          <w:right w:val="nil"/>
          <w:between w:val="nil"/>
        </w:pBdr>
        <w:tabs>
          <w:tab w:val="left" w:pos="426"/>
        </w:tabs>
        <w:spacing w:after="0" w:line="240" w:lineRule="auto"/>
        <w:ind w:left="0" w:firstLine="360"/>
        <w:contextualSpacing/>
        <w:jc w:val="both"/>
        <w:rPr>
          <w:rFonts w:ascii="Times New Roman" w:hAnsi="Times New Roman" w:cs="Times New Roman"/>
          <w:sz w:val="24"/>
          <w:szCs w:val="24"/>
        </w:rPr>
      </w:pPr>
      <w:r w:rsidRPr="000B23D9">
        <w:rPr>
          <w:rFonts w:ascii="Times New Roman" w:hAnsi="Times New Roman" w:cs="Times New Roman"/>
          <w:sz w:val="24"/>
          <w:szCs w:val="24"/>
        </w:rPr>
        <w:t xml:space="preserve">результаты мониторинга уровня </w:t>
      </w:r>
      <w:proofErr w:type="spellStart"/>
      <w:r w:rsidRPr="000B23D9">
        <w:rPr>
          <w:rFonts w:ascii="Times New Roman" w:hAnsi="Times New Roman" w:cs="Times New Roman"/>
          <w:sz w:val="24"/>
          <w:szCs w:val="24"/>
        </w:rPr>
        <w:t>сформированности</w:t>
      </w:r>
      <w:proofErr w:type="spellEnd"/>
      <w:r w:rsidRPr="000B23D9">
        <w:rPr>
          <w:rFonts w:ascii="Times New Roman" w:hAnsi="Times New Roman" w:cs="Times New Roman"/>
          <w:sz w:val="24"/>
          <w:szCs w:val="24"/>
        </w:rPr>
        <w:t xml:space="preserve"> личностных результатов обучающихся;</w:t>
      </w:r>
    </w:p>
    <w:p w:rsidR="00BA56A0" w:rsidRPr="000B23D9" w:rsidRDefault="00BA56A0" w:rsidP="008139BB">
      <w:pPr>
        <w:numPr>
          <w:ilvl w:val="0"/>
          <w:numId w:val="23"/>
        </w:numPr>
        <w:pBdr>
          <w:top w:val="nil"/>
          <w:left w:val="nil"/>
          <w:bottom w:val="nil"/>
          <w:right w:val="nil"/>
          <w:between w:val="nil"/>
        </w:pBdr>
        <w:tabs>
          <w:tab w:val="left" w:pos="426"/>
        </w:tabs>
        <w:spacing w:after="0" w:line="240" w:lineRule="auto"/>
        <w:ind w:left="0" w:firstLine="360"/>
        <w:contextualSpacing/>
        <w:jc w:val="both"/>
        <w:rPr>
          <w:rFonts w:ascii="Times New Roman" w:hAnsi="Times New Roman" w:cs="Times New Roman"/>
          <w:sz w:val="24"/>
          <w:szCs w:val="24"/>
        </w:rPr>
      </w:pPr>
      <w:r w:rsidRPr="000B23D9">
        <w:rPr>
          <w:rFonts w:ascii="Times New Roman" w:hAnsi="Times New Roman" w:cs="Times New Roman"/>
          <w:sz w:val="24"/>
          <w:szCs w:val="24"/>
        </w:rPr>
        <w:lastRenderedPageBreak/>
        <w:t xml:space="preserve">результаты анкетирования обучающихся 2-11 классов и родителей (законных представителей) обучающихся 1-11 классов, </w:t>
      </w:r>
      <w:proofErr w:type="gramStart"/>
      <w:r w:rsidRPr="000B23D9">
        <w:rPr>
          <w:rFonts w:ascii="Times New Roman" w:hAnsi="Times New Roman" w:cs="Times New Roman"/>
          <w:sz w:val="24"/>
          <w:szCs w:val="24"/>
        </w:rPr>
        <w:t>которое</w:t>
      </w:r>
      <w:proofErr w:type="gramEnd"/>
      <w:r w:rsidRPr="000B23D9">
        <w:rPr>
          <w:rFonts w:ascii="Times New Roman" w:hAnsi="Times New Roman" w:cs="Times New Roman"/>
          <w:sz w:val="24"/>
          <w:szCs w:val="24"/>
        </w:rPr>
        <w:t xml:space="preserve"> включало вопросы, касающиеся всех модулей; </w:t>
      </w:r>
    </w:p>
    <w:p w:rsidR="00BA56A0" w:rsidRPr="000B23D9" w:rsidRDefault="00BA56A0" w:rsidP="008139BB">
      <w:pPr>
        <w:numPr>
          <w:ilvl w:val="0"/>
          <w:numId w:val="23"/>
        </w:numPr>
        <w:pBdr>
          <w:top w:val="nil"/>
          <w:left w:val="nil"/>
          <w:bottom w:val="nil"/>
          <w:right w:val="nil"/>
          <w:between w:val="nil"/>
        </w:pBdr>
        <w:tabs>
          <w:tab w:val="left" w:pos="426"/>
        </w:tabs>
        <w:spacing w:after="0" w:line="240" w:lineRule="auto"/>
        <w:ind w:left="0" w:firstLine="360"/>
        <w:contextualSpacing/>
        <w:jc w:val="both"/>
        <w:rPr>
          <w:rFonts w:ascii="Times New Roman" w:hAnsi="Times New Roman" w:cs="Times New Roman"/>
          <w:sz w:val="24"/>
          <w:szCs w:val="24"/>
        </w:rPr>
      </w:pPr>
      <w:r w:rsidRPr="000B23D9">
        <w:rPr>
          <w:rFonts w:ascii="Times New Roman" w:hAnsi="Times New Roman" w:cs="Times New Roman"/>
          <w:sz w:val="24"/>
          <w:szCs w:val="24"/>
        </w:rPr>
        <w:t>отчеты педагогов дополнительного образования;</w:t>
      </w:r>
    </w:p>
    <w:p w:rsidR="00BA56A0" w:rsidRPr="000B23D9" w:rsidRDefault="00BA56A0" w:rsidP="008139BB">
      <w:pPr>
        <w:numPr>
          <w:ilvl w:val="0"/>
          <w:numId w:val="23"/>
        </w:numPr>
        <w:pBdr>
          <w:top w:val="nil"/>
          <w:left w:val="nil"/>
          <w:bottom w:val="nil"/>
          <w:right w:val="nil"/>
          <w:between w:val="nil"/>
        </w:pBdr>
        <w:tabs>
          <w:tab w:val="left" w:pos="426"/>
        </w:tabs>
        <w:spacing w:after="0" w:line="240" w:lineRule="auto"/>
        <w:ind w:left="0" w:firstLine="360"/>
        <w:contextualSpacing/>
        <w:jc w:val="both"/>
        <w:rPr>
          <w:rFonts w:ascii="Times New Roman" w:hAnsi="Times New Roman" w:cs="Times New Roman"/>
          <w:sz w:val="24"/>
          <w:szCs w:val="24"/>
        </w:rPr>
      </w:pPr>
      <w:r w:rsidRPr="000B23D9">
        <w:rPr>
          <w:rFonts w:ascii="Times New Roman" w:hAnsi="Times New Roman" w:cs="Times New Roman"/>
          <w:sz w:val="24"/>
          <w:szCs w:val="24"/>
        </w:rPr>
        <w:t>справки по итогам посещения уроков, занятий объединений дополнительного образования, воспитательных мероприятий.</w:t>
      </w:r>
    </w:p>
    <w:p w:rsidR="00BA56A0" w:rsidRPr="000B23D9" w:rsidRDefault="00BA56A0" w:rsidP="00BA56A0">
      <w:pPr>
        <w:pBdr>
          <w:top w:val="nil"/>
          <w:left w:val="nil"/>
          <w:bottom w:val="nil"/>
          <w:right w:val="nil"/>
          <w:between w:val="nil"/>
        </w:pBdr>
        <w:tabs>
          <w:tab w:val="left" w:pos="426"/>
        </w:tabs>
        <w:spacing w:after="0" w:line="240" w:lineRule="auto"/>
        <w:ind w:left="851"/>
        <w:contextualSpacing/>
        <w:rPr>
          <w:rFonts w:ascii="Times New Roman" w:hAnsi="Times New Roman" w:cs="Times New Roman"/>
          <w:sz w:val="24"/>
          <w:szCs w:val="24"/>
        </w:rPr>
      </w:pPr>
      <w:r w:rsidRPr="000B23D9">
        <w:rPr>
          <w:rFonts w:ascii="Times New Roman" w:hAnsi="Times New Roman" w:cs="Times New Roman"/>
          <w:sz w:val="24"/>
          <w:szCs w:val="24"/>
        </w:rPr>
        <w:t>Основные школьные дела</w:t>
      </w:r>
    </w:p>
    <w:p w:rsidR="00BA56A0" w:rsidRPr="000B23D9" w:rsidRDefault="00BA56A0" w:rsidP="00BA56A0">
      <w:pPr>
        <w:tabs>
          <w:tab w:val="left" w:pos="426"/>
        </w:tabs>
        <w:spacing w:after="0"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ab/>
        <w:t xml:space="preserve">         </w:t>
      </w:r>
      <w:proofErr w:type="gramStart"/>
      <w:r w:rsidRPr="000B23D9">
        <w:rPr>
          <w:rFonts w:ascii="Times New Roman" w:hAnsi="Times New Roman" w:cs="Times New Roman"/>
          <w:sz w:val="24"/>
          <w:szCs w:val="24"/>
        </w:rPr>
        <w:t xml:space="preserve">Основные школьные дела – это охватывающие всю школу или какую-либо параллель обучающихся школьные мероприятия, в подготовке и проведении которых совместно с педагогами принимают участие обучающиеся: ребята из Ученического комитета школы, активисты РДДМ «Движение первых», участники волонтёрского отряда, «творческие группы, создаваемые из заинтересованных обучающихся на момент подготовки и проведения мероприятия. </w:t>
      </w:r>
      <w:proofErr w:type="gramEnd"/>
    </w:p>
    <w:p w:rsidR="00BA56A0" w:rsidRPr="000B23D9" w:rsidRDefault="00BA56A0" w:rsidP="00BA56A0">
      <w:pPr>
        <w:tabs>
          <w:tab w:val="left" w:pos="426"/>
        </w:tabs>
        <w:spacing w:after="0"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ab/>
        <w:t xml:space="preserve">При проведении школьных мероприятий использовались разнообразные интерактивные локации, тематические активности. Это позволило придать мероприятиям формат событийности, ненавязчивости, в свободном режиме вовлечь в мероприятие большое количество </w:t>
      </w:r>
      <w:proofErr w:type="gramStart"/>
      <w:r w:rsidRPr="000B23D9">
        <w:rPr>
          <w:rFonts w:ascii="Times New Roman" w:hAnsi="Times New Roman" w:cs="Times New Roman"/>
          <w:sz w:val="24"/>
          <w:szCs w:val="24"/>
        </w:rPr>
        <w:t>обучающихся</w:t>
      </w:r>
      <w:proofErr w:type="gramEnd"/>
      <w:r w:rsidRPr="000B23D9">
        <w:rPr>
          <w:rFonts w:ascii="Times New Roman" w:hAnsi="Times New Roman" w:cs="Times New Roman"/>
          <w:sz w:val="24"/>
          <w:szCs w:val="24"/>
        </w:rPr>
        <w:t>.</w:t>
      </w:r>
    </w:p>
    <w:p w:rsidR="00BA56A0" w:rsidRPr="000B23D9" w:rsidRDefault="00BA56A0" w:rsidP="00BA56A0">
      <w:pPr>
        <w:pStyle w:val="a3"/>
        <w:contextualSpacing/>
        <w:jc w:val="both"/>
        <w:rPr>
          <w:szCs w:val="24"/>
        </w:rPr>
      </w:pPr>
      <w:r w:rsidRPr="000B23D9">
        <w:rPr>
          <w:szCs w:val="24"/>
        </w:rPr>
        <w:t xml:space="preserve">В 2023-2024 учебном году были проведены следующие школьные дела: </w:t>
      </w:r>
    </w:p>
    <w:p w:rsidR="00BA56A0" w:rsidRPr="000B23D9" w:rsidRDefault="00BA56A0" w:rsidP="00BA56A0">
      <w:pPr>
        <w:pStyle w:val="a3"/>
        <w:contextualSpacing/>
        <w:jc w:val="both"/>
        <w:rPr>
          <w:szCs w:val="24"/>
        </w:rPr>
      </w:pPr>
      <w:r w:rsidRPr="000B23D9">
        <w:rPr>
          <w:szCs w:val="24"/>
        </w:rPr>
        <w:t xml:space="preserve">        -  Акция «Шагающий автобус» 1е классы, участие отряда ЮИД «Светофор» в 1 этапе муниципального конкурса «Законы дорог уважай»,1 место в конкурсе «</w:t>
      </w:r>
      <w:proofErr w:type="spellStart"/>
      <w:r w:rsidRPr="000B23D9">
        <w:rPr>
          <w:szCs w:val="24"/>
        </w:rPr>
        <w:t>Пазлы</w:t>
      </w:r>
      <w:proofErr w:type="spellEnd"/>
      <w:r w:rsidRPr="000B23D9">
        <w:rPr>
          <w:szCs w:val="24"/>
        </w:rPr>
        <w:t xml:space="preserve"> и ребусы», 1 место в конкурсе стенгазет, 2 место в конкурсе капитанов Салихова </w:t>
      </w:r>
      <w:proofErr w:type="spellStart"/>
      <w:r w:rsidRPr="000B23D9">
        <w:rPr>
          <w:szCs w:val="24"/>
        </w:rPr>
        <w:t>Дамира</w:t>
      </w:r>
      <w:proofErr w:type="spellEnd"/>
      <w:r w:rsidRPr="000B23D9">
        <w:rPr>
          <w:szCs w:val="24"/>
        </w:rPr>
        <w:t>, участие в олимпиаде по ПДД.</w:t>
      </w:r>
    </w:p>
    <w:p w:rsidR="00BA56A0" w:rsidRPr="000B23D9" w:rsidRDefault="00BA56A0" w:rsidP="00BA56A0">
      <w:pPr>
        <w:pStyle w:val="a3"/>
        <w:contextualSpacing/>
        <w:jc w:val="both"/>
        <w:rPr>
          <w:szCs w:val="24"/>
        </w:rPr>
      </w:pPr>
      <w:r w:rsidRPr="000B23D9">
        <w:rPr>
          <w:szCs w:val="24"/>
        </w:rPr>
        <w:t xml:space="preserve">       -  Проведено тестирование по ПДД 1-11 классы </w:t>
      </w:r>
    </w:p>
    <w:p w:rsidR="00BA56A0" w:rsidRPr="000B23D9" w:rsidRDefault="00BA56A0" w:rsidP="008139BB">
      <w:pPr>
        <w:numPr>
          <w:ilvl w:val="0"/>
          <w:numId w:val="31"/>
        </w:num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0B23D9">
        <w:rPr>
          <w:rFonts w:ascii="Times New Roman" w:hAnsi="Times New Roman" w:cs="Times New Roman"/>
          <w:sz w:val="24"/>
          <w:szCs w:val="24"/>
        </w:rPr>
        <w:t>КТД «День Здоровья».</w:t>
      </w:r>
    </w:p>
    <w:p w:rsidR="00BA56A0" w:rsidRPr="000B23D9" w:rsidRDefault="00BA56A0" w:rsidP="008139BB">
      <w:pPr>
        <w:numPr>
          <w:ilvl w:val="0"/>
          <w:numId w:val="31"/>
        </w:num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0B23D9">
        <w:rPr>
          <w:rFonts w:ascii="Times New Roman" w:hAnsi="Times New Roman" w:cs="Times New Roman"/>
          <w:sz w:val="24"/>
          <w:szCs w:val="24"/>
        </w:rPr>
        <w:t>Акция «Мы помним!», посвященная Дню солидарности в борьбе с терроризмом.</w:t>
      </w:r>
    </w:p>
    <w:p w:rsidR="00BA56A0" w:rsidRPr="000B23D9" w:rsidRDefault="00BA56A0" w:rsidP="008139BB">
      <w:pPr>
        <w:numPr>
          <w:ilvl w:val="0"/>
          <w:numId w:val="31"/>
        </w:num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0B23D9">
        <w:rPr>
          <w:rFonts w:ascii="Times New Roman" w:hAnsi="Times New Roman" w:cs="Times New Roman"/>
          <w:sz w:val="24"/>
          <w:szCs w:val="24"/>
        </w:rPr>
        <w:t>Деловая игра «Выборы Президента школы».</w:t>
      </w:r>
    </w:p>
    <w:p w:rsidR="00BA56A0" w:rsidRPr="000B23D9" w:rsidRDefault="00BA56A0" w:rsidP="008139BB">
      <w:pPr>
        <w:widowControl w:val="0"/>
        <w:numPr>
          <w:ilvl w:val="0"/>
          <w:numId w:val="31"/>
        </w:num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0B23D9">
        <w:rPr>
          <w:rFonts w:ascii="Times New Roman" w:hAnsi="Times New Roman" w:cs="Times New Roman"/>
          <w:sz w:val="24"/>
          <w:szCs w:val="24"/>
        </w:rPr>
        <w:t>Фотовыставка, посвященная Дню защиты животных.</w:t>
      </w:r>
    </w:p>
    <w:p w:rsidR="00BA56A0" w:rsidRPr="000B23D9" w:rsidRDefault="00BA56A0" w:rsidP="008139BB">
      <w:pPr>
        <w:widowControl w:val="0"/>
        <w:numPr>
          <w:ilvl w:val="0"/>
          <w:numId w:val="31"/>
        </w:num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0B23D9">
        <w:rPr>
          <w:rFonts w:ascii="Times New Roman" w:hAnsi="Times New Roman" w:cs="Times New Roman"/>
          <w:sz w:val="24"/>
          <w:szCs w:val="24"/>
        </w:rPr>
        <w:t xml:space="preserve">КТД «Учитель, перед именем твоим…», </w:t>
      </w:r>
      <w:proofErr w:type="gramStart"/>
      <w:r w:rsidRPr="000B23D9">
        <w:rPr>
          <w:rFonts w:ascii="Times New Roman" w:hAnsi="Times New Roman" w:cs="Times New Roman"/>
          <w:sz w:val="24"/>
          <w:szCs w:val="24"/>
        </w:rPr>
        <w:t>посвященное</w:t>
      </w:r>
      <w:proofErr w:type="gramEnd"/>
      <w:r w:rsidRPr="000B23D9">
        <w:rPr>
          <w:rFonts w:ascii="Times New Roman" w:hAnsi="Times New Roman" w:cs="Times New Roman"/>
          <w:sz w:val="24"/>
          <w:szCs w:val="24"/>
        </w:rPr>
        <w:t xml:space="preserve"> Дню Учителя.</w:t>
      </w:r>
    </w:p>
    <w:p w:rsidR="00BA56A0" w:rsidRPr="000B23D9" w:rsidRDefault="00BA56A0" w:rsidP="008139BB">
      <w:pPr>
        <w:widowControl w:val="0"/>
        <w:numPr>
          <w:ilvl w:val="0"/>
          <w:numId w:val="31"/>
        </w:num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0B23D9">
        <w:rPr>
          <w:rFonts w:ascii="Times New Roman" w:hAnsi="Times New Roman" w:cs="Times New Roman"/>
          <w:sz w:val="24"/>
          <w:szCs w:val="24"/>
        </w:rPr>
        <w:t>Неделя толерантности.</w:t>
      </w:r>
    </w:p>
    <w:p w:rsidR="00BA56A0" w:rsidRPr="000B23D9" w:rsidRDefault="00BA56A0" w:rsidP="008139BB">
      <w:pPr>
        <w:widowControl w:val="0"/>
        <w:numPr>
          <w:ilvl w:val="0"/>
          <w:numId w:val="31"/>
        </w:num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0B23D9">
        <w:rPr>
          <w:rFonts w:ascii="Times New Roman" w:hAnsi="Times New Roman" w:cs="Times New Roman"/>
          <w:sz w:val="24"/>
          <w:szCs w:val="24"/>
        </w:rPr>
        <w:t>КТД «Новогодний переполох».</w:t>
      </w:r>
    </w:p>
    <w:p w:rsidR="00BA56A0" w:rsidRPr="000B23D9" w:rsidRDefault="00BA56A0" w:rsidP="008139BB">
      <w:pPr>
        <w:widowControl w:val="0"/>
        <w:numPr>
          <w:ilvl w:val="0"/>
          <w:numId w:val="31"/>
        </w:num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0B23D9">
        <w:rPr>
          <w:rFonts w:ascii="Times New Roman" w:hAnsi="Times New Roman" w:cs="Times New Roman"/>
          <w:sz w:val="24"/>
          <w:szCs w:val="24"/>
        </w:rPr>
        <w:t>Неделя «Мы за ЗОЖ!».</w:t>
      </w:r>
    </w:p>
    <w:p w:rsidR="00BA56A0" w:rsidRPr="000B23D9" w:rsidRDefault="00BA56A0" w:rsidP="008139BB">
      <w:pPr>
        <w:numPr>
          <w:ilvl w:val="0"/>
          <w:numId w:val="31"/>
        </w:num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0B23D9">
        <w:rPr>
          <w:rFonts w:ascii="Times New Roman" w:hAnsi="Times New Roman" w:cs="Times New Roman"/>
          <w:sz w:val="24"/>
          <w:szCs w:val="24"/>
        </w:rPr>
        <w:t>День дублера.</w:t>
      </w:r>
    </w:p>
    <w:p w:rsidR="00BA56A0" w:rsidRPr="000B23D9" w:rsidRDefault="00BA56A0" w:rsidP="008139BB">
      <w:pPr>
        <w:numPr>
          <w:ilvl w:val="0"/>
          <w:numId w:val="31"/>
        </w:num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0B23D9">
        <w:rPr>
          <w:rFonts w:ascii="Times New Roman" w:hAnsi="Times New Roman" w:cs="Times New Roman"/>
          <w:sz w:val="24"/>
          <w:szCs w:val="24"/>
        </w:rPr>
        <w:t>Акция «Чистая школа».</w:t>
      </w:r>
    </w:p>
    <w:p w:rsidR="00BA56A0" w:rsidRPr="000B23D9" w:rsidRDefault="00BA56A0" w:rsidP="008139BB">
      <w:pPr>
        <w:numPr>
          <w:ilvl w:val="0"/>
          <w:numId w:val="31"/>
        </w:num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0B23D9">
        <w:rPr>
          <w:rFonts w:ascii="Times New Roman" w:hAnsi="Times New Roman" w:cs="Times New Roman"/>
          <w:sz w:val="24"/>
          <w:szCs w:val="24"/>
        </w:rPr>
        <w:t>Интерактивная игра «Космический бум».</w:t>
      </w:r>
    </w:p>
    <w:p w:rsidR="00BA56A0" w:rsidRPr="000B23D9" w:rsidRDefault="00BA56A0" w:rsidP="008139BB">
      <w:pPr>
        <w:numPr>
          <w:ilvl w:val="0"/>
          <w:numId w:val="31"/>
        </w:num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0B23D9">
        <w:rPr>
          <w:rFonts w:ascii="Times New Roman" w:hAnsi="Times New Roman" w:cs="Times New Roman"/>
          <w:sz w:val="24"/>
          <w:szCs w:val="24"/>
        </w:rPr>
        <w:t>Интерактивная игра «Великая Отечественная война».</w:t>
      </w:r>
    </w:p>
    <w:p w:rsidR="00BA56A0" w:rsidRPr="000B23D9" w:rsidRDefault="00BA56A0" w:rsidP="008139BB">
      <w:pPr>
        <w:numPr>
          <w:ilvl w:val="0"/>
          <w:numId w:val="31"/>
        </w:num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0B23D9">
        <w:rPr>
          <w:rFonts w:ascii="Times New Roman" w:hAnsi="Times New Roman" w:cs="Times New Roman"/>
          <w:sz w:val="24"/>
          <w:szCs w:val="24"/>
        </w:rPr>
        <w:t>Акции по благоустройству школьной территории.</w:t>
      </w:r>
    </w:p>
    <w:p w:rsidR="00BA56A0" w:rsidRPr="000B23D9" w:rsidRDefault="00BA56A0" w:rsidP="008139BB">
      <w:pPr>
        <w:numPr>
          <w:ilvl w:val="0"/>
          <w:numId w:val="31"/>
        </w:num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0B23D9">
        <w:rPr>
          <w:rFonts w:ascii="Times New Roman" w:hAnsi="Times New Roman" w:cs="Times New Roman"/>
          <w:sz w:val="24"/>
          <w:szCs w:val="24"/>
        </w:rPr>
        <w:t>Фестиваль патриотической песни «Этих дней не смолкнет слава!».</w:t>
      </w:r>
    </w:p>
    <w:p w:rsidR="00BA56A0" w:rsidRPr="000B23D9" w:rsidRDefault="00BA56A0" w:rsidP="008139BB">
      <w:pPr>
        <w:numPr>
          <w:ilvl w:val="0"/>
          <w:numId w:val="31"/>
        </w:num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0B23D9">
        <w:rPr>
          <w:rFonts w:ascii="Times New Roman" w:hAnsi="Times New Roman" w:cs="Times New Roman"/>
          <w:sz w:val="24"/>
          <w:szCs w:val="24"/>
        </w:rPr>
        <w:t>Конкурс боевых листков.</w:t>
      </w:r>
    </w:p>
    <w:p w:rsidR="00BA56A0" w:rsidRPr="000B23D9" w:rsidRDefault="00BA56A0" w:rsidP="008139BB">
      <w:pPr>
        <w:numPr>
          <w:ilvl w:val="0"/>
          <w:numId w:val="31"/>
        </w:num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0B23D9">
        <w:rPr>
          <w:rFonts w:ascii="Times New Roman" w:hAnsi="Times New Roman" w:cs="Times New Roman"/>
          <w:sz w:val="24"/>
          <w:szCs w:val="24"/>
        </w:rPr>
        <w:t xml:space="preserve">Церемония награждения обучающихся, добившихся значительных успехов в различных видах деятельности. «Слет отличников». </w:t>
      </w:r>
    </w:p>
    <w:p w:rsidR="00BA56A0" w:rsidRPr="000B23D9" w:rsidRDefault="00BA56A0" w:rsidP="008139BB">
      <w:pPr>
        <w:numPr>
          <w:ilvl w:val="0"/>
          <w:numId w:val="31"/>
        </w:num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0B23D9">
        <w:rPr>
          <w:rFonts w:ascii="Times New Roman" w:hAnsi="Times New Roman" w:cs="Times New Roman"/>
          <w:sz w:val="24"/>
          <w:szCs w:val="24"/>
        </w:rPr>
        <w:t>Праздники</w:t>
      </w:r>
      <w:proofErr w:type="gramStart"/>
      <w:r w:rsidRPr="000B23D9">
        <w:rPr>
          <w:rFonts w:ascii="Times New Roman" w:hAnsi="Times New Roman" w:cs="Times New Roman"/>
          <w:sz w:val="24"/>
          <w:szCs w:val="24"/>
        </w:rPr>
        <w:t xml:space="preserve"> П</w:t>
      </w:r>
      <w:proofErr w:type="gramEnd"/>
      <w:r w:rsidRPr="000B23D9">
        <w:rPr>
          <w:rFonts w:ascii="Times New Roman" w:hAnsi="Times New Roman" w:cs="Times New Roman"/>
          <w:sz w:val="24"/>
          <w:szCs w:val="24"/>
        </w:rPr>
        <w:t>ервого и Последнего звонка.</w:t>
      </w:r>
    </w:p>
    <w:p w:rsidR="00BA56A0" w:rsidRPr="000B23D9" w:rsidRDefault="00BA56A0" w:rsidP="008139BB">
      <w:pPr>
        <w:numPr>
          <w:ilvl w:val="0"/>
          <w:numId w:val="31"/>
        </w:numPr>
        <w:pBdr>
          <w:top w:val="nil"/>
          <w:left w:val="nil"/>
          <w:bottom w:val="nil"/>
          <w:right w:val="nil"/>
          <w:between w:val="nil"/>
        </w:pBdr>
        <w:spacing w:after="0" w:line="240" w:lineRule="auto"/>
        <w:contextualSpacing/>
        <w:jc w:val="both"/>
        <w:rPr>
          <w:rFonts w:ascii="Times New Roman" w:hAnsi="Times New Roman" w:cs="Times New Roman"/>
          <w:sz w:val="24"/>
          <w:szCs w:val="24"/>
        </w:rPr>
      </w:pPr>
      <w:r w:rsidRPr="000B23D9">
        <w:rPr>
          <w:rFonts w:ascii="Times New Roman" w:hAnsi="Times New Roman" w:cs="Times New Roman"/>
          <w:sz w:val="24"/>
          <w:szCs w:val="24"/>
        </w:rPr>
        <w:t>Прощание с начальной школой.</w:t>
      </w:r>
    </w:p>
    <w:p w:rsidR="00BA56A0" w:rsidRPr="000B23D9" w:rsidRDefault="00BA56A0" w:rsidP="00BA56A0">
      <w:pPr>
        <w:pStyle w:val="a3"/>
        <w:ind w:left="360"/>
        <w:contextualSpacing/>
        <w:jc w:val="both"/>
        <w:rPr>
          <w:szCs w:val="24"/>
        </w:rPr>
      </w:pPr>
      <w:r w:rsidRPr="000B23D9">
        <w:rPr>
          <w:szCs w:val="24"/>
        </w:rPr>
        <w:t xml:space="preserve">   Обучающиеся 1-6, дети участников  СВО   побывали  на  краевой губернаторской елке и в цирке.</w:t>
      </w:r>
    </w:p>
    <w:p w:rsidR="00BA56A0" w:rsidRPr="000B23D9" w:rsidRDefault="00BA56A0" w:rsidP="00BA56A0">
      <w:pPr>
        <w:spacing w:line="240" w:lineRule="auto"/>
        <w:ind w:firstLine="708"/>
        <w:contextualSpacing/>
        <w:rPr>
          <w:rFonts w:ascii="Times New Roman" w:hAnsi="Times New Roman" w:cs="Times New Roman"/>
          <w:sz w:val="24"/>
          <w:szCs w:val="24"/>
        </w:rPr>
      </w:pPr>
      <w:r w:rsidRPr="000B23D9">
        <w:rPr>
          <w:rFonts w:ascii="Times New Roman" w:hAnsi="Times New Roman" w:cs="Times New Roman"/>
          <w:sz w:val="24"/>
          <w:szCs w:val="24"/>
        </w:rPr>
        <w:t xml:space="preserve">  В течение  года  учащиеся школы принимали активное участие в акциях  «Я - гражданин России», «Обелиск», «Забота» и  другие. В октябре 2023 года  проведены уроки по ОБЖ на тему  «День гражданской обороны». В декабре 2023 года во всех классах прошли тематические классные часы, посвященные  Дню  героя Отечества на тему «Герои Великой Отечественной войны» и классные часы, посвященные битве под Москвой. </w:t>
      </w:r>
    </w:p>
    <w:p w:rsidR="00BA56A0" w:rsidRPr="000B23D9" w:rsidRDefault="00BA56A0" w:rsidP="00BA56A0">
      <w:pPr>
        <w:spacing w:line="240" w:lineRule="auto"/>
        <w:ind w:left="-142"/>
        <w:contextualSpacing/>
        <w:rPr>
          <w:rFonts w:ascii="Times New Roman" w:hAnsi="Times New Roman" w:cs="Times New Roman"/>
          <w:sz w:val="24"/>
          <w:szCs w:val="24"/>
        </w:rPr>
      </w:pPr>
      <w:r w:rsidRPr="000B23D9">
        <w:rPr>
          <w:rFonts w:ascii="Times New Roman" w:hAnsi="Times New Roman" w:cs="Times New Roman"/>
          <w:sz w:val="24"/>
          <w:szCs w:val="24"/>
          <w:shd w:val="clear" w:color="auto" w:fill="FFFFFF"/>
        </w:rPr>
        <w:t xml:space="preserve">           Месячник оборонно-массовой и патриотической работы «Равнение                                             на Победу», был проведен в школе с 21 января по 20 февраля 2024 года.</w:t>
      </w:r>
      <w:r w:rsidRPr="000B23D9">
        <w:rPr>
          <w:rFonts w:ascii="Times New Roman" w:hAnsi="Times New Roman" w:cs="Times New Roman"/>
          <w:sz w:val="24"/>
          <w:szCs w:val="24"/>
        </w:rPr>
        <w:br/>
        <w:t xml:space="preserve">          В рамках оборонно-массового месячника учащиеся школы приняли участие в следующих муниципальных мероприятиях: "Слет военно-патриотических клубов и отрядов «Равнение на Победу». В викторине, Алан </w:t>
      </w:r>
      <w:proofErr w:type="spellStart"/>
      <w:r w:rsidRPr="000B23D9">
        <w:rPr>
          <w:rFonts w:ascii="Times New Roman" w:hAnsi="Times New Roman" w:cs="Times New Roman"/>
          <w:sz w:val="24"/>
          <w:szCs w:val="24"/>
        </w:rPr>
        <w:t>Мухамедов</w:t>
      </w:r>
      <w:proofErr w:type="spellEnd"/>
      <w:r w:rsidRPr="000B23D9">
        <w:rPr>
          <w:rFonts w:ascii="Times New Roman" w:hAnsi="Times New Roman" w:cs="Times New Roman"/>
          <w:sz w:val="24"/>
          <w:szCs w:val="24"/>
        </w:rPr>
        <w:t xml:space="preserve">, учащийся 10 класса занял 5 место.   В конкурсе боевых листов «Подвиги отцов -  крылья сыновей»  заняли  1 место. В военно-спортивном  </w:t>
      </w:r>
      <w:r w:rsidRPr="000B23D9">
        <w:rPr>
          <w:rFonts w:ascii="Times New Roman" w:hAnsi="Times New Roman" w:cs="Times New Roman"/>
          <w:sz w:val="24"/>
          <w:szCs w:val="24"/>
        </w:rPr>
        <w:lastRenderedPageBreak/>
        <w:t xml:space="preserve">конкурсе «Сильные духом!», посвященном Дню защитника Отечества, наши  старшеклассники   в общем зачете заняли  8 место.  Участвуя  в муниципальном конкурсе патриотической песни «Солдатские звезды» вокальная группа «Нежность» - 1 место руководитель А.В. Пархоменко. </w:t>
      </w:r>
    </w:p>
    <w:p w:rsidR="00BA56A0" w:rsidRPr="000B23D9" w:rsidRDefault="00BA56A0" w:rsidP="00BA56A0">
      <w:pPr>
        <w:spacing w:line="240" w:lineRule="auto"/>
        <w:ind w:left="-142"/>
        <w:contextualSpacing/>
        <w:rPr>
          <w:rFonts w:ascii="Times New Roman" w:hAnsi="Times New Roman" w:cs="Times New Roman"/>
          <w:sz w:val="24"/>
          <w:szCs w:val="24"/>
        </w:rPr>
      </w:pPr>
      <w:r w:rsidRPr="000B23D9">
        <w:rPr>
          <w:rFonts w:ascii="Times New Roman" w:hAnsi="Times New Roman" w:cs="Times New Roman"/>
          <w:sz w:val="24"/>
          <w:szCs w:val="24"/>
        </w:rPr>
        <w:t xml:space="preserve">         Во всех классах проведены классные часы, Уроки мужества,  посвященные снятию блокады  г</w:t>
      </w:r>
      <w:proofErr w:type="gramStart"/>
      <w:r w:rsidRPr="000B23D9">
        <w:rPr>
          <w:rFonts w:ascii="Times New Roman" w:hAnsi="Times New Roman" w:cs="Times New Roman"/>
          <w:sz w:val="24"/>
          <w:szCs w:val="24"/>
        </w:rPr>
        <w:t>.Л</w:t>
      </w:r>
      <w:proofErr w:type="gramEnd"/>
      <w:r w:rsidRPr="000B23D9">
        <w:rPr>
          <w:rFonts w:ascii="Times New Roman" w:hAnsi="Times New Roman" w:cs="Times New Roman"/>
          <w:sz w:val="24"/>
          <w:szCs w:val="24"/>
        </w:rPr>
        <w:t>енинграда,  освобождению  г. Минеральные Воды и  Минераловодского района, Дню памяти жертв Холокоста, СВО. Членами клуба «Поиск» проведены экскурсии для учащихся в школьный музей на темы «Ветераны Великой Отечественной войны  с. Канглы», «Село в годы войны».</w:t>
      </w:r>
    </w:p>
    <w:p w:rsidR="00BA56A0" w:rsidRPr="000B23D9" w:rsidRDefault="00BA56A0" w:rsidP="00BA56A0">
      <w:pPr>
        <w:spacing w:line="240" w:lineRule="auto"/>
        <w:ind w:left="-142"/>
        <w:contextualSpacing/>
        <w:rPr>
          <w:rFonts w:ascii="Times New Roman" w:hAnsi="Times New Roman" w:cs="Times New Roman"/>
          <w:sz w:val="24"/>
          <w:szCs w:val="24"/>
        </w:rPr>
      </w:pPr>
      <w:r w:rsidRPr="000B23D9">
        <w:rPr>
          <w:rFonts w:ascii="Times New Roman" w:hAnsi="Times New Roman" w:cs="Times New Roman"/>
          <w:sz w:val="24"/>
          <w:szCs w:val="24"/>
        </w:rPr>
        <w:t xml:space="preserve">Все учащиеся школы принимали активное участие в классных, общешкольных и муниципальных конкурсах и мероприятиях. </w:t>
      </w:r>
    </w:p>
    <w:p w:rsidR="00BA56A0" w:rsidRPr="000B23D9" w:rsidRDefault="00BA56A0" w:rsidP="00BA56A0">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 xml:space="preserve">        По плану месячника в школе были проведены мероприятия:</w:t>
      </w:r>
    </w:p>
    <w:p w:rsidR="00BA56A0" w:rsidRPr="000B23D9" w:rsidRDefault="00BA56A0" w:rsidP="008139BB">
      <w:pPr>
        <w:numPr>
          <w:ilvl w:val="0"/>
          <w:numId w:val="3"/>
        </w:numPr>
        <w:spacing w:after="48" w:line="240" w:lineRule="auto"/>
        <w:ind w:right="60"/>
        <w:contextualSpacing/>
        <w:jc w:val="both"/>
        <w:rPr>
          <w:rFonts w:ascii="Times New Roman" w:hAnsi="Times New Roman" w:cs="Times New Roman"/>
          <w:sz w:val="24"/>
          <w:szCs w:val="24"/>
        </w:rPr>
      </w:pPr>
      <w:r w:rsidRPr="000B23D9">
        <w:rPr>
          <w:rFonts w:ascii="Times New Roman" w:hAnsi="Times New Roman" w:cs="Times New Roman"/>
          <w:sz w:val="24"/>
          <w:szCs w:val="24"/>
        </w:rPr>
        <w:t xml:space="preserve">В школьной библиотеке была оформлена выставка книг </w:t>
      </w:r>
    </w:p>
    <w:p w:rsidR="00BA56A0" w:rsidRPr="000B23D9" w:rsidRDefault="00BA56A0" w:rsidP="008139BB">
      <w:pPr>
        <w:numPr>
          <w:ilvl w:val="0"/>
          <w:numId w:val="3"/>
        </w:numPr>
        <w:spacing w:after="0" w:line="240" w:lineRule="auto"/>
        <w:contextualSpacing/>
        <w:jc w:val="both"/>
        <w:rPr>
          <w:rFonts w:ascii="Times New Roman" w:hAnsi="Times New Roman" w:cs="Times New Roman"/>
          <w:sz w:val="24"/>
          <w:szCs w:val="24"/>
        </w:rPr>
      </w:pPr>
      <w:r w:rsidRPr="000B23D9">
        <w:rPr>
          <w:rFonts w:ascii="Times New Roman" w:hAnsi="Times New Roman" w:cs="Times New Roman"/>
          <w:sz w:val="24"/>
          <w:szCs w:val="24"/>
        </w:rPr>
        <w:t>Для учащихся 1-6 классов проведены библиотекарем школы беседы и классные часы, посвященные Юным героям войны</w:t>
      </w:r>
    </w:p>
    <w:p w:rsidR="00BA56A0" w:rsidRPr="000B23D9" w:rsidRDefault="00BA56A0" w:rsidP="008139BB">
      <w:pPr>
        <w:numPr>
          <w:ilvl w:val="0"/>
          <w:numId w:val="3"/>
        </w:numPr>
        <w:spacing w:after="0" w:line="240" w:lineRule="auto"/>
        <w:contextualSpacing/>
        <w:jc w:val="both"/>
        <w:rPr>
          <w:rFonts w:ascii="Times New Roman" w:hAnsi="Times New Roman" w:cs="Times New Roman"/>
          <w:sz w:val="24"/>
          <w:szCs w:val="24"/>
        </w:rPr>
      </w:pPr>
      <w:r w:rsidRPr="000B23D9">
        <w:rPr>
          <w:rFonts w:ascii="Times New Roman" w:hAnsi="Times New Roman" w:cs="Times New Roman"/>
          <w:sz w:val="24"/>
          <w:szCs w:val="24"/>
        </w:rPr>
        <w:t>Конкурс стенгазет и рисунков  на тему «Подвиги отцов- крылья сыновей»</w:t>
      </w:r>
    </w:p>
    <w:p w:rsidR="00BA56A0" w:rsidRPr="000B23D9" w:rsidRDefault="00BA56A0" w:rsidP="008139BB">
      <w:pPr>
        <w:numPr>
          <w:ilvl w:val="0"/>
          <w:numId w:val="3"/>
        </w:numPr>
        <w:spacing w:after="0" w:line="240" w:lineRule="auto"/>
        <w:contextualSpacing/>
        <w:jc w:val="both"/>
        <w:rPr>
          <w:rFonts w:ascii="Times New Roman" w:hAnsi="Times New Roman" w:cs="Times New Roman"/>
          <w:sz w:val="24"/>
          <w:szCs w:val="24"/>
        </w:rPr>
      </w:pPr>
      <w:r w:rsidRPr="000B23D9">
        <w:rPr>
          <w:rFonts w:ascii="Times New Roman" w:hAnsi="Times New Roman" w:cs="Times New Roman"/>
          <w:sz w:val="24"/>
          <w:szCs w:val="24"/>
        </w:rPr>
        <w:t>Среди учащихся 1-4, 5-7 и 8-11 классов проведен конкурс чтецов на тему  «А память нам покоя не дает»»</w:t>
      </w:r>
    </w:p>
    <w:p w:rsidR="00BA56A0" w:rsidRPr="000B23D9" w:rsidRDefault="00BA56A0" w:rsidP="008139BB">
      <w:pPr>
        <w:numPr>
          <w:ilvl w:val="0"/>
          <w:numId w:val="3"/>
        </w:numPr>
        <w:spacing w:after="0" w:line="240" w:lineRule="auto"/>
        <w:contextualSpacing/>
        <w:jc w:val="both"/>
        <w:rPr>
          <w:rFonts w:ascii="Times New Roman" w:hAnsi="Times New Roman" w:cs="Times New Roman"/>
          <w:sz w:val="24"/>
          <w:szCs w:val="24"/>
        </w:rPr>
      </w:pPr>
      <w:r w:rsidRPr="000B23D9">
        <w:rPr>
          <w:rFonts w:ascii="Times New Roman" w:hAnsi="Times New Roman" w:cs="Times New Roman"/>
          <w:sz w:val="24"/>
          <w:szCs w:val="24"/>
        </w:rPr>
        <w:t xml:space="preserve">Конкурс «Сильные духом!» среди учащихся 5-6,7-8, 9-11 классов; </w:t>
      </w:r>
    </w:p>
    <w:p w:rsidR="00BA56A0" w:rsidRPr="000B23D9" w:rsidRDefault="00BA56A0" w:rsidP="008139BB">
      <w:pPr>
        <w:pStyle w:val="a8"/>
        <w:widowControl/>
        <w:numPr>
          <w:ilvl w:val="0"/>
          <w:numId w:val="3"/>
        </w:numPr>
        <w:suppressAutoHyphens w:val="0"/>
        <w:contextualSpacing/>
        <w:jc w:val="both"/>
        <w:rPr>
          <w:rFonts w:ascii="Times New Roman" w:hAnsi="Times New Roman" w:cs="Times New Roman"/>
          <w:color w:val="auto"/>
          <w:lang w:val="ru-RU"/>
        </w:rPr>
      </w:pPr>
      <w:r w:rsidRPr="000B23D9">
        <w:rPr>
          <w:rFonts w:ascii="Times New Roman" w:hAnsi="Times New Roman" w:cs="Times New Roman"/>
          <w:color w:val="auto"/>
          <w:lang w:val="ru-RU"/>
        </w:rPr>
        <w:t>Классные руководители подготовили и провели внеклассные мероприятия, посвященные 79 годовщине Великой Победы с приглашением отцов  и дедушек, детей войны, участников СВО.</w:t>
      </w:r>
    </w:p>
    <w:p w:rsidR="00BA56A0" w:rsidRPr="000B23D9" w:rsidRDefault="00BA56A0" w:rsidP="008139BB">
      <w:pPr>
        <w:pStyle w:val="a8"/>
        <w:widowControl/>
        <w:numPr>
          <w:ilvl w:val="0"/>
          <w:numId w:val="3"/>
        </w:numPr>
        <w:suppressAutoHyphens w:val="0"/>
        <w:contextualSpacing/>
        <w:jc w:val="both"/>
        <w:rPr>
          <w:rFonts w:ascii="Times New Roman" w:hAnsi="Times New Roman" w:cs="Times New Roman"/>
          <w:color w:val="auto"/>
          <w:lang w:val="ru-RU"/>
        </w:rPr>
      </w:pPr>
      <w:r w:rsidRPr="000B23D9">
        <w:rPr>
          <w:rFonts w:ascii="Times New Roman" w:hAnsi="Times New Roman" w:cs="Times New Roman"/>
          <w:color w:val="auto"/>
          <w:lang w:val="ru-RU"/>
        </w:rPr>
        <w:t>Битва хоровых коллективов  1-11 классов  на патриотическую тему «Мы патриоты»</w:t>
      </w:r>
    </w:p>
    <w:p w:rsidR="00BA56A0" w:rsidRPr="000B23D9" w:rsidRDefault="00BA56A0" w:rsidP="008139BB">
      <w:pPr>
        <w:pStyle w:val="a8"/>
        <w:widowControl/>
        <w:numPr>
          <w:ilvl w:val="0"/>
          <w:numId w:val="3"/>
        </w:numPr>
        <w:suppressAutoHyphens w:val="0"/>
        <w:contextualSpacing/>
        <w:jc w:val="both"/>
        <w:rPr>
          <w:rFonts w:ascii="Times New Roman" w:hAnsi="Times New Roman" w:cs="Times New Roman"/>
          <w:color w:val="auto"/>
          <w:lang w:val="ru-RU"/>
        </w:rPr>
      </w:pPr>
      <w:r w:rsidRPr="000B23D9">
        <w:rPr>
          <w:rFonts w:ascii="Times New Roman" w:hAnsi="Times New Roman" w:cs="Times New Roman"/>
          <w:color w:val="auto"/>
          <w:lang w:val="ru-RU"/>
        </w:rPr>
        <w:t>Проводились субботники по благоустройству территории памятника.</w:t>
      </w:r>
    </w:p>
    <w:p w:rsidR="00BA56A0" w:rsidRPr="000B23D9" w:rsidRDefault="00BA56A0" w:rsidP="00BA56A0">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 xml:space="preserve">             В мае учащиеся школы принимали участие в краевой патриотической акции «Знамя Победы». Учащиеся начальных классов приняли участие в акции «Бессмертный полк».</w:t>
      </w:r>
      <w:r w:rsidRPr="000B23D9">
        <w:rPr>
          <w:rFonts w:ascii="Times New Roman" w:eastAsia="+mj-ea" w:hAnsi="Times New Roman" w:cs="Times New Roman"/>
          <w:bCs/>
          <w:sz w:val="24"/>
          <w:szCs w:val="24"/>
        </w:rPr>
        <w:t xml:space="preserve"> </w:t>
      </w:r>
      <w:r w:rsidRPr="000B23D9">
        <w:rPr>
          <w:rFonts w:ascii="Times New Roman" w:hAnsi="Times New Roman" w:cs="Times New Roman"/>
          <w:sz w:val="24"/>
          <w:szCs w:val="24"/>
        </w:rPr>
        <w:t>Учащиеся школы, учителя, родители,   жители   села  принимали  активное  участие в  акциях: Окна Победы, Солдаты Победы, Голос Победы, 9 Мая, Бессмертный полк, Песни Победы, День Победы и другие. В школе действует отряд «</w:t>
      </w:r>
      <w:proofErr w:type="spellStart"/>
      <w:r w:rsidRPr="000B23D9">
        <w:rPr>
          <w:rFonts w:ascii="Times New Roman" w:hAnsi="Times New Roman" w:cs="Times New Roman"/>
          <w:sz w:val="24"/>
          <w:szCs w:val="24"/>
        </w:rPr>
        <w:t>Юнармия</w:t>
      </w:r>
      <w:proofErr w:type="spellEnd"/>
      <w:r w:rsidRPr="000B23D9">
        <w:rPr>
          <w:rFonts w:ascii="Times New Roman" w:hAnsi="Times New Roman" w:cs="Times New Roman"/>
          <w:sz w:val="24"/>
          <w:szCs w:val="24"/>
        </w:rPr>
        <w:t xml:space="preserve">» из числа учащихся 8-10 классов. Команда школы, руководитель </w:t>
      </w:r>
      <w:proofErr w:type="spellStart"/>
      <w:r w:rsidRPr="000B23D9">
        <w:rPr>
          <w:rFonts w:ascii="Times New Roman" w:hAnsi="Times New Roman" w:cs="Times New Roman"/>
          <w:sz w:val="24"/>
          <w:szCs w:val="24"/>
        </w:rPr>
        <w:t>Сахиева</w:t>
      </w:r>
      <w:proofErr w:type="spellEnd"/>
      <w:r w:rsidRPr="000B23D9">
        <w:rPr>
          <w:rFonts w:ascii="Times New Roman" w:hAnsi="Times New Roman" w:cs="Times New Roman"/>
          <w:sz w:val="24"/>
          <w:szCs w:val="24"/>
        </w:rPr>
        <w:t xml:space="preserve"> З.К. принимала участие в военно-спортивной игре «Зарница».  Воспитанники лагеря «Орион» принимают активное участие в конкурсах, акциях, проектах на патриотическую тему. Проведены ряд мероприятий, посвященных Дню России, Дню Памяти и скорби и акции: Окна России, Мы вместе, Рифмы России, Бессмертный полк, «Белые журавли», Свеча Памяти, Аллея Памяти, Сад Памяти.</w:t>
      </w:r>
    </w:p>
    <w:p w:rsidR="00BA56A0" w:rsidRPr="000B23D9" w:rsidRDefault="00BA56A0" w:rsidP="00BA56A0">
      <w:pPr>
        <w:pStyle w:val="a3"/>
        <w:ind w:firstLine="720"/>
        <w:contextualSpacing/>
        <w:jc w:val="both"/>
        <w:rPr>
          <w:szCs w:val="24"/>
        </w:rPr>
      </w:pPr>
      <w:r w:rsidRPr="000B23D9">
        <w:rPr>
          <w:szCs w:val="24"/>
        </w:rPr>
        <w:t xml:space="preserve"> В течение 2023-2024 </w:t>
      </w:r>
      <w:proofErr w:type="spellStart"/>
      <w:r w:rsidRPr="000B23D9">
        <w:rPr>
          <w:szCs w:val="24"/>
        </w:rPr>
        <w:t>уч</w:t>
      </w:r>
      <w:proofErr w:type="gramStart"/>
      <w:r w:rsidRPr="000B23D9">
        <w:rPr>
          <w:szCs w:val="24"/>
        </w:rPr>
        <w:t>.г</w:t>
      </w:r>
      <w:proofErr w:type="gramEnd"/>
      <w:r w:rsidRPr="000B23D9">
        <w:rPr>
          <w:szCs w:val="24"/>
        </w:rPr>
        <w:t>ода</w:t>
      </w:r>
      <w:proofErr w:type="spellEnd"/>
      <w:r w:rsidRPr="000B23D9">
        <w:rPr>
          <w:szCs w:val="24"/>
        </w:rPr>
        <w:t xml:space="preserve"> в школе проводились еженедельные торжественные линейки, посвящённые поднятию Государственного Флага Российской Федерации, а также на линейках проводилось награждение обучающихся за активное участие в жизни школы, победу в конкурсах, соревнованиях, олимпиадах. </w:t>
      </w:r>
    </w:p>
    <w:p w:rsidR="00BA56A0" w:rsidRPr="000B23D9" w:rsidRDefault="00BA56A0" w:rsidP="00BA56A0">
      <w:pPr>
        <w:pBdr>
          <w:top w:val="nil"/>
          <w:left w:val="nil"/>
          <w:bottom w:val="nil"/>
          <w:right w:val="nil"/>
          <w:between w:val="nil"/>
        </w:pBdr>
        <w:spacing w:after="0" w:line="240" w:lineRule="auto"/>
        <w:ind w:left="426"/>
        <w:contextualSpacing/>
        <w:rPr>
          <w:rFonts w:ascii="Times New Roman" w:hAnsi="Times New Roman" w:cs="Times New Roman"/>
          <w:sz w:val="24"/>
          <w:szCs w:val="24"/>
        </w:rPr>
      </w:pPr>
      <w:r w:rsidRPr="000B23D9">
        <w:rPr>
          <w:rFonts w:ascii="Times New Roman" w:hAnsi="Times New Roman" w:cs="Times New Roman"/>
          <w:sz w:val="24"/>
          <w:szCs w:val="24"/>
        </w:rPr>
        <w:t>Выводы:</w:t>
      </w:r>
    </w:p>
    <w:p w:rsidR="00BA56A0" w:rsidRPr="000B23D9" w:rsidRDefault="00BA56A0" w:rsidP="008139BB">
      <w:pPr>
        <w:numPr>
          <w:ilvl w:val="0"/>
          <w:numId w:val="32"/>
        </w:numPr>
        <w:pBdr>
          <w:top w:val="nil"/>
          <w:left w:val="nil"/>
          <w:bottom w:val="nil"/>
          <w:right w:val="nil"/>
          <w:between w:val="nil"/>
        </w:pBdr>
        <w:spacing w:after="0" w:line="240" w:lineRule="auto"/>
        <w:ind w:left="0" w:firstLine="420"/>
        <w:contextualSpacing/>
        <w:jc w:val="both"/>
        <w:rPr>
          <w:rFonts w:ascii="Times New Roman" w:hAnsi="Times New Roman" w:cs="Times New Roman"/>
          <w:sz w:val="24"/>
          <w:szCs w:val="24"/>
        </w:rPr>
      </w:pPr>
      <w:r w:rsidRPr="000B23D9">
        <w:rPr>
          <w:rFonts w:ascii="Times New Roman" w:hAnsi="Times New Roman" w:cs="Times New Roman"/>
          <w:sz w:val="24"/>
          <w:szCs w:val="24"/>
        </w:rPr>
        <w:t>Уровень организации школьных дел повысился и составляет выше среднего.</w:t>
      </w:r>
    </w:p>
    <w:p w:rsidR="00BA56A0" w:rsidRPr="000B23D9" w:rsidRDefault="00BA56A0" w:rsidP="008139BB">
      <w:pPr>
        <w:numPr>
          <w:ilvl w:val="0"/>
          <w:numId w:val="32"/>
        </w:numPr>
        <w:pBdr>
          <w:top w:val="nil"/>
          <w:left w:val="nil"/>
          <w:bottom w:val="nil"/>
          <w:right w:val="nil"/>
          <w:between w:val="nil"/>
        </w:pBdr>
        <w:spacing w:after="0" w:line="240" w:lineRule="auto"/>
        <w:ind w:left="0" w:firstLine="420"/>
        <w:contextualSpacing/>
        <w:jc w:val="both"/>
        <w:rPr>
          <w:rFonts w:ascii="Times New Roman" w:hAnsi="Times New Roman" w:cs="Times New Roman"/>
          <w:sz w:val="24"/>
          <w:szCs w:val="24"/>
        </w:rPr>
      </w:pPr>
      <w:r w:rsidRPr="000B23D9">
        <w:rPr>
          <w:rFonts w:ascii="Times New Roman" w:hAnsi="Times New Roman" w:cs="Times New Roman"/>
          <w:sz w:val="24"/>
          <w:szCs w:val="24"/>
        </w:rPr>
        <w:t xml:space="preserve">Круг привлекаемых к подготовке обучающихся и педагогов расширился, однако, по-прежнему является недостаточным. </w:t>
      </w:r>
    </w:p>
    <w:p w:rsidR="00BA56A0" w:rsidRPr="000B23D9" w:rsidRDefault="00BA56A0" w:rsidP="008139BB">
      <w:pPr>
        <w:numPr>
          <w:ilvl w:val="0"/>
          <w:numId w:val="32"/>
        </w:numPr>
        <w:pBdr>
          <w:top w:val="nil"/>
          <w:left w:val="nil"/>
          <w:bottom w:val="nil"/>
          <w:right w:val="nil"/>
          <w:between w:val="nil"/>
        </w:pBdr>
        <w:spacing w:after="0" w:line="240" w:lineRule="auto"/>
        <w:ind w:left="0" w:firstLine="420"/>
        <w:contextualSpacing/>
        <w:jc w:val="both"/>
        <w:rPr>
          <w:rFonts w:ascii="Times New Roman" w:hAnsi="Times New Roman" w:cs="Times New Roman"/>
          <w:sz w:val="24"/>
          <w:szCs w:val="24"/>
        </w:rPr>
      </w:pPr>
      <w:r w:rsidRPr="000B23D9">
        <w:rPr>
          <w:rFonts w:ascii="Times New Roman" w:hAnsi="Times New Roman" w:cs="Times New Roman"/>
          <w:sz w:val="24"/>
          <w:szCs w:val="24"/>
        </w:rPr>
        <w:t>Технология проведения школьных дел в большинстве классных коллективов реализуется не в полном объеме.</w:t>
      </w:r>
    </w:p>
    <w:p w:rsidR="00BA56A0" w:rsidRPr="000B23D9" w:rsidRDefault="00BA56A0" w:rsidP="00BA56A0">
      <w:pPr>
        <w:pBdr>
          <w:top w:val="nil"/>
          <w:left w:val="nil"/>
          <w:bottom w:val="nil"/>
          <w:right w:val="nil"/>
          <w:between w:val="nil"/>
        </w:pBdr>
        <w:spacing w:after="0" w:line="240" w:lineRule="auto"/>
        <w:ind w:left="780" w:hanging="360"/>
        <w:contextualSpacing/>
        <w:rPr>
          <w:rFonts w:ascii="Times New Roman" w:hAnsi="Times New Roman" w:cs="Times New Roman"/>
          <w:sz w:val="24"/>
          <w:szCs w:val="24"/>
        </w:rPr>
      </w:pPr>
      <w:r w:rsidRPr="000B23D9">
        <w:rPr>
          <w:rFonts w:ascii="Times New Roman" w:hAnsi="Times New Roman" w:cs="Times New Roman"/>
          <w:sz w:val="24"/>
          <w:szCs w:val="24"/>
        </w:rPr>
        <w:t>Рекомендации:</w:t>
      </w:r>
    </w:p>
    <w:p w:rsidR="00BA56A0" w:rsidRPr="000B23D9" w:rsidRDefault="00BA56A0" w:rsidP="008139BB">
      <w:pPr>
        <w:numPr>
          <w:ilvl w:val="0"/>
          <w:numId w:val="33"/>
        </w:numPr>
        <w:pBdr>
          <w:top w:val="nil"/>
          <w:left w:val="nil"/>
          <w:bottom w:val="nil"/>
          <w:right w:val="nil"/>
          <w:between w:val="nil"/>
        </w:pBdr>
        <w:spacing w:after="0" w:line="240" w:lineRule="auto"/>
        <w:ind w:left="0" w:firstLine="420"/>
        <w:contextualSpacing/>
        <w:jc w:val="both"/>
        <w:rPr>
          <w:rFonts w:ascii="Times New Roman" w:hAnsi="Times New Roman" w:cs="Times New Roman"/>
          <w:sz w:val="24"/>
          <w:szCs w:val="24"/>
        </w:rPr>
      </w:pPr>
      <w:r w:rsidRPr="000B23D9">
        <w:rPr>
          <w:rFonts w:ascii="Times New Roman" w:hAnsi="Times New Roman" w:cs="Times New Roman"/>
          <w:sz w:val="24"/>
          <w:szCs w:val="24"/>
        </w:rPr>
        <w:t>К планированию и подготовке школьных дел привлекать не только творческие группы обучающихся на уровне школы, но и творческие группы на уровне классных коллективов, что позволит повысить заинтересованность обучающихся данным мероприятием, охватить большее количество обучающихся.</w:t>
      </w:r>
    </w:p>
    <w:p w:rsidR="00BA56A0" w:rsidRPr="000B23D9" w:rsidRDefault="00BA56A0" w:rsidP="008139BB">
      <w:pPr>
        <w:numPr>
          <w:ilvl w:val="0"/>
          <w:numId w:val="33"/>
        </w:numPr>
        <w:pBdr>
          <w:top w:val="nil"/>
          <w:left w:val="nil"/>
          <w:bottom w:val="nil"/>
          <w:right w:val="nil"/>
          <w:between w:val="nil"/>
        </w:pBdr>
        <w:spacing w:after="0" w:line="240" w:lineRule="auto"/>
        <w:ind w:left="0" w:firstLine="420"/>
        <w:contextualSpacing/>
        <w:jc w:val="both"/>
        <w:rPr>
          <w:rFonts w:ascii="Times New Roman" w:hAnsi="Times New Roman" w:cs="Times New Roman"/>
          <w:sz w:val="24"/>
          <w:szCs w:val="24"/>
        </w:rPr>
      </w:pPr>
      <w:r w:rsidRPr="000B23D9">
        <w:rPr>
          <w:rFonts w:ascii="Times New Roman" w:hAnsi="Times New Roman" w:cs="Times New Roman"/>
          <w:sz w:val="24"/>
          <w:szCs w:val="24"/>
        </w:rPr>
        <w:t>Обеспечить полноценную реализацию технологии проведения школьных дел не менее</w:t>
      </w:r>
      <w:proofErr w:type="gramStart"/>
      <w:r w:rsidRPr="000B23D9">
        <w:rPr>
          <w:rFonts w:ascii="Times New Roman" w:hAnsi="Times New Roman" w:cs="Times New Roman"/>
          <w:sz w:val="24"/>
          <w:szCs w:val="24"/>
        </w:rPr>
        <w:t>,</w:t>
      </w:r>
      <w:proofErr w:type="gramEnd"/>
      <w:r w:rsidRPr="000B23D9">
        <w:rPr>
          <w:rFonts w:ascii="Times New Roman" w:hAnsi="Times New Roman" w:cs="Times New Roman"/>
          <w:sz w:val="24"/>
          <w:szCs w:val="24"/>
        </w:rPr>
        <w:t xml:space="preserve"> чем в 30% классных коллективах: совместное с обучающимися планирование, подготовка, проведение и анализ.  </w:t>
      </w:r>
    </w:p>
    <w:p w:rsidR="00BA56A0" w:rsidRPr="000B23D9" w:rsidRDefault="00BA56A0" w:rsidP="00BA56A0">
      <w:pPr>
        <w:pBdr>
          <w:top w:val="nil"/>
          <w:left w:val="nil"/>
          <w:bottom w:val="nil"/>
          <w:right w:val="nil"/>
          <w:between w:val="nil"/>
        </w:pBdr>
        <w:spacing w:after="0" w:line="240" w:lineRule="auto"/>
        <w:ind w:left="360" w:hanging="360"/>
        <w:contextualSpacing/>
        <w:rPr>
          <w:rFonts w:ascii="Times New Roman" w:hAnsi="Times New Roman" w:cs="Times New Roman"/>
          <w:sz w:val="24"/>
          <w:szCs w:val="24"/>
        </w:rPr>
      </w:pPr>
    </w:p>
    <w:p w:rsidR="00BA56A0" w:rsidRPr="000B23D9" w:rsidRDefault="00BA56A0" w:rsidP="00BA56A0">
      <w:pPr>
        <w:pStyle w:val="1"/>
        <w:keepNext w:val="0"/>
        <w:keepLines w:val="0"/>
        <w:widowControl w:val="0"/>
        <w:spacing w:line="240" w:lineRule="auto"/>
        <w:contextualSpacing/>
        <w:jc w:val="both"/>
        <w:rPr>
          <w:rFonts w:ascii="Times New Roman" w:hAnsi="Times New Roman"/>
          <w:b w:val="0"/>
          <w:color w:val="auto"/>
          <w:sz w:val="24"/>
          <w:szCs w:val="24"/>
        </w:rPr>
      </w:pPr>
      <w:r w:rsidRPr="000B23D9">
        <w:rPr>
          <w:rFonts w:ascii="Times New Roman" w:hAnsi="Times New Roman"/>
          <w:b w:val="0"/>
          <w:color w:val="auto"/>
          <w:sz w:val="24"/>
          <w:szCs w:val="24"/>
        </w:rPr>
        <w:t>Классное руководство</w:t>
      </w:r>
    </w:p>
    <w:p w:rsidR="00BA56A0" w:rsidRPr="000B23D9" w:rsidRDefault="00BA56A0" w:rsidP="00BA56A0">
      <w:pPr>
        <w:pStyle w:val="1"/>
        <w:tabs>
          <w:tab w:val="left" w:pos="426"/>
        </w:tabs>
        <w:spacing w:line="240" w:lineRule="auto"/>
        <w:contextualSpacing/>
        <w:jc w:val="both"/>
        <w:rPr>
          <w:rFonts w:ascii="Times New Roman" w:hAnsi="Times New Roman"/>
          <w:b w:val="0"/>
          <w:color w:val="auto"/>
          <w:sz w:val="24"/>
          <w:szCs w:val="24"/>
        </w:rPr>
      </w:pPr>
      <w:r w:rsidRPr="000B23D9">
        <w:rPr>
          <w:rFonts w:ascii="Times New Roman" w:hAnsi="Times New Roman"/>
          <w:b w:val="0"/>
          <w:color w:val="auto"/>
          <w:sz w:val="24"/>
          <w:szCs w:val="24"/>
        </w:rPr>
        <w:lastRenderedPageBreak/>
        <w:tab/>
        <w:t xml:space="preserve">Классное руководство в 2023-2024 учебном году осуществляли 20 классных руководителей, деятельность которых регламентируется Положением о классном руководстве и реализуется  план воспитательной работы </w:t>
      </w:r>
    </w:p>
    <w:p w:rsidR="00BA56A0" w:rsidRPr="000B23D9" w:rsidRDefault="00BA56A0" w:rsidP="00BA56A0">
      <w:pPr>
        <w:spacing w:after="0" w:line="240" w:lineRule="auto"/>
        <w:ind w:firstLine="426"/>
        <w:contextualSpacing/>
        <w:rPr>
          <w:rFonts w:ascii="Times New Roman" w:hAnsi="Times New Roman" w:cs="Times New Roman"/>
          <w:sz w:val="24"/>
          <w:szCs w:val="24"/>
        </w:rPr>
      </w:pPr>
      <w:r w:rsidRPr="000B23D9">
        <w:rPr>
          <w:rFonts w:ascii="Times New Roman" w:hAnsi="Times New Roman" w:cs="Times New Roman"/>
          <w:sz w:val="24"/>
          <w:szCs w:val="24"/>
        </w:rPr>
        <w:t>Реализация воспитательного потенциала классного руководства как деятельности, направленной на решение задач воспитания и социализации обучающихся, предусматривала:</w:t>
      </w:r>
    </w:p>
    <w:p w:rsidR="00BA56A0" w:rsidRPr="000B23D9" w:rsidRDefault="00BA56A0" w:rsidP="008139BB">
      <w:pPr>
        <w:numPr>
          <w:ilvl w:val="0"/>
          <w:numId w:val="25"/>
        </w:numPr>
        <w:pBdr>
          <w:top w:val="nil"/>
          <w:left w:val="nil"/>
          <w:bottom w:val="nil"/>
          <w:right w:val="nil"/>
          <w:between w:val="nil"/>
        </w:pBdr>
        <w:spacing w:after="0" w:line="240" w:lineRule="auto"/>
        <w:ind w:left="0" w:firstLine="426"/>
        <w:contextualSpacing/>
        <w:jc w:val="both"/>
        <w:rPr>
          <w:rFonts w:ascii="Times New Roman" w:hAnsi="Times New Roman" w:cs="Times New Roman"/>
          <w:sz w:val="24"/>
          <w:szCs w:val="24"/>
        </w:rPr>
      </w:pPr>
      <w:r w:rsidRPr="000B23D9">
        <w:rPr>
          <w:rFonts w:ascii="Times New Roman" w:hAnsi="Times New Roman" w:cs="Times New Roman"/>
          <w:sz w:val="24"/>
          <w:szCs w:val="24"/>
        </w:rPr>
        <w:t>планирование и проведение классных часов/мероприятий не реже 1 раза в неделю;</w:t>
      </w:r>
    </w:p>
    <w:p w:rsidR="00BA56A0" w:rsidRPr="000B23D9" w:rsidRDefault="00BA56A0" w:rsidP="008139BB">
      <w:pPr>
        <w:numPr>
          <w:ilvl w:val="0"/>
          <w:numId w:val="25"/>
        </w:numPr>
        <w:pBdr>
          <w:top w:val="nil"/>
          <w:left w:val="nil"/>
          <w:bottom w:val="nil"/>
          <w:right w:val="nil"/>
          <w:between w:val="nil"/>
        </w:pBdr>
        <w:spacing w:after="0" w:line="240" w:lineRule="auto"/>
        <w:ind w:left="0" w:firstLine="426"/>
        <w:contextualSpacing/>
        <w:jc w:val="both"/>
        <w:rPr>
          <w:rFonts w:ascii="Times New Roman" w:hAnsi="Times New Roman" w:cs="Times New Roman"/>
          <w:sz w:val="24"/>
          <w:szCs w:val="24"/>
        </w:rPr>
      </w:pPr>
      <w:r w:rsidRPr="000B23D9">
        <w:rPr>
          <w:rFonts w:ascii="Times New Roman" w:hAnsi="Times New Roman" w:cs="Times New Roman"/>
          <w:sz w:val="24"/>
          <w:szCs w:val="24"/>
        </w:rPr>
        <w:t xml:space="preserve">еженедельное проведение занятий курсов внеурочной деятельности «Разговоры о </w:t>
      </w:r>
      <w:proofErr w:type="gramStart"/>
      <w:r w:rsidRPr="000B23D9">
        <w:rPr>
          <w:rFonts w:ascii="Times New Roman" w:hAnsi="Times New Roman" w:cs="Times New Roman"/>
          <w:sz w:val="24"/>
          <w:szCs w:val="24"/>
        </w:rPr>
        <w:t>важном</w:t>
      </w:r>
      <w:proofErr w:type="gramEnd"/>
      <w:r w:rsidRPr="000B23D9">
        <w:rPr>
          <w:rFonts w:ascii="Times New Roman" w:hAnsi="Times New Roman" w:cs="Times New Roman"/>
          <w:sz w:val="24"/>
          <w:szCs w:val="24"/>
        </w:rPr>
        <w:t>» (1-11 классы), «Россия – мои горизонты» (6-11 классы);</w:t>
      </w:r>
    </w:p>
    <w:p w:rsidR="00BA56A0" w:rsidRPr="000B23D9" w:rsidRDefault="00BA56A0" w:rsidP="008139BB">
      <w:pPr>
        <w:numPr>
          <w:ilvl w:val="0"/>
          <w:numId w:val="25"/>
        </w:numPr>
        <w:pBdr>
          <w:top w:val="nil"/>
          <w:left w:val="nil"/>
          <w:bottom w:val="nil"/>
          <w:right w:val="nil"/>
          <w:between w:val="nil"/>
        </w:pBdr>
        <w:spacing w:after="0" w:line="240" w:lineRule="auto"/>
        <w:ind w:left="0" w:firstLine="426"/>
        <w:contextualSpacing/>
        <w:jc w:val="both"/>
        <w:rPr>
          <w:rFonts w:ascii="Times New Roman" w:hAnsi="Times New Roman" w:cs="Times New Roman"/>
          <w:sz w:val="24"/>
          <w:szCs w:val="24"/>
        </w:rPr>
      </w:pPr>
      <w:r w:rsidRPr="000B23D9">
        <w:rPr>
          <w:rFonts w:ascii="Times New Roman" w:hAnsi="Times New Roman" w:cs="Times New Roman"/>
          <w:sz w:val="24"/>
          <w:szCs w:val="24"/>
        </w:rPr>
        <w:t>инициирование и поддержку участия класса в школьных делах;</w:t>
      </w:r>
    </w:p>
    <w:p w:rsidR="00BA56A0" w:rsidRPr="000B23D9" w:rsidRDefault="00BA56A0" w:rsidP="008139BB">
      <w:pPr>
        <w:numPr>
          <w:ilvl w:val="0"/>
          <w:numId w:val="25"/>
        </w:numPr>
        <w:pBdr>
          <w:top w:val="nil"/>
          <w:left w:val="nil"/>
          <w:bottom w:val="nil"/>
          <w:right w:val="nil"/>
          <w:between w:val="nil"/>
        </w:pBdr>
        <w:spacing w:after="0" w:line="240" w:lineRule="auto"/>
        <w:ind w:left="0" w:firstLine="426"/>
        <w:contextualSpacing/>
        <w:jc w:val="both"/>
        <w:rPr>
          <w:rFonts w:ascii="Times New Roman" w:hAnsi="Times New Roman" w:cs="Times New Roman"/>
          <w:sz w:val="24"/>
          <w:szCs w:val="24"/>
        </w:rPr>
      </w:pPr>
      <w:r w:rsidRPr="000B23D9">
        <w:rPr>
          <w:rFonts w:ascii="Times New Roman" w:hAnsi="Times New Roman" w:cs="Times New Roman"/>
          <w:sz w:val="24"/>
          <w:szCs w:val="24"/>
        </w:rPr>
        <w:t>организацию интересных и полезных для личностного развития обучающихся совместных дел;</w:t>
      </w:r>
    </w:p>
    <w:p w:rsidR="00BA56A0" w:rsidRPr="000B23D9" w:rsidRDefault="00BA56A0" w:rsidP="008139BB">
      <w:pPr>
        <w:numPr>
          <w:ilvl w:val="0"/>
          <w:numId w:val="25"/>
        </w:numPr>
        <w:pBdr>
          <w:top w:val="nil"/>
          <w:left w:val="nil"/>
          <w:bottom w:val="nil"/>
          <w:right w:val="nil"/>
          <w:between w:val="nil"/>
        </w:pBdr>
        <w:spacing w:after="0" w:line="240" w:lineRule="auto"/>
        <w:ind w:left="0" w:firstLine="426"/>
        <w:contextualSpacing/>
        <w:jc w:val="both"/>
        <w:rPr>
          <w:rFonts w:ascii="Times New Roman" w:hAnsi="Times New Roman" w:cs="Times New Roman"/>
          <w:sz w:val="24"/>
          <w:szCs w:val="24"/>
        </w:rPr>
      </w:pPr>
      <w:r w:rsidRPr="000B23D9">
        <w:rPr>
          <w:rFonts w:ascii="Times New Roman" w:hAnsi="Times New Roman" w:cs="Times New Roman"/>
          <w:sz w:val="24"/>
          <w:szCs w:val="24"/>
        </w:rPr>
        <w:t>сплочение коллектива через организацию различных мероприятий;</w:t>
      </w:r>
    </w:p>
    <w:p w:rsidR="00BA56A0" w:rsidRPr="000B23D9" w:rsidRDefault="00BA56A0" w:rsidP="008139BB">
      <w:pPr>
        <w:numPr>
          <w:ilvl w:val="0"/>
          <w:numId w:val="25"/>
        </w:numPr>
        <w:pBdr>
          <w:top w:val="nil"/>
          <w:left w:val="nil"/>
          <w:bottom w:val="nil"/>
          <w:right w:val="nil"/>
          <w:between w:val="nil"/>
        </w:pBdr>
        <w:spacing w:after="0" w:line="240" w:lineRule="auto"/>
        <w:ind w:left="0" w:firstLine="426"/>
        <w:contextualSpacing/>
        <w:jc w:val="both"/>
        <w:rPr>
          <w:rFonts w:ascii="Times New Roman" w:hAnsi="Times New Roman" w:cs="Times New Roman"/>
          <w:sz w:val="24"/>
          <w:szCs w:val="24"/>
        </w:rPr>
      </w:pPr>
      <w:r w:rsidRPr="000B23D9">
        <w:rPr>
          <w:rFonts w:ascii="Times New Roman" w:hAnsi="Times New Roman" w:cs="Times New Roman"/>
          <w:sz w:val="24"/>
          <w:szCs w:val="24"/>
        </w:rPr>
        <w:t>выработку совместно с учащимися Кодекса класса;</w:t>
      </w:r>
    </w:p>
    <w:p w:rsidR="00BA56A0" w:rsidRPr="000B23D9" w:rsidRDefault="00BA56A0" w:rsidP="008139BB">
      <w:pPr>
        <w:numPr>
          <w:ilvl w:val="0"/>
          <w:numId w:val="25"/>
        </w:numPr>
        <w:pBdr>
          <w:top w:val="nil"/>
          <w:left w:val="nil"/>
          <w:bottom w:val="nil"/>
          <w:right w:val="nil"/>
          <w:between w:val="nil"/>
        </w:pBdr>
        <w:spacing w:after="0" w:line="240" w:lineRule="auto"/>
        <w:ind w:left="0" w:firstLine="426"/>
        <w:contextualSpacing/>
        <w:jc w:val="both"/>
        <w:rPr>
          <w:rFonts w:ascii="Times New Roman" w:hAnsi="Times New Roman" w:cs="Times New Roman"/>
          <w:sz w:val="24"/>
          <w:szCs w:val="24"/>
        </w:rPr>
      </w:pPr>
      <w:r w:rsidRPr="000B23D9">
        <w:rPr>
          <w:rFonts w:ascii="Times New Roman" w:hAnsi="Times New Roman" w:cs="Times New Roman"/>
          <w:sz w:val="24"/>
          <w:szCs w:val="24"/>
        </w:rPr>
        <w:t>ознакомление и контроль соблюдения Правил внутреннего распорядка обучающихся;</w:t>
      </w:r>
    </w:p>
    <w:p w:rsidR="00BA56A0" w:rsidRPr="000B23D9" w:rsidRDefault="00BA56A0" w:rsidP="008139BB">
      <w:pPr>
        <w:numPr>
          <w:ilvl w:val="0"/>
          <w:numId w:val="25"/>
        </w:numPr>
        <w:pBdr>
          <w:top w:val="nil"/>
          <w:left w:val="nil"/>
          <w:bottom w:val="nil"/>
          <w:right w:val="nil"/>
          <w:between w:val="nil"/>
        </w:pBdr>
        <w:spacing w:after="0" w:line="240" w:lineRule="auto"/>
        <w:ind w:left="0" w:firstLine="426"/>
        <w:contextualSpacing/>
        <w:jc w:val="both"/>
        <w:rPr>
          <w:rFonts w:ascii="Times New Roman" w:hAnsi="Times New Roman" w:cs="Times New Roman"/>
          <w:sz w:val="24"/>
          <w:szCs w:val="24"/>
        </w:rPr>
      </w:pPr>
      <w:r w:rsidRPr="000B23D9">
        <w:rPr>
          <w:rFonts w:ascii="Times New Roman" w:hAnsi="Times New Roman" w:cs="Times New Roman"/>
          <w:sz w:val="24"/>
          <w:szCs w:val="24"/>
        </w:rPr>
        <w:t>изучение особенностей личностного развития обучающихся;</w:t>
      </w:r>
    </w:p>
    <w:p w:rsidR="00BA56A0" w:rsidRPr="000B23D9" w:rsidRDefault="00BA56A0" w:rsidP="008139BB">
      <w:pPr>
        <w:numPr>
          <w:ilvl w:val="0"/>
          <w:numId w:val="25"/>
        </w:numPr>
        <w:pBdr>
          <w:top w:val="nil"/>
          <w:left w:val="nil"/>
          <w:bottom w:val="nil"/>
          <w:right w:val="nil"/>
          <w:between w:val="nil"/>
        </w:pBdr>
        <w:spacing w:after="0" w:line="240" w:lineRule="auto"/>
        <w:ind w:left="0" w:firstLine="426"/>
        <w:contextualSpacing/>
        <w:jc w:val="both"/>
        <w:rPr>
          <w:rFonts w:ascii="Times New Roman" w:hAnsi="Times New Roman" w:cs="Times New Roman"/>
          <w:sz w:val="24"/>
          <w:szCs w:val="24"/>
        </w:rPr>
      </w:pPr>
      <w:r w:rsidRPr="000B23D9">
        <w:rPr>
          <w:rFonts w:ascii="Times New Roman" w:hAnsi="Times New Roman" w:cs="Times New Roman"/>
          <w:sz w:val="24"/>
          <w:szCs w:val="24"/>
        </w:rPr>
        <w:t>доверительное общение и поддержку обучающихся в решении различных проблем;</w:t>
      </w:r>
    </w:p>
    <w:p w:rsidR="00BA56A0" w:rsidRPr="000B23D9" w:rsidRDefault="00BA56A0" w:rsidP="008139BB">
      <w:pPr>
        <w:numPr>
          <w:ilvl w:val="0"/>
          <w:numId w:val="25"/>
        </w:numPr>
        <w:pBdr>
          <w:top w:val="nil"/>
          <w:left w:val="nil"/>
          <w:bottom w:val="nil"/>
          <w:right w:val="nil"/>
          <w:between w:val="nil"/>
        </w:pBdr>
        <w:spacing w:after="0" w:line="240" w:lineRule="auto"/>
        <w:ind w:left="0" w:firstLine="426"/>
        <w:contextualSpacing/>
        <w:jc w:val="both"/>
        <w:rPr>
          <w:rFonts w:ascii="Times New Roman" w:hAnsi="Times New Roman" w:cs="Times New Roman"/>
          <w:sz w:val="24"/>
          <w:szCs w:val="24"/>
        </w:rPr>
      </w:pPr>
      <w:r w:rsidRPr="000B23D9">
        <w:rPr>
          <w:rFonts w:ascii="Times New Roman" w:hAnsi="Times New Roman" w:cs="Times New Roman"/>
          <w:sz w:val="24"/>
          <w:szCs w:val="24"/>
        </w:rPr>
        <w:t>консультации с учителями-предметниками;</w:t>
      </w:r>
    </w:p>
    <w:p w:rsidR="00BA56A0" w:rsidRPr="000B23D9" w:rsidRDefault="00BA56A0" w:rsidP="008139BB">
      <w:pPr>
        <w:numPr>
          <w:ilvl w:val="0"/>
          <w:numId w:val="25"/>
        </w:numPr>
        <w:pBdr>
          <w:top w:val="nil"/>
          <w:left w:val="nil"/>
          <w:bottom w:val="nil"/>
          <w:right w:val="nil"/>
          <w:between w:val="nil"/>
        </w:pBdr>
        <w:spacing w:after="0" w:line="240" w:lineRule="auto"/>
        <w:ind w:left="0" w:firstLine="426"/>
        <w:contextualSpacing/>
        <w:jc w:val="both"/>
        <w:rPr>
          <w:rFonts w:ascii="Times New Roman" w:hAnsi="Times New Roman" w:cs="Times New Roman"/>
          <w:sz w:val="24"/>
          <w:szCs w:val="24"/>
        </w:rPr>
      </w:pPr>
      <w:r w:rsidRPr="000B23D9">
        <w:rPr>
          <w:rFonts w:ascii="Times New Roman" w:hAnsi="Times New Roman" w:cs="Times New Roman"/>
          <w:sz w:val="24"/>
          <w:szCs w:val="24"/>
        </w:rPr>
        <w:t>организацию работы с родителями (законными представителями) обучающихся: проведение родительских собраний (не реже 1 раза в четверть), регулярное информирование родителей по вопросам ответственности родителей за воспитание детей, привлечение к проведению школьных и классных мероприятий, организацию участия в общешкольных собраниях, конференциях.</w:t>
      </w:r>
    </w:p>
    <w:p w:rsidR="00BA56A0" w:rsidRPr="000B23D9" w:rsidRDefault="00BA56A0" w:rsidP="00BA56A0">
      <w:pPr>
        <w:pStyle w:val="1"/>
        <w:tabs>
          <w:tab w:val="left" w:pos="426"/>
        </w:tabs>
        <w:spacing w:line="240" w:lineRule="auto"/>
        <w:contextualSpacing/>
        <w:jc w:val="both"/>
        <w:rPr>
          <w:rFonts w:ascii="Times New Roman" w:hAnsi="Times New Roman"/>
          <w:b w:val="0"/>
          <w:color w:val="auto"/>
          <w:sz w:val="24"/>
          <w:szCs w:val="24"/>
        </w:rPr>
      </w:pPr>
      <w:r w:rsidRPr="000B23D9">
        <w:rPr>
          <w:rFonts w:ascii="Times New Roman" w:hAnsi="Times New Roman"/>
          <w:b w:val="0"/>
          <w:color w:val="auto"/>
          <w:sz w:val="24"/>
          <w:szCs w:val="24"/>
        </w:rPr>
        <w:tab/>
        <w:t>Анализ планов воспитательной работы классных руководителей показал, что планирование работы организовано и оформлено в соответствии с разработанными на уровне школы методическими рекомендациями и включает:</w:t>
      </w:r>
    </w:p>
    <w:p w:rsidR="00BA56A0" w:rsidRPr="000B23D9" w:rsidRDefault="00BA56A0" w:rsidP="008139BB">
      <w:pPr>
        <w:pStyle w:val="1"/>
        <w:keepNext w:val="0"/>
        <w:keepLines w:val="0"/>
        <w:widowControl w:val="0"/>
        <w:numPr>
          <w:ilvl w:val="0"/>
          <w:numId w:val="26"/>
        </w:numPr>
        <w:tabs>
          <w:tab w:val="num" w:pos="360"/>
          <w:tab w:val="left" w:pos="426"/>
        </w:tabs>
        <w:spacing w:before="0" w:line="240" w:lineRule="auto"/>
        <w:ind w:left="930" w:firstLine="0"/>
        <w:contextualSpacing/>
        <w:jc w:val="both"/>
        <w:rPr>
          <w:rFonts w:ascii="Times New Roman" w:hAnsi="Times New Roman"/>
          <w:b w:val="0"/>
          <w:color w:val="auto"/>
          <w:sz w:val="24"/>
          <w:szCs w:val="24"/>
        </w:rPr>
      </w:pPr>
      <w:r w:rsidRPr="000B23D9">
        <w:rPr>
          <w:rFonts w:ascii="Times New Roman" w:hAnsi="Times New Roman"/>
          <w:b w:val="0"/>
          <w:color w:val="auto"/>
          <w:sz w:val="24"/>
          <w:szCs w:val="24"/>
        </w:rPr>
        <w:t>анализ воспитательной работы за 2022-2023 учебный год;</w:t>
      </w:r>
    </w:p>
    <w:p w:rsidR="00BA56A0" w:rsidRPr="000B23D9" w:rsidRDefault="00BA56A0" w:rsidP="008139BB">
      <w:pPr>
        <w:pStyle w:val="1"/>
        <w:keepNext w:val="0"/>
        <w:keepLines w:val="0"/>
        <w:widowControl w:val="0"/>
        <w:numPr>
          <w:ilvl w:val="0"/>
          <w:numId w:val="26"/>
        </w:numPr>
        <w:tabs>
          <w:tab w:val="num" w:pos="360"/>
          <w:tab w:val="left" w:pos="426"/>
        </w:tabs>
        <w:spacing w:before="0" w:line="240" w:lineRule="auto"/>
        <w:ind w:left="930" w:firstLine="0"/>
        <w:contextualSpacing/>
        <w:jc w:val="both"/>
        <w:rPr>
          <w:rFonts w:ascii="Times New Roman" w:hAnsi="Times New Roman"/>
          <w:b w:val="0"/>
          <w:color w:val="auto"/>
          <w:sz w:val="24"/>
          <w:szCs w:val="24"/>
        </w:rPr>
      </w:pPr>
      <w:r w:rsidRPr="000B23D9">
        <w:rPr>
          <w:rFonts w:ascii="Times New Roman" w:hAnsi="Times New Roman"/>
          <w:b w:val="0"/>
          <w:color w:val="auto"/>
          <w:sz w:val="24"/>
          <w:szCs w:val="24"/>
        </w:rPr>
        <w:t>проблему, сформулированную на основе анализа;</w:t>
      </w:r>
    </w:p>
    <w:p w:rsidR="00BA56A0" w:rsidRPr="000B23D9" w:rsidRDefault="00BA56A0" w:rsidP="008139BB">
      <w:pPr>
        <w:pStyle w:val="1"/>
        <w:keepNext w:val="0"/>
        <w:keepLines w:val="0"/>
        <w:widowControl w:val="0"/>
        <w:numPr>
          <w:ilvl w:val="0"/>
          <w:numId w:val="26"/>
        </w:numPr>
        <w:tabs>
          <w:tab w:val="num" w:pos="360"/>
          <w:tab w:val="left" w:pos="426"/>
        </w:tabs>
        <w:spacing w:before="0" w:line="240" w:lineRule="auto"/>
        <w:ind w:left="930" w:firstLine="0"/>
        <w:contextualSpacing/>
        <w:jc w:val="both"/>
        <w:rPr>
          <w:rFonts w:ascii="Times New Roman" w:hAnsi="Times New Roman"/>
          <w:b w:val="0"/>
          <w:color w:val="auto"/>
          <w:sz w:val="24"/>
          <w:szCs w:val="24"/>
        </w:rPr>
      </w:pPr>
      <w:r w:rsidRPr="000B23D9">
        <w:rPr>
          <w:rFonts w:ascii="Times New Roman" w:hAnsi="Times New Roman"/>
          <w:b w:val="0"/>
          <w:color w:val="auto"/>
          <w:sz w:val="24"/>
          <w:szCs w:val="24"/>
        </w:rPr>
        <w:t>цель и задачи, направленные на решение обозначенной проблемы;</w:t>
      </w:r>
    </w:p>
    <w:p w:rsidR="00BA56A0" w:rsidRPr="000B23D9" w:rsidRDefault="00BA56A0" w:rsidP="008139BB">
      <w:pPr>
        <w:pStyle w:val="1"/>
        <w:keepNext w:val="0"/>
        <w:keepLines w:val="0"/>
        <w:widowControl w:val="0"/>
        <w:numPr>
          <w:ilvl w:val="0"/>
          <w:numId w:val="26"/>
        </w:numPr>
        <w:tabs>
          <w:tab w:val="num" w:pos="360"/>
          <w:tab w:val="left" w:pos="426"/>
        </w:tabs>
        <w:spacing w:before="0" w:line="240" w:lineRule="auto"/>
        <w:ind w:left="930" w:firstLine="0"/>
        <w:contextualSpacing/>
        <w:jc w:val="both"/>
        <w:rPr>
          <w:rFonts w:ascii="Times New Roman" w:hAnsi="Times New Roman"/>
          <w:b w:val="0"/>
          <w:color w:val="auto"/>
          <w:sz w:val="24"/>
          <w:szCs w:val="24"/>
        </w:rPr>
      </w:pPr>
      <w:r w:rsidRPr="000B23D9">
        <w:rPr>
          <w:rFonts w:ascii="Times New Roman" w:hAnsi="Times New Roman"/>
          <w:b w:val="0"/>
          <w:color w:val="auto"/>
          <w:sz w:val="24"/>
          <w:szCs w:val="24"/>
        </w:rPr>
        <w:t>план мероприятий по заданным направлениям воспитательной деятельности.</w:t>
      </w:r>
    </w:p>
    <w:p w:rsidR="00BA56A0" w:rsidRPr="000B23D9" w:rsidRDefault="00BA56A0" w:rsidP="00BA56A0">
      <w:pPr>
        <w:pStyle w:val="1"/>
        <w:spacing w:line="240" w:lineRule="auto"/>
        <w:ind w:firstLine="426"/>
        <w:contextualSpacing/>
        <w:jc w:val="both"/>
        <w:rPr>
          <w:rFonts w:ascii="Times New Roman" w:hAnsi="Times New Roman"/>
          <w:b w:val="0"/>
          <w:color w:val="auto"/>
          <w:sz w:val="24"/>
          <w:szCs w:val="24"/>
        </w:rPr>
      </w:pPr>
      <w:r w:rsidRPr="000B23D9">
        <w:rPr>
          <w:rFonts w:ascii="Times New Roman" w:hAnsi="Times New Roman"/>
          <w:b w:val="0"/>
          <w:color w:val="auto"/>
          <w:sz w:val="24"/>
          <w:szCs w:val="24"/>
        </w:rPr>
        <w:t xml:space="preserve">Анализ планов воспитательной работы и собеседований с классными руководителями показал, что 10% классных руководителей по-прежнему испытывают затруднения в части определения задач воспитательной работы на учебный год и подборе содержания, необходимого для решения поставленных задач (в 2022-2023 </w:t>
      </w:r>
      <w:proofErr w:type="spellStart"/>
      <w:r w:rsidRPr="000B23D9">
        <w:rPr>
          <w:rFonts w:ascii="Times New Roman" w:hAnsi="Times New Roman"/>
          <w:b w:val="0"/>
          <w:color w:val="auto"/>
          <w:sz w:val="24"/>
          <w:szCs w:val="24"/>
        </w:rPr>
        <w:t>уч</w:t>
      </w:r>
      <w:proofErr w:type="spellEnd"/>
      <w:r w:rsidRPr="000B23D9">
        <w:rPr>
          <w:rFonts w:ascii="Times New Roman" w:hAnsi="Times New Roman"/>
          <w:b w:val="0"/>
          <w:color w:val="auto"/>
          <w:sz w:val="24"/>
          <w:szCs w:val="24"/>
        </w:rPr>
        <w:t>. г. – 15%)</w:t>
      </w:r>
    </w:p>
    <w:p w:rsidR="00BA56A0" w:rsidRPr="000B23D9" w:rsidRDefault="00BA56A0" w:rsidP="00BA56A0">
      <w:pPr>
        <w:pStyle w:val="1"/>
        <w:spacing w:line="240" w:lineRule="auto"/>
        <w:ind w:firstLine="426"/>
        <w:contextualSpacing/>
        <w:jc w:val="both"/>
        <w:rPr>
          <w:rFonts w:ascii="Times New Roman" w:hAnsi="Times New Roman"/>
          <w:b w:val="0"/>
          <w:color w:val="auto"/>
          <w:sz w:val="24"/>
          <w:szCs w:val="24"/>
        </w:rPr>
      </w:pPr>
      <w:r w:rsidRPr="000B23D9">
        <w:rPr>
          <w:rFonts w:ascii="Times New Roman" w:hAnsi="Times New Roman"/>
          <w:b w:val="0"/>
          <w:color w:val="auto"/>
          <w:sz w:val="24"/>
          <w:szCs w:val="24"/>
        </w:rPr>
        <w:t xml:space="preserve">Анализ деятельности классных руководителей в течение учебного года выявил ряд достижений и дефицитов. </w:t>
      </w:r>
    </w:p>
    <w:p w:rsidR="00BA56A0" w:rsidRPr="000B23D9" w:rsidRDefault="00BA56A0" w:rsidP="00BA56A0">
      <w:pPr>
        <w:pStyle w:val="1"/>
        <w:spacing w:line="240" w:lineRule="auto"/>
        <w:ind w:firstLine="426"/>
        <w:contextualSpacing/>
        <w:jc w:val="both"/>
        <w:rPr>
          <w:rFonts w:ascii="Times New Roman" w:hAnsi="Times New Roman"/>
          <w:b w:val="0"/>
          <w:color w:val="auto"/>
          <w:sz w:val="24"/>
          <w:szCs w:val="24"/>
        </w:rPr>
      </w:pPr>
      <w:r w:rsidRPr="000B23D9">
        <w:rPr>
          <w:rFonts w:ascii="Times New Roman" w:hAnsi="Times New Roman"/>
          <w:b w:val="0"/>
          <w:color w:val="auto"/>
          <w:sz w:val="24"/>
          <w:szCs w:val="24"/>
        </w:rPr>
        <w:t>Среди достижений:</w:t>
      </w:r>
    </w:p>
    <w:p w:rsidR="00BA56A0" w:rsidRPr="000B23D9" w:rsidRDefault="00BA56A0" w:rsidP="008139BB">
      <w:pPr>
        <w:pStyle w:val="1"/>
        <w:keepNext w:val="0"/>
        <w:keepLines w:val="0"/>
        <w:widowControl w:val="0"/>
        <w:numPr>
          <w:ilvl w:val="0"/>
          <w:numId w:val="30"/>
        </w:numPr>
        <w:tabs>
          <w:tab w:val="num" w:pos="360"/>
        </w:tabs>
        <w:spacing w:before="0" w:line="240" w:lineRule="auto"/>
        <w:ind w:left="0" w:firstLine="426"/>
        <w:contextualSpacing/>
        <w:jc w:val="both"/>
        <w:rPr>
          <w:rFonts w:ascii="Times New Roman" w:hAnsi="Times New Roman"/>
          <w:b w:val="0"/>
          <w:color w:val="auto"/>
          <w:sz w:val="24"/>
          <w:szCs w:val="24"/>
        </w:rPr>
      </w:pPr>
      <w:r w:rsidRPr="000B23D9">
        <w:rPr>
          <w:rFonts w:ascii="Times New Roman" w:hAnsi="Times New Roman"/>
          <w:b w:val="0"/>
          <w:color w:val="auto"/>
          <w:sz w:val="24"/>
          <w:szCs w:val="24"/>
        </w:rPr>
        <w:t xml:space="preserve">включенность большинства классных коллективов в школьные проекты </w:t>
      </w:r>
    </w:p>
    <w:p w:rsidR="00BA56A0" w:rsidRPr="000B23D9" w:rsidRDefault="00BA56A0" w:rsidP="008139BB">
      <w:pPr>
        <w:pStyle w:val="1"/>
        <w:keepNext w:val="0"/>
        <w:keepLines w:val="0"/>
        <w:widowControl w:val="0"/>
        <w:numPr>
          <w:ilvl w:val="0"/>
          <w:numId w:val="30"/>
        </w:numPr>
        <w:tabs>
          <w:tab w:val="num" w:pos="360"/>
        </w:tabs>
        <w:spacing w:before="0" w:line="240" w:lineRule="auto"/>
        <w:ind w:left="0" w:firstLine="426"/>
        <w:contextualSpacing/>
        <w:jc w:val="both"/>
        <w:rPr>
          <w:rFonts w:ascii="Times New Roman" w:hAnsi="Times New Roman"/>
          <w:b w:val="0"/>
          <w:color w:val="auto"/>
          <w:sz w:val="24"/>
          <w:szCs w:val="24"/>
        </w:rPr>
      </w:pPr>
      <w:r w:rsidRPr="000B23D9">
        <w:rPr>
          <w:rFonts w:ascii="Times New Roman" w:hAnsi="Times New Roman"/>
          <w:b w:val="0"/>
          <w:color w:val="auto"/>
          <w:sz w:val="24"/>
          <w:szCs w:val="24"/>
        </w:rPr>
        <w:t xml:space="preserve">качественное проведение </w:t>
      </w:r>
      <w:proofErr w:type="spellStart"/>
      <w:proofErr w:type="gramStart"/>
      <w:r w:rsidRPr="000B23D9">
        <w:rPr>
          <w:rFonts w:ascii="Times New Roman" w:hAnsi="Times New Roman"/>
          <w:b w:val="0"/>
          <w:color w:val="auto"/>
          <w:sz w:val="24"/>
          <w:szCs w:val="24"/>
        </w:rPr>
        <w:t>бо́льшей</w:t>
      </w:r>
      <w:proofErr w:type="spellEnd"/>
      <w:proofErr w:type="gramEnd"/>
      <w:r w:rsidRPr="000B23D9">
        <w:rPr>
          <w:rFonts w:ascii="Times New Roman" w:hAnsi="Times New Roman"/>
          <w:b w:val="0"/>
          <w:color w:val="auto"/>
          <w:sz w:val="24"/>
          <w:szCs w:val="24"/>
        </w:rPr>
        <w:t xml:space="preserve"> частью классных руководителей занятий курсов внеурочной деятельности «Разговоры о важном» (1-11 классы), «Россия – мои горизонты» (6-11 классы);</w:t>
      </w:r>
    </w:p>
    <w:p w:rsidR="00BA56A0" w:rsidRPr="000B23D9" w:rsidRDefault="00BA56A0" w:rsidP="008139BB">
      <w:pPr>
        <w:pStyle w:val="1"/>
        <w:keepNext w:val="0"/>
        <w:keepLines w:val="0"/>
        <w:widowControl w:val="0"/>
        <w:numPr>
          <w:ilvl w:val="0"/>
          <w:numId w:val="30"/>
        </w:numPr>
        <w:tabs>
          <w:tab w:val="num" w:pos="360"/>
        </w:tabs>
        <w:spacing w:before="0" w:line="240" w:lineRule="auto"/>
        <w:ind w:left="0" w:firstLine="426"/>
        <w:contextualSpacing/>
        <w:jc w:val="both"/>
        <w:rPr>
          <w:rFonts w:ascii="Times New Roman" w:hAnsi="Times New Roman"/>
          <w:b w:val="0"/>
          <w:color w:val="auto"/>
          <w:sz w:val="24"/>
          <w:szCs w:val="24"/>
        </w:rPr>
      </w:pPr>
      <w:r w:rsidRPr="000B23D9">
        <w:rPr>
          <w:rFonts w:ascii="Times New Roman" w:hAnsi="Times New Roman"/>
          <w:b w:val="0"/>
          <w:color w:val="auto"/>
          <w:sz w:val="24"/>
          <w:szCs w:val="24"/>
        </w:rPr>
        <w:t xml:space="preserve">организация участия учащихся 1-4 классов в муниципальных творческих конкурсах; </w:t>
      </w:r>
    </w:p>
    <w:p w:rsidR="00BA56A0" w:rsidRPr="000B23D9" w:rsidRDefault="00BA56A0" w:rsidP="008139BB">
      <w:pPr>
        <w:pStyle w:val="1"/>
        <w:keepNext w:val="0"/>
        <w:keepLines w:val="0"/>
        <w:widowControl w:val="0"/>
        <w:numPr>
          <w:ilvl w:val="0"/>
          <w:numId w:val="30"/>
        </w:numPr>
        <w:tabs>
          <w:tab w:val="num" w:pos="360"/>
        </w:tabs>
        <w:spacing w:before="0" w:line="240" w:lineRule="auto"/>
        <w:ind w:left="0" w:firstLine="426"/>
        <w:contextualSpacing/>
        <w:jc w:val="both"/>
        <w:rPr>
          <w:rFonts w:ascii="Times New Roman" w:hAnsi="Times New Roman"/>
          <w:b w:val="0"/>
          <w:color w:val="auto"/>
          <w:sz w:val="24"/>
          <w:szCs w:val="24"/>
        </w:rPr>
      </w:pPr>
      <w:r w:rsidRPr="000B23D9">
        <w:rPr>
          <w:rFonts w:ascii="Times New Roman" w:hAnsi="Times New Roman"/>
          <w:b w:val="0"/>
          <w:color w:val="auto"/>
          <w:sz w:val="24"/>
          <w:szCs w:val="24"/>
        </w:rPr>
        <w:t>высокий интерес обучающихся к классным мероприятиям, интерес родителей к классным мероприятиям – выше среднего;</w:t>
      </w:r>
    </w:p>
    <w:p w:rsidR="00BA56A0" w:rsidRPr="000B23D9" w:rsidRDefault="00BA56A0" w:rsidP="008139BB">
      <w:pPr>
        <w:pStyle w:val="1"/>
        <w:keepNext w:val="0"/>
        <w:keepLines w:val="0"/>
        <w:widowControl w:val="0"/>
        <w:numPr>
          <w:ilvl w:val="0"/>
          <w:numId w:val="30"/>
        </w:numPr>
        <w:tabs>
          <w:tab w:val="num" w:pos="360"/>
        </w:tabs>
        <w:spacing w:before="0" w:line="240" w:lineRule="auto"/>
        <w:ind w:left="0" w:firstLine="426"/>
        <w:contextualSpacing/>
        <w:jc w:val="both"/>
        <w:rPr>
          <w:rFonts w:ascii="Times New Roman" w:hAnsi="Times New Roman"/>
          <w:b w:val="0"/>
          <w:color w:val="auto"/>
          <w:sz w:val="24"/>
          <w:szCs w:val="24"/>
        </w:rPr>
      </w:pPr>
      <w:r w:rsidRPr="000B23D9">
        <w:rPr>
          <w:rFonts w:ascii="Times New Roman" w:hAnsi="Times New Roman"/>
          <w:b w:val="0"/>
          <w:color w:val="auto"/>
          <w:sz w:val="24"/>
          <w:szCs w:val="24"/>
        </w:rPr>
        <w:t xml:space="preserve">уважительное отношение большинства </w:t>
      </w:r>
      <w:proofErr w:type="gramStart"/>
      <w:r w:rsidRPr="000B23D9">
        <w:rPr>
          <w:rFonts w:ascii="Times New Roman" w:hAnsi="Times New Roman"/>
          <w:b w:val="0"/>
          <w:color w:val="auto"/>
          <w:sz w:val="24"/>
          <w:szCs w:val="24"/>
        </w:rPr>
        <w:t>обучающихся</w:t>
      </w:r>
      <w:proofErr w:type="gramEnd"/>
      <w:r w:rsidRPr="000B23D9">
        <w:rPr>
          <w:rFonts w:ascii="Times New Roman" w:hAnsi="Times New Roman"/>
          <w:b w:val="0"/>
          <w:color w:val="auto"/>
          <w:sz w:val="24"/>
          <w:szCs w:val="24"/>
        </w:rPr>
        <w:t xml:space="preserve"> (93%) к классному руководителю (в 2022-2023 – 90%);</w:t>
      </w:r>
    </w:p>
    <w:p w:rsidR="00BA56A0" w:rsidRPr="000B23D9" w:rsidRDefault="00BA56A0" w:rsidP="008139BB">
      <w:pPr>
        <w:pStyle w:val="1"/>
        <w:keepNext w:val="0"/>
        <w:keepLines w:val="0"/>
        <w:widowControl w:val="0"/>
        <w:numPr>
          <w:ilvl w:val="0"/>
          <w:numId w:val="30"/>
        </w:numPr>
        <w:tabs>
          <w:tab w:val="num" w:pos="360"/>
        </w:tabs>
        <w:spacing w:before="0" w:line="240" w:lineRule="auto"/>
        <w:ind w:left="0" w:firstLine="426"/>
        <w:contextualSpacing/>
        <w:jc w:val="both"/>
        <w:rPr>
          <w:rFonts w:ascii="Times New Roman" w:hAnsi="Times New Roman"/>
          <w:b w:val="0"/>
          <w:color w:val="auto"/>
          <w:sz w:val="24"/>
          <w:szCs w:val="24"/>
        </w:rPr>
      </w:pPr>
      <w:r w:rsidRPr="000B23D9">
        <w:rPr>
          <w:rFonts w:ascii="Times New Roman" w:hAnsi="Times New Roman"/>
          <w:b w:val="0"/>
          <w:color w:val="auto"/>
          <w:sz w:val="24"/>
          <w:szCs w:val="24"/>
        </w:rPr>
        <w:t>удовлетворенность 95% родителей (законных представителей) обучающихся качеством взаимодействия с классным руководителем (показатель остался на уровне прошлого учебного года);</w:t>
      </w:r>
    </w:p>
    <w:p w:rsidR="00BA56A0" w:rsidRPr="000B23D9" w:rsidRDefault="00BA56A0" w:rsidP="008139BB">
      <w:pPr>
        <w:pStyle w:val="1"/>
        <w:keepNext w:val="0"/>
        <w:keepLines w:val="0"/>
        <w:widowControl w:val="0"/>
        <w:numPr>
          <w:ilvl w:val="0"/>
          <w:numId w:val="30"/>
        </w:numPr>
        <w:tabs>
          <w:tab w:val="num" w:pos="360"/>
        </w:tabs>
        <w:spacing w:before="0" w:line="240" w:lineRule="auto"/>
        <w:ind w:left="0" w:firstLine="426"/>
        <w:contextualSpacing/>
        <w:jc w:val="both"/>
        <w:rPr>
          <w:rFonts w:ascii="Times New Roman" w:hAnsi="Times New Roman"/>
          <w:b w:val="0"/>
          <w:color w:val="auto"/>
          <w:sz w:val="24"/>
          <w:szCs w:val="24"/>
        </w:rPr>
      </w:pPr>
      <w:r w:rsidRPr="000B23D9">
        <w:rPr>
          <w:rFonts w:ascii="Times New Roman" w:hAnsi="Times New Roman"/>
          <w:b w:val="0"/>
          <w:color w:val="auto"/>
          <w:sz w:val="24"/>
          <w:szCs w:val="24"/>
        </w:rPr>
        <w:t>результативное участие классных коллективов в муниципальных конкурсах:</w:t>
      </w:r>
    </w:p>
    <w:p w:rsidR="00BA56A0" w:rsidRPr="000B23D9" w:rsidRDefault="00BA56A0" w:rsidP="00BA56A0">
      <w:pPr>
        <w:pStyle w:val="1"/>
        <w:spacing w:line="240" w:lineRule="auto"/>
        <w:ind w:firstLine="426"/>
        <w:contextualSpacing/>
        <w:jc w:val="both"/>
        <w:rPr>
          <w:rFonts w:ascii="Times New Roman" w:hAnsi="Times New Roman"/>
          <w:b w:val="0"/>
          <w:color w:val="auto"/>
          <w:sz w:val="24"/>
          <w:szCs w:val="24"/>
        </w:rPr>
      </w:pPr>
      <w:r w:rsidRPr="000B23D9">
        <w:rPr>
          <w:rFonts w:ascii="Times New Roman" w:hAnsi="Times New Roman"/>
          <w:b w:val="0"/>
          <w:color w:val="auto"/>
          <w:sz w:val="24"/>
          <w:szCs w:val="24"/>
        </w:rPr>
        <w:t>Среди выявленных дефицитов:</w:t>
      </w:r>
    </w:p>
    <w:p w:rsidR="00BA56A0" w:rsidRPr="000B23D9" w:rsidRDefault="00BA56A0" w:rsidP="008139BB">
      <w:pPr>
        <w:pStyle w:val="1"/>
        <w:keepNext w:val="0"/>
        <w:keepLines w:val="0"/>
        <w:widowControl w:val="0"/>
        <w:numPr>
          <w:ilvl w:val="0"/>
          <w:numId w:val="28"/>
        </w:numPr>
        <w:tabs>
          <w:tab w:val="num" w:pos="360"/>
        </w:tabs>
        <w:spacing w:before="0" w:line="240" w:lineRule="auto"/>
        <w:ind w:left="0" w:firstLine="420"/>
        <w:contextualSpacing/>
        <w:jc w:val="both"/>
        <w:rPr>
          <w:rFonts w:ascii="Times New Roman" w:hAnsi="Times New Roman"/>
          <w:b w:val="0"/>
          <w:color w:val="auto"/>
          <w:sz w:val="24"/>
          <w:szCs w:val="24"/>
        </w:rPr>
      </w:pPr>
      <w:r w:rsidRPr="000B23D9">
        <w:rPr>
          <w:rFonts w:ascii="Times New Roman" w:hAnsi="Times New Roman"/>
          <w:b w:val="0"/>
          <w:color w:val="auto"/>
          <w:sz w:val="24"/>
          <w:szCs w:val="24"/>
        </w:rPr>
        <w:t>нерегулярное проведение классных часов в 5-11 классах;</w:t>
      </w:r>
    </w:p>
    <w:p w:rsidR="00BA56A0" w:rsidRPr="000B23D9" w:rsidRDefault="00BA56A0" w:rsidP="008139BB">
      <w:pPr>
        <w:pStyle w:val="1"/>
        <w:keepNext w:val="0"/>
        <w:keepLines w:val="0"/>
        <w:widowControl w:val="0"/>
        <w:numPr>
          <w:ilvl w:val="0"/>
          <w:numId w:val="28"/>
        </w:numPr>
        <w:tabs>
          <w:tab w:val="num" w:pos="360"/>
        </w:tabs>
        <w:spacing w:before="0" w:line="240" w:lineRule="auto"/>
        <w:ind w:left="0" w:firstLine="420"/>
        <w:contextualSpacing/>
        <w:jc w:val="both"/>
        <w:rPr>
          <w:rFonts w:ascii="Times New Roman" w:hAnsi="Times New Roman"/>
          <w:b w:val="0"/>
          <w:color w:val="auto"/>
          <w:sz w:val="24"/>
          <w:szCs w:val="24"/>
        </w:rPr>
      </w:pPr>
      <w:r w:rsidRPr="000B23D9">
        <w:rPr>
          <w:rFonts w:ascii="Times New Roman" w:hAnsi="Times New Roman"/>
          <w:b w:val="0"/>
          <w:color w:val="auto"/>
          <w:sz w:val="24"/>
          <w:szCs w:val="24"/>
        </w:rPr>
        <w:t>недостаточная активность классных руководителей 5-11 классов при вовлечении обучающихся в муниципальные и региональные мероприятия;</w:t>
      </w:r>
    </w:p>
    <w:p w:rsidR="00BA56A0" w:rsidRPr="000B23D9" w:rsidRDefault="00BA56A0" w:rsidP="00BA56A0">
      <w:pPr>
        <w:pStyle w:val="1"/>
        <w:spacing w:line="240" w:lineRule="auto"/>
        <w:ind w:firstLine="420"/>
        <w:contextualSpacing/>
        <w:jc w:val="both"/>
        <w:rPr>
          <w:rFonts w:ascii="Times New Roman" w:hAnsi="Times New Roman"/>
          <w:b w:val="0"/>
          <w:color w:val="auto"/>
          <w:sz w:val="24"/>
          <w:szCs w:val="24"/>
        </w:rPr>
      </w:pPr>
      <w:r w:rsidRPr="000B23D9">
        <w:rPr>
          <w:rFonts w:ascii="Times New Roman" w:hAnsi="Times New Roman"/>
          <w:b w:val="0"/>
          <w:color w:val="auto"/>
          <w:sz w:val="24"/>
          <w:szCs w:val="24"/>
        </w:rPr>
        <w:lastRenderedPageBreak/>
        <w:t>Анализ организуемой классным руководителем работы с родителями показал, что уровень вовлеченности родителей в воспитательный процесс выше среднего:</w:t>
      </w:r>
    </w:p>
    <w:p w:rsidR="00BA56A0" w:rsidRPr="000B23D9" w:rsidRDefault="00BA56A0" w:rsidP="008139BB">
      <w:pPr>
        <w:pStyle w:val="1"/>
        <w:keepNext w:val="0"/>
        <w:keepLines w:val="0"/>
        <w:widowControl w:val="0"/>
        <w:numPr>
          <w:ilvl w:val="0"/>
          <w:numId w:val="29"/>
        </w:numPr>
        <w:tabs>
          <w:tab w:val="num" w:pos="360"/>
        </w:tabs>
        <w:spacing w:before="0" w:line="240" w:lineRule="auto"/>
        <w:ind w:left="567" w:hanging="283"/>
        <w:contextualSpacing/>
        <w:jc w:val="both"/>
        <w:rPr>
          <w:rFonts w:ascii="Times New Roman" w:hAnsi="Times New Roman"/>
          <w:b w:val="0"/>
          <w:color w:val="auto"/>
          <w:sz w:val="24"/>
          <w:szCs w:val="24"/>
        </w:rPr>
      </w:pPr>
      <w:r w:rsidRPr="000B23D9">
        <w:rPr>
          <w:rFonts w:ascii="Times New Roman" w:hAnsi="Times New Roman"/>
          <w:b w:val="0"/>
          <w:color w:val="auto"/>
          <w:sz w:val="24"/>
          <w:szCs w:val="24"/>
        </w:rPr>
        <w:t>55% родителей принимают участие в совместных детско-взрослых мероприятиях;</w:t>
      </w:r>
    </w:p>
    <w:p w:rsidR="00BA56A0" w:rsidRPr="000B23D9" w:rsidRDefault="00BA56A0" w:rsidP="008139BB">
      <w:pPr>
        <w:pStyle w:val="1"/>
        <w:keepNext w:val="0"/>
        <w:keepLines w:val="0"/>
        <w:widowControl w:val="0"/>
        <w:numPr>
          <w:ilvl w:val="0"/>
          <w:numId w:val="29"/>
        </w:numPr>
        <w:tabs>
          <w:tab w:val="num" w:pos="360"/>
        </w:tabs>
        <w:spacing w:before="0" w:line="240" w:lineRule="auto"/>
        <w:ind w:left="567" w:hanging="283"/>
        <w:contextualSpacing/>
        <w:jc w:val="both"/>
        <w:rPr>
          <w:rFonts w:ascii="Times New Roman" w:hAnsi="Times New Roman"/>
          <w:b w:val="0"/>
          <w:color w:val="auto"/>
          <w:sz w:val="24"/>
          <w:szCs w:val="24"/>
        </w:rPr>
      </w:pPr>
      <w:r w:rsidRPr="000B23D9">
        <w:rPr>
          <w:rFonts w:ascii="Times New Roman" w:hAnsi="Times New Roman"/>
          <w:b w:val="0"/>
          <w:color w:val="auto"/>
          <w:sz w:val="24"/>
          <w:szCs w:val="24"/>
        </w:rPr>
        <w:t>93% родителей принимают участие в классных родительских собраниях.</w:t>
      </w:r>
    </w:p>
    <w:p w:rsidR="00BA56A0" w:rsidRPr="000B23D9" w:rsidRDefault="00BA56A0" w:rsidP="00BA56A0">
      <w:pPr>
        <w:pStyle w:val="1"/>
        <w:spacing w:line="240" w:lineRule="auto"/>
        <w:ind w:firstLine="426"/>
        <w:contextualSpacing/>
        <w:jc w:val="both"/>
        <w:rPr>
          <w:rFonts w:ascii="Times New Roman" w:hAnsi="Times New Roman"/>
          <w:b w:val="0"/>
          <w:color w:val="auto"/>
          <w:sz w:val="24"/>
          <w:szCs w:val="24"/>
        </w:rPr>
      </w:pPr>
      <w:r w:rsidRPr="000B23D9">
        <w:rPr>
          <w:rFonts w:ascii="Times New Roman" w:hAnsi="Times New Roman"/>
          <w:b w:val="0"/>
          <w:color w:val="auto"/>
          <w:sz w:val="24"/>
          <w:szCs w:val="24"/>
        </w:rPr>
        <w:t>Выводы:</w:t>
      </w:r>
    </w:p>
    <w:p w:rsidR="00BA56A0" w:rsidRPr="000B23D9" w:rsidRDefault="00BA56A0" w:rsidP="008139BB">
      <w:pPr>
        <w:pStyle w:val="1"/>
        <w:keepNext w:val="0"/>
        <w:keepLines w:val="0"/>
        <w:widowControl w:val="0"/>
        <w:numPr>
          <w:ilvl w:val="0"/>
          <w:numId w:val="27"/>
        </w:numPr>
        <w:tabs>
          <w:tab w:val="num" w:pos="360"/>
        </w:tabs>
        <w:spacing w:before="0" w:line="240" w:lineRule="auto"/>
        <w:ind w:left="0" w:firstLine="420"/>
        <w:contextualSpacing/>
        <w:jc w:val="both"/>
        <w:rPr>
          <w:rFonts w:ascii="Times New Roman" w:hAnsi="Times New Roman"/>
          <w:b w:val="0"/>
          <w:color w:val="auto"/>
          <w:sz w:val="24"/>
          <w:szCs w:val="24"/>
        </w:rPr>
      </w:pPr>
      <w:r w:rsidRPr="000B23D9">
        <w:rPr>
          <w:rFonts w:ascii="Times New Roman" w:hAnsi="Times New Roman"/>
          <w:b w:val="0"/>
          <w:color w:val="auto"/>
          <w:sz w:val="24"/>
          <w:szCs w:val="24"/>
        </w:rPr>
        <w:t>Деятельность большинства классных руководителей организована в соответствии с Положением о классном руководстве и рабочей программой воспитания.</w:t>
      </w:r>
    </w:p>
    <w:p w:rsidR="00BA56A0" w:rsidRPr="000B23D9" w:rsidRDefault="00BA56A0" w:rsidP="008139BB">
      <w:pPr>
        <w:pStyle w:val="1"/>
        <w:keepNext w:val="0"/>
        <w:keepLines w:val="0"/>
        <w:widowControl w:val="0"/>
        <w:numPr>
          <w:ilvl w:val="0"/>
          <w:numId w:val="27"/>
        </w:numPr>
        <w:tabs>
          <w:tab w:val="num" w:pos="360"/>
        </w:tabs>
        <w:spacing w:before="0" w:line="240" w:lineRule="auto"/>
        <w:ind w:left="0" w:firstLine="420"/>
        <w:contextualSpacing/>
        <w:jc w:val="both"/>
        <w:rPr>
          <w:rFonts w:ascii="Times New Roman" w:hAnsi="Times New Roman"/>
          <w:b w:val="0"/>
          <w:color w:val="auto"/>
          <w:sz w:val="24"/>
          <w:szCs w:val="24"/>
        </w:rPr>
      </w:pPr>
      <w:r w:rsidRPr="000B23D9">
        <w:rPr>
          <w:rFonts w:ascii="Times New Roman" w:hAnsi="Times New Roman"/>
          <w:b w:val="0"/>
          <w:color w:val="auto"/>
          <w:sz w:val="24"/>
          <w:szCs w:val="24"/>
        </w:rPr>
        <w:t xml:space="preserve">Количество </w:t>
      </w:r>
      <w:proofErr w:type="gramStart"/>
      <w:r w:rsidRPr="000B23D9">
        <w:rPr>
          <w:rFonts w:ascii="Times New Roman" w:hAnsi="Times New Roman"/>
          <w:b w:val="0"/>
          <w:color w:val="auto"/>
          <w:sz w:val="24"/>
          <w:szCs w:val="24"/>
        </w:rPr>
        <w:t xml:space="preserve">классных руководителей, использующих при проведении классных мероприятий </w:t>
      </w:r>
      <w:proofErr w:type="spellStart"/>
      <w:r w:rsidRPr="000B23D9">
        <w:rPr>
          <w:rFonts w:ascii="Times New Roman" w:hAnsi="Times New Roman"/>
          <w:b w:val="0"/>
          <w:color w:val="auto"/>
          <w:sz w:val="24"/>
          <w:szCs w:val="24"/>
        </w:rPr>
        <w:t>деятельностный</w:t>
      </w:r>
      <w:proofErr w:type="spellEnd"/>
      <w:r w:rsidRPr="000B23D9">
        <w:rPr>
          <w:rFonts w:ascii="Times New Roman" w:hAnsi="Times New Roman"/>
          <w:b w:val="0"/>
          <w:color w:val="auto"/>
          <w:sz w:val="24"/>
          <w:szCs w:val="24"/>
        </w:rPr>
        <w:t xml:space="preserve"> подход увеличилось</w:t>
      </w:r>
      <w:proofErr w:type="gramEnd"/>
      <w:r w:rsidRPr="000B23D9">
        <w:rPr>
          <w:rFonts w:ascii="Times New Roman" w:hAnsi="Times New Roman"/>
          <w:b w:val="0"/>
          <w:color w:val="auto"/>
          <w:sz w:val="24"/>
          <w:szCs w:val="24"/>
        </w:rPr>
        <w:t xml:space="preserve"> на 10%.</w:t>
      </w:r>
    </w:p>
    <w:p w:rsidR="00BA56A0" w:rsidRPr="000B23D9" w:rsidRDefault="00BA56A0" w:rsidP="008139BB">
      <w:pPr>
        <w:pStyle w:val="1"/>
        <w:keepNext w:val="0"/>
        <w:keepLines w:val="0"/>
        <w:widowControl w:val="0"/>
        <w:numPr>
          <w:ilvl w:val="0"/>
          <w:numId w:val="27"/>
        </w:numPr>
        <w:tabs>
          <w:tab w:val="num" w:pos="360"/>
        </w:tabs>
        <w:spacing w:before="0" w:line="240" w:lineRule="auto"/>
        <w:ind w:left="0" w:firstLine="420"/>
        <w:contextualSpacing/>
        <w:jc w:val="both"/>
        <w:rPr>
          <w:rFonts w:ascii="Times New Roman" w:hAnsi="Times New Roman"/>
          <w:b w:val="0"/>
          <w:color w:val="auto"/>
          <w:sz w:val="24"/>
          <w:szCs w:val="24"/>
        </w:rPr>
      </w:pPr>
      <w:r w:rsidRPr="000B23D9">
        <w:rPr>
          <w:rFonts w:ascii="Times New Roman" w:hAnsi="Times New Roman"/>
          <w:b w:val="0"/>
          <w:color w:val="auto"/>
          <w:sz w:val="24"/>
          <w:szCs w:val="24"/>
        </w:rPr>
        <w:t xml:space="preserve">С большинством обучающихся и их родителями (законными представителями) классными руководителями выстроены конструктивные отношения. </w:t>
      </w:r>
    </w:p>
    <w:p w:rsidR="00BA56A0" w:rsidRPr="000B23D9" w:rsidRDefault="00BA56A0" w:rsidP="008139BB">
      <w:pPr>
        <w:pStyle w:val="1"/>
        <w:keepNext w:val="0"/>
        <w:keepLines w:val="0"/>
        <w:widowControl w:val="0"/>
        <w:numPr>
          <w:ilvl w:val="0"/>
          <w:numId w:val="27"/>
        </w:numPr>
        <w:tabs>
          <w:tab w:val="num" w:pos="360"/>
        </w:tabs>
        <w:spacing w:before="0" w:line="240" w:lineRule="auto"/>
        <w:ind w:left="0" w:firstLine="420"/>
        <w:contextualSpacing/>
        <w:jc w:val="both"/>
        <w:rPr>
          <w:rFonts w:ascii="Times New Roman" w:hAnsi="Times New Roman"/>
          <w:b w:val="0"/>
          <w:color w:val="auto"/>
          <w:sz w:val="24"/>
          <w:szCs w:val="24"/>
        </w:rPr>
      </w:pPr>
      <w:r w:rsidRPr="000B23D9">
        <w:rPr>
          <w:rFonts w:ascii="Times New Roman" w:hAnsi="Times New Roman"/>
          <w:b w:val="0"/>
          <w:color w:val="auto"/>
          <w:sz w:val="24"/>
          <w:szCs w:val="24"/>
        </w:rPr>
        <w:t>5% классных руководителей не соблюдает установленные сроки предоставления необходимой документации, требуемой информации.</w:t>
      </w:r>
    </w:p>
    <w:p w:rsidR="00BA56A0" w:rsidRPr="000B23D9" w:rsidRDefault="00BA56A0" w:rsidP="008139BB">
      <w:pPr>
        <w:pStyle w:val="a8"/>
        <w:widowControl/>
        <w:numPr>
          <w:ilvl w:val="0"/>
          <w:numId w:val="27"/>
        </w:numPr>
        <w:suppressAutoHyphens w:val="0"/>
        <w:ind w:left="0" w:firstLine="420"/>
        <w:contextualSpacing/>
        <w:jc w:val="both"/>
        <w:rPr>
          <w:rFonts w:ascii="Times New Roman" w:hAnsi="Times New Roman" w:cs="Times New Roman"/>
          <w:color w:val="auto"/>
          <w:lang w:val="ru-RU"/>
        </w:rPr>
      </w:pPr>
      <w:r w:rsidRPr="000B23D9">
        <w:rPr>
          <w:rFonts w:ascii="Times New Roman" w:hAnsi="Times New Roman" w:cs="Times New Roman"/>
          <w:color w:val="auto"/>
          <w:lang w:val="ru-RU"/>
        </w:rPr>
        <w:t xml:space="preserve">У 10% классных руководителей не сформирована в полной мере компетентность планирования воспитательной работы с </w:t>
      </w:r>
      <w:proofErr w:type="gramStart"/>
      <w:r w:rsidRPr="000B23D9">
        <w:rPr>
          <w:rFonts w:ascii="Times New Roman" w:hAnsi="Times New Roman" w:cs="Times New Roman"/>
          <w:color w:val="auto"/>
          <w:lang w:val="ru-RU"/>
        </w:rPr>
        <w:t>обучающимися</w:t>
      </w:r>
      <w:proofErr w:type="gramEnd"/>
      <w:r w:rsidRPr="000B23D9">
        <w:rPr>
          <w:rFonts w:ascii="Times New Roman" w:hAnsi="Times New Roman" w:cs="Times New Roman"/>
          <w:color w:val="auto"/>
          <w:lang w:val="ru-RU"/>
        </w:rPr>
        <w:t>.</w:t>
      </w:r>
    </w:p>
    <w:p w:rsidR="00BA56A0" w:rsidRPr="000B23D9" w:rsidRDefault="00BA56A0" w:rsidP="008139BB">
      <w:pPr>
        <w:pStyle w:val="a8"/>
        <w:widowControl/>
        <w:numPr>
          <w:ilvl w:val="0"/>
          <w:numId w:val="27"/>
        </w:numPr>
        <w:suppressAutoHyphens w:val="0"/>
        <w:ind w:left="0" w:firstLine="426"/>
        <w:contextualSpacing/>
        <w:jc w:val="both"/>
        <w:rPr>
          <w:rFonts w:ascii="Times New Roman" w:hAnsi="Times New Roman" w:cs="Times New Roman"/>
          <w:color w:val="auto"/>
          <w:lang w:val="ru-RU"/>
        </w:rPr>
      </w:pPr>
      <w:r w:rsidRPr="000B23D9">
        <w:rPr>
          <w:rFonts w:ascii="Times New Roman" w:hAnsi="Times New Roman" w:cs="Times New Roman"/>
          <w:color w:val="auto"/>
          <w:lang w:val="ru-RU"/>
        </w:rPr>
        <w:t xml:space="preserve">Не удалось внедрить систему внешнего мониторинга эффективности деятельности классного руководителя. </w:t>
      </w:r>
    </w:p>
    <w:p w:rsidR="00BA56A0" w:rsidRPr="000B23D9" w:rsidRDefault="00BA56A0" w:rsidP="00BA56A0">
      <w:pPr>
        <w:pStyle w:val="1"/>
        <w:spacing w:line="240" w:lineRule="auto"/>
        <w:ind w:firstLine="360"/>
        <w:contextualSpacing/>
        <w:jc w:val="both"/>
        <w:rPr>
          <w:rFonts w:ascii="Times New Roman" w:hAnsi="Times New Roman"/>
          <w:b w:val="0"/>
          <w:color w:val="auto"/>
          <w:sz w:val="24"/>
          <w:szCs w:val="24"/>
        </w:rPr>
      </w:pPr>
      <w:r w:rsidRPr="000B23D9">
        <w:rPr>
          <w:rFonts w:ascii="Times New Roman" w:hAnsi="Times New Roman"/>
          <w:b w:val="0"/>
          <w:color w:val="auto"/>
          <w:sz w:val="24"/>
          <w:szCs w:val="24"/>
        </w:rPr>
        <w:t>Рекомендации:</w:t>
      </w:r>
    </w:p>
    <w:p w:rsidR="00BA56A0" w:rsidRPr="000B23D9" w:rsidRDefault="00BA56A0" w:rsidP="008139BB">
      <w:pPr>
        <w:numPr>
          <w:ilvl w:val="0"/>
          <w:numId w:val="24"/>
        </w:numPr>
        <w:spacing w:after="0" w:line="240" w:lineRule="auto"/>
        <w:ind w:left="0" w:firstLine="420"/>
        <w:contextualSpacing/>
        <w:jc w:val="both"/>
        <w:rPr>
          <w:rFonts w:ascii="Times New Roman" w:hAnsi="Times New Roman" w:cs="Times New Roman"/>
          <w:sz w:val="24"/>
          <w:szCs w:val="24"/>
        </w:rPr>
      </w:pPr>
      <w:r w:rsidRPr="000B23D9">
        <w:rPr>
          <w:rFonts w:ascii="Times New Roman" w:hAnsi="Times New Roman" w:cs="Times New Roman"/>
          <w:sz w:val="24"/>
          <w:szCs w:val="24"/>
        </w:rPr>
        <w:t xml:space="preserve">Использовать при организации классных мероприятий </w:t>
      </w:r>
      <w:proofErr w:type="spellStart"/>
      <w:r w:rsidRPr="000B23D9">
        <w:rPr>
          <w:rFonts w:ascii="Times New Roman" w:hAnsi="Times New Roman" w:cs="Times New Roman"/>
          <w:sz w:val="24"/>
          <w:szCs w:val="24"/>
        </w:rPr>
        <w:t>деятельностный</w:t>
      </w:r>
      <w:proofErr w:type="spellEnd"/>
      <w:r w:rsidRPr="000B23D9">
        <w:rPr>
          <w:rFonts w:ascii="Times New Roman" w:hAnsi="Times New Roman" w:cs="Times New Roman"/>
          <w:sz w:val="24"/>
          <w:szCs w:val="24"/>
        </w:rPr>
        <w:t xml:space="preserve"> подход. Включить в практику активные формы работы: социальные проекты, дискуссии, дебаты, </w:t>
      </w:r>
      <w:proofErr w:type="spellStart"/>
      <w:r w:rsidRPr="000B23D9">
        <w:rPr>
          <w:rFonts w:ascii="Times New Roman" w:hAnsi="Times New Roman" w:cs="Times New Roman"/>
          <w:sz w:val="24"/>
          <w:szCs w:val="24"/>
        </w:rPr>
        <w:t>квесты</w:t>
      </w:r>
      <w:proofErr w:type="spellEnd"/>
      <w:r w:rsidRPr="000B23D9">
        <w:rPr>
          <w:rFonts w:ascii="Times New Roman" w:hAnsi="Times New Roman" w:cs="Times New Roman"/>
          <w:sz w:val="24"/>
          <w:szCs w:val="24"/>
        </w:rPr>
        <w:t>, занятия с элементами тренинга, решение кейсов, проигрывание игровых ситуаций и т.д.</w:t>
      </w:r>
    </w:p>
    <w:p w:rsidR="00BA56A0" w:rsidRPr="000B23D9" w:rsidRDefault="00BA56A0" w:rsidP="008139BB">
      <w:pPr>
        <w:pStyle w:val="1"/>
        <w:keepNext w:val="0"/>
        <w:keepLines w:val="0"/>
        <w:widowControl w:val="0"/>
        <w:numPr>
          <w:ilvl w:val="0"/>
          <w:numId w:val="24"/>
        </w:numPr>
        <w:tabs>
          <w:tab w:val="num" w:pos="360"/>
        </w:tabs>
        <w:spacing w:before="0" w:line="240" w:lineRule="auto"/>
        <w:ind w:left="0" w:firstLine="420"/>
        <w:contextualSpacing/>
        <w:jc w:val="both"/>
        <w:rPr>
          <w:rFonts w:ascii="Times New Roman" w:hAnsi="Times New Roman"/>
          <w:b w:val="0"/>
          <w:color w:val="auto"/>
          <w:sz w:val="24"/>
          <w:szCs w:val="24"/>
        </w:rPr>
      </w:pPr>
      <w:r w:rsidRPr="000B23D9">
        <w:rPr>
          <w:rFonts w:ascii="Times New Roman" w:hAnsi="Times New Roman"/>
          <w:b w:val="0"/>
          <w:color w:val="auto"/>
          <w:sz w:val="24"/>
          <w:szCs w:val="24"/>
        </w:rPr>
        <w:t>При организации родительских собраний придерживаться утвержденной тематической циклограммы.</w:t>
      </w:r>
    </w:p>
    <w:p w:rsidR="00BA56A0" w:rsidRPr="000B23D9" w:rsidRDefault="00BA56A0" w:rsidP="008139BB">
      <w:pPr>
        <w:pStyle w:val="1"/>
        <w:keepNext w:val="0"/>
        <w:keepLines w:val="0"/>
        <w:widowControl w:val="0"/>
        <w:numPr>
          <w:ilvl w:val="0"/>
          <w:numId w:val="24"/>
        </w:numPr>
        <w:tabs>
          <w:tab w:val="num" w:pos="360"/>
        </w:tabs>
        <w:spacing w:before="0" w:line="240" w:lineRule="auto"/>
        <w:ind w:left="0" w:firstLine="420"/>
        <w:contextualSpacing/>
        <w:jc w:val="both"/>
        <w:rPr>
          <w:rFonts w:ascii="Times New Roman" w:hAnsi="Times New Roman"/>
          <w:b w:val="0"/>
          <w:color w:val="auto"/>
          <w:sz w:val="24"/>
          <w:szCs w:val="24"/>
        </w:rPr>
      </w:pPr>
      <w:r w:rsidRPr="000B23D9">
        <w:rPr>
          <w:rFonts w:ascii="Times New Roman" w:hAnsi="Times New Roman"/>
          <w:b w:val="0"/>
          <w:color w:val="auto"/>
          <w:sz w:val="24"/>
          <w:szCs w:val="24"/>
        </w:rPr>
        <w:t xml:space="preserve">Обеспечить регулярное и качественное проведение классных часов (не реже 1 раза в неделю), а также занятий курсов внеурочной деятельности «Разговоры о </w:t>
      </w:r>
      <w:proofErr w:type="gramStart"/>
      <w:r w:rsidRPr="000B23D9">
        <w:rPr>
          <w:rFonts w:ascii="Times New Roman" w:hAnsi="Times New Roman"/>
          <w:b w:val="0"/>
          <w:color w:val="auto"/>
          <w:sz w:val="24"/>
          <w:szCs w:val="24"/>
        </w:rPr>
        <w:t>важном</w:t>
      </w:r>
      <w:proofErr w:type="gramEnd"/>
      <w:r w:rsidRPr="000B23D9">
        <w:rPr>
          <w:rFonts w:ascii="Times New Roman" w:hAnsi="Times New Roman"/>
          <w:b w:val="0"/>
          <w:color w:val="auto"/>
          <w:sz w:val="24"/>
          <w:szCs w:val="24"/>
        </w:rPr>
        <w:t>» (1-11 классы) и «Россия – мои горизонты» (6-11 классы).</w:t>
      </w:r>
    </w:p>
    <w:p w:rsidR="00BA56A0" w:rsidRPr="000B23D9" w:rsidRDefault="00BA56A0" w:rsidP="008139BB">
      <w:pPr>
        <w:pStyle w:val="1"/>
        <w:keepNext w:val="0"/>
        <w:keepLines w:val="0"/>
        <w:widowControl w:val="0"/>
        <w:numPr>
          <w:ilvl w:val="0"/>
          <w:numId w:val="24"/>
        </w:numPr>
        <w:tabs>
          <w:tab w:val="num" w:pos="360"/>
        </w:tabs>
        <w:spacing w:before="0" w:line="240" w:lineRule="auto"/>
        <w:ind w:left="0" w:firstLine="420"/>
        <w:contextualSpacing/>
        <w:jc w:val="both"/>
        <w:rPr>
          <w:rFonts w:ascii="Times New Roman" w:hAnsi="Times New Roman"/>
          <w:b w:val="0"/>
          <w:color w:val="auto"/>
          <w:sz w:val="24"/>
          <w:szCs w:val="24"/>
        </w:rPr>
      </w:pPr>
      <w:r w:rsidRPr="000B23D9">
        <w:rPr>
          <w:rFonts w:ascii="Times New Roman" w:hAnsi="Times New Roman"/>
          <w:b w:val="0"/>
          <w:color w:val="auto"/>
          <w:sz w:val="24"/>
          <w:szCs w:val="24"/>
        </w:rPr>
        <w:t>Обеспечить своевременное предоставление необходимой документации и запрашиваемой информации.</w:t>
      </w:r>
    </w:p>
    <w:p w:rsidR="00BA56A0" w:rsidRPr="000B23D9" w:rsidRDefault="00BA56A0" w:rsidP="008139BB">
      <w:pPr>
        <w:pStyle w:val="1"/>
        <w:keepNext w:val="0"/>
        <w:keepLines w:val="0"/>
        <w:widowControl w:val="0"/>
        <w:numPr>
          <w:ilvl w:val="0"/>
          <w:numId w:val="24"/>
        </w:numPr>
        <w:tabs>
          <w:tab w:val="num" w:pos="360"/>
        </w:tabs>
        <w:spacing w:before="0" w:line="240" w:lineRule="auto"/>
        <w:ind w:left="0" w:firstLine="420"/>
        <w:contextualSpacing/>
        <w:jc w:val="both"/>
        <w:rPr>
          <w:rFonts w:ascii="Times New Roman" w:hAnsi="Times New Roman"/>
          <w:b w:val="0"/>
          <w:color w:val="auto"/>
          <w:sz w:val="24"/>
          <w:szCs w:val="24"/>
        </w:rPr>
      </w:pPr>
      <w:r w:rsidRPr="000B23D9">
        <w:rPr>
          <w:rFonts w:ascii="Times New Roman" w:hAnsi="Times New Roman"/>
          <w:b w:val="0"/>
          <w:color w:val="auto"/>
          <w:sz w:val="24"/>
          <w:szCs w:val="24"/>
        </w:rPr>
        <w:t>В течение учебного года организовать участие класса в не менее одном муниципальном, региональном или федеральном конкурсе/мероприятии.</w:t>
      </w:r>
    </w:p>
    <w:p w:rsidR="00BA56A0" w:rsidRPr="000B23D9" w:rsidRDefault="00BA56A0" w:rsidP="008139BB">
      <w:pPr>
        <w:numPr>
          <w:ilvl w:val="0"/>
          <w:numId w:val="24"/>
        </w:numPr>
        <w:spacing w:after="0" w:line="240" w:lineRule="auto"/>
        <w:ind w:left="0" w:firstLine="420"/>
        <w:contextualSpacing/>
        <w:jc w:val="both"/>
        <w:rPr>
          <w:rFonts w:ascii="Times New Roman" w:hAnsi="Times New Roman" w:cs="Times New Roman"/>
          <w:sz w:val="24"/>
          <w:szCs w:val="24"/>
        </w:rPr>
      </w:pPr>
      <w:r w:rsidRPr="000B23D9">
        <w:rPr>
          <w:rFonts w:ascii="Times New Roman" w:hAnsi="Times New Roman" w:cs="Times New Roman"/>
          <w:sz w:val="24"/>
          <w:szCs w:val="24"/>
        </w:rPr>
        <w:t xml:space="preserve">Регулярно проводить мероприятия, направленные на формирование позитивных межличностных отношений между </w:t>
      </w:r>
      <w:proofErr w:type="gramStart"/>
      <w:r w:rsidRPr="000B23D9">
        <w:rPr>
          <w:rFonts w:ascii="Times New Roman" w:hAnsi="Times New Roman" w:cs="Times New Roman"/>
          <w:sz w:val="24"/>
          <w:szCs w:val="24"/>
        </w:rPr>
        <w:t>обучающимися</w:t>
      </w:r>
      <w:proofErr w:type="gramEnd"/>
      <w:r w:rsidRPr="000B23D9">
        <w:rPr>
          <w:rFonts w:ascii="Times New Roman" w:hAnsi="Times New Roman" w:cs="Times New Roman"/>
          <w:sz w:val="24"/>
          <w:szCs w:val="24"/>
        </w:rPr>
        <w:t xml:space="preserve"> класса. Осуществлять ежедневное педагогическое наблюдение за отношениями учащихся в классе, в случае выявления проявлений </w:t>
      </w:r>
      <w:proofErr w:type="spellStart"/>
      <w:r w:rsidRPr="000B23D9">
        <w:rPr>
          <w:rFonts w:ascii="Times New Roman" w:hAnsi="Times New Roman" w:cs="Times New Roman"/>
          <w:sz w:val="24"/>
          <w:szCs w:val="24"/>
        </w:rPr>
        <w:t>буллинга</w:t>
      </w:r>
      <w:proofErr w:type="spellEnd"/>
      <w:r w:rsidRPr="000B23D9">
        <w:rPr>
          <w:rFonts w:ascii="Times New Roman" w:hAnsi="Times New Roman" w:cs="Times New Roman"/>
          <w:sz w:val="24"/>
          <w:szCs w:val="24"/>
        </w:rPr>
        <w:t xml:space="preserve"> незамедлительно предпринимать необходимые действия. </w:t>
      </w:r>
    </w:p>
    <w:p w:rsidR="00BA56A0" w:rsidRPr="000B23D9" w:rsidRDefault="00BA56A0" w:rsidP="008139BB">
      <w:pPr>
        <w:numPr>
          <w:ilvl w:val="0"/>
          <w:numId w:val="24"/>
        </w:numPr>
        <w:spacing w:after="0" w:line="240" w:lineRule="auto"/>
        <w:ind w:left="0" w:firstLine="420"/>
        <w:contextualSpacing/>
        <w:jc w:val="both"/>
        <w:rPr>
          <w:rFonts w:ascii="Times New Roman" w:hAnsi="Times New Roman" w:cs="Times New Roman"/>
          <w:sz w:val="24"/>
          <w:szCs w:val="24"/>
        </w:rPr>
      </w:pPr>
      <w:r w:rsidRPr="000B23D9">
        <w:rPr>
          <w:rFonts w:ascii="Times New Roman" w:hAnsi="Times New Roman" w:cs="Times New Roman"/>
          <w:sz w:val="24"/>
          <w:szCs w:val="24"/>
        </w:rPr>
        <w:t xml:space="preserve">Внедрить в 2024-2025 </w:t>
      </w:r>
      <w:proofErr w:type="spellStart"/>
      <w:r w:rsidRPr="000B23D9">
        <w:rPr>
          <w:rFonts w:ascii="Times New Roman" w:hAnsi="Times New Roman" w:cs="Times New Roman"/>
          <w:sz w:val="24"/>
          <w:szCs w:val="24"/>
        </w:rPr>
        <w:t>уч</w:t>
      </w:r>
      <w:proofErr w:type="spellEnd"/>
      <w:r w:rsidRPr="000B23D9">
        <w:rPr>
          <w:rFonts w:ascii="Times New Roman" w:hAnsi="Times New Roman" w:cs="Times New Roman"/>
          <w:sz w:val="24"/>
          <w:szCs w:val="24"/>
        </w:rPr>
        <w:t xml:space="preserve">. году систему внешнего мониторинга эффективности деятельности классного руководителя. </w:t>
      </w:r>
    </w:p>
    <w:p w:rsidR="00BA56A0" w:rsidRPr="000B23D9" w:rsidRDefault="00BA56A0" w:rsidP="008139BB">
      <w:pPr>
        <w:numPr>
          <w:ilvl w:val="0"/>
          <w:numId w:val="24"/>
        </w:numPr>
        <w:spacing w:after="0" w:line="240" w:lineRule="auto"/>
        <w:ind w:left="0" w:firstLine="420"/>
        <w:contextualSpacing/>
        <w:jc w:val="both"/>
        <w:rPr>
          <w:rFonts w:ascii="Times New Roman" w:hAnsi="Times New Roman" w:cs="Times New Roman"/>
          <w:sz w:val="24"/>
          <w:szCs w:val="24"/>
        </w:rPr>
      </w:pPr>
      <w:r w:rsidRPr="000B23D9">
        <w:rPr>
          <w:rFonts w:ascii="Times New Roman" w:hAnsi="Times New Roman" w:cs="Times New Roman"/>
          <w:sz w:val="24"/>
          <w:szCs w:val="24"/>
        </w:rPr>
        <w:t>Обеспечить регулярное информирование родителей (законных представителей) обучающихся об успехах, неудачах ребенка в школе.</w:t>
      </w:r>
    </w:p>
    <w:p w:rsidR="00BA56A0" w:rsidRPr="000B23D9" w:rsidRDefault="00BA56A0" w:rsidP="008139BB">
      <w:pPr>
        <w:numPr>
          <w:ilvl w:val="0"/>
          <w:numId w:val="24"/>
        </w:numPr>
        <w:spacing w:after="0" w:line="240" w:lineRule="auto"/>
        <w:ind w:left="0" w:firstLine="420"/>
        <w:contextualSpacing/>
        <w:jc w:val="both"/>
        <w:rPr>
          <w:rFonts w:ascii="Times New Roman" w:hAnsi="Times New Roman" w:cs="Times New Roman"/>
          <w:sz w:val="24"/>
          <w:szCs w:val="24"/>
        </w:rPr>
      </w:pPr>
      <w:r w:rsidRPr="000B23D9">
        <w:rPr>
          <w:rFonts w:ascii="Times New Roman" w:hAnsi="Times New Roman" w:cs="Times New Roman"/>
          <w:sz w:val="24"/>
          <w:szCs w:val="24"/>
        </w:rPr>
        <w:t xml:space="preserve"> Организовать проведение консультаций, практикумов для классных руководителей по технологии планирования: выявление проблемы, формулировка цели и задач, определение совместно с детьми мероприятий, направленных на решение задач и устранение выявленных дефицитов.</w:t>
      </w:r>
    </w:p>
    <w:p w:rsidR="00BA56A0" w:rsidRPr="000B23D9" w:rsidRDefault="00BA56A0" w:rsidP="00BA56A0">
      <w:pPr>
        <w:pStyle w:val="a8"/>
        <w:tabs>
          <w:tab w:val="left" w:pos="620"/>
        </w:tabs>
        <w:ind w:left="0"/>
        <w:contextualSpacing/>
        <w:jc w:val="both"/>
        <w:rPr>
          <w:rFonts w:ascii="Times New Roman" w:hAnsi="Times New Roman" w:cs="Times New Roman"/>
          <w:color w:val="auto"/>
          <w:lang w:val="ru-RU"/>
        </w:rPr>
      </w:pPr>
      <w:r w:rsidRPr="000B23D9">
        <w:rPr>
          <w:rFonts w:ascii="Times New Roman" w:hAnsi="Times New Roman" w:cs="Times New Roman"/>
          <w:color w:val="auto"/>
          <w:lang w:val="ru-RU"/>
        </w:rPr>
        <w:t xml:space="preserve">                                   «Курсы внеурочной деятельности»</w:t>
      </w:r>
    </w:p>
    <w:p w:rsidR="00BA56A0" w:rsidRPr="000B23D9" w:rsidRDefault="00BA56A0" w:rsidP="00BA56A0">
      <w:pPr>
        <w:pStyle w:val="1"/>
        <w:spacing w:line="240" w:lineRule="auto"/>
        <w:ind w:firstLine="720"/>
        <w:contextualSpacing/>
        <w:jc w:val="both"/>
        <w:rPr>
          <w:rFonts w:ascii="Times New Roman" w:hAnsi="Times New Roman"/>
          <w:b w:val="0"/>
          <w:color w:val="auto"/>
          <w:sz w:val="24"/>
          <w:szCs w:val="24"/>
        </w:rPr>
      </w:pPr>
      <w:r w:rsidRPr="000B23D9">
        <w:rPr>
          <w:rFonts w:ascii="Times New Roman" w:hAnsi="Times New Roman"/>
          <w:b w:val="0"/>
          <w:color w:val="auto"/>
          <w:sz w:val="24"/>
          <w:szCs w:val="24"/>
        </w:rPr>
        <w:t xml:space="preserve">Внеурочная деятельность в школе в 2023-2024 </w:t>
      </w:r>
      <w:r w:rsidRPr="000B23D9">
        <w:rPr>
          <w:rFonts w:ascii="Times New Roman" w:hAnsi="Times New Roman"/>
          <w:b w:val="0"/>
          <w:color w:val="auto"/>
          <w:spacing w:val="-2"/>
          <w:sz w:val="24"/>
          <w:szCs w:val="24"/>
        </w:rPr>
        <w:t xml:space="preserve">учебном </w:t>
      </w:r>
      <w:r w:rsidRPr="000B23D9">
        <w:rPr>
          <w:rFonts w:ascii="Times New Roman" w:hAnsi="Times New Roman"/>
          <w:b w:val="0"/>
          <w:color w:val="auto"/>
          <w:sz w:val="24"/>
          <w:szCs w:val="24"/>
        </w:rPr>
        <w:t xml:space="preserve">году осуществлялась по 5 направлениям: спортивно - </w:t>
      </w:r>
      <w:proofErr w:type="gramStart"/>
      <w:r w:rsidRPr="000B23D9">
        <w:rPr>
          <w:rFonts w:ascii="Times New Roman" w:hAnsi="Times New Roman"/>
          <w:b w:val="0"/>
          <w:color w:val="auto"/>
          <w:sz w:val="24"/>
          <w:szCs w:val="24"/>
        </w:rPr>
        <w:t>оздоровительное</w:t>
      </w:r>
      <w:proofErr w:type="gramEnd"/>
      <w:r w:rsidRPr="000B23D9">
        <w:rPr>
          <w:rFonts w:ascii="Times New Roman" w:hAnsi="Times New Roman"/>
          <w:b w:val="0"/>
          <w:color w:val="auto"/>
          <w:sz w:val="24"/>
          <w:szCs w:val="24"/>
        </w:rPr>
        <w:t xml:space="preserve">, общекультурное, </w:t>
      </w:r>
      <w:proofErr w:type="spellStart"/>
      <w:r w:rsidRPr="000B23D9">
        <w:rPr>
          <w:rFonts w:ascii="Times New Roman" w:hAnsi="Times New Roman"/>
          <w:b w:val="0"/>
          <w:color w:val="auto"/>
          <w:sz w:val="24"/>
          <w:szCs w:val="24"/>
        </w:rPr>
        <w:t>общеинтеллектуальное</w:t>
      </w:r>
      <w:proofErr w:type="spellEnd"/>
      <w:r w:rsidRPr="000B23D9">
        <w:rPr>
          <w:rFonts w:ascii="Times New Roman" w:hAnsi="Times New Roman"/>
          <w:b w:val="0"/>
          <w:color w:val="auto"/>
          <w:sz w:val="24"/>
          <w:szCs w:val="24"/>
        </w:rPr>
        <w:t>, духовно- нравственное, социальное.</w:t>
      </w:r>
    </w:p>
    <w:p w:rsidR="00BA56A0" w:rsidRPr="000B23D9" w:rsidRDefault="00BA56A0" w:rsidP="00BA56A0">
      <w:pPr>
        <w:pStyle w:val="a3"/>
        <w:ind w:firstLine="720"/>
        <w:contextualSpacing/>
        <w:jc w:val="both"/>
        <w:rPr>
          <w:szCs w:val="24"/>
        </w:rPr>
      </w:pPr>
      <w:r w:rsidRPr="000B23D9">
        <w:rPr>
          <w:szCs w:val="24"/>
        </w:rPr>
        <w:t xml:space="preserve">Основной формой организации внеурочной деятельности выступают занятия по разработанным программам курсов. </w:t>
      </w:r>
      <w:r w:rsidRPr="000B23D9">
        <w:rPr>
          <w:spacing w:val="1"/>
          <w:szCs w:val="24"/>
        </w:rPr>
        <w:t xml:space="preserve">Занятия проходят по расписанию. </w:t>
      </w:r>
      <w:r w:rsidRPr="000B23D9">
        <w:rPr>
          <w:szCs w:val="24"/>
        </w:rPr>
        <w:t>Внеурочную деятельность реализуют педагоги школы: классные руководители 1-11классов, учителя физической культуры, учителя-предметники.</w:t>
      </w:r>
    </w:p>
    <w:p w:rsidR="00BA56A0" w:rsidRPr="000B23D9" w:rsidRDefault="00BA56A0" w:rsidP="00BA56A0">
      <w:pPr>
        <w:pStyle w:val="a3"/>
        <w:ind w:firstLine="720"/>
        <w:contextualSpacing/>
        <w:jc w:val="both"/>
        <w:rPr>
          <w:szCs w:val="24"/>
        </w:rPr>
      </w:pPr>
      <w:r w:rsidRPr="000B23D9">
        <w:rPr>
          <w:szCs w:val="24"/>
        </w:rPr>
        <w:lastRenderedPageBreak/>
        <w:t xml:space="preserve">Реализация воспитательного потенциала также происходит в рамках дополнительного образования по следующим направленностям: технической, физкультурно-спортивной, художественной, </w:t>
      </w:r>
      <w:proofErr w:type="spellStart"/>
      <w:r w:rsidRPr="000B23D9">
        <w:rPr>
          <w:szCs w:val="24"/>
        </w:rPr>
        <w:t>туристко-краеведческой</w:t>
      </w:r>
      <w:proofErr w:type="spellEnd"/>
      <w:r w:rsidRPr="000B23D9">
        <w:rPr>
          <w:szCs w:val="24"/>
        </w:rPr>
        <w:t xml:space="preserve">, социально-педагогической.  </w:t>
      </w:r>
      <w:proofErr w:type="gramStart"/>
      <w:r w:rsidRPr="000B23D9">
        <w:rPr>
          <w:szCs w:val="24"/>
        </w:rPr>
        <w:t>Каждая</w:t>
      </w:r>
      <w:proofErr w:type="gramEnd"/>
      <w:r w:rsidRPr="000B23D9">
        <w:rPr>
          <w:szCs w:val="24"/>
        </w:rPr>
        <w:t xml:space="preserve"> из которых представлена </w:t>
      </w:r>
      <w:r w:rsidRPr="000B23D9">
        <w:rPr>
          <w:spacing w:val="-4"/>
          <w:szCs w:val="24"/>
        </w:rPr>
        <w:t xml:space="preserve">определенными </w:t>
      </w:r>
      <w:r w:rsidRPr="000B23D9">
        <w:rPr>
          <w:szCs w:val="24"/>
        </w:rPr>
        <w:t>объединениями.</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
        <w:gridCol w:w="2358"/>
        <w:gridCol w:w="1843"/>
        <w:gridCol w:w="4536"/>
      </w:tblGrid>
      <w:tr w:rsidR="00BA56A0" w:rsidRPr="000B23D9" w:rsidTr="009A6366">
        <w:trPr>
          <w:trHeight w:val="274"/>
        </w:trPr>
        <w:tc>
          <w:tcPr>
            <w:tcW w:w="477" w:type="dxa"/>
            <w:tcBorders>
              <w:top w:val="single" w:sz="4" w:space="0" w:color="000000"/>
              <w:left w:val="single" w:sz="4" w:space="0" w:color="000000"/>
              <w:bottom w:val="single" w:sz="4" w:space="0" w:color="000000"/>
              <w:right w:val="single" w:sz="4" w:space="0" w:color="000000"/>
            </w:tcBorders>
            <w:hideMark/>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w:t>
            </w:r>
          </w:p>
        </w:tc>
        <w:tc>
          <w:tcPr>
            <w:tcW w:w="2358" w:type="dxa"/>
            <w:tcBorders>
              <w:top w:val="single" w:sz="4" w:space="0" w:color="000000"/>
              <w:left w:val="single" w:sz="4" w:space="0" w:color="000000"/>
              <w:bottom w:val="single" w:sz="4" w:space="0" w:color="000000"/>
              <w:right w:val="single" w:sz="4" w:space="0" w:color="000000"/>
            </w:tcBorders>
            <w:hideMark/>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Наименование</w:t>
            </w:r>
          </w:p>
        </w:tc>
        <w:tc>
          <w:tcPr>
            <w:tcW w:w="1843" w:type="dxa"/>
            <w:tcBorders>
              <w:top w:val="single" w:sz="4" w:space="0" w:color="000000"/>
              <w:left w:val="single" w:sz="4" w:space="0" w:color="000000"/>
              <w:bottom w:val="single" w:sz="4" w:space="0" w:color="000000"/>
              <w:right w:val="single" w:sz="4" w:space="0" w:color="000000"/>
            </w:tcBorders>
            <w:hideMark/>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руководитель</w:t>
            </w:r>
          </w:p>
        </w:tc>
        <w:tc>
          <w:tcPr>
            <w:tcW w:w="4536" w:type="dxa"/>
            <w:tcBorders>
              <w:top w:val="single" w:sz="4" w:space="0" w:color="000000"/>
              <w:left w:val="single" w:sz="4" w:space="0" w:color="000000"/>
              <w:bottom w:val="single" w:sz="4" w:space="0" w:color="000000"/>
              <w:right w:val="single" w:sz="4" w:space="0" w:color="000000"/>
            </w:tcBorders>
            <w:hideMark/>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Время занятий</w:t>
            </w:r>
          </w:p>
        </w:tc>
      </w:tr>
      <w:tr w:rsidR="00BA56A0" w:rsidRPr="000B23D9" w:rsidTr="009A6366">
        <w:trPr>
          <w:trHeight w:val="364"/>
        </w:trPr>
        <w:tc>
          <w:tcPr>
            <w:tcW w:w="477" w:type="dxa"/>
            <w:vMerge w:val="restart"/>
            <w:tcBorders>
              <w:top w:val="single" w:sz="4" w:space="0" w:color="000000"/>
              <w:left w:val="single" w:sz="4" w:space="0" w:color="000000"/>
              <w:right w:val="single" w:sz="4" w:space="0" w:color="000000"/>
            </w:tcBorders>
            <w:hideMark/>
          </w:tcPr>
          <w:p w:rsidR="00BA56A0" w:rsidRPr="000B23D9" w:rsidRDefault="00BA56A0" w:rsidP="009A6366">
            <w:pPr>
              <w:spacing w:line="240" w:lineRule="auto"/>
              <w:contextualSpacing/>
              <w:rPr>
                <w:rFonts w:ascii="Times New Roman" w:hAnsi="Times New Roman" w:cs="Times New Roman"/>
                <w:sz w:val="24"/>
                <w:szCs w:val="24"/>
              </w:rPr>
            </w:pPr>
          </w:p>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2358" w:type="dxa"/>
            <w:vMerge w:val="restart"/>
            <w:tcBorders>
              <w:top w:val="single" w:sz="4" w:space="0" w:color="000000"/>
              <w:left w:val="single" w:sz="4" w:space="0" w:color="000000"/>
              <w:right w:val="single" w:sz="4" w:space="0" w:color="000000"/>
            </w:tcBorders>
            <w:hideMark/>
          </w:tcPr>
          <w:p w:rsidR="00BA56A0" w:rsidRPr="000B23D9" w:rsidRDefault="00BA56A0" w:rsidP="009A6366">
            <w:pPr>
              <w:suppressAutoHyphens/>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Вольная борьба</w:t>
            </w:r>
          </w:p>
        </w:tc>
        <w:tc>
          <w:tcPr>
            <w:tcW w:w="1843" w:type="dxa"/>
            <w:vMerge w:val="restart"/>
            <w:tcBorders>
              <w:top w:val="single" w:sz="4" w:space="0" w:color="000000"/>
              <w:left w:val="single" w:sz="4" w:space="0" w:color="000000"/>
              <w:right w:val="single" w:sz="4" w:space="0" w:color="000000"/>
            </w:tcBorders>
            <w:hideMark/>
          </w:tcPr>
          <w:p w:rsidR="00BA56A0" w:rsidRPr="000B23D9" w:rsidRDefault="00BA56A0" w:rsidP="009A6366">
            <w:pPr>
              <w:suppressAutoHyphens/>
              <w:spacing w:line="240" w:lineRule="auto"/>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Джамбулатов</w:t>
            </w:r>
            <w:proofErr w:type="spellEnd"/>
            <w:r w:rsidRPr="000B23D9">
              <w:rPr>
                <w:rFonts w:ascii="Times New Roman" w:hAnsi="Times New Roman" w:cs="Times New Roman"/>
                <w:sz w:val="24"/>
                <w:szCs w:val="24"/>
              </w:rPr>
              <w:t xml:space="preserve"> У.М.</w:t>
            </w:r>
          </w:p>
        </w:tc>
        <w:tc>
          <w:tcPr>
            <w:tcW w:w="4536" w:type="dxa"/>
            <w:tcBorders>
              <w:top w:val="single" w:sz="4" w:space="0" w:color="000000"/>
              <w:left w:val="single" w:sz="4" w:space="0" w:color="000000"/>
              <w:bottom w:val="single" w:sz="4" w:space="0" w:color="auto"/>
              <w:right w:val="single" w:sz="4" w:space="0" w:color="000000"/>
            </w:tcBorders>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понедельник    15.30 -17.00,17.30-19.00</w:t>
            </w:r>
          </w:p>
        </w:tc>
      </w:tr>
      <w:tr w:rsidR="00BA56A0" w:rsidRPr="000B23D9" w:rsidTr="009A6366">
        <w:trPr>
          <w:trHeight w:val="458"/>
        </w:trPr>
        <w:tc>
          <w:tcPr>
            <w:tcW w:w="477" w:type="dxa"/>
            <w:vMerge/>
            <w:tcBorders>
              <w:left w:val="single" w:sz="4" w:space="0" w:color="000000"/>
              <w:right w:val="single" w:sz="4" w:space="0" w:color="000000"/>
            </w:tcBorders>
            <w:hideMark/>
          </w:tcPr>
          <w:p w:rsidR="00BA56A0" w:rsidRPr="000B23D9" w:rsidRDefault="00BA56A0" w:rsidP="009A6366">
            <w:pPr>
              <w:spacing w:line="240" w:lineRule="auto"/>
              <w:contextualSpacing/>
              <w:rPr>
                <w:rFonts w:ascii="Times New Roman" w:hAnsi="Times New Roman" w:cs="Times New Roman"/>
                <w:sz w:val="24"/>
                <w:szCs w:val="24"/>
              </w:rPr>
            </w:pPr>
          </w:p>
        </w:tc>
        <w:tc>
          <w:tcPr>
            <w:tcW w:w="2358" w:type="dxa"/>
            <w:vMerge/>
            <w:tcBorders>
              <w:left w:val="single" w:sz="4" w:space="0" w:color="000000"/>
              <w:right w:val="single" w:sz="4" w:space="0" w:color="000000"/>
            </w:tcBorders>
            <w:hideMark/>
          </w:tcPr>
          <w:p w:rsidR="00BA56A0" w:rsidRPr="000B23D9" w:rsidRDefault="00BA56A0" w:rsidP="009A6366">
            <w:pPr>
              <w:suppressAutoHyphens/>
              <w:spacing w:line="240" w:lineRule="auto"/>
              <w:contextualSpacing/>
              <w:rPr>
                <w:rFonts w:ascii="Times New Roman" w:hAnsi="Times New Roman" w:cs="Times New Roman"/>
                <w:sz w:val="24"/>
                <w:szCs w:val="24"/>
              </w:rPr>
            </w:pPr>
          </w:p>
        </w:tc>
        <w:tc>
          <w:tcPr>
            <w:tcW w:w="1843" w:type="dxa"/>
            <w:vMerge/>
            <w:tcBorders>
              <w:left w:val="single" w:sz="4" w:space="0" w:color="000000"/>
              <w:right w:val="single" w:sz="4" w:space="0" w:color="000000"/>
            </w:tcBorders>
            <w:hideMark/>
          </w:tcPr>
          <w:p w:rsidR="00BA56A0" w:rsidRPr="000B23D9" w:rsidRDefault="00BA56A0" w:rsidP="009A6366">
            <w:pPr>
              <w:suppressAutoHyphens/>
              <w:spacing w:line="240" w:lineRule="auto"/>
              <w:contextualSpacing/>
              <w:rPr>
                <w:rFonts w:ascii="Times New Roman" w:hAnsi="Times New Roman" w:cs="Times New Roman"/>
                <w:sz w:val="24"/>
                <w:szCs w:val="24"/>
              </w:rPr>
            </w:pPr>
          </w:p>
        </w:tc>
        <w:tc>
          <w:tcPr>
            <w:tcW w:w="4536" w:type="dxa"/>
            <w:tcBorders>
              <w:top w:val="single" w:sz="4" w:space="0" w:color="auto"/>
              <w:left w:val="single" w:sz="4" w:space="0" w:color="000000"/>
              <w:bottom w:val="single" w:sz="4" w:space="0" w:color="auto"/>
              <w:right w:val="single" w:sz="4" w:space="0" w:color="000000"/>
            </w:tcBorders>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среда                 15.30 -17.00, 17.30-19.00</w:t>
            </w:r>
          </w:p>
        </w:tc>
      </w:tr>
      <w:tr w:rsidR="00BA56A0" w:rsidRPr="000B23D9" w:rsidTr="009A6366">
        <w:trPr>
          <w:trHeight w:val="396"/>
        </w:trPr>
        <w:tc>
          <w:tcPr>
            <w:tcW w:w="477" w:type="dxa"/>
            <w:vMerge/>
            <w:tcBorders>
              <w:left w:val="single" w:sz="4" w:space="0" w:color="000000"/>
              <w:bottom w:val="single" w:sz="4" w:space="0" w:color="000000"/>
              <w:right w:val="single" w:sz="4" w:space="0" w:color="000000"/>
            </w:tcBorders>
            <w:hideMark/>
          </w:tcPr>
          <w:p w:rsidR="00BA56A0" w:rsidRPr="000B23D9" w:rsidRDefault="00BA56A0" w:rsidP="009A6366">
            <w:pPr>
              <w:spacing w:line="240" w:lineRule="auto"/>
              <w:contextualSpacing/>
              <w:rPr>
                <w:rFonts w:ascii="Times New Roman" w:hAnsi="Times New Roman" w:cs="Times New Roman"/>
                <w:sz w:val="24"/>
                <w:szCs w:val="24"/>
              </w:rPr>
            </w:pPr>
          </w:p>
        </w:tc>
        <w:tc>
          <w:tcPr>
            <w:tcW w:w="2358" w:type="dxa"/>
            <w:vMerge/>
            <w:tcBorders>
              <w:left w:val="single" w:sz="4" w:space="0" w:color="000000"/>
              <w:bottom w:val="single" w:sz="4" w:space="0" w:color="000000"/>
              <w:right w:val="single" w:sz="4" w:space="0" w:color="000000"/>
            </w:tcBorders>
            <w:hideMark/>
          </w:tcPr>
          <w:p w:rsidR="00BA56A0" w:rsidRPr="000B23D9" w:rsidRDefault="00BA56A0" w:rsidP="009A6366">
            <w:pPr>
              <w:suppressAutoHyphens/>
              <w:spacing w:line="240" w:lineRule="auto"/>
              <w:contextualSpacing/>
              <w:rPr>
                <w:rFonts w:ascii="Times New Roman" w:hAnsi="Times New Roman" w:cs="Times New Roman"/>
                <w:sz w:val="24"/>
                <w:szCs w:val="24"/>
              </w:rPr>
            </w:pPr>
          </w:p>
        </w:tc>
        <w:tc>
          <w:tcPr>
            <w:tcW w:w="1843" w:type="dxa"/>
            <w:vMerge/>
            <w:tcBorders>
              <w:left w:val="single" w:sz="4" w:space="0" w:color="000000"/>
              <w:bottom w:val="single" w:sz="4" w:space="0" w:color="000000"/>
              <w:right w:val="single" w:sz="4" w:space="0" w:color="000000"/>
            </w:tcBorders>
            <w:hideMark/>
          </w:tcPr>
          <w:p w:rsidR="00BA56A0" w:rsidRPr="000B23D9" w:rsidRDefault="00BA56A0" w:rsidP="009A6366">
            <w:pPr>
              <w:suppressAutoHyphens/>
              <w:spacing w:line="240" w:lineRule="auto"/>
              <w:contextualSpacing/>
              <w:rPr>
                <w:rFonts w:ascii="Times New Roman" w:hAnsi="Times New Roman" w:cs="Times New Roman"/>
                <w:sz w:val="24"/>
                <w:szCs w:val="24"/>
              </w:rPr>
            </w:pPr>
          </w:p>
        </w:tc>
        <w:tc>
          <w:tcPr>
            <w:tcW w:w="4536" w:type="dxa"/>
            <w:tcBorders>
              <w:top w:val="single" w:sz="4" w:space="0" w:color="auto"/>
              <w:left w:val="single" w:sz="4" w:space="0" w:color="000000"/>
              <w:bottom w:val="single" w:sz="4" w:space="0" w:color="000000"/>
              <w:right w:val="single" w:sz="4" w:space="0" w:color="000000"/>
            </w:tcBorders>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пятница            15.30 -17.00, 17.30-19.00</w:t>
            </w:r>
          </w:p>
        </w:tc>
      </w:tr>
      <w:tr w:rsidR="00BA56A0" w:rsidRPr="000B23D9" w:rsidTr="009A6366">
        <w:trPr>
          <w:trHeight w:val="255"/>
        </w:trPr>
        <w:tc>
          <w:tcPr>
            <w:tcW w:w="477" w:type="dxa"/>
            <w:vMerge w:val="restart"/>
            <w:tcBorders>
              <w:top w:val="single" w:sz="4" w:space="0" w:color="000000"/>
              <w:left w:val="single" w:sz="4" w:space="0" w:color="000000"/>
              <w:right w:val="single" w:sz="4" w:space="0" w:color="000000"/>
            </w:tcBorders>
            <w:hideMark/>
          </w:tcPr>
          <w:p w:rsidR="00BA56A0" w:rsidRPr="000B23D9" w:rsidRDefault="00BA56A0" w:rsidP="009A6366">
            <w:pPr>
              <w:spacing w:line="240" w:lineRule="auto"/>
              <w:contextualSpacing/>
              <w:rPr>
                <w:rFonts w:ascii="Times New Roman" w:hAnsi="Times New Roman" w:cs="Times New Roman"/>
                <w:sz w:val="24"/>
                <w:szCs w:val="24"/>
              </w:rPr>
            </w:pPr>
          </w:p>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2</w:t>
            </w:r>
          </w:p>
        </w:tc>
        <w:tc>
          <w:tcPr>
            <w:tcW w:w="2358" w:type="dxa"/>
            <w:vMerge w:val="restart"/>
            <w:tcBorders>
              <w:top w:val="single" w:sz="4" w:space="0" w:color="000000"/>
              <w:left w:val="single" w:sz="4" w:space="0" w:color="000000"/>
              <w:right w:val="single" w:sz="4" w:space="0" w:color="000000"/>
            </w:tcBorders>
            <w:hideMark/>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Настольный теннис</w:t>
            </w:r>
          </w:p>
        </w:tc>
        <w:tc>
          <w:tcPr>
            <w:tcW w:w="1843" w:type="dxa"/>
            <w:vMerge w:val="restart"/>
            <w:tcBorders>
              <w:top w:val="single" w:sz="4" w:space="0" w:color="000000"/>
              <w:left w:val="single" w:sz="4" w:space="0" w:color="000000"/>
              <w:right w:val="single" w:sz="4" w:space="0" w:color="000000"/>
            </w:tcBorders>
            <w:hideMark/>
          </w:tcPr>
          <w:p w:rsidR="00BA56A0" w:rsidRPr="000B23D9" w:rsidRDefault="00BA56A0" w:rsidP="009A6366">
            <w:pPr>
              <w:spacing w:line="240" w:lineRule="auto"/>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Сабитов</w:t>
            </w:r>
            <w:proofErr w:type="spellEnd"/>
            <w:r w:rsidRPr="000B23D9">
              <w:rPr>
                <w:rFonts w:ascii="Times New Roman" w:hAnsi="Times New Roman" w:cs="Times New Roman"/>
                <w:sz w:val="24"/>
                <w:szCs w:val="24"/>
              </w:rPr>
              <w:t xml:space="preserve"> Р.У.</w:t>
            </w:r>
          </w:p>
        </w:tc>
        <w:tc>
          <w:tcPr>
            <w:tcW w:w="4536" w:type="dxa"/>
            <w:tcBorders>
              <w:top w:val="single" w:sz="4" w:space="0" w:color="000000"/>
              <w:left w:val="single" w:sz="4" w:space="0" w:color="000000"/>
              <w:bottom w:val="single" w:sz="4" w:space="0" w:color="auto"/>
              <w:right w:val="single" w:sz="4" w:space="0" w:color="000000"/>
            </w:tcBorders>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вторник            15.00-17.00,  17.00 -19.00</w:t>
            </w:r>
          </w:p>
        </w:tc>
      </w:tr>
      <w:tr w:rsidR="00BA56A0" w:rsidRPr="000B23D9" w:rsidTr="009A6366">
        <w:trPr>
          <w:trHeight w:val="231"/>
        </w:trPr>
        <w:tc>
          <w:tcPr>
            <w:tcW w:w="477" w:type="dxa"/>
            <w:vMerge/>
            <w:tcBorders>
              <w:left w:val="single" w:sz="4" w:space="0" w:color="000000"/>
              <w:right w:val="single" w:sz="4" w:space="0" w:color="000000"/>
            </w:tcBorders>
            <w:hideMark/>
          </w:tcPr>
          <w:p w:rsidR="00BA56A0" w:rsidRPr="000B23D9" w:rsidRDefault="00BA56A0" w:rsidP="009A6366">
            <w:pPr>
              <w:spacing w:line="240" w:lineRule="auto"/>
              <w:contextualSpacing/>
              <w:rPr>
                <w:rFonts w:ascii="Times New Roman" w:hAnsi="Times New Roman" w:cs="Times New Roman"/>
                <w:sz w:val="24"/>
                <w:szCs w:val="24"/>
              </w:rPr>
            </w:pPr>
          </w:p>
        </w:tc>
        <w:tc>
          <w:tcPr>
            <w:tcW w:w="2358" w:type="dxa"/>
            <w:vMerge/>
            <w:tcBorders>
              <w:left w:val="single" w:sz="4" w:space="0" w:color="000000"/>
              <w:right w:val="single" w:sz="4" w:space="0" w:color="000000"/>
            </w:tcBorders>
            <w:hideMark/>
          </w:tcPr>
          <w:p w:rsidR="00BA56A0" w:rsidRPr="000B23D9" w:rsidRDefault="00BA56A0" w:rsidP="009A6366">
            <w:pPr>
              <w:spacing w:line="240" w:lineRule="auto"/>
              <w:contextualSpacing/>
              <w:rPr>
                <w:rFonts w:ascii="Times New Roman" w:hAnsi="Times New Roman" w:cs="Times New Roman"/>
                <w:sz w:val="24"/>
                <w:szCs w:val="24"/>
              </w:rPr>
            </w:pPr>
          </w:p>
        </w:tc>
        <w:tc>
          <w:tcPr>
            <w:tcW w:w="1843" w:type="dxa"/>
            <w:vMerge/>
            <w:tcBorders>
              <w:left w:val="single" w:sz="4" w:space="0" w:color="000000"/>
              <w:right w:val="single" w:sz="4" w:space="0" w:color="000000"/>
            </w:tcBorders>
            <w:hideMark/>
          </w:tcPr>
          <w:p w:rsidR="00BA56A0" w:rsidRPr="000B23D9" w:rsidRDefault="00BA56A0" w:rsidP="009A6366">
            <w:pPr>
              <w:spacing w:line="240" w:lineRule="auto"/>
              <w:contextualSpacing/>
              <w:rPr>
                <w:rFonts w:ascii="Times New Roman" w:hAnsi="Times New Roman" w:cs="Times New Roman"/>
                <w:sz w:val="24"/>
                <w:szCs w:val="24"/>
              </w:rPr>
            </w:pPr>
          </w:p>
        </w:tc>
        <w:tc>
          <w:tcPr>
            <w:tcW w:w="4536" w:type="dxa"/>
            <w:tcBorders>
              <w:top w:val="single" w:sz="4" w:space="0" w:color="auto"/>
              <w:left w:val="single" w:sz="4" w:space="0" w:color="000000"/>
              <w:bottom w:val="single" w:sz="4" w:space="0" w:color="auto"/>
              <w:right w:val="single" w:sz="4" w:space="0" w:color="000000"/>
            </w:tcBorders>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 xml:space="preserve"> четверг           15.00-17.00, 17.00 -19.00</w:t>
            </w:r>
          </w:p>
        </w:tc>
      </w:tr>
      <w:tr w:rsidR="00BA56A0" w:rsidRPr="000B23D9" w:rsidTr="009A6366">
        <w:trPr>
          <w:trHeight w:val="182"/>
        </w:trPr>
        <w:tc>
          <w:tcPr>
            <w:tcW w:w="477" w:type="dxa"/>
            <w:vMerge/>
            <w:tcBorders>
              <w:left w:val="single" w:sz="4" w:space="0" w:color="000000"/>
              <w:right w:val="single" w:sz="4" w:space="0" w:color="000000"/>
            </w:tcBorders>
            <w:hideMark/>
          </w:tcPr>
          <w:p w:rsidR="00BA56A0" w:rsidRPr="000B23D9" w:rsidRDefault="00BA56A0" w:rsidP="009A6366">
            <w:pPr>
              <w:spacing w:line="240" w:lineRule="auto"/>
              <w:contextualSpacing/>
              <w:rPr>
                <w:rFonts w:ascii="Times New Roman" w:hAnsi="Times New Roman" w:cs="Times New Roman"/>
                <w:sz w:val="24"/>
                <w:szCs w:val="24"/>
              </w:rPr>
            </w:pPr>
          </w:p>
        </w:tc>
        <w:tc>
          <w:tcPr>
            <w:tcW w:w="2358" w:type="dxa"/>
            <w:vMerge/>
            <w:tcBorders>
              <w:left w:val="single" w:sz="4" w:space="0" w:color="000000"/>
              <w:right w:val="single" w:sz="4" w:space="0" w:color="000000"/>
            </w:tcBorders>
            <w:hideMark/>
          </w:tcPr>
          <w:p w:rsidR="00BA56A0" w:rsidRPr="000B23D9" w:rsidRDefault="00BA56A0" w:rsidP="009A6366">
            <w:pPr>
              <w:spacing w:line="240" w:lineRule="auto"/>
              <w:contextualSpacing/>
              <w:rPr>
                <w:rFonts w:ascii="Times New Roman" w:hAnsi="Times New Roman" w:cs="Times New Roman"/>
                <w:sz w:val="24"/>
                <w:szCs w:val="24"/>
              </w:rPr>
            </w:pPr>
          </w:p>
        </w:tc>
        <w:tc>
          <w:tcPr>
            <w:tcW w:w="1843" w:type="dxa"/>
            <w:vMerge/>
            <w:tcBorders>
              <w:left w:val="single" w:sz="4" w:space="0" w:color="000000"/>
              <w:right w:val="single" w:sz="4" w:space="0" w:color="000000"/>
            </w:tcBorders>
            <w:hideMark/>
          </w:tcPr>
          <w:p w:rsidR="00BA56A0" w:rsidRPr="000B23D9" w:rsidRDefault="00BA56A0" w:rsidP="009A6366">
            <w:pPr>
              <w:spacing w:line="240" w:lineRule="auto"/>
              <w:contextualSpacing/>
              <w:rPr>
                <w:rFonts w:ascii="Times New Roman" w:hAnsi="Times New Roman" w:cs="Times New Roman"/>
                <w:sz w:val="24"/>
                <w:szCs w:val="24"/>
              </w:rPr>
            </w:pPr>
          </w:p>
        </w:tc>
        <w:tc>
          <w:tcPr>
            <w:tcW w:w="4536" w:type="dxa"/>
            <w:tcBorders>
              <w:top w:val="single" w:sz="4" w:space="0" w:color="auto"/>
              <w:left w:val="single" w:sz="4" w:space="0" w:color="000000"/>
              <w:bottom w:val="single" w:sz="4" w:space="0" w:color="auto"/>
              <w:right w:val="single" w:sz="4" w:space="0" w:color="000000"/>
            </w:tcBorders>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суббота            11.00-14.00</w:t>
            </w:r>
          </w:p>
        </w:tc>
      </w:tr>
      <w:tr w:rsidR="00BA56A0" w:rsidRPr="000B23D9" w:rsidTr="009A6366">
        <w:trPr>
          <w:trHeight w:val="145"/>
        </w:trPr>
        <w:tc>
          <w:tcPr>
            <w:tcW w:w="477" w:type="dxa"/>
            <w:tcBorders>
              <w:left w:val="single" w:sz="4" w:space="0" w:color="000000"/>
              <w:right w:val="single" w:sz="4" w:space="0" w:color="000000"/>
            </w:tcBorders>
            <w:hideMark/>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3</w:t>
            </w:r>
          </w:p>
        </w:tc>
        <w:tc>
          <w:tcPr>
            <w:tcW w:w="2358" w:type="dxa"/>
            <w:tcBorders>
              <w:left w:val="single" w:sz="4" w:space="0" w:color="000000"/>
              <w:right w:val="single" w:sz="4" w:space="0" w:color="000000"/>
            </w:tcBorders>
            <w:hideMark/>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Настольный теннис (ОФП)</w:t>
            </w:r>
          </w:p>
        </w:tc>
        <w:tc>
          <w:tcPr>
            <w:tcW w:w="1843" w:type="dxa"/>
            <w:tcBorders>
              <w:left w:val="single" w:sz="4" w:space="0" w:color="000000"/>
              <w:right w:val="single" w:sz="4" w:space="0" w:color="000000"/>
            </w:tcBorders>
            <w:hideMark/>
          </w:tcPr>
          <w:p w:rsidR="00BA56A0" w:rsidRPr="000B23D9" w:rsidRDefault="00BA56A0" w:rsidP="009A6366">
            <w:pPr>
              <w:spacing w:line="240" w:lineRule="auto"/>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Рамазанова</w:t>
            </w:r>
            <w:proofErr w:type="spellEnd"/>
            <w:r w:rsidRPr="000B23D9">
              <w:rPr>
                <w:rFonts w:ascii="Times New Roman" w:hAnsi="Times New Roman" w:cs="Times New Roman"/>
                <w:sz w:val="24"/>
                <w:szCs w:val="24"/>
              </w:rPr>
              <w:t xml:space="preserve"> М.С.</w:t>
            </w:r>
          </w:p>
        </w:tc>
        <w:tc>
          <w:tcPr>
            <w:tcW w:w="4536" w:type="dxa"/>
            <w:tcBorders>
              <w:top w:val="single" w:sz="4" w:space="0" w:color="auto"/>
              <w:left w:val="single" w:sz="4" w:space="0" w:color="000000"/>
              <w:bottom w:val="single" w:sz="4" w:space="0" w:color="auto"/>
              <w:right w:val="single" w:sz="4" w:space="0" w:color="000000"/>
            </w:tcBorders>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вторник           15.00-17.00</w:t>
            </w:r>
          </w:p>
        </w:tc>
      </w:tr>
      <w:tr w:rsidR="00BA56A0" w:rsidRPr="000B23D9" w:rsidTr="009A6366">
        <w:trPr>
          <w:trHeight w:val="249"/>
        </w:trPr>
        <w:tc>
          <w:tcPr>
            <w:tcW w:w="477" w:type="dxa"/>
            <w:vMerge w:val="restart"/>
            <w:tcBorders>
              <w:top w:val="single" w:sz="4" w:space="0" w:color="000000"/>
              <w:left w:val="single" w:sz="4" w:space="0" w:color="000000"/>
              <w:right w:val="single" w:sz="4" w:space="0" w:color="000000"/>
            </w:tcBorders>
            <w:hideMark/>
          </w:tcPr>
          <w:p w:rsidR="00BA56A0" w:rsidRPr="000B23D9" w:rsidRDefault="00BA56A0" w:rsidP="009A6366">
            <w:pPr>
              <w:spacing w:line="240" w:lineRule="auto"/>
              <w:contextualSpacing/>
              <w:rPr>
                <w:rFonts w:ascii="Times New Roman" w:hAnsi="Times New Roman" w:cs="Times New Roman"/>
                <w:sz w:val="24"/>
                <w:szCs w:val="24"/>
              </w:rPr>
            </w:pPr>
          </w:p>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3</w:t>
            </w:r>
          </w:p>
        </w:tc>
        <w:tc>
          <w:tcPr>
            <w:tcW w:w="2358" w:type="dxa"/>
            <w:vMerge w:val="restart"/>
            <w:tcBorders>
              <w:top w:val="single" w:sz="4" w:space="0" w:color="000000"/>
              <w:left w:val="single" w:sz="4" w:space="0" w:color="000000"/>
              <w:right w:val="single" w:sz="4" w:space="0" w:color="000000"/>
            </w:tcBorders>
            <w:hideMark/>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Шахматы</w:t>
            </w:r>
          </w:p>
        </w:tc>
        <w:tc>
          <w:tcPr>
            <w:tcW w:w="1843" w:type="dxa"/>
            <w:vMerge w:val="restart"/>
            <w:tcBorders>
              <w:top w:val="single" w:sz="4" w:space="0" w:color="000000"/>
              <w:left w:val="single" w:sz="4" w:space="0" w:color="000000"/>
              <w:right w:val="single" w:sz="4" w:space="0" w:color="000000"/>
            </w:tcBorders>
            <w:hideMark/>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Исламов Е.В.</w:t>
            </w:r>
          </w:p>
        </w:tc>
        <w:tc>
          <w:tcPr>
            <w:tcW w:w="4536" w:type="dxa"/>
            <w:tcBorders>
              <w:top w:val="single" w:sz="4" w:space="0" w:color="000000"/>
              <w:left w:val="single" w:sz="4" w:space="0" w:color="000000"/>
              <w:bottom w:val="single" w:sz="4" w:space="0" w:color="auto"/>
              <w:right w:val="single" w:sz="4" w:space="0" w:color="000000"/>
            </w:tcBorders>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 xml:space="preserve">понедельник  13.30-14.15            </w:t>
            </w:r>
          </w:p>
        </w:tc>
      </w:tr>
      <w:tr w:rsidR="00BA56A0" w:rsidRPr="000B23D9" w:rsidTr="009A6366">
        <w:trPr>
          <w:trHeight w:val="210"/>
        </w:trPr>
        <w:tc>
          <w:tcPr>
            <w:tcW w:w="477" w:type="dxa"/>
            <w:vMerge/>
            <w:tcBorders>
              <w:left w:val="single" w:sz="4" w:space="0" w:color="000000"/>
              <w:right w:val="single" w:sz="4" w:space="0" w:color="000000"/>
            </w:tcBorders>
            <w:hideMark/>
          </w:tcPr>
          <w:p w:rsidR="00BA56A0" w:rsidRPr="000B23D9" w:rsidRDefault="00BA56A0" w:rsidP="009A6366">
            <w:pPr>
              <w:spacing w:line="240" w:lineRule="auto"/>
              <w:contextualSpacing/>
              <w:rPr>
                <w:rFonts w:ascii="Times New Roman" w:hAnsi="Times New Roman" w:cs="Times New Roman"/>
                <w:sz w:val="24"/>
                <w:szCs w:val="24"/>
              </w:rPr>
            </w:pPr>
          </w:p>
        </w:tc>
        <w:tc>
          <w:tcPr>
            <w:tcW w:w="2358" w:type="dxa"/>
            <w:vMerge/>
            <w:tcBorders>
              <w:left w:val="single" w:sz="4" w:space="0" w:color="000000"/>
              <w:right w:val="single" w:sz="4" w:space="0" w:color="000000"/>
            </w:tcBorders>
            <w:hideMark/>
          </w:tcPr>
          <w:p w:rsidR="00BA56A0" w:rsidRPr="000B23D9" w:rsidRDefault="00BA56A0" w:rsidP="009A6366">
            <w:pPr>
              <w:spacing w:line="240" w:lineRule="auto"/>
              <w:contextualSpacing/>
              <w:rPr>
                <w:rFonts w:ascii="Times New Roman" w:hAnsi="Times New Roman" w:cs="Times New Roman"/>
                <w:sz w:val="24"/>
                <w:szCs w:val="24"/>
              </w:rPr>
            </w:pPr>
          </w:p>
        </w:tc>
        <w:tc>
          <w:tcPr>
            <w:tcW w:w="1843" w:type="dxa"/>
            <w:vMerge/>
            <w:tcBorders>
              <w:left w:val="single" w:sz="4" w:space="0" w:color="000000"/>
              <w:right w:val="single" w:sz="4" w:space="0" w:color="000000"/>
            </w:tcBorders>
            <w:hideMark/>
          </w:tcPr>
          <w:p w:rsidR="00BA56A0" w:rsidRPr="000B23D9" w:rsidRDefault="00BA56A0" w:rsidP="009A6366">
            <w:pPr>
              <w:spacing w:line="240" w:lineRule="auto"/>
              <w:contextualSpacing/>
              <w:rPr>
                <w:rFonts w:ascii="Times New Roman" w:hAnsi="Times New Roman" w:cs="Times New Roman"/>
                <w:sz w:val="24"/>
                <w:szCs w:val="24"/>
              </w:rPr>
            </w:pPr>
          </w:p>
        </w:tc>
        <w:tc>
          <w:tcPr>
            <w:tcW w:w="4536" w:type="dxa"/>
            <w:tcBorders>
              <w:top w:val="single" w:sz="4" w:space="0" w:color="auto"/>
              <w:left w:val="single" w:sz="4" w:space="0" w:color="000000"/>
              <w:bottom w:val="single" w:sz="4" w:space="0" w:color="auto"/>
              <w:right w:val="single" w:sz="4" w:space="0" w:color="000000"/>
            </w:tcBorders>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вторник          13.30-14.15</w:t>
            </w:r>
          </w:p>
        </w:tc>
      </w:tr>
      <w:tr w:rsidR="00BA56A0" w:rsidRPr="000B23D9" w:rsidTr="009A6366">
        <w:trPr>
          <w:trHeight w:val="329"/>
        </w:trPr>
        <w:tc>
          <w:tcPr>
            <w:tcW w:w="477" w:type="dxa"/>
            <w:vMerge/>
            <w:tcBorders>
              <w:left w:val="single" w:sz="4" w:space="0" w:color="000000"/>
              <w:bottom w:val="single" w:sz="4" w:space="0" w:color="000000"/>
              <w:right w:val="single" w:sz="4" w:space="0" w:color="000000"/>
            </w:tcBorders>
            <w:hideMark/>
          </w:tcPr>
          <w:p w:rsidR="00BA56A0" w:rsidRPr="000B23D9" w:rsidRDefault="00BA56A0" w:rsidP="009A6366">
            <w:pPr>
              <w:spacing w:line="240" w:lineRule="auto"/>
              <w:contextualSpacing/>
              <w:rPr>
                <w:rFonts w:ascii="Times New Roman" w:hAnsi="Times New Roman" w:cs="Times New Roman"/>
                <w:sz w:val="24"/>
                <w:szCs w:val="24"/>
              </w:rPr>
            </w:pPr>
          </w:p>
        </w:tc>
        <w:tc>
          <w:tcPr>
            <w:tcW w:w="2358" w:type="dxa"/>
            <w:vMerge/>
            <w:tcBorders>
              <w:left w:val="single" w:sz="4" w:space="0" w:color="000000"/>
              <w:bottom w:val="single" w:sz="4" w:space="0" w:color="000000"/>
              <w:right w:val="single" w:sz="4" w:space="0" w:color="000000"/>
            </w:tcBorders>
            <w:hideMark/>
          </w:tcPr>
          <w:p w:rsidR="00BA56A0" w:rsidRPr="000B23D9" w:rsidRDefault="00BA56A0" w:rsidP="009A6366">
            <w:pPr>
              <w:spacing w:line="240" w:lineRule="auto"/>
              <w:contextualSpacing/>
              <w:rPr>
                <w:rFonts w:ascii="Times New Roman" w:hAnsi="Times New Roman" w:cs="Times New Roman"/>
                <w:sz w:val="24"/>
                <w:szCs w:val="24"/>
              </w:rPr>
            </w:pPr>
          </w:p>
        </w:tc>
        <w:tc>
          <w:tcPr>
            <w:tcW w:w="1843" w:type="dxa"/>
            <w:vMerge/>
            <w:tcBorders>
              <w:left w:val="single" w:sz="4" w:space="0" w:color="000000"/>
              <w:bottom w:val="single" w:sz="4" w:space="0" w:color="000000"/>
              <w:right w:val="single" w:sz="4" w:space="0" w:color="000000"/>
            </w:tcBorders>
            <w:hideMark/>
          </w:tcPr>
          <w:p w:rsidR="00BA56A0" w:rsidRPr="000B23D9" w:rsidRDefault="00BA56A0" w:rsidP="009A6366">
            <w:pPr>
              <w:spacing w:line="240" w:lineRule="auto"/>
              <w:contextualSpacing/>
              <w:rPr>
                <w:rFonts w:ascii="Times New Roman" w:hAnsi="Times New Roman" w:cs="Times New Roman"/>
                <w:sz w:val="24"/>
                <w:szCs w:val="24"/>
              </w:rPr>
            </w:pPr>
          </w:p>
        </w:tc>
        <w:tc>
          <w:tcPr>
            <w:tcW w:w="4536" w:type="dxa"/>
            <w:tcBorders>
              <w:top w:val="single" w:sz="4" w:space="0" w:color="auto"/>
              <w:left w:val="single" w:sz="4" w:space="0" w:color="000000"/>
              <w:bottom w:val="single" w:sz="4" w:space="0" w:color="000000"/>
              <w:right w:val="single" w:sz="4" w:space="0" w:color="000000"/>
            </w:tcBorders>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четверг           13.30-14.15</w:t>
            </w:r>
          </w:p>
        </w:tc>
      </w:tr>
      <w:tr w:rsidR="00BA56A0" w:rsidRPr="000B23D9" w:rsidTr="009A6366">
        <w:trPr>
          <w:trHeight w:val="560"/>
        </w:trPr>
        <w:tc>
          <w:tcPr>
            <w:tcW w:w="477" w:type="dxa"/>
            <w:tcBorders>
              <w:top w:val="single" w:sz="4" w:space="0" w:color="000000"/>
              <w:left w:val="single" w:sz="4" w:space="0" w:color="000000"/>
              <w:bottom w:val="single" w:sz="4" w:space="0" w:color="000000"/>
              <w:right w:val="single" w:sz="4" w:space="0" w:color="000000"/>
            </w:tcBorders>
            <w:hideMark/>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4</w:t>
            </w:r>
          </w:p>
        </w:tc>
        <w:tc>
          <w:tcPr>
            <w:tcW w:w="2358" w:type="dxa"/>
            <w:tcBorders>
              <w:top w:val="single" w:sz="4" w:space="0" w:color="000000"/>
              <w:left w:val="single" w:sz="4" w:space="0" w:color="000000"/>
              <w:bottom w:val="single" w:sz="4" w:space="0" w:color="000000"/>
              <w:right w:val="single" w:sz="4" w:space="0" w:color="000000"/>
            </w:tcBorders>
            <w:hideMark/>
          </w:tcPr>
          <w:p w:rsidR="00BA56A0" w:rsidRPr="000B23D9" w:rsidRDefault="00BA56A0" w:rsidP="009A6366">
            <w:pPr>
              <w:suppressAutoHyphens/>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 xml:space="preserve">Футбол </w:t>
            </w:r>
          </w:p>
        </w:tc>
        <w:tc>
          <w:tcPr>
            <w:tcW w:w="1843" w:type="dxa"/>
            <w:tcBorders>
              <w:top w:val="single" w:sz="4" w:space="0" w:color="000000"/>
              <w:left w:val="single" w:sz="4" w:space="0" w:color="000000"/>
              <w:bottom w:val="single" w:sz="4" w:space="0" w:color="000000"/>
              <w:right w:val="single" w:sz="4" w:space="0" w:color="000000"/>
            </w:tcBorders>
            <w:hideMark/>
          </w:tcPr>
          <w:p w:rsidR="00BA56A0" w:rsidRPr="000B23D9" w:rsidRDefault="00BA56A0" w:rsidP="009A6366">
            <w:pPr>
              <w:suppressAutoHyphens/>
              <w:spacing w:line="240" w:lineRule="auto"/>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Кадракаев</w:t>
            </w:r>
            <w:proofErr w:type="spellEnd"/>
            <w:r w:rsidRPr="000B23D9">
              <w:rPr>
                <w:rFonts w:ascii="Times New Roman" w:hAnsi="Times New Roman" w:cs="Times New Roman"/>
                <w:sz w:val="24"/>
                <w:szCs w:val="24"/>
              </w:rPr>
              <w:t xml:space="preserve"> Н.А.</w:t>
            </w:r>
          </w:p>
          <w:p w:rsidR="00BA56A0" w:rsidRPr="000B23D9" w:rsidRDefault="00BA56A0" w:rsidP="009A6366">
            <w:pPr>
              <w:suppressAutoHyphens/>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Нуралиев Р.А.</w:t>
            </w:r>
          </w:p>
        </w:tc>
        <w:tc>
          <w:tcPr>
            <w:tcW w:w="4536"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Вторник           15.30-17.30</w:t>
            </w:r>
          </w:p>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четверг            15.30-17.30</w:t>
            </w:r>
          </w:p>
        </w:tc>
      </w:tr>
      <w:tr w:rsidR="00BA56A0" w:rsidRPr="000B23D9" w:rsidTr="009A6366">
        <w:trPr>
          <w:trHeight w:val="269"/>
        </w:trPr>
        <w:tc>
          <w:tcPr>
            <w:tcW w:w="477" w:type="dxa"/>
            <w:tcBorders>
              <w:top w:val="single" w:sz="4" w:space="0" w:color="000000"/>
              <w:left w:val="single" w:sz="4" w:space="0" w:color="000000"/>
              <w:bottom w:val="single" w:sz="4" w:space="0" w:color="000000"/>
              <w:right w:val="single" w:sz="4" w:space="0" w:color="000000"/>
            </w:tcBorders>
            <w:hideMark/>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5</w:t>
            </w:r>
          </w:p>
        </w:tc>
        <w:tc>
          <w:tcPr>
            <w:tcW w:w="2358" w:type="dxa"/>
            <w:tcBorders>
              <w:top w:val="single" w:sz="4" w:space="0" w:color="000000"/>
              <w:left w:val="single" w:sz="4" w:space="0" w:color="000000"/>
              <w:bottom w:val="single" w:sz="4" w:space="0" w:color="000000"/>
              <w:right w:val="single" w:sz="4" w:space="0" w:color="000000"/>
            </w:tcBorders>
            <w:hideMark/>
          </w:tcPr>
          <w:p w:rsidR="00BA56A0" w:rsidRPr="000B23D9" w:rsidRDefault="00BA56A0" w:rsidP="009A6366">
            <w:pPr>
              <w:suppressAutoHyphens/>
              <w:spacing w:line="240" w:lineRule="auto"/>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Юнармия</w:t>
            </w:r>
            <w:proofErr w:type="spellEnd"/>
          </w:p>
        </w:tc>
        <w:tc>
          <w:tcPr>
            <w:tcW w:w="1843" w:type="dxa"/>
            <w:tcBorders>
              <w:top w:val="single" w:sz="4" w:space="0" w:color="000000"/>
              <w:left w:val="single" w:sz="4" w:space="0" w:color="000000"/>
              <w:bottom w:val="single" w:sz="4" w:space="0" w:color="000000"/>
              <w:right w:val="single" w:sz="4" w:space="0" w:color="000000"/>
            </w:tcBorders>
            <w:hideMark/>
          </w:tcPr>
          <w:p w:rsidR="00BA56A0" w:rsidRPr="000B23D9" w:rsidRDefault="00BA56A0" w:rsidP="009A6366">
            <w:pPr>
              <w:suppressAutoHyphens/>
              <w:spacing w:line="240" w:lineRule="auto"/>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Сахиева</w:t>
            </w:r>
            <w:proofErr w:type="spellEnd"/>
            <w:r w:rsidRPr="000B23D9">
              <w:rPr>
                <w:rFonts w:ascii="Times New Roman" w:hAnsi="Times New Roman" w:cs="Times New Roman"/>
                <w:sz w:val="24"/>
                <w:szCs w:val="24"/>
              </w:rPr>
              <w:t xml:space="preserve"> З.К.</w:t>
            </w:r>
          </w:p>
        </w:tc>
        <w:tc>
          <w:tcPr>
            <w:tcW w:w="4536"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вторник           14.20-15.00</w:t>
            </w:r>
          </w:p>
        </w:tc>
      </w:tr>
      <w:tr w:rsidR="00BA56A0" w:rsidRPr="000B23D9" w:rsidTr="009A6366">
        <w:trPr>
          <w:trHeight w:val="269"/>
        </w:trPr>
        <w:tc>
          <w:tcPr>
            <w:tcW w:w="477" w:type="dxa"/>
            <w:tcBorders>
              <w:top w:val="single" w:sz="4" w:space="0" w:color="000000"/>
              <w:left w:val="single" w:sz="4" w:space="0" w:color="000000"/>
              <w:bottom w:val="single" w:sz="4" w:space="0" w:color="000000"/>
              <w:right w:val="single" w:sz="4" w:space="0" w:color="000000"/>
            </w:tcBorders>
            <w:hideMark/>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6</w:t>
            </w:r>
          </w:p>
        </w:tc>
        <w:tc>
          <w:tcPr>
            <w:tcW w:w="2358" w:type="dxa"/>
            <w:tcBorders>
              <w:top w:val="single" w:sz="4" w:space="0" w:color="000000"/>
              <w:left w:val="single" w:sz="4" w:space="0" w:color="000000"/>
              <w:bottom w:val="single" w:sz="4" w:space="0" w:color="000000"/>
              <w:right w:val="single" w:sz="4" w:space="0" w:color="000000"/>
            </w:tcBorders>
            <w:hideMark/>
          </w:tcPr>
          <w:p w:rsidR="00BA56A0" w:rsidRPr="000B23D9" w:rsidRDefault="00BA56A0" w:rsidP="009A6366">
            <w:pPr>
              <w:suppressAutoHyphens/>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Отряд ЮИД «Светофор»</w:t>
            </w:r>
          </w:p>
        </w:tc>
        <w:tc>
          <w:tcPr>
            <w:tcW w:w="1843" w:type="dxa"/>
            <w:tcBorders>
              <w:top w:val="single" w:sz="4" w:space="0" w:color="000000"/>
              <w:left w:val="single" w:sz="4" w:space="0" w:color="000000"/>
              <w:bottom w:val="single" w:sz="4" w:space="0" w:color="000000"/>
              <w:right w:val="single" w:sz="4" w:space="0" w:color="000000"/>
            </w:tcBorders>
            <w:hideMark/>
          </w:tcPr>
          <w:p w:rsidR="00BA56A0" w:rsidRPr="000B23D9" w:rsidRDefault="00BA56A0" w:rsidP="009A6366">
            <w:pPr>
              <w:suppressAutoHyphens/>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Ахметова К.А.</w:t>
            </w:r>
          </w:p>
        </w:tc>
        <w:tc>
          <w:tcPr>
            <w:tcW w:w="4536"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среда, пятница 12.45- 13.25</w:t>
            </w:r>
          </w:p>
        </w:tc>
      </w:tr>
      <w:tr w:rsidR="00BA56A0" w:rsidRPr="000B23D9" w:rsidTr="009A6366">
        <w:trPr>
          <w:trHeight w:val="269"/>
        </w:trPr>
        <w:tc>
          <w:tcPr>
            <w:tcW w:w="477" w:type="dxa"/>
            <w:tcBorders>
              <w:top w:val="single" w:sz="4" w:space="0" w:color="000000"/>
              <w:left w:val="single" w:sz="4" w:space="0" w:color="000000"/>
              <w:bottom w:val="single" w:sz="4" w:space="0" w:color="000000"/>
              <w:right w:val="single" w:sz="4" w:space="0" w:color="000000"/>
            </w:tcBorders>
            <w:hideMark/>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7</w:t>
            </w:r>
          </w:p>
        </w:tc>
        <w:tc>
          <w:tcPr>
            <w:tcW w:w="2358" w:type="dxa"/>
            <w:tcBorders>
              <w:top w:val="single" w:sz="4" w:space="0" w:color="000000"/>
              <w:left w:val="single" w:sz="4" w:space="0" w:color="000000"/>
              <w:bottom w:val="single" w:sz="4" w:space="0" w:color="000000"/>
              <w:right w:val="single" w:sz="4" w:space="0" w:color="000000"/>
            </w:tcBorders>
            <w:hideMark/>
          </w:tcPr>
          <w:p w:rsidR="00BA56A0" w:rsidRPr="000B23D9" w:rsidRDefault="00BA56A0" w:rsidP="009A6366">
            <w:pPr>
              <w:suppressAutoHyphens/>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w:t>
            </w:r>
            <w:proofErr w:type="spellStart"/>
            <w:r w:rsidRPr="000B23D9">
              <w:rPr>
                <w:rFonts w:ascii="Times New Roman" w:hAnsi="Times New Roman" w:cs="Times New Roman"/>
                <w:sz w:val="24"/>
                <w:szCs w:val="24"/>
              </w:rPr>
              <w:t>Юнкор</w:t>
            </w:r>
            <w:proofErr w:type="spellEnd"/>
            <w:r w:rsidRPr="000B23D9">
              <w:rPr>
                <w:rFonts w:ascii="Times New Roman" w:hAnsi="Times New Roman" w:cs="Times New Roman"/>
                <w:sz w:val="24"/>
                <w:szCs w:val="24"/>
              </w:rPr>
              <w:t>»</w:t>
            </w:r>
          </w:p>
        </w:tc>
        <w:tc>
          <w:tcPr>
            <w:tcW w:w="1843" w:type="dxa"/>
            <w:tcBorders>
              <w:top w:val="single" w:sz="4" w:space="0" w:color="000000"/>
              <w:left w:val="single" w:sz="4" w:space="0" w:color="000000"/>
              <w:bottom w:val="single" w:sz="4" w:space="0" w:color="000000"/>
              <w:right w:val="single" w:sz="4" w:space="0" w:color="000000"/>
            </w:tcBorders>
            <w:hideMark/>
          </w:tcPr>
          <w:p w:rsidR="00BA56A0" w:rsidRPr="000B23D9" w:rsidRDefault="00BA56A0" w:rsidP="009A6366">
            <w:pPr>
              <w:suppressAutoHyphens/>
              <w:spacing w:line="240" w:lineRule="auto"/>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Джамбулатова</w:t>
            </w:r>
            <w:proofErr w:type="spellEnd"/>
            <w:r w:rsidRPr="000B23D9">
              <w:rPr>
                <w:rFonts w:ascii="Times New Roman" w:hAnsi="Times New Roman" w:cs="Times New Roman"/>
                <w:sz w:val="24"/>
                <w:szCs w:val="24"/>
              </w:rPr>
              <w:t xml:space="preserve"> Л. Х. </w:t>
            </w:r>
            <w:proofErr w:type="spellStart"/>
            <w:r w:rsidRPr="000B23D9">
              <w:rPr>
                <w:rFonts w:ascii="Times New Roman" w:hAnsi="Times New Roman" w:cs="Times New Roman"/>
                <w:sz w:val="24"/>
                <w:szCs w:val="24"/>
              </w:rPr>
              <w:t>Арисова</w:t>
            </w:r>
            <w:proofErr w:type="spellEnd"/>
            <w:r w:rsidRPr="000B23D9">
              <w:rPr>
                <w:rFonts w:ascii="Times New Roman" w:hAnsi="Times New Roman" w:cs="Times New Roman"/>
                <w:sz w:val="24"/>
                <w:szCs w:val="24"/>
              </w:rPr>
              <w:t xml:space="preserve"> А.А.</w:t>
            </w:r>
          </w:p>
        </w:tc>
        <w:tc>
          <w:tcPr>
            <w:tcW w:w="4536"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вторник, пятница 15.15-16.00</w:t>
            </w:r>
          </w:p>
        </w:tc>
      </w:tr>
      <w:tr w:rsidR="00BA56A0" w:rsidRPr="000B23D9" w:rsidTr="009A6366">
        <w:trPr>
          <w:trHeight w:val="269"/>
        </w:trPr>
        <w:tc>
          <w:tcPr>
            <w:tcW w:w="477" w:type="dxa"/>
            <w:tcBorders>
              <w:top w:val="single" w:sz="4" w:space="0" w:color="000000"/>
              <w:left w:val="single" w:sz="4" w:space="0" w:color="000000"/>
              <w:bottom w:val="single" w:sz="4" w:space="0" w:color="000000"/>
              <w:right w:val="single" w:sz="4" w:space="0" w:color="000000"/>
            </w:tcBorders>
            <w:hideMark/>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8</w:t>
            </w:r>
          </w:p>
        </w:tc>
        <w:tc>
          <w:tcPr>
            <w:tcW w:w="2358" w:type="dxa"/>
            <w:tcBorders>
              <w:top w:val="single" w:sz="4" w:space="0" w:color="000000"/>
              <w:left w:val="single" w:sz="4" w:space="0" w:color="000000"/>
              <w:bottom w:val="single" w:sz="4" w:space="0" w:color="000000"/>
              <w:right w:val="single" w:sz="4" w:space="0" w:color="000000"/>
            </w:tcBorders>
            <w:hideMark/>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Хор «Карусель»</w:t>
            </w:r>
          </w:p>
        </w:tc>
        <w:tc>
          <w:tcPr>
            <w:tcW w:w="1843" w:type="dxa"/>
            <w:tcBorders>
              <w:top w:val="single" w:sz="4" w:space="0" w:color="000000"/>
              <w:left w:val="single" w:sz="4" w:space="0" w:color="000000"/>
              <w:bottom w:val="single" w:sz="4" w:space="0" w:color="000000"/>
              <w:right w:val="single" w:sz="4" w:space="0" w:color="000000"/>
            </w:tcBorders>
            <w:hideMark/>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Пархоменко А.В.</w:t>
            </w:r>
          </w:p>
        </w:tc>
        <w:tc>
          <w:tcPr>
            <w:tcW w:w="4536"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понедельник 14.20-15.00</w:t>
            </w:r>
          </w:p>
        </w:tc>
      </w:tr>
      <w:tr w:rsidR="00BA56A0" w:rsidRPr="000B23D9" w:rsidTr="009A6366">
        <w:trPr>
          <w:trHeight w:val="269"/>
        </w:trPr>
        <w:tc>
          <w:tcPr>
            <w:tcW w:w="477" w:type="dxa"/>
            <w:tcBorders>
              <w:top w:val="single" w:sz="4" w:space="0" w:color="000000"/>
              <w:left w:val="single" w:sz="4" w:space="0" w:color="000000"/>
              <w:bottom w:val="single" w:sz="4" w:space="0" w:color="000000"/>
              <w:right w:val="single" w:sz="4" w:space="0" w:color="000000"/>
            </w:tcBorders>
            <w:hideMark/>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9</w:t>
            </w:r>
          </w:p>
        </w:tc>
        <w:tc>
          <w:tcPr>
            <w:tcW w:w="2358" w:type="dxa"/>
            <w:tcBorders>
              <w:top w:val="single" w:sz="4" w:space="0" w:color="000000"/>
              <w:left w:val="single" w:sz="4" w:space="0" w:color="000000"/>
              <w:bottom w:val="single" w:sz="4" w:space="0" w:color="000000"/>
              <w:right w:val="single" w:sz="4" w:space="0" w:color="000000"/>
            </w:tcBorders>
            <w:hideMark/>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Вокальная группа «Нежность»</w:t>
            </w:r>
          </w:p>
        </w:tc>
        <w:tc>
          <w:tcPr>
            <w:tcW w:w="1843" w:type="dxa"/>
            <w:tcBorders>
              <w:top w:val="single" w:sz="4" w:space="0" w:color="000000"/>
              <w:left w:val="single" w:sz="4" w:space="0" w:color="000000"/>
              <w:bottom w:val="single" w:sz="4" w:space="0" w:color="000000"/>
              <w:right w:val="single" w:sz="4" w:space="0" w:color="000000"/>
            </w:tcBorders>
            <w:hideMark/>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Пархоменко А.В.</w:t>
            </w:r>
          </w:p>
        </w:tc>
        <w:tc>
          <w:tcPr>
            <w:tcW w:w="4536"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понедельник   13.40 -14.15</w:t>
            </w:r>
          </w:p>
        </w:tc>
      </w:tr>
      <w:tr w:rsidR="00BA56A0" w:rsidRPr="000B23D9" w:rsidTr="009A6366">
        <w:trPr>
          <w:trHeight w:val="269"/>
        </w:trPr>
        <w:tc>
          <w:tcPr>
            <w:tcW w:w="477" w:type="dxa"/>
            <w:tcBorders>
              <w:top w:val="single" w:sz="4" w:space="0" w:color="000000"/>
              <w:left w:val="single" w:sz="4" w:space="0" w:color="000000"/>
              <w:bottom w:val="single" w:sz="4" w:space="0" w:color="000000"/>
              <w:right w:val="single" w:sz="4" w:space="0" w:color="000000"/>
            </w:tcBorders>
            <w:hideMark/>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10</w:t>
            </w:r>
          </w:p>
        </w:tc>
        <w:tc>
          <w:tcPr>
            <w:tcW w:w="2358" w:type="dxa"/>
            <w:tcBorders>
              <w:top w:val="single" w:sz="4" w:space="0" w:color="000000"/>
              <w:left w:val="single" w:sz="4" w:space="0" w:color="000000"/>
              <w:bottom w:val="single" w:sz="4" w:space="0" w:color="000000"/>
              <w:right w:val="single" w:sz="4" w:space="0" w:color="000000"/>
            </w:tcBorders>
            <w:hideMark/>
          </w:tcPr>
          <w:p w:rsidR="00BA56A0" w:rsidRPr="000B23D9" w:rsidRDefault="00BA56A0" w:rsidP="009A6366">
            <w:pPr>
              <w:suppressAutoHyphens/>
              <w:spacing w:line="240" w:lineRule="auto"/>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Фотостудия</w:t>
            </w:r>
            <w:proofErr w:type="spellEnd"/>
            <w:r w:rsidRPr="000B23D9">
              <w:rPr>
                <w:rFonts w:ascii="Times New Roman" w:hAnsi="Times New Roman" w:cs="Times New Roman"/>
                <w:sz w:val="24"/>
                <w:szCs w:val="24"/>
              </w:rPr>
              <w:t xml:space="preserve">  «Объектив»</w:t>
            </w:r>
          </w:p>
        </w:tc>
        <w:tc>
          <w:tcPr>
            <w:tcW w:w="1843" w:type="dxa"/>
            <w:tcBorders>
              <w:top w:val="single" w:sz="4" w:space="0" w:color="000000"/>
              <w:left w:val="single" w:sz="4" w:space="0" w:color="000000"/>
              <w:bottom w:val="single" w:sz="4" w:space="0" w:color="000000"/>
              <w:right w:val="single" w:sz="4" w:space="0" w:color="000000"/>
            </w:tcBorders>
            <w:hideMark/>
          </w:tcPr>
          <w:p w:rsidR="00BA56A0" w:rsidRPr="000B23D9" w:rsidRDefault="00BA56A0" w:rsidP="009A6366">
            <w:pPr>
              <w:suppressAutoHyphens/>
              <w:spacing w:line="240" w:lineRule="auto"/>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Ажисламова</w:t>
            </w:r>
            <w:proofErr w:type="spellEnd"/>
            <w:r w:rsidRPr="000B23D9">
              <w:rPr>
                <w:rFonts w:ascii="Times New Roman" w:hAnsi="Times New Roman" w:cs="Times New Roman"/>
                <w:sz w:val="24"/>
                <w:szCs w:val="24"/>
              </w:rPr>
              <w:t xml:space="preserve"> А.А.</w:t>
            </w:r>
          </w:p>
        </w:tc>
        <w:tc>
          <w:tcPr>
            <w:tcW w:w="4536"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четверг 14.25-15.05</w:t>
            </w:r>
          </w:p>
        </w:tc>
      </w:tr>
      <w:tr w:rsidR="00BA56A0" w:rsidRPr="000B23D9" w:rsidTr="009A6366">
        <w:trPr>
          <w:trHeight w:val="269"/>
        </w:trPr>
        <w:tc>
          <w:tcPr>
            <w:tcW w:w="477" w:type="dxa"/>
            <w:tcBorders>
              <w:top w:val="single" w:sz="4" w:space="0" w:color="000000"/>
              <w:left w:val="single" w:sz="4" w:space="0" w:color="000000"/>
              <w:bottom w:val="single" w:sz="4" w:space="0" w:color="000000"/>
              <w:right w:val="single" w:sz="4" w:space="0" w:color="000000"/>
            </w:tcBorders>
            <w:hideMark/>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11</w:t>
            </w:r>
          </w:p>
        </w:tc>
        <w:tc>
          <w:tcPr>
            <w:tcW w:w="2358" w:type="dxa"/>
            <w:tcBorders>
              <w:top w:val="single" w:sz="4" w:space="0" w:color="000000"/>
              <w:left w:val="single" w:sz="4" w:space="0" w:color="000000"/>
              <w:bottom w:val="single" w:sz="4" w:space="0" w:color="000000"/>
              <w:right w:val="single" w:sz="4" w:space="0" w:color="000000"/>
            </w:tcBorders>
            <w:hideMark/>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«Акварель» (</w:t>
            </w:r>
            <w:proofErr w:type="gramStart"/>
            <w:r w:rsidRPr="000B23D9">
              <w:rPr>
                <w:rFonts w:ascii="Times New Roman" w:hAnsi="Times New Roman" w:cs="Times New Roman"/>
                <w:sz w:val="24"/>
                <w:szCs w:val="24"/>
              </w:rPr>
              <w:t>ИЗО</w:t>
            </w:r>
            <w:proofErr w:type="gramEnd"/>
            <w:r w:rsidRPr="000B23D9">
              <w:rPr>
                <w:rFonts w:ascii="Times New Roman" w:hAnsi="Times New Roman" w:cs="Times New Roman"/>
                <w:sz w:val="24"/>
                <w:szCs w:val="24"/>
              </w:rPr>
              <w:t>)</w:t>
            </w:r>
          </w:p>
        </w:tc>
        <w:tc>
          <w:tcPr>
            <w:tcW w:w="1843" w:type="dxa"/>
            <w:tcBorders>
              <w:top w:val="single" w:sz="4" w:space="0" w:color="000000"/>
              <w:left w:val="single" w:sz="4" w:space="0" w:color="000000"/>
              <w:bottom w:val="single" w:sz="4" w:space="0" w:color="000000"/>
              <w:right w:val="single" w:sz="4" w:space="0" w:color="000000"/>
            </w:tcBorders>
            <w:hideMark/>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Пархоменко А.В.</w:t>
            </w:r>
          </w:p>
        </w:tc>
        <w:tc>
          <w:tcPr>
            <w:tcW w:w="4536"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среда 12.45-13.25</w:t>
            </w:r>
          </w:p>
        </w:tc>
      </w:tr>
      <w:tr w:rsidR="00BA56A0" w:rsidRPr="000B23D9" w:rsidTr="009A6366">
        <w:trPr>
          <w:trHeight w:val="269"/>
        </w:trPr>
        <w:tc>
          <w:tcPr>
            <w:tcW w:w="477" w:type="dxa"/>
            <w:tcBorders>
              <w:top w:val="single" w:sz="4" w:space="0" w:color="000000"/>
              <w:left w:val="single" w:sz="4" w:space="0" w:color="000000"/>
              <w:bottom w:val="single" w:sz="4" w:space="0" w:color="000000"/>
              <w:right w:val="single" w:sz="4" w:space="0" w:color="000000"/>
            </w:tcBorders>
            <w:hideMark/>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12</w:t>
            </w:r>
          </w:p>
        </w:tc>
        <w:tc>
          <w:tcPr>
            <w:tcW w:w="2358" w:type="dxa"/>
            <w:tcBorders>
              <w:top w:val="single" w:sz="4" w:space="0" w:color="000000"/>
              <w:left w:val="single" w:sz="4" w:space="0" w:color="000000"/>
              <w:bottom w:val="single" w:sz="4" w:space="0" w:color="000000"/>
              <w:right w:val="single" w:sz="4" w:space="0" w:color="000000"/>
            </w:tcBorders>
            <w:hideMark/>
          </w:tcPr>
          <w:p w:rsidR="00BA56A0" w:rsidRPr="000B23D9" w:rsidRDefault="00BA56A0" w:rsidP="009A6366">
            <w:pPr>
              <w:suppressAutoHyphens/>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Театр «</w:t>
            </w:r>
            <w:proofErr w:type="spellStart"/>
            <w:r w:rsidRPr="000B23D9">
              <w:rPr>
                <w:rFonts w:ascii="Times New Roman" w:hAnsi="Times New Roman" w:cs="Times New Roman"/>
                <w:sz w:val="24"/>
                <w:szCs w:val="24"/>
              </w:rPr>
              <w:t>Дослык</w:t>
            </w:r>
            <w:proofErr w:type="spellEnd"/>
            <w:r w:rsidRPr="000B23D9">
              <w:rPr>
                <w:rFonts w:ascii="Times New Roman" w:hAnsi="Times New Roman" w:cs="Times New Roman"/>
                <w:sz w:val="24"/>
                <w:szCs w:val="24"/>
              </w:rPr>
              <w:t>»</w:t>
            </w:r>
          </w:p>
        </w:tc>
        <w:tc>
          <w:tcPr>
            <w:tcW w:w="1843" w:type="dxa"/>
            <w:tcBorders>
              <w:top w:val="single" w:sz="4" w:space="0" w:color="000000"/>
              <w:left w:val="single" w:sz="4" w:space="0" w:color="000000"/>
              <w:bottom w:val="single" w:sz="4" w:space="0" w:color="000000"/>
              <w:right w:val="single" w:sz="4" w:space="0" w:color="000000"/>
            </w:tcBorders>
            <w:hideMark/>
          </w:tcPr>
          <w:p w:rsidR="00BA56A0" w:rsidRPr="000B23D9" w:rsidRDefault="00BA56A0" w:rsidP="009A6366">
            <w:pPr>
              <w:suppressAutoHyphens/>
              <w:spacing w:line="240" w:lineRule="auto"/>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Рамазанова</w:t>
            </w:r>
            <w:proofErr w:type="spellEnd"/>
            <w:r w:rsidRPr="000B23D9">
              <w:rPr>
                <w:rFonts w:ascii="Times New Roman" w:hAnsi="Times New Roman" w:cs="Times New Roman"/>
                <w:sz w:val="24"/>
                <w:szCs w:val="24"/>
              </w:rPr>
              <w:t xml:space="preserve"> М.С.</w:t>
            </w:r>
          </w:p>
        </w:tc>
        <w:tc>
          <w:tcPr>
            <w:tcW w:w="4536"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четверг 14.30-16.30</w:t>
            </w:r>
          </w:p>
        </w:tc>
      </w:tr>
      <w:tr w:rsidR="00BA56A0" w:rsidRPr="000B23D9" w:rsidTr="009A6366">
        <w:trPr>
          <w:trHeight w:val="269"/>
        </w:trPr>
        <w:tc>
          <w:tcPr>
            <w:tcW w:w="477" w:type="dxa"/>
            <w:tcBorders>
              <w:top w:val="single" w:sz="4" w:space="0" w:color="000000"/>
              <w:left w:val="single" w:sz="4" w:space="0" w:color="000000"/>
              <w:bottom w:val="single" w:sz="4" w:space="0" w:color="000000"/>
              <w:right w:val="single" w:sz="4" w:space="0" w:color="000000"/>
            </w:tcBorders>
            <w:hideMark/>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13</w:t>
            </w:r>
          </w:p>
        </w:tc>
        <w:tc>
          <w:tcPr>
            <w:tcW w:w="2358" w:type="dxa"/>
            <w:tcBorders>
              <w:top w:val="single" w:sz="4" w:space="0" w:color="000000"/>
              <w:left w:val="single" w:sz="4" w:space="0" w:color="000000"/>
              <w:bottom w:val="single" w:sz="4" w:space="0" w:color="000000"/>
              <w:right w:val="single" w:sz="4" w:space="0" w:color="000000"/>
            </w:tcBorders>
            <w:hideMark/>
          </w:tcPr>
          <w:p w:rsidR="00BA56A0" w:rsidRPr="000B23D9" w:rsidRDefault="00BA56A0" w:rsidP="009A6366">
            <w:pPr>
              <w:suppressAutoHyphens/>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История и культура ногайского народа</w:t>
            </w:r>
          </w:p>
        </w:tc>
        <w:tc>
          <w:tcPr>
            <w:tcW w:w="1843" w:type="dxa"/>
            <w:tcBorders>
              <w:top w:val="single" w:sz="4" w:space="0" w:color="000000"/>
              <w:left w:val="single" w:sz="4" w:space="0" w:color="000000"/>
              <w:bottom w:val="single" w:sz="4" w:space="0" w:color="000000"/>
              <w:right w:val="single" w:sz="4" w:space="0" w:color="000000"/>
            </w:tcBorders>
            <w:hideMark/>
          </w:tcPr>
          <w:p w:rsidR="00BA56A0" w:rsidRPr="000B23D9" w:rsidRDefault="00BA56A0" w:rsidP="009A6366">
            <w:pPr>
              <w:suppressAutoHyphens/>
              <w:spacing w:line="240" w:lineRule="auto"/>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Рамазанова</w:t>
            </w:r>
            <w:proofErr w:type="spellEnd"/>
            <w:r w:rsidRPr="000B23D9">
              <w:rPr>
                <w:rFonts w:ascii="Times New Roman" w:hAnsi="Times New Roman" w:cs="Times New Roman"/>
                <w:sz w:val="24"/>
                <w:szCs w:val="24"/>
              </w:rPr>
              <w:t xml:space="preserve"> М.С.</w:t>
            </w:r>
          </w:p>
        </w:tc>
        <w:tc>
          <w:tcPr>
            <w:tcW w:w="4536"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среда 13.35-14.15</w:t>
            </w:r>
          </w:p>
        </w:tc>
      </w:tr>
      <w:tr w:rsidR="00BA56A0" w:rsidRPr="000B23D9" w:rsidTr="009A6366">
        <w:trPr>
          <w:trHeight w:val="269"/>
        </w:trPr>
        <w:tc>
          <w:tcPr>
            <w:tcW w:w="477"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14</w:t>
            </w:r>
          </w:p>
        </w:tc>
        <w:tc>
          <w:tcPr>
            <w:tcW w:w="235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Юнармия</w:t>
            </w:r>
            <w:proofErr w:type="spellEnd"/>
          </w:p>
        </w:tc>
        <w:tc>
          <w:tcPr>
            <w:tcW w:w="1843"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Сахиева</w:t>
            </w:r>
            <w:proofErr w:type="spellEnd"/>
            <w:r w:rsidRPr="000B23D9">
              <w:rPr>
                <w:rFonts w:ascii="Times New Roman" w:hAnsi="Times New Roman" w:cs="Times New Roman"/>
                <w:sz w:val="24"/>
                <w:szCs w:val="24"/>
              </w:rPr>
              <w:t xml:space="preserve"> З.К.</w:t>
            </w:r>
          </w:p>
        </w:tc>
        <w:tc>
          <w:tcPr>
            <w:tcW w:w="4536"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вторник  т14.20-15.00</w:t>
            </w:r>
          </w:p>
        </w:tc>
      </w:tr>
      <w:tr w:rsidR="00BA56A0" w:rsidRPr="000B23D9" w:rsidTr="009A6366">
        <w:trPr>
          <w:trHeight w:val="269"/>
        </w:trPr>
        <w:tc>
          <w:tcPr>
            <w:tcW w:w="477"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15</w:t>
            </w:r>
          </w:p>
        </w:tc>
        <w:tc>
          <w:tcPr>
            <w:tcW w:w="235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w:t>
            </w:r>
            <w:proofErr w:type="gramStart"/>
            <w:r w:rsidRPr="000B23D9">
              <w:rPr>
                <w:rFonts w:ascii="Times New Roman" w:hAnsi="Times New Roman" w:cs="Times New Roman"/>
                <w:sz w:val="24"/>
                <w:szCs w:val="24"/>
              </w:rPr>
              <w:t>Очумелые</w:t>
            </w:r>
            <w:proofErr w:type="gramEnd"/>
            <w:r w:rsidRPr="000B23D9">
              <w:rPr>
                <w:rFonts w:ascii="Times New Roman" w:hAnsi="Times New Roman" w:cs="Times New Roman"/>
                <w:sz w:val="24"/>
                <w:szCs w:val="24"/>
              </w:rPr>
              <w:t xml:space="preserve"> ручки» (от ДДТ)</w:t>
            </w:r>
          </w:p>
        </w:tc>
        <w:tc>
          <w:tcPr>
            <w:tcW w:w="1843"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Алиева В.Ш.</w:t>
            </w:r>
          </w:p>
        </w:tc>
        <w:tc>
          <w:tcPr>
            <w:tcW w:w="4536"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вторник, пятница 14.15-16.15</w:t>
            </w:r>
          </w:p>
        </w:tc>
      </w:tr>
    </w:tbl>
    <w:p w:rsidR="00BA56A0" w:rsidRPr="000B23D9" w:rsidRDefault="00BA56A0" w:rsidP="00BA56A0">
      <w:pPr>
        <w:spacing w:line="240" w:lineRule="auto"/>
        <w:contextualSpacing/>
        <w:rPr>
          <w:rFonts w:ascii="Times New Roman" w:eastAsia="№Е" w:hAnsi="Times New Roman" w:cs="Times New Roman"/>
          <w:sz w:val="24"/>
          <w:szCs w:val="24"/>
        </w:rPr>
      </w:pPr>
      <w:r w:rsidRPr="000B23D9">
        <w:rPr>
          <w:rFonts w:ascii="Times New Roman" w:hAnsi="Times New Roman" w:cs="Times New Roman"/>
          <w:sz w:val="24"/>
          <w:szCs w:val="24"/>
        </w:rPr>
        <w:t xml:space="preserve">               </w:t>
      </w:r>
    </w:p>
    <w:p w:rsidR="00BA56A0" w:rsidRPr="000B23D9" w:rsidRDefault="00BA56A0" w:rsidP="00BA56A0">
      <w:pPr>
        <w:spacing w:after="58" w:line="240" w:lineRule="auto"/>
        <w:contextualSpacing/>
        <w:rPr>
          <w:rFonts w:ascii="Times New Roman" w:eastAsia="№Е" w:hAnsi="Times New Roman" w:cs="Times New Roman"/>
          <w:sz w:val="24"/>
          <w:szCs w:val="24"/>
        </w:rPr>
      </w:pPr>
      <w:r w:rsidRPr="000B23D9">
        <w:rPr>
          <w:rFonts w:ascii="Times New Roman" w:eastAsia="№Е" w:hAnsi="Times New Roman" w:cs="Times New Roman"/>
          <w:sz w:val="24"/>
          <w:szCs w:val="24"/>
        </w:rPr>
        <w:t xml:space="preserve">2023-2024 </w:t>
      </w:r>
      <w:proofErr w:type="spellStart"/>
      <w:r w:rsidRPr="000B23D9">
        <w:rPr>
          <w:rFonts w:ascii="Times New Roman" w:eastAsia="№Е" w:hAnsi="Times New Roman" w:cs="Times New Roman"/>
          <w:sz w:val="24"/>
          <w:szCs w:val="24"/>
        </w:rPr>
        <w:t>уч</w:t>
      </w:r>
      <w:proofErr w:type="spellEnd"/>
      <w:r w:rsidRPr="000B23D9">
        <w:rPr>
          <w:rFonts w:ascii="Times New Roman" w:eastAsia="№Е" w:hAnsi="Times New Roman" w:cs="Times New Roman"/>
          <w:sz w:val="24"/>
          <w:szCs w:val="24"/>
        </w:rPr>
        <w:t>. год   Внеурочная  деятельность 1-4 классы</w:t>
      </w:r>
    </w:p>
    <w:tbl>
      <w:tblPr>
        <w:tblpPr w:leftFromText="180" w:rightFromText="180" w:vertAnchor="text" w:horzAnchor="margin" w:tblpXSpec="center" w:tblpY="484"/>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48"/>
        <w:gridCol w:w="1559"/>
        <w:gridCol w:w="1698"/>
        <w:gridCol w:w="2668"/>
      </w:tblGrid>
      <w:tr w:rsidR="00BA56A0" w:rsidRPr="000B23D9" w:rsidTr="009A6366">
        <w:trPr>
          <w:trHeight w:val="276"/>
        </w:trPr>
        <w:tc>
          <w:tcPr>
            <w:tcW w:w="424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ind w:right="-1"/>
              <w:contextualSpacing/>
              <w:rPr>
                <w:rFonts w:ascii="Times New Roman" w:eastAsia="№Е" w:hAnsi="Times New Roman" w:cs="Times New Roman"/>
                <w:sz w:val="24"/>
                <w:szCs w:val="24"/>
              </w:rPr>
            </w:pPr>
            <w:r w:rsidRPr="000B23D9">
              <w:rPr>
                <w:rFonts w:ascii="Times New Roman" w:eastAsia="№Е" w:hAnsi="Times New Roman" w:cs="Times New Roman"/>
                <w:sz w:val="24"/>
                <w:szCs w:val="24"/>
              </w:rPr>
              <w:t xml:space="preserve">Название курса </w:t>
            </w:r>
          </w:p>
        </w:tc>
        <w:tc>
          <w:tcPr>
            <w:tcW w:w="1559"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ind w:right="-1"/>
              <w:contextualSpacing/>
              <w:rPr>
                <w:rFonts w:ascii="Times New Roman" w:eastAsia="№Е" w:hAnsi="Times New Roman" w:cs="Times New Roman"/>
                <w:sz w:val="24"/>
                <w:szCs w:val="24"/>
              </w:rPr>
            </w:pPr>
            <w:r w:rsidRPr="000B23D9">
              <w:rPr>
                <w:rFonts w:ascii="Times New Roman" w:eastAsia="№Е" w:hAnsi="Times New Roman" w:cs="Times New Roman"/>
                <w:sz w:val="24"/>
                <w:szCs w:val="24"/>
              </w:rPr>
              <w:t xml:space="preserve">Классы </w:t>
            </w:r>
          </w:p>
        </w:tc>
        <w:tc>
          <w:tcPr>
            <w:tcW w:w="169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ind w:right="-1"/>
              <w:contextualSpacing/>
              <w:rPr>
                <w:rFonts w:ascii="Times New Roman" w:eastAsia="№Е" w:hAnsi="Times New Roman" w:cs="Times New Roman"/>
                <w:sz w:val="24"/>
                <w:szCs w:val="24"/>
              </w:rPr>
            </w:pPr>
            <w:r w:rsidRPr="000B23D9">
              <w:rPr>
                <w:rFonts w:ascii="Times New Roman" w:eastAsia="№Е" w:hAnsi="Times New Roman" w:cs="Times New Roman"/>
                <w:sz w:val="24"/>
                <w:szCs w:val="24"/>
              </w:rPr>
              <w:t>часы</w:t>
            </w:r>
          </w:p>
        </w:tc>
        <w:tc>
          <w:tcPr>
            <w:tcW w:w="266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ind w:right="-1"/>
              <w:contextualSpacing/>
              <w:rPr>
                <w:rFonts w:ascii="Times New Roman" w:eastAsia="№Е" w:hAnsi="Times New Roman" w:cs="Times New Roman"/>
                <w:sz w:val="24"/>
                <w:szCs w:val="24"/>
              </w:rPr>
            </w:pPr>
            <w:r w:rsidRPr="000B23D9">
              <w:rPr>
                <w:rFonts w:ascii="Times New Roman" w:eastAsia="№Е" w:hAnsi="Times New Roman" w:cs="Times New Roman"/>
                <w:sz w:val="24"/>
                <w:szCs w:val="24"/>
              </w:rPr>
              <w:t>Ответственные</w:t>
            </w:r>
          </w:p>
        </w:tc>
      </w:tr>
      <w:tr w:rsidR="00BA56A0" w:rsidRPr="000B23D9" w:rsidTr="009A6366">
        <w:tc>
          <w:tcPr>
            <w:tcW w:w="424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tabs>
                <w:tab w:val="left" w:pos="2544"/>
              </w:tabs>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 xml:space="preserve">Разговоры о </w:t>
            </w:r>
            <w:proofErr w:type="gramStart"/>
            <w:r w:rsidRPr="000B23D9">
              <w:rPr>
                <w:rFonts w:ascii="Times New Roman" w:hAnsi="Times New Roman" w:cs="Times New Roman"/>
                <w:sz w:val="24"/>
                <w:szCs w:val="24"/>
              </w:rPr>
              <w:t>важном</w:t>
            </w:r>
            <w:proofErr w:type="gramEnd"/>
            <w:r w:rsidRPr="000B23D9">
              <w:rPr>
                <w:rFonts w:ascii="Times New Roman" w:hAnsi="Times New Roman" w:cs="Times New Roman"/>
                <w:sz w:val="24"/>
                <w:szCs w:val="24"/>
              </w:rPr>
              <w:tab/>
            </w:r>
          </w:p>
        </w:tc>
        <w:tc>
          <w:tcPr>
            <w:tcW w:w="1559"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ind w:right="-1"/>
              <w:contextualSpacing/>
              <w:rPr>
                <w:rFonts w:ascii="Times New Roman" w:eastAsia="№Е" w:hAnsi="Times New Roman" w:cs="Times New Roman"/>
                <w:sz w:val="24"/>
                <w:szCs w:val="24"/>
              </w:rPr>
            </w:pPr>
            <w:r w:rsidRPr="000B23D9">
              <w:rPr>
                <w:rFonts w:ascii="Times New Roman" w:eastAsia="№Е" w:hAnsi="Times New Roman" w:cs="Times New Roman"/>
                <w:sz w:val="24"/>
                <w:szCs w:val="24"/>
              </w:rPr>
              <w:t>1-4 классы</w:t>
            </w:r>
          </w:p>
        </w:tc>
        <w:tc>
          <w:tcPr>
            <w:tcW w:w="169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ind w:right="-1"/>
              <w:contextualSpacing/>
              <w:rPr>
                <w:rFonts w:ascii="Times New Roman" w:eastAsia="№Е" w:hAnsi="Times New Roman" w:cs="Times New Roman"/>
                <w:sz w:val="24"/>
                <w:szCs w:val="24"/>
              </w:rPr>
            </w:pPr>
            <w:r w:rsidRPr="000B23D9">
              <w:rPr>
                <w:rFonts w:ascii="Times New Roman" w:eastAsia="№Е" w:hAnsi="Times New Roman" w:cs="Times New Roman"/>
                <w:sz w:val="24"/>
                <w:szCs w:val="24"/>
              </w:rPr>
              <w:t>1</w:t>
            </w:r>
          </w:p>
        </w:tc>
        <w:tc>
          <w:tcPr>
            <w:tcW w:w="266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uppressAutoHyphens/>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Классные руководители</w:t>
            </w:r>
          </w:p>
        </w:tc>
      </w:tr>
      <w:tr w:rsidR="00BA56A0" w:rsidRPr="000B23D9" w:rsidTr="009A6366">
        <w:tc>
          <w:tcPr>
            <w:tcW w:w="424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Все профессии важны (профориентация)</w:t>
            </w:r>
          </w:p>
        </w:tc>
        <w:tc>
          <w:tcPr>
            <w:tcW w:w="1559"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ind w:right="-1"/>
              <w:contextualSpacing/>
              <w:rPr>
                <w:rFonts w:ascii="Times New Roman" w:hAnsi="Times New Roman" w:cs="Times New Roman"/>
                <w:sz w:val="24"/>
                <w:szCs w:val="24"/>
              </w:rPr>
            </w:pPr>
            <w:r w:rsidRPr="000B23D9">
              <w:rPr>
                <w:rFonts w:ascii="Times New Roman" w:hAnsi="Times New Roman" w:cs="Times New Roman"/>
                <w:sz w:val="24"/>
                <w:szCs w:val="24"/>
              </w:rPr>
              <w:t>1-4 классы</w:t>
            </w:r>
          </w:p>
        </w:tc>
        <w:tc>
          <w:tcPr>
            <w:tcW w:w="169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ind w:right="-1"/>
              <w:contextualSpacing/>
              <w:rPr>
                <w:rFonts w:ascii="Times New Roman" w:eastAsia="№Е" w:hAnsi="Times New Roman" w:cs="Times New Roman"/>
                <w:sz w:val="24"/>
                <w:szCs w:val="24"/>
              </w:rPr>
            </w:pPr>
            <w:r w:rsidRPr="000B23D9">
              <w:rPr>
                <w:rFonts w:ascii="Times New Roman" w:eastAsia="№Е" w:hAnsi="Times New Roman" w:cs="Times New Roman"/>
                <w:sz w:val="24"/>
                <w:szCs w:val="24"/>
              </w:rPr>
              <w:t>1</w:t>
            </w:r>
          </w:p>
        </w:tc>
        <w:tc>
          <w:tcPr>
            <w:tcW w:w="266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uppressAutoHyphens/>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Классные руководители</w:t>
            </w:r>
          </w:p>
        </w:tc>
      </w:tr>
      <w:tr w:rsidR="00BA56A0" w:rsidRPr="000B23D9" w:rsidTr="009A6366">
        <w:tc>
          <w:tcPr>
            <w:tcW w:w="424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uppressAutoHyphens/>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Знай, умей, применяй</w:t>
            </w:r>
          </w:p>
        </w:tc>
        <w:tc>
          <w:tcPr>
            <w:tcW w:w="1559"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ind w:right="-1"/>
              <w:contextualSpacing/>
              <w:rPr>
                <w:rFonts w:ascii="Times New Roman" w:hAnsi="Times New Roman" w:cs="Times New Roman"/>
                <w:sz w:val="24"/>
                <w:szCs w:val="24"/>
              </w:rPr>
            </w:pPr>
            <w:r w:rsidRPr="000B23D9">
              <w:rPr>
                <w:rFonts w:ascii="Times New Roman" w:hAnsi="Times New Roman" w:cs="Times New Roman"/>
                <w:sz w:val="24"/>
                <w:szCs w:val="24"/>
              </w:rPr>
              <w:t>1а</w:t>
            </w:r>
            <w:proofErr w:type="gramStart"/>
            <w:r w:rsidRPr="000B23D9">
              <w:rPr>
                <w:rFonts w:ascii="Times New Roman" w:hAnsi="Times New Roman" w:cs="Times New Roman"/>
                <w:sz w:val="24"/>
                <w:szCs w:val="24"/>
              </w:rPr>
              <w:t>,б</w:t>
            </w:r>
            <w:proofErr w:type="gramEnd"/>
            <w:r w:rsidRPr="000B23D9">
              <w:rPr>
                <w:rFonts w:ascii="Times New Roman" w:hAnsi="Times New Roman" w:cs="Times New Roman"/>
                <w:sz w:val="24"/>
                <w:szCs w:val="24"/>
              </w:rPr>
              <w:t xml:space="preserve"> класс</w:t>
            </w:r>
          </w:p>
        </w:tc>
        <w:tc>
          <w:tcPr>
            <w:tcW w:w="169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ind w:right="-1"/>
              <w:contextualSpacing/>
              <w:rPr>
                <w:rFonts w:ascii="Times New Roman" w:eastAsia="№Е" w:hAnsi="Times New Roman" w:cs="Times New Roman"/>
                <w:sz w:val="24"/>
                <w:szCs w:val="24"/>
              </w:rPr>
            </w:pPr>
            <w:r w:rsidRPr="000B23D9">
              <w:rPr>
                <w:rFonts w:ascii="Times New Roman" w:eastAsia="№Е" w:hAnsi="Times New Roman" w:cs="Times New Roman"/>
                <w:sz w:val="24"/>
                <w:szCs w:val="24"/>
              </w:rPr>
              <w:t>2</w:t>
            </w:r>
          </w:p>
        </w:tc>
        <w:tc>
          <w:tcPr>
            <w:tcW w:w="266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uppressAutoHyphens/>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Ахметова К.А.</w:t>
            </w:r>
          </w:p>
          <w:p w:rsidR="00BA56A0" w:rsidRPr="000B23D9" w:rsidRDefault="00BA56A0" w:rsidP="009A6366">
            <w:pPr>
              <w:suppressAutoHyphens/>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Мамаева М.Ю.</w:t>
            </w:r>
          </w:p>
        </w:tc>
      </w:tr>
      <w:tr w:rsidR="00BA56A0" w:rsidRPr="000B23D9" w:rsidTr="009A6366">
        <w:tc>
          <w:tcPr>
            <w:tcW w:w="424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uppressAutoHyphens/>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Знай, умей, применяй</w:t>
            </w:r>
          </w:p>
        </w:tc>
        <w:tc>
          <w:tcPr>
            <w:tcW w:w="1559"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ind w:right="-1"/>
              <w:contextualSpacing/>
              <w:rPr>
                <w:rFonts w:ascii="Times New Roman" w:hAnsi="Times New Roman" w:cs="Times New Roman"/>
                <w:sz w:val="24"/>
                <w:szCs w:val="24"/>
              </w:rPr>
            </w:pPr>
            <w:r w:rsidRPr="000B23D9">
              <w:rPr>
                <w:rFonts w:ascii="Times New Roman" w:hAnsi="Times New Roman" w:cs="Times New Roman"/>
                <w:sz w:val="24"/>
                <w:szCs w:val="24"/>
              </w:rPr>
              <w:t>2а</w:t>
            </w:r>
            <w:proofErr w:type="gramStart"/>
            <w:r w:rsidRPr="000B23D9">
              <w:rPr>
                <w:rFonts w:ascii="Times New Roman" w:hAnsi="Times New Roman" w:cs="Times New Roman"/>
                <w:sz w:val="24"/>
                <w:szCs w:val="24"/>
              </w:rPr>
              <w:t>,б</w:t>
            </w:r>
            <w:proofErr w:type="gramEnd"/>
            <w:r w:rsidRPr="000B23D9">
              <w:rPr>
                <w:rFonts w:ascii="Times New Roman" w:hAnsi="Times New Roman" w:cs="Times New Roman"/>
                <w:sz w:val="24"/>
                <w:szCs w:val="24"/>
              </w:rPr>
              <w:t xml:space="preserve"> класс</w:t>
            </w:r>
          </w:p>
        </w:tc>
        <w:tc>
          <w:tcPr>
            <w:tcW w:w="169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ind w:right="-1"/>
              <w:contextualSpacing/>
              <w:rPr>
                <w:rFonts w:ascii="Times New Roman" w:eastAsia="№Е" w:hAnsi="Times New Roman" w:cs="Times New Roman"/>
                <w:sz w:val="24"/>
                <w:szCs w:val="24"/>
              </w:rPr>
            </w:pPr>
            <w:r w:rsidRPr="000B23D9">
              <w:rPr>
                <w:rFonts w:ascii="Times New Roman" w:eastAsia="№Е" w:hAnsi="Times New Roman" w:cs="Times New Roman"/>
                <w:sz w:val="24"/>
                <w:szCs w:val="24"/>
              </w:rPr>
              <w:t>2</w:t>
            </w:r>
          </w:p>
        </w:tc>
        <w:tc>
          <w:tcPr>
            <w:tcW w:w="266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Мухамедова</w:t>
            </w:r>
            <w:proofErr w:type="spellEnd"/>
            <w:r w:rsidRPr="000B23D9">
              <w:rPr>
                <w:rFonts w:ascii="Times New Roman" w:hAnsi="Times New Roman" w:cs="Times New Roman"/>
                <w:sz w:val="24"/>
                <w:szCs w:val="24"/>
              </w:rPr>
              <w:t xml:space="preserve"> А.Х.</w:t>
            </w:r>
          </w:p>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Баратова А.К.</w:t>
            </w:r>
          </w:p>
        </w:tc>
      </w:tr>
      <w:tr w:rsidR="00BA56A0" w:rsidRPr="000B23D9" w:rsidTr="009A6366">
        <w:tc>
          <w:tcPr>
            <w:tcW w:w="424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uppressAutoHyphens/>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Занимательный русский язык</w:t>
            </w:r>
          </w:p>
        </w:tc>
        <w:tc>
          <w:tcPr>
            <w:tcW w:w="1559"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ind w:right="-1"/>
              <w:contextualSpacing/>
              <w:rPr>
                <w:rFonts w:ascii="Times New Roman" w:eastAsia="№Е" w:hAnsi="Times New Roman" w:cs="Times New Roman"/>
                <w:sz w:val="24"/>
                <w:szCs w:val="24"/>
              </w:rPr>
            </w:pPr>
            <w:r w:rsidRPr="000B23D9">
              <w:rPr>
                <w:rFonts w:ascii="Times New Roman" w:hAnsi="Times New Roman" w:cs="Times New Roman"/>
                <w:sz w:val="24"/>
                <w:szCs w:val="24"/>
              </w:rPr>
              <w:t>3а</w:t>
            </w:r>
            <w:proofErr w:type="gramStart"/>
            <w:r w:rsidRPr="000B23D9">
              <w:rPr>
                <w:rFonts w:ascii="Times New Roman" w:hAnsi="Times New Roman" w:cs="Times New Roman"/>
                <w:sz w:val="24"/>
                <w:szCs w:val="24"/>
              </w:rPr>
              <w:t>,б</w:t>
            </w:r>
            <w:proofErr w:type="gramEnd"/>
            <w:r w:rsidRPr="000B23D9">
              <w:rPr>
                <w:rFonts w:ascii="Times New Roman" w:hAnsi="Times New Roman" w:cs="Times New Roman"/>
                <w:sz w:val="24"/>
                <w:szCs w:val="24"/>
              </w:rPr>
              <w:t xml:space="preserve"> класс</w:t>
            </w:r>
          </w:p>
        </w:tc>
        <w:tc>
          <w:tcPr>
            <w:tcW w:w="169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ind w:right="-1"/>
              <w:contextualSpacing/>
              <w:rPr>
                <w:rFonts w:ascii="Times New Roman" w:eastAsia="№Е" w:hAnsi="Times New Roman" w:cs="Times New Roman"/>
                <w:sz w:val="24"/>
                <w:szCs w:val="24"/>
              </w:rPr>
            </w:pPr>
            <w:r w:rsidRPr="000B23D9">
              <w:rPr>
                <w:rFonts w:ascii="Times New Roman" w:eastAsia="№Е" w:hAnsi="Times New Roman" w:cs="Times New Roman"/>
                <w:sz w:val="24"/>
                <w:szCs w:val="24"/>
              </w:rPr>
              <w:t>2</w:t>
            </w:r>
          </w:p>
        </w:tc>
        <w:tc>
          <w:tcPr>
            <w:tcW w:w="266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Джугунусова</w:t>
            </w:r>
            <w:proofErr w:type="spellEnd"/>
            <w:r w:rsidRPr="000B23D9">
              <w:rPr>
                <w:rFonts w:ascii="Times New Roman" w:hAnsi="Times New Roman" w:cs="Times New Roman"/>
                <w:sz w:val="24"/>
                <w:szCs w:val="24"/>
              </w:rPr>
              <w:t xml:space="preserve"> Г.М.</w:t>
            </w:r>
          </w:p>
        </w:tc>
      </w:tr>
      <w:tr w:rsidR="00BA56A0" w:rsidRPr="000B23D9" w:rsidTr="009A6366">
        <w:tc>
          <w:tcPr>
            <w:tcW w:w="424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lastRenderedPageBreak/>
              <w:t>Умники и умницы</w:t>
            </w:r>
          </w:p>
        </w:tc>
        <w:tc>
          <w:tcPr>
            <w:tcW w:w="1559"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ind w:right="-1"/>
              <w:contextualSpacing/>
              <w:rPr>
                <w:rFonts w:ascii="Times New Roman" w:eastAsia="№Е" w:hAnsi="Times New Roman" w:cs="Times New Roman"/>
                <w:sz w:val="24"/>
                <w:szCs w:val="24"/>
              </w:rPr>
            </w:pPr>
            <w:proofErr w:type="gramStart"/>
            <w:r w:rsidRPr="000B23D9">
              <w:rPr>
                <w:rFonts w:ascii="Times New Roman" w:hAnsi="Times New Roman" w:cs="Times New Roman"/>
                <w:sz w:val="24"/>
                <w:szCs w:val="24"/>
              </w:rPr>
              <w:t>4</w:t>
            </w:r>
            <w:proofErr w:type="gramEnd"/>
            <w:r w:rsidRPr="000B23D9">
              <w:rPr>
                <w:rFonts w:ascii="Times New Roman" w:hAnsi="Times New Roman" w:cs="Times New Roman"/>
                <w:sz w:val="24"/>
                <w:szCs w:val="24"/>
              </w:rPr>
              <w:t xml:space="preserve"> а класс</w:t>
            </w:r>
          </w:p>
        </w:tc>
        <w:tc>
          <w:tcPr>
            <w:tcW w:w="169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ind w:right="-1"/>
              <w:contextualSpacing/>
              <w:rPr>
                <w:rFonts w:ascii="Times New Roman" w:eastAsia="№Е" w:hAnsi="Times New Roman" w:cs="Times New Roman"/>
                <w:sz w:val="24"/>
                <w:szCs w:val="24"/>
              </w:rPr>
            </w:pPr>
            <w:r w:rsidRPr="000B23D9">
              <w:rPr>
                <w:rFonts w:ascii="Times New Roman" w:eastAsia="№Е" w:hAnsi="Times New Roman" w:cs="Times New Roman"/>
                <w:sz w:val="24"/>
                <w:szCs w:val="24"/>
              </w:rPr>
              <w:t>1</w:t>
            </w:r>
          </w:p>
        </w:tc>
        <w:tc>
          <w:tcPr>
            <w:tcW w:w="266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uppressAutoHyphens/>
              <w:spacing w:line="240" w:lineRule="auto"/>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Баратилова</w:t>
            </w:r>
            <w:proofErr w:type="spellEnd"/>
            <w:r w:rsidRPr="000B23D9">
              <w:rPr>
                <w:rFonts w:ascii="Times New Roman" w:hAnsi="Times New Roman" w:cs="Times New Roman"/>
                <w:sz w:val="24"/>
                <w:szCs w:val="24"/>
              </w:rPr>
              <w:t xml:space="preserve"> М.В.</w:t>
            </w:r>
          </w:p>
        </w:tc>
      </w:tr>
      <w:tr w:rsidR="00BA56A0" w:rsidRPr="000B23D9" w:rsidTr="009A6366">
        <w:tc>
          <w:tcPr>
            <w:tcW w:w="424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Учение с увлечением</w:t>
            </w:r>
          </w:p>
        </w:tc>
        <w:tc>
          <w:tcPr>
            <w:tcW w:w="1559"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ind w:right="-1"/>
              <w:contextualSpacing/>
              <w:rPr>
                <w:rFonts w:ascii="Times New Roman" w:hAnsi="Times New Roman" w:cs="Times New Roman"/>
                <w:sz w:val="24"/>
                <w:szCs w:val="24"/>
              </w:rPr>
            </w:pPr>
            <w:r w:rsidRPr="000B23D9">
              <w:rPr>
                <w:rFonts w:ascii="Times New Roman" w:hAnsi="Times New Roman" w:cs="Times New Roman"/>
                <w:sz w:val="24"/>
                <w:szCs w:val="24"/>
              </w:rPr>
              <w:t>4 б класс</w:t>
            </w:r>
          </w:p>
        </w:tc>
        <w:tc>
          <w:tcPr>
            <w:tcW w:w="169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ind w:right="-1"/>
              <w:contextualSpacing/>
              <w:rPr>
                <w:rFonts w:ascii="Times New Roman" w:eastAsia="№Е" w:hAnsi="Times New Roman" w:cs="Times New Roman"/>
                <w:sz w:val="24"/>
                <w:szCs w:val="24"/>
              </w:rPr>
            </w:pPr>
            <w:r w:rsidRPr="000B23D9">
              <w:rPr>
                <w:rFonts w:ascii="Times New Roman" w:eastAsia="№Е" w:hAnsi="Times New Roman" w:cs="Times New Roman"/>
                <w:sz w:val="24"/>
                <w:szCs w:val="24"/>
              </w:rPr>
              <w:t>1</w:t>
            </w:r>
          </w:p>
        </w:tc>
        <w:tc>
          <w:tcPr>
            <w:tcW w:w="266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uppressAutoHyphens/>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Маликова О.В.</w:t>
            </w:r>
          </w:p>
        </w:tc>
      </w:tr>
      <w:tr w:rsidR="00BA56A0" w:rsidRPr="000B23D9" w:rsidTr="009A6366">
        <w:tc>
          <w:tcPr>
            <w:tcW w:w="424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uppressAutoHyphens/>
              <w:spacing w:line="240" w:lineRule="auto"/>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Игра</w:t>
            </w:r>
            <w:proofErr w:type="gramStart"/>
            <w:r w:rsidRPr="000B23D9">
              <w:rPr>
                <w:rFonts w:ascii="Times New Roman" w:hAnsi="Times New Roman" w:cs="Times New Roman"/>
                <w:sz w:val="24"/>
                <w:szCs w:val="24"/>
              </w:rPr>
              <w:t>.Д</w:t>
            </w:r>
            <w:proofErr w:type="gramEnd"/>
            <w:r w:rsidRPr="000B23D9">
              <w:rPr>
                <w:rFonts w:ascii="Times New Roman" w:hAnsi="Times New Roman" w:cs="Times New Roman"/>
                <w:sz w:val="24"/>
                <w:szCs w:val="24"/>
              </w:rPr>
              <w:t>осуг</w:t>
            </w:r>
            <w:proofErr w:type="spellEnd"/>
          </w:p>
        </w:tc>
        <w:tc>
          <w:tcPr>
            <w:tcW w:w="1559"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ind w:right="-1"/>
              <w:contextualSpacing/>
              <w:rPr>
                <w:rFonts w:ascii="Times New Roman" w:eastAsia="№Е" w:hAnsi="Times New Roman" w:cs="Times New Roman"/>
                <w:sz w:val="24"/>
                <w:szCs w:val="24"/>
              </w:rPr>
            </w:pPr>
            <w:r w:rsidRPr="000B23D9">
              <w:rPr>
                <w:rFonts w:ascii="Times New Roman" w:eastAsia="№Е" w:hAnsi="Times New Roman" w:cs="Times New Roman"/>
                <w:sz w:val="24"/>
                <w:szCs w:val="24"/>
              </w:rPr>
              <w:t>1б класс</w:t>
            </w:r>
          </w:p>
        </w:tc>
        <w:tc>
          <w:tcPr>
            <w:tcW w:w="169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ind w:right="-1"/>
              <w:contextualSpacing/>
              <w:rPr>
                <w:rFonts w:ascii="Times New Roman" w:eastAsia="№Е" w:hAnsi="Times New Roman" w:cs="Times New Roman"/>
                <w:sz w:val="24"/>
                <w:szCs w:val="24"/>
              </w:rPr>
            </w:pPr>
            <w:r w:rsidRPr="000B23D9">
              <w:rPr>
                <w:rFonts w:ascii="Times New Roman" w:eastAsia="№Е" w:hAnsi="Times New Roman" w:cs="Times New Roman"/>
                <w:sz w:val="24"/>
                <w:szCs w:val="24"/>
              </w:rPr>
              <w:t>2</w:t>
            </w:r>
          </w:p>
        </w:tc>
        <w:tc>
          <w:tcPr>
            <w:tcW w:w="266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Мамаева М.Ю.</w:t>
            </w:r>
          </w:p>
        </w:tc>
      </w:tr>
      <w:tr w:rsidR="00BA56A0" w:rsidRPr="000B23D9" w:rsidTr="009A6366">
        <w:tc>
          <w:tcPr>
            <w:tcW w:w="424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uppressAutoHyphens/>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 xml:space="preserve"> Моя безопасность</w:t>
            </w:r>
          </w:p>
        </w:tc>
        <w:tc>
          <w:tcPr>
            <w:tcW w:w="1559"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ind w:right="-1"/>
              <w:contextualSpacing/>
              <w:rPr>
                <w:rFonts w:ascii="Times New Roman" w:eastAsia="№Е" w:hAnsi="Times New Roman" w:cs="Times New Roman"/>
                <w:sz w:val="24"/>
                <w:szCs w:val="24"/>
              </w:rPr>
            </w:pPr>
            <w:r w:rsidRPr="000B23D9">
              <w:rPr>
                <w:rFonts w:ascii="Times New Roman" w:hAnsi="Times New Roman" w:cs="Times New Roman"/>
                <w:sz w:val="24"/>
                <w:szCs w:val="24"/>
              </w:rPr>
              <w:t>1а класс</w:t>
            </w:r>
          </w:p>
        </w:tc>
        <w:tc>
          <w:tcPr>
            <w:tcW w:w="169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ind w:right="-1"/>
              <w:contextualSpacing/>
              <w:rPr>
                <w:rFonts w:ascii="Times New Roman" w:eastAsia="№Е" w:hAnsi="Times New Roman" w:cs="Times New Roman"/>
                <w:sz w:val="24"/>
                <w:szCs w:val="24"/>
              </w:rPr>
            </w:pPr>
            <w:r w:rsidRPr="000B23D9">
              <w:rPr>
                <w:rFonts w:ascii="Times New Roman" w:eastAsia="№Е" w:hAnsi="Times New Roman" w:cs="Times New Roman"/>
                <w:sz w:val="24"/>
                <w:szCs w:val="24"/>
              </w:rPr>
              <w:t>2</w:t>
            </w:r>
          </w:p>
        </w:tc>
        <w:tc>
          <w:tcPr>
            <w:tcW w:w="266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Ахметова К.А.</w:t>
            </w:r>
          </w:p>
        </w:tc>
      </w:tr>
      <w:tr w:rsidR="00BA56A0" w:rsidRPr="000B23D9" w:rsidTr="009A6366">
        <w:tc>
          <w:tcPr>
            <w:tcW w:w="424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uppressAutoHyphens/>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Орлята России</w:t>
            </w:r>
          </w:p>
        </w:tc>
        <w:tc>
          <w:tcPr>
            <w:tcW w:w="1559"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ind w:right="-1"/>
              <w:contextualSpacing/>
              <w:rPr>
                <w:rFonts w:ascii="Times New Roman" w:hAnsi="Times New Roman" w:cs="Times New Roman"/>
                <w:sz w:val="24"/>
                <w:szCs w:val="24"/>
              </w:rPr>
            </w:pPr>
            <w:r w:rsidRPr="000B23D9">
              <w:rPr>
                <w:rFonts w:ascii="Times New Roman" w:hAnsi="Times New Roman" w:cs="Times New Roman"/>
                <w:sz w:val="24"/>
                <w:szCs w:val="24"/>
              </w:rPr>
              <w:t>2а, б класс</w:t>
            </w:r>
          </w:p>
        </w:tc>
        <w:tc>
          <w:tcPr>
            <w:tcW w:w="169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ind w:right="-1"/>
              <w:contextualSpacing/>
              <w:rPr>
                <w:rFonts w:ascii="Times New Roman" w:eastAsia="№Е" w:hAnsi="Times New Roman" w:cs="Times New Roman"/>
                <w:sz w:val="24"/>
                <w:szCs w:val="24"/>
              </w:rPr>
            </w:pPr>
            <w:r w:rsidRPr="000B23D9">
              <w:rPr>
                <w:rFonts w:ascii="Times New Roman" w:eastAsia="№Е" w:hAnsi="Times New Roman" w:cs="Times New Roman"/>
                <w:sz w:val="24"/>
                <w:szCs w:val="24"/>
              </w:rPr>
              <w:t>2</w:t>
            </w:r>
          </w:p>
        </w:tc>
        <w:tc>
          <w:tcPr>
            <w:tcW w:w="266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Мухамедова</w:t>
            </w:r>
            <w:proofErr w:type="spellEnd"/>
            <w:r w:rsidRPr="000B23D9">
              <w:rPr>
                <w:rFonts w:ascii="Times New Roman" w:hAnsi="Times New Roman" w:cs="Times New Roman"/>
                <w:sz w:val="24"/>
                <w:szCs w:val="24"/>
              </w:rPr>
              <w:t xml:space="preserve"> А.Х.</w:t>
            </w:r>
          </w:p>
        </w:tc>
      </w:tr>
      <w:tr w:rsidR="00BA56A0" w:rsidRPr="000B23D9" w:rsidTr="009A6366">
        <w:tc>
          <w:tcPr>
            <w:tcW w:w="424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uppressAutoHyphens/>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Отряд «Светофор»</w:t>
            </w:r>
          </w:p>
        </w:tc>
        <w:tc>
          <w:tcPr>
            <w:tcW w:w="1559"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ind w:right="-1"/>
              <w:contextualSpacing/>
              <w:rPr>
                <w:rFonts w:ascii="Times New Roman" w:hAnsi="Times New Roman" w:cs="Times New Roman"/>
                <w:sz w:val="24"/>
                <w:szCs w:val="24"/>
              </w:rPr>
            </w:pPr>
            <w:r w:rsidRPr="000B23D9">
              <w:rPr>
                <w:rFonts w:ascii="Times New Roman" w:hAnsi="Times New Roman" w:cs="Times New Roman"/>
                <w:sz w:val="24"/>
                <w:szCs w:val="24"/>
              </w:rPr>
              <w:t>2а, б класс</w:t>
            </w:r>
          </w:p>
        </w:tc>
        <w:tc>
          <w:tcPr>
            <w:tcW w:w="169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ind w:right="-1"/>
              <w:contextualSpacing/>
              <w:rPr>
                <w:rFonts w:ascii="Times New Roman" w:eastAsia="№Е" w:hAnsi="Times New Roman" w:cs="Times New Roman"/>
                <w:sz w:val="24"/>
                <w:szCs w:val="24"/>
              </w:rPr>
            </w:pPr>
            <w:r w:rsidRPr="000B23D9">
              <w:rPr>
                <w:rFonts w:ascii="Times New Roman" w:eastAsia="№Е" w:hAnsi="Times New Roman" w:cs="Times New Roman"/>
                <w:sz w:val="24"/>
                <w:szCs w:val="24"/>
              </w:rPr>
              <w:t>2</w:t>
            </w:r>
          </w:p>
        </w:tc>
        <w:tc>
          <w:tcPr>
            <w:tcW w:w="266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Баратова А.К.</w:t>
            </w:r>
          </w:p>
        </w:tc>
      </w:tr>
      <w:tr w:rsidR="00BA56A0" w:rsidRPr="000B23D9" w:rsidTr="009A6366">
        <w:tc>
          <w:tcPr>
            <w:tcW w:w="424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uppressAutoHyphens/>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Занимательная математика</w:t>
            </w:r>
          </w:p>
        </w:tc>
        <w:tc>
          <w:tcPr>
            <w:tcW w:w="1559"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ind w:right="-1"/>
              <w:contextualSpacing/>
              <w:rPr>
                <w:rFonts w:ascii="Times New Roman" w:eastAsia="№Е" w:hAnsi="Times New Roman" w:cs="Times New Roman"/>
                <w:sz w:val="24"/>
                <w:szCs w:val="24"/>
              </w:rPr>
            </w:pPr>
            <w:r w:rsidRPr="000B23D9">
              <w:rPr>
                <w:rFonts w:ascii="Times New Roman" w:hAnsi="Times New Roman" w:cs="Times New Roman"/>
                <w:sz w:val="24"/>
                <w:szCs w:val="24"/>
              </w:rPr>
              <w:t>3а</w:t>
            </w:r>
            <w:proofErr w:type="gramStart"/>
            <w:r w:rsidRPr="000B23D9">
              <w:rPr>
                <w:rFonts w:ascii="Times New Roman" w:hAnsi="Times New Roman" w:cs="Times New Roman"/>
                <w:sz w:val="24"/>
                <w:szCs w:val="24"/>
              </w:rPr>
              <w:t>,б</w:t>
            </w:r>
            <w:proofErr w:type="gramEnd"/>
            <w:r w:rsidRPr="000B23D9">
              <w:rPr>
                <w:rFonts w:ascii="Times New Roman" w:hAnsi="Times New Roman" w:cs="Times New Roman"/>
                <w:sz w:val="24"/>
                <w:szCs w:val="24"/>
              </w:rPr>
              <w:t xml:space="preserve"> класс</w:t>
            </w:r>
          </w:p>
        </w:tc>
        <w:tc>
          <w:tcPr>
            <w:tcW w:w="169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ind w:right="-1"/>
              <w:contextualSpacing/>
              <w:rPr>
                <w:rFonts w:ascii="Times New Roman" w:eastAsia="№Е" w:hAnsi="Times New Roman" w:cs="Times New Roman"/>
                <w:sz w:val="24"/>
                <w:szCs w:val="24"/>
              </w:rPr>
            </w:pPr>
            <w:r w:rsidRPr="000B23D9">
              <w:rPr>
                <w:rFonts w:ascii="Times New Roman" w:eastAsia="№Е" w:hAnsi="Times New Roman" w:cs="Times New Roman"/>
                <w:sz w:val="24"/>
                <w:szCs w:val="24"/>
              </w:rPr>
              <w:t>2</w:t>
            </w:r>
          </w:p>
        </w:tc>
        <w:tc>
          <w:tcPr>
            <w:tcW w:w="266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Мухамедова</w:t>
            </w:r>
            <w:proofErr w:type="spellEnd"/>
            <w:r w:rsidRPr="000B23D9">
              <w:rPr>
                <w:rFonts w:ascii="Times New Roman" w:hAnsi="Times New Roman" w:cs="Times New Roman"/>
                <w:sz w:val="24"/>
                <w:szCs w:val="24"/>
              </w:rPr>
              <w:t xml:space="preserve"> Ф.С.,</w:t>
            </w:r>
          </w:p>
          <w:p w:rsidR="00BA56A0" w:rsidRPr="000B23D9" w:rsidRDefault="00BA56A0" w:rsidP="009A6366">
            <w:pPr>
              <w:spacing w:line="240" w:lineRule="auto"/>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Джугунусова</w:t>
            </w:r>
            <w:proofErr w:type="spellEnd"/>
            <w:r w:rsidRPr="000B23D9">
              <w:rPr>
                <w:rFonts w:ascii="Times New Roman" w:hAnsi="Times New Roman" w:cs="Times New Roman"/>
                <w:sz w:val="24"/>
                <w:szCs w:val="24"/>
              </w:rPr>
              <w:t xml:space="preserve"> Г.М.</w:t>
            </w:r>
          </w:p>
        </w:tc>
      </w:tr>
      <w:tr w:rsidR="00BA56A0" w:rsidRPr="000B23D9" w:rsidTr="009A6366">
        <w:tc>
          <w:tcPr>
            <w:tcW w:w="424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uppressAutoHyphens/>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В гостях у сказки</w:t>
            </w:r>
          </w:p>
        </w:tc>
        <w:tc>
          <w:tcPr>
            <w:tcW w:w="1559"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ind w:right="-1"/>
              <w:contextualSpacing/>
              <w:rPr>
                <w:rFonts w:ascii="Times New Roman" w:eastAsia="№Е" w:hAnsi="Times New Roman" w:cs="Times New Roman"/>
                <w:sz w:val="24"/>
                <w:szCs w:val="24"/>
              </w:rPr>
            </w:pPr>
            <w:r w:rsidRPr="000B23D9">
              <w:rPr>
                <w:rFonts w:ascii="Times New Roman" w:hAnsi="Times New Roman" w:cs="Times New Roman"/>
                <w:sz w:val="24"/>
                <w:szCs w:val="24"/>
              </w:rPr>
              <w:t>3а</w:t>
            </w:r>
            <w:proofErr w:type="gramStart"/>
            <w:r w:rsidRPr="000B23D9">
              <w:rPr>
                <w:rFonts w:ascii="Times New Roman" w:hAnsi="Times New Roman" w:cs="Times New Roman"/>
                <w:sz w:val="24"/>
                <w:szCs w:val="24"/>
              </w:rPr>
              <w:t>,б</w:t>
            </w:r>
            <w:proofErr w:type="gramEnd"/>
            <w:r w:rsidRPr="000B23D9">
              <w:rPr>
                <w:rFonts w:ascii="Times New Roman" w:hAnsi="Times New Roman" w:cs="Times New Roman"/>
                <w:sz w:val="24"/>
                <w:szCs w:val="24"/>
              </w:rPr>
              <w:t xml:space="preserve"> класс</w:t>
            </w:r>
          </w:p>
        </w:tc>
        <w:tc>
          <w:tcPr>
            <w:tcW w:w="169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ind w:right="-1"/>
              <w:contextualSpacing/>
              <w:rPr>
                <w:rFonts w:ascii="Times New Roman" w:eastAsia="№Е" w:hAnsi="Times New Roman" w:cs="Times New Roman"/>
                <w:sz w:val="24"/>
                <w:szCs w:val="24"/>
              </w:rPr>
            </w:pPr>
            <w:r w:rsidRPr="000B23D9">
              <w:rPr>
                <w:rFonts w:ascii="Times New Roman" w:eastAsia="№Е" w:hAnsi="Times New Roman" w:cs="Times New Roman"/>
                <w:sz w:val="24"/>
                <w:szCs w:val="24"/>
              </w:rPr>
              <w:t>2</w:t>
            </w:r>
          </w:p>
        </w:tc>
        <w:tc>
          <w:tcPr>
            <w:tcW w:w="266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Мухамедова</w:t>
            </w:r>
            <w:proofErr w:type="spellEnd"/>
            <w:r w:rsidRPr="000B23D9">
              <w:rPr>
                <w:rFonts w:ascii="Times New Roman" w:hAnsi="Times New Roman" w:cs="Times New Roman"/>
                <w:sz w:val="24"/>
                <w:szCs w:val="24"/>
              </w:rPr>
              <w:t xml:space="preserve"> Ф.С.</w:t>
            </w:r>
          </w:p>
        </w:tc>
      </w:tr>
      <w:tr w:rsidR="00BA56A0" w:rsidRPr="000B23D9" w:rsidTr="009A6366">
        <w:tc>
          <w:tcPr>
            <w:tcW w:w="424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uppressAutoHyphens/>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 xml:space="preserve">Культура народов </w:t>
            </w:r>
            <w:proofErr w:type="spellStart"/>
            <w:r w:rsidRPr="000B23D9">
              <w:rPr>
                <w:rFonts w:ascii="Times New Roman" w:hAnsi="Times New Roman" w:cs="Times New Roman"/>
                <w:sz w:val="24"/>
                <w:szCs w:val="24"/>
              </w:rPr>
              <w:t>Пятигорья</w:t>
            </w:r>
            <w:proofErr w:type="spellEnd"/>
          </w:p>
        </w:tc>
        <w:tc>
          <w:tcPr>
            <w:tcW w:w="1559"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ind w:right="-1"/>
              <w:contextualSpacing/>
              <w:rPr>
                <w:rFonts w:ascii="Times New Roman" w:hAnsi="Times New Roman" w:cs="Times New Roman"/>
                <w:sz w:val="24"/>
                <w:szCs w:val="24"/>
              </w:rPr>
            </w:pPr>
            <w:r w:rsidRPr="000B23D9">
              <w:rPr>
                <w:rFonts w:ascii="Times New Roman" w:hAnsi="Times New Roman" w:cs="Times New Roman"/>
                <w:sz w:val="24"/>
                <w:szCs w:val="24"/>
              </w:rPr>
              <w:t>4а</w:t>
            </w:r>
            <w:proofErr w:type="gramStart"/>
            <w:r w:rsidRPr="000B23D9">
              <w:rPr>
                <w:rFonts w:ascii="Times New Roman" w:hAnsi="Times New Roman" w:cs="Times New Roman"/>
                <w:sz w:val="24"/>
                <w:szCs w:val="24"/>
              </w:rPr>
              <w:t>,б</w:t>
            </w:r>
            <w:proofErr w:type="gramEnd"/>
            <w:r w:rsidRPr="000B23D9">
              <w:rPr>
                <w:rFonts w:ascii="Times New Roman" w:hAnsi="Times New Roman" w:cs="Times New Roman"/>
                <w:sz w:val="24"/>
                <w:szCs w:val="24"/>
              </w:rPr>
              <w:t xml:space="preserve"> класс</w:t>
            </w:r>
          </w:p>
        </w:tc>
        <w:tc>
          <w:tcPr>
            <w:tcW w:w="169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ind w:right="-1"/>
              <w:contextualSpacing/>
              <w:rPr>
                <w:rFonts w:ascii="Times New Roman" w:eastAsia="№Е" w:hAnsi="Times New Roman" w:cs="Times New Roman"/>
                <w:sz w:val="24"/>
                <w:szCs w:val="24"/>
              </w:rPr>
            </w:pPr>
            <w:r w:rsidRPr="000B23D9">
              <w:rPr>
                <w:rFonts w:ascii="Times New Roman" w:eastAsia="№Е" w:hAnsi="Times New Roman" w:cs="Times New Roman"/>
                <w:sz w:val="24"/>
                <w:szCs w:val="24"/>
              </w:rPr>
              <w:t>2</w:t>
            </w:r>
          </w:p>
        </w:tc>
        <w:tc>
          <w:tcPr>
            <w:tcW w:w="266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Рамазанова</w:t>
            </w:r>
            <w:proofErr w:type="spellEnd"/>
            <w:r w:rsidRPr="000B23D9">
              <w:rPr>
                <w:rFonts w:ascii="Times New Roman" w:hAnsi="Times New Roman" w:cs="Times New Roman"/>
                <w:sz w:val="24"/>
                <w:szCs w:val="24"/>
              </w:rPr>
              <w:t xml:space="preserve"> М.С.</w:t>
            </w:r>
          </w:p>
        </w:tc>
      </w:tr>
      <w:tr w:rsidR="00BA56A0" w:rsidRPr="000B23D9" w:rsidTr="009A6366">
        <w:tc>
          <w:tcPr>
            <w:tcW w:w="424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uppressAutoHyphens/>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Орлята России</w:t>
            </w:r>
          </w:p>
        </w:tc>
        <w:tc>
          <w:tcPr>
            <w:tcW w:w="1559"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ind w:right="-1"/>
              <w:contextualSpacing/>
              <w:rPr>
                <w:rFonts w:ascii="Times New Roman" w:hAnsi="Times New Roman" w:cs="Times New Roman"/>
                <w:sz w:val="24"/>
                <w:szCs w:val="24"/>
              </w:rPr>
            </w:pPr>
            <w:r w:rsidRPr="000B23D9">
              <w:rPr>
                <w:rFonts w:ascii="Times New Roman" w:hAnsi="Times New Roman" w:cs="Times New Roman"/>
                <w:sz w:val="24"/>
                <w:szCs w:val="24"/>
              </w:rPr>
              <w:t>4а, б класс</w:t>
            </w:r>
          </w:p>
        </w:tc>
        <w:tc>
          <w:tcPr>
            <w:tcW w:w="169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ind w:right="-1"/>
              <w:contextualSpacing/>
              <w:rPr>
                <w:rFonts w:ascii="Times New Roman" w:eastAsia="№Е" w:hAnsi="Times New Roman" w:cs="Times New Roman"/>
                <w:sz w:val="24"/>
                <w:szCs w:val="24"/>
              </w:rPr>
            </w:pPr>
            <w:r w:rsidRPr="000B23D9">
              <w:rPr>
                <w:rFonts w:ascii="Times New Roman" w:eastAsia="№Е" w:hAnsi="Times New Roman" w:cs="Times New Roman"/>
                <w:sz w:val="24"/>
                <w:szCs w:val="24"/>
              </w:rPr>
              <w:t>2</w:t>
            </w:r>
          </w:p>
        </w:tc>
        <w:tc>
          <w:tcPr>
            <w:tcW w:w="2668" w:type="dxa"/>
            <w:tcBorders>
              <w:top w:val="single" w:sz="4" w:space="0" w:color="000000"/>
              <w:left w:val="single" w:sz="4" w:space="0" w:color="000000"/>
              <w:bottom w:val="single" w:sz="4" w:space="0" w:color="000000"/>
              <w:right w:val="single" w:sz="4" w:space="0" w:color="000000"/>
            </w:tcBorders>
          </w:tcPr>
          <w:p w:rsidR="00BA56A0" w:rsidRPr="000B23D9" w:rsidRDefault="00BA56A0" w:rsidP="009A6366">
            <w:pPr>
              <w:spacing w:line="240" w:lineRule="auto"/>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Баратилова</w:t>
            </w:r>
            <w:proofErr w:type="spellEnd"/>
            <w:r w:rsidRPr="000B23D9">
              <w:rPr>
                <w:rFonts w:ascii="Times New Roman" w:hAnsi="Times New Roman" w:cs="Times New Roman"/>
                <w:sz w:val="24"/>
                <w:szCs w:val="24"/>
              </w:rPr>
              <w:t xml:space="preserve"> М.В., Маликова О.В.</w:t>
            </w:r>
          </w:p>
        </w:tc>
      </w:tr>
    </w:tbl>
    <w:p w:rsidR="00BA56A0" w:rsidRPr="000B23D9" w:rsidRDefault="00BA56A0" w:rsidP="00BA56A0">
      <w:pPr>
        <w:pStyle w:val="1"/>
        <w:spacing w:line="240" w:lineRule="auto"/>
        <w:contextualSpacing/>
        <w:jc w:val="both"/>
        <w:rPr>
          <w:rFonts w:ascii="Times New Roman" w:hAnsi="Times New Roman"/>
          <w:b w:val="0"/>
          <w:color w:val="auto"/>
          <w:sz w:val="24"/>
          <w:szCs w:val="24"/>
        </w:rPr>
      </w:pPr>
    </w:p>
    <w:p w:rsidR="00BA56A0" w:rsidRPr="000B23D9" w:rsidRDefault="00BA56A0" w:rsidP="00BA56A0">
      <w:pPr>
        <w:pStyle w:val="1"/>
        <w:spacing w:line="240" w:lineRule="auto"/>
        <w:ind w:firstLine="720"/>
        <w:contextualSpacing/>
        <w:jc w:val="both"/>
        <w:rPr>
          <w:rFonts w:ascii="Times New Roman" w:hAnsi="Times New Roman"/>
          <w:b w:val="0"/>
          <w:color w:val="auto"/>
          <w:sz w:val="24"/>
          <w:szCs w:val="24"/>
        </w:rPr>
      </w:pPr>
      <w:r w:rsidRPr="000B23D9">
        <w:rPr>
          <w:rFonts w:ascii="Times New Roman" w:hAnsi="Times New Roman"/>
          <w:b w:val="0"/>
          <w:color w:val="auto"/>
          <w:sz w:val="24"/>
          <w:szCs w:val="24"/>
        </w:rPr>
        <w:t xml:space="preserve">Итоги работы в 2023-2024 </w:t>
      </w:r>
      <w:proofErr w:type="spellStart"/>
      <w:r w:rsidRPr="000B23D9">
        <w:rPr>
          <w:rFonts w:ascii="Times New Roman" w:hAnsi="Times New Roman"/>
          <w:b w:val="0"/>
          <w:color w:val="auto"/>
          <w:sz w:val="24"/>
          <w:szCs w:val="24"/>
        </w:rPr>
        <w:t>уч</w:t>
      </w:r>
      <w:proofErr w:type="gramStart"/>
      <w:r w:rsidRPr="000B23D9">
        <w:rPr>
          <w:rFonts w:ascii="Times New Roman" w:hAnsi="Times New Roman"/>
          <w:b w:val="0"/>
          <w:color w:val="auto"/>
          <w:sz w:val="24"/>
          <w:szCs w:val="24"/>
        </w:rPr>
        <w:t>.г</w:t>
      </w:r>
      <w:proofErr w:type="gramEnd"/>
      <w:r w:rsidRPr="000B23D9">
        <w:rPr>
          <w:rFonts w:ascii="Times New Roman" w:hAnsi="Times New Roman"/>
          <w:b w:val="0"/>
          <w:color w:val="auto"/>
          <w:sz w:val="24"/>
          <w:szCs w:val="24"/>
        </w:rPr>
        <w:t>оду</w:t>
      </w:r>
      <w:proofErr w:type="spellEnd"/>
      <w:r w:rsidRPr="000B23D9">
        <w:rPr>
          <w:rFonts w:ascii="Times New Roman" w:hAnsi="Times New Roman"/>
          <w:b w:val="0"/>
          <w:color w:val="auto"/>
          <w:sz w:val="24"/>
          <w:szCs w:val="24"/>
        </w:rPr>
        <w:t>:</w:t>
      </w:r>
    </w:p>
    <w:p w:rsidR="00BA56A0" w:rsidRPr="000B23D9" w:rsidRDefault="00BA56A0" w:rsidP="00BA56A0">
      <w:pPr>
        <w:tabs>
          <w:tab w:val="left" w:pos="1027"/>
          <w:tab w:val="left" w:pos="1028"/>
        </w:tabs>
        <w:spacing w:line="240" w:lineRule="auto"/>
        <w:ind w:firstLine="720"/>
        <w:contextualSpacing/>
        <w:rPr>
          <w:rFonts w:ascii="Times New Roman" w:hAnsi="Times New Roman" w:cs="Times New Roman"/>
          <w:sz w:val="24"/>
          <w:szCs w:val="24"/>
        </w:rPr>
      </w:pPr>
      <w:r w:rsidRPr="000B23D9">
        <w:rPr>
          <w:rFonts w:ascii="Times New Roman" w:hAnsi="Times New Roman" w:cs="Times New Roman"/>
          <w:sz w:val="24"/>
          <w:szCs w:val="24"/>
        </w:rPr>
        <w:t>- Занятость</w:t>
      </w:r>
      <w:r w:rsidRPr="000B23D9">
        <w:rPr>
          <w:rFonts w:ascii="Times New Roman" w:hAnsi="Times New Roman" w:cs="Times New Roman"/>
          <w:spacing w:val="-1"/>
          <w:sz w:val="24"/>
          <w:szCs w:val="24"/>
        </w:rPr>
        <w:t xml:space="preserve"> об</w:t>
      </w:r>
      <w:r w:rsidRPr="000B23D9">
        <w:rPr>
          <w:rFonts w:ascii="Times New Roman" w:hAnsi="Times New Roman" w:cs="Times New Roman"/>
          <w:sz w:val="24"/>
          <w:szCs w:val="24"/>
        </w:rPr>
        <w:t>учающихся 1-11 классов во внеурочной деятельности 100%;и дополнительном образовании – 77%</w:t>
      </w:r>
    </w:p>
    <w:p w:rsidR="00BA56A0" w:rsidRPr="000B23D9" w:rsidRDefault="00BA56A0" w:rsidP="00BA56A0">
      <w:pPr>
        <w:pStyle w:val="a8"/>
        <w:tabs>
          <w:tab w:val="left" w:pos="1027"/>
          <w:tab w:val="left" w:pos="1028"/>
        </w:tabs>
        <w:ind w:left="0" w:firstLine="720"/>
        <w:contextualSpacing/>
        <w:jc w:val="both"/>
        <w:rPr>
          <w:rFonts w:ascii="Times New Roman" w:hAnsi="Times New Roman" w:cs="Times New Roman"/>
          <w:color w:val="auto"/>
          <w:lang w:val="ru-RU"/>
        </w:rPr>
      </w:pPr>
      <w:r w:rsidRPr="000B23D9">
        <w:rPr>
          <w:rFonts w:ascii="Times New Roman" w:hAnsi="Times New Roman" w:cs="Times New Roman"/>
          <w:color w:val="auto"/>
          <w:lang w:val="ru-RU"/>
        </w:rPr>
        <w:t>- Расписание занятий соответствует требованиям;</w:t>
      </w:r>
    </w:p>
    <w:p w:rsidR="00BA56A0" w:rsidRPr="000B23D9" w:rsidRDefault="00BA56A0" w:rsidP="00BA56A0">
      <w:pPr>
        <w:pStyle w:val="a8"/>
        <w:tabs>
          <w:tab w:val="left" w:pos="1027"/>
          <w:tab w:val="left" w:pos="1028"/>
        </w:tabs>
        <w:ind w:left="0" w:firstLine="720"/>
        <w:contextualSpacing/>
        <w:jc w:val="both"/>
        <w:rPr>
          <w:rFonts w:ascii="Times New Roman" w:hAnsi="Times New Roman" w:cs="Times New Roman"/>
          <w:color w:val="auto"/>
          <w:lang w:val="ru-RU"/>
        </w:rPr>
      </w:pPr>
      <w:r w:rsidRPr="000B23D9">
        <w:rPr>
          <w:rFonts w:ascii="Times New Roman" w:hAnsi="Times New Roman" w:cs="Times New Roman"/>
          <w:color w:val="auto"/>
          <w:lang w:val="ru-RU"/>
        </w:rPr>
        <w:t>- Внеурочная деятельность охватывает все пять направлений;</w:t>
      </w:r>
    </w:p>
    <w:p w:rsidR="00BA56A0" w:rsidRPr="000B23D9" w:rsidRDefault="00BA56A0" w:rsidP="00BA56A0">
      <w:pPr>
        <w:pStyle w:val="a8"/>
        <w:tabs>
          <w:tab w:val="left" w:pos="1027"/>
          <w:tab w:val="left" w:pos="1028"/>
        </w:tabs>
        <w:ind w:left="0" w:firstLine="720"/>
        <w:contextualSpacing/>
        <w:jc w:val="both"/>
        <w:rPr>
          <w:rFonts w:ascii="Times New Roman" w:hAnsi="Times New Roman" w:cs="Times New Roman"/>
          <w:color w:val="auto"/>
          <w:lang w:val="ru-RU"/>
        </w:rPr>
      </w:pPr>
      <w:r w:rsidRPr="000B23D9">
        <w:rPr>
          <w:rFonts w:ascii="Times New Roman" w:hAnsi="Times New Roman" w:cs="Times New Roman"/>
          <w:color w:val="auto"/>
          <w:lang w:val="ru-RU"/>
        </w:rPr>
        <w:t>- Дополнительное образование происходит по пяти направленностям;</w:t>
      </w:r>
    </w:p>
    <w:p w:rsidR="00BA56A0" w:rsidRPr="000B23D9" w:rsidRDefault="00BA56A0" w:rsidP="00BA56A0">
      <w:pPr>
        <w:pStyle w:val="a8"/>
        <w:tabs>
          <w:tab w:val="left" w:pos="1027"/>
          <w:tab w:val="left" w:pos="1028"/>
        </w:tabs>
        <w:ind w:left="0" w:firstLine="720"/>
        <w:contextualSpacing/>
        <w:jc w:val="both"/>
        <w:rPr>
          <w:rFonts w:ascii="Times New Roman" w:hAnsi="Times New Roman" w:cs="Times New Roman"/>
          <w:color w:val="auto"/>
          <w:lang w:val="ru-RU"/>
        </w:rPr>
      </w:pPr>
      <w:r w:rsidRPr="000B23D9">
        <w:rPr>
          <w:rFonts w:ascii="Times New Roman" w:hAnsi="Times New Roman" w:cs="Times New Roman"/>
          <w:color w:val="auto"/>
          <w:lang w:val="ru-RU"/>
        </w:rPr>
        <w:t>- Занятия проходят в живой интересной для детей форме.</w:t>
      </w:r>
    </w:p>
    <w:p w:rsidR="00BA56A0" w:rsidRPr="000B23D9" w:rsidRDefault="00BA56A0" w:rsidP="00BA56A0">
      <w:pPr>
        <w:pStyle w:val="a3"/>
        <w:spacing w:before="89"/>
        <w:ind w:left="-426" w:right="60"/>
        <w:contextualSpacing/>
        <w:rPr>
          <w:szCs w:val="24"/>
        </w:rPr>
      </w:pPr>
      <w:r w:rsidRPr="000B23D9">
        <w:rPr>
          <w:szCs w:val="24"/>
        </w:rPr>
        <w:t xml:space="preserve">                                                      «Школьный урок»      </w:t>
      </w:r>
    </w:p>
    <w:p w:rsidR="00BA56A0" w:rsidRPr="000B23D9" w:rsidRDefault="00BA56A0" w:rsidP="00BA56A0">
      <w:pPr>
        <w:pStyle w:val="a3"/>
        <w:tabs>
          <w:tab w:val="left" w:pos="9356"/>
        </w:tabs>
        <w:spacing w:before="89"/>
        <w:ind w:left="-284" w:right="60" w:firstLine="707"/>
        <w:contextualSpacing/>
        <w:jc w:val="both"/>
        <w:rPr>
          <w:szCs w:val="24"/>
        </w:rPr>
      </w:pPr>
      <w:r w:rsidRPr="000B23D9">
        <w:rPr>
          <w:szCs w:val="24"/>
        </w:rPr>
        <w:t xml:space="preserve"> Все уроки соответствуют требованиям ФГОС. Педагоги на уроках используют нестандартные ситуации, грамотно сочетают различные формы работы, формируют проблемные ситуации. Также они используют вариативные формы организации и взаимодействия между учениками: интеллектуальные соревнования, мозговой штурм, викторины, игры и т.д. Учебная и воспитательная деятельности соответствует учёту индивидуальных особенностей, формирует интеллектуальный фонд, соответствует принципам развивающего обучения. Педагоги используют исследовательские задания, в которых необходимо доказать утверждение, найти причины, привести аргументы, сравнить информацию, найти ошибки. Учителя на уроках используют демонстрационные, наглядные материалы с целью мотивации, иллюстрации информационных выкладок, решения поставленных задач. Большинство педагогов активно демонстрируют навыки профессиональной деятельности: готовы представлять свой опыт на педагогических советах, на ШМО, работают с применением дистанционных технологий. Педагоги всегда доводят объяснения до логического завершения, предъявляют разумные требования, адекватно решают нестандартные ситуации урока. Педагоги работали с применением дистанционных технологий, организовывали обучение на платформе «</w:t>
      </w:r>
      <w:proofErr w:type="spellStart"/>
      <w:r w:rsidRPr="000B23D9">
        <w:rPr>
          <w:szCs w:val="24"/>
        </w:rPr>
        <w:t>Учи</w:t>
      </w:r>
      <w:proofErr w:type="gramStart"/>
      <w:r w:rsidRPr="000B23D9">
        <w:rPr>
          <w:szCs w:val="24"/>
        </w:rPr>
        <w:t>.р</w:t>
      </w:r>
      <w:proofErr w:type="gramEnd"/>
      <w:r w:rsidRPr="000B23D9">
        <w:rPr>
          <w:szCs w:val="24"/>
        </w:rPr>
        <w:t>у</w:t>
      </w:r>
      <w:proofErr w:type="spellEnd"/>
      <w:r w:rsidRPr="000B23D9">
        <w:rPr>
          <w:szCs w:val="24"/>
        </w:rPr>
        <w:t>», «</w:t>
      </w:r>
      <w:proofErr w:type="spellStart"/>
      <w:r w:rsidRPr="000B23D9">
        <w:rPr>
          <w:szCs w:val="24"/>
        </w:rPr>
        <w:t>Сферум</w:t>
      </w:r>
      <w:proofErr w:type="spellEnd"/>
      <w:r w:rsidRPr="000B23D9">
        <w:rPr>
          <w:szCs w:val="24"/>
        </w:rPr>
        <w:t>», «</w:t>
      </w:r>
      <w:proofErr w:type="spellStart"/>
      <w:r w:rsidRPr="000B23D9">
        <w:rPr>
          <w:szCs w:val="24"/>
        </w:rPr>
        <w:t>Инфоурок</w:t>
      </w:r>
      <w:proofErr w:type="spellEnd"/>
      <w:r w:rsidRPr="000B23D9">
        <w:rPr>
          <w:szCs w:val="24"/>
        </w:rPr>
        <w:t>», «Я класс».</w:t>
      </w:r>
    </w:p>
    <w:p w:rsidR="00BA56A0" w:rsidRPr="000B23D9" w:rsidRDefault="00BA56A0" w:rsidP="00BA56A0">
      <w:pPr>
        <w:pStyle w:val="a3"/>
        <w:contextualSpacing/>
        <w:rPr>
          <w:szCs w:val="24"/>
        </w:rPr>
      </w:pPr>
      <w:r w:rsidRPr="000B23D9">
        <w:rPr>
          <w:szCs w:val="24"/>
        </w:rPr>
        <w:t xml:space="preserve">В нашей школе в течение года проведены школьные уроки: Урок знаний (1-11 </w:t>
      </w:r>
      <w:proofErr w:type="spellStart"/>
      <w:r w:rsidRPr="000B23D9">
        <w:rPr>
          <w:szCs w:val="24"/>
        </w:rPr>
        <w:t>кл</w:t>
      </w:r>
      <w:proofErr w:type="spellEnd"/>
      <w:r w:rsidRPr="000B23D9">
        <w:rPr>
          <w:szCs w:val="24"/>
        </w:rPr>
        <w:t xml:space="preserve">.), Всероссийский открытый урок ОБЖ, Урок в библиотеке, посвящены международному дню школьных библиотек, урок «День героев Отечества», Урок «День Конституции», </w:t>
      </w:r>
      <w:r w:rsidRPr="000B23D9">
        <w:rPr>
          <w:szCs w:val="24"/>
          <w:shd w:val="clear" w:color="auto" w:fill="FFFFFF"/>
        </w:rPr>
        <w:t>Урок Мужества «Из жизни соотечественницы Зои Космодемьянской», урок Доброты, урок Мужества, посвященный Дню Победы, Урок Здоровья.</w:t>
      </w:r>
    </w:p>
    <w:p w:rsidR="00BA56A0" w:rsidRPr="000B23D9" w:rsidRDefault="00BA56A0" w:rsidP="00BA56A0">
      <w:pPr>
        <w:pStyle w:val="a3"/>
        <w:tabs>
          <w:tab w:val="left" w:pos="9356"/>
        </w:tabs>
        <w:spacing w:before="120"/>
        <w:ind w:right="60"/>
        <w:contextualSpacing/>
        <w:jc w:val="both"/>
        <w:rPr>
          <w:szCs w:val="24"/>
        </w:rPr>
      </w:pPr>
      <w:r w:rsidRPr="000B23D9">
        <w:rPr>
          <w:i/>
          <w:szCs w:val="24"/>
          <w:u w:val="thick"/>
        </w:rPr>
        <w:t>Результат</w:t>
      </w:r>
      <w:r w:rsidRPr="000B23D9">
        <w:rPr>
          <w:szCs w:val="24"/>
          <w:u w:val="thick"/>
        </w:rPr>
        <w:t>:</w:t>
      </w:r>
      <w:r w:rsidRPr="000B23D9">
        <w:rPr>
          <w:szCs w:val="24"/>
        </w:rPr>
        <w:t xml:space="preserve"> реализация воспитательных возможностей урока стала важным условием эффективного воспитания обучающихся. Анализируя работу в рамках модуля можно выделить следующее </w:t>
      </w:r>
      <w:proofErr w:type="gramStart"/>
      <w:r w:rsidRPr="000B23D9">
        <w:rPr>
          <w:szCs w:val="24"/>
        </w:rPr>
        <w:t>:у</w:t>
      </w:r>
      <w:proofErr w:type="gramEnd"/>
      <w:r w:rsidRPr="000B23D9">
        <w:rPr>
          <w:szCs w:val="24"/>
        </w:rPr>
        <w:t xml:space="preserve">чителями-предметниками использовался воспитательный потенциал школьного урока, предметных конкурсов, игр, олимпиад как в </w:t>
      </w:r>
      <w:proofErr w:type="spellStart"/>
      <w:r w:rsidRPr="000B23D9">
        <w:rPr>
          <w:szCs w:val="24"/>
        </w:rPr>
        <w:t>онлайн</w:t>
      </w:r>
      <w:proofErr w:type="spellEnd"/>
      <w:r w:rsidRPr="000B23D9">
        <w:rPr>
          <w:szCs w:val="24"/>
        </w:rPr>
        <w:t xml:space="preserve">, так и в </w:t>
      </w:r>
      <w:proofErr w:type="spellStart"/>
      <w:r w:rsidRPr="000B23D9">
        <w:rPr>
          <w:szCs w:val="24"/>
        </w:rPr>
        <w:t>офлайн-формате</w:t>
      </w:r>
      <w:proofErr w:type="spellEnd"/>
      <w:r w:rsidRPr="000B23D9">
        <w:rPr>
          <w:szCs w:val="24"/>
        </w:rPr>
        <w:t>.</w:t>
      </w:r>
    </w:p>
    <w:p w:rsidR="00BA56A0" w:rsidRPr="000B23D9" w:rsidRDefault="00BA56A0" w:rsidP="00BA56A0">
      <w:pPr>
        <w:pStyle w:val="1"/>
        <w:keepNext w:val="0"/>
        <w:keepLines w:val="0"/>
        <w:widowControl w:val="0"/>
        <w:tabs>
          <w:tab w:val="left" w:pos="1127"/>
        </w:tabs>
        <w:autoSpaceDE w:val="0"/>
        <w:autoSpaceDN w:val="0"/>
        <w:spacing w:line="240" w:lineRule="auto"/>
        <w:ind w:left="621"/>
        <w:contextualSpacing/>
        <w:jc w:val="both"/>
        <w:rPr>
          <w:rFonts w:ascii="Times New Roman" w:hAnsi="Times New Roman"/>
          <w:b w:val="0"/>
          <w:color w:val="auto"/>
          <w:sz w:val="24"/>
          <w:szCs w:val="24"/>
        </w:rPr>
      </w:pPr>
      <w:r w:rsidRPr="000B23D9">
        <w:rPr>
          <w:rFonts w:ascii="Times New Roman" w:hAnsi="Times New Roman"/>
          <w:b w:val="0"/>
          <w:color w:val="auto"/>
          <w:sz w:val="24"/>
          <w:szCs w:val="24"/>
        </w:rPr>
        <w:t xml:space="preserve">                                          «Самоуправление»</w:t>
      </w:r>
    </w:p>
    <w:p w:rsidR="00BA56A0" w:rsidRPr="000B23D9" w:rsidRDefault="00BA56A0" w:rsidP="00BA56A0">
      <w:pPr>
        <w:pStyle w:val="a3"/>
        <w:ind w:firstLine="720"/>
        <w:contextualSpacing/>
        <w:jc w:val="both"/>
        <w:rPr>
          <w:szCs w:val="24"/>
        </w:rPr>
      </w:pPr>
      <w:r w:rsidRPr="000B23D9">
        <w:rPr>
          <w:szCs w:val="24"/>
        </w:rPr>
        <w:t xml:space="preserve">Школьное ученическое самоуправление в  школе  представлено школьным активом, организованным в рамках работы первичного отделения «Движения первых», председатель Мирзоева </w:t>
      </w:r>
      <w:proofErr w:type="spellStart"/>
      <w:r w:rsidRPr="000B23D9">
        <w:rPr>
          <w:szCs w:val="24"/>
        </w:rPr>
        <w:t>Ясмина</w:t>
      </w:r>
      <w:proofErr w:type="spellEnd"/>
      <w:r w:rsidRPr="000B23D9">
        <w:rPr>
          <w:szCs w:val="24"/>
        </w:rPr>
        <w:t xml:space="preserve">. В школьный актив входят ученики 5-11 классов. Школьный актив </w:t>
      </w:r>
      <w:r w:rsidRPr="000B23D9">
        <w:rPr>
          <w:szCs w:val="24"/>
        </w:rPr>
        <w:lastRenderedPageBreak/>
        <w:t xml:space="preserve">принимает активное участие в разработке и организации различных мероприятий, организует дежурства во время общешкольных массовых мероприятий.  Общее количество активистов школьного самоуправления составляет 25 человек. В октябре 2023 года в школе прошли выборы президента школы, по итогам голосования победу одержал ученик 9а класса </w:t>
      </w:r>
      <w:proofErr w:type="spellStart"/>
      <w:r w:rsidRPr="000B23D9">
        <w:rPr>
          <w:szCs w:val="24"/>
        </w:rPr>
        <w:t>Увалиев</w:t>
      </w:r>
      <w:proofErr w:type="spellEnd"/>
      <w:r w:rsidRPr="000B23D9">
        <w:rPr>
          <w:szCs w:val="24"/>
        </w:rPr>
        <w:t xml:space="preserve"> </w:t>
      </w:r>
      <w:proofErr w:type="spellStart"/>
      <w:r w:rsidRPr="000B23D9">
        <w:rPr>
          <w:szCs w:val="24"/>
        </w:rPr>
        <w:t>Сидахмет</w:t>
      </w:r>
      <w:proofErr w:type="spellEnd"/>
      <w:r w:rsidRPr="000B23D9">
        <w:rPr>
          <w:szCs w:val="24"/>
        </w:rPr>
        <w:t>.</w:t>
      </w:r>
    </w:p>
    <w:p w:rsidR="00BA56A0" w:rsidRPr="000B23D9" w:rsidRDefault="00BA56A0" w:rsidP="00BA56A0">
      <w:pPr>
        <w:pStyle w:val="a3"/>
        <w:ind w:firstLine="720"/>
        <w:contextualSpacing/>
        <w:jc w:val="both"/>
        <w:rPr>
          <w:szCs w:val="24"/>
        </w:rPr>
      </w:pPr>
      <w:r w:rsidRPr="000B23D9">
        <w:rPr>
          <w:szCs w:val="24"/>
        </w:rPr>
        <w:t xml:space="preserve">Два раза в месяц проходят обязательные заседания школьного актива в Центре детских инициатив, на которых  анализируются прошедшие мероприятия и события, а также составляется план работы на будущее. Все обучающиеся школьного  актива состоят в общем чате, где ежедневно оперативно решают возникшие вопросы, касающиеся деятельности актива. </w:t>
      </w:r>
    </w:p>
    <w:p w:rsidR="00BA56A0" w:rsidRPr="000B23D9" w:rsidRDefault="00BA56A0" w:rsidP="00BA56A0">
      <w:pPr>
        <w:pStyle w:val="a3"/>
        <w:ind w:firstLine="720"/>
        <w:contextualSpacing/>
        <w:jc w:val="both"/>
        <w:rPr>
          <w:szCs w:val="24"/>
        </w:rPr>
      </w:pPr>
      <w:r w:rsidRPr="000B23D9">
        <w:rPr>
          <w:szCs w:val="24"/>
        </w:rPr>
        <w:t xml:space="preserve">Поддержка детского самоуправления в школе помогает педагогическим работникам воспитывать в </w:t>
      </w:r>
      <w:proofErr w:type="gramStart"/>
      <w:r w:rsidRPr="000B23D9">
        <w:rPr>
          <w:szCs w:val="24"/>
        </w:rPr>
        <w:t>обучающихся</w:t>
      </w:r>
      <w:proofErr w:type="gramEnd"/>
      <w:r w:rsidRPr="000B23D9">
        <w:rPr>
          <w:szCs w:val="24"/>
        </w:rPr>
        <w:t xml:space="preserve">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w:t>
      </w:r>
    </w:p>
    <w:p w:rsidR="00BA56A0" w:rsidRPr="000B23D9" w:rsidRDefault="00BA56A0" w:rsidP="00BA56A0">
      <w:pPr>
        <w:widowControl w:val="0"/>
        <w:tabs>
          <w:tab w:val="left" w:pos="920"/>
        </w:tabs>
        <w:autoSpaceDE w:val="0"/>
        <w:autoSpaceDN w:val="0"/>
        <w:spacing w:after="0" w:line="240" w:lineRule="auto"/>
        <w:ind w:left="720"/>
        <w:contextualSpacing/>
        <w:outlineLvl w:val="0"/>
        <w:rPr>
          <w:rFonts w:ascii="Times New Roman" w:hAnsi="Times New Roman" w:cs="Times New Roman"/>
          <w:bCs/>
          <w:sz w:val="24"/>
          <w:szCs w:val="24"/>
        </w:rPr>
      </w:pPr>
      <w:r w:rsidRPr="000B23D9">
        <w:rPr>
          <w:rFonts w:ascii="Times New Roman" w:hAnsi="Times New Roman" w:cs="Times New Roman"/>
          <w:bCs/>
          <w:sz w:val="24"/>
          <w:szCs w:val="24"/>
        </w:rPr>
        <w:t xml:space="preserve">                  Модуль «Российское движение детей и молодежи»</w:t>
      </w:r>
    </w:p>
    <w:p w:rsidR="00BA56A0" w:rsidRPr="000B23D9" w:rsidRDefault="00BA56A0" w:rsidP="00BA56A0">
      <w:pPr>
        <w:spacing w:line="240" w:lineRule="auto"/>
        <w:ind w:firstLine="720"/>
        <w:contextualSpacing/>
        <w:rPr>
          <w:rFonts w:ascii="Times New Roman" w:hAnsi="Times New Roman" w:cs="Times New Roman"/>
          <w:sz w:val="24"/>
          <w:szCs w:val="24"/>
        </w:rPr>
      </w:pPr>
      <w:r w:rsidRPr="000B23D9">
        <w:rPr>
          <w:rFonts w:ascii="Times New Roman" w:hAnsi="Times New Roman" w:cs="Times New Roman"/>
          <w:sz w:val="24"/>
          <w:szCs w:val="24"/>
        </w:rPr>
        <w:t>На базе школы действует детское общественное объединение –</w:t>
      </w:r>
      <w:proofErr w:type="gramStart"/>
      <w:r w:rsidRPr="000B23D9">
        <w:rPr>
          <w:rFonts w:ascii="Times New Roman" w:hAnsi="Times New Roman" w:cs="Times New Roman"/>
          <w:sz w:val="24"/>
          <w:szCs w:val="24"/>
        </w:rPr>
        <w:t>«Д</w:t>
      </w:r>
      <w:proofErr w:type="gramEnd"/>
      <w:r w:rsidRPr="000B23D9">
        <w:rPr>
          <w:rFonts w:ascii="Times New Roman" w:hAnsi="Times New Roman" w:cs="Times New Roman"/>
          <w:sz w:val="24"/>
          <w:szCs w:val="24"/>
        </w:rPr>
        <w:t>вижение первых».</w:t>
      </w:r>
    </w:p>
    <w:p w:rsidR="00BA56A0" w:rsidRPr="000B23D9" w:rsidRDefault="00BA56A0" w:rsidP="00BA56A0">
      <w:pPr>
        <w:spacing w:line="240" w:lineRule="auto"/>
        <w:ind w:firstLine="720"/>
        <w:contextualSpacing/>
        <w:rPr>
          <w:rFonts w:ascii="Times New Roman" w:hAnsi="Times New Roman" w:cs="Times New Roman"/>
          <w:sz w:val="24"/>
          <w:szCs w:val="24"/>
        </w:rPr>
      </w:pPr>
      <w:r w:rsidRPr="000B23D9">
        <w:rPr>
          <w:rFonts w:ascii="Times New Roman" w:hAnsi="Times New Roman" w:cs="Times New Roman"/>
          <w:sz w:val="24"/>
          <w:szCs w:val="24"/>
        </w:rPr>
        <w:t xml:space="preserve">В течение 2023-2024 учебного года деятельность школьного </w:t>
      </w:r>
      <w:r w:rsidRPr="000B23D9">
        <w:rPr>
          <w:rFonts w:ascii="Times New Roman" w:hAnsi="Times New Roman" w:cs="Times New Roman"/>
          <w:spacing w:val="-1"/>
          <w:sz w:val="24"/>
          <w:szCs w:val="24"/>
        </w:rPr>
        <w:t xml:space="preserve">первичного </w:t>
      </w:r>
      <w:r w:rsidRPr="000B23D9">
        <w:rPr>
          <w:rFonts w:ascii="Times New Roman" w:hAnsi="Times New Roman" w:cs="Times New Roman"/>
          <w:sz w:val="24"/>
          <w:szCs w:val="24"/>
        </w:rPr>
        <w:t>отделения Движения первых заключалась в участии в акциях, проектах движения, проведении Дней Единых Действий:</w:t>
      </w:r>
    </w:p>
    <w:p w:rsidR="00BA56A0" w:rsidRPr="000B23D9" w:rsidRDefault="00BA56A0" w:rsidP="00BA56A0">
      <w:pPr>
        <w:spacing w:line="240" w:lineRule="auto"/>
        <w:ind w:firstLine="720"/>
        <w:contextualSpacing/>
        <w:rPr>
          <w:rFonts w:ascii="Times New Roman" w:hAnsi="Times New Roman" w:cs="Times New Roman"/>
          <w:sz w:val="24"/>
          <w:szCs w:val="24"/>
        </w:rPr>
      </w:pPr>
      <w:r w:rsidRPr="000B23D9">
        <w:rPr>
          <w:rFonts w:ascii="Times New Roman" w:hAnsi="Times New Roman" w:cs="Times New Roman"/>
          <w:sz w:val="24"/>
          <w:szCs w:val="24"/>
        </w:rPr>
        <w:t>-Участие в региональном проекте «Руками (не) трогать»</w:t>
      </w:r>
    </w:p>
    <w:p w:rsidR="00BA56A0" w:rsidRPr="000B23D9" w:rsidRDefault="00BA56A0" w:rsidP="00BA56A0">
      <w:pPr>
        <w:spacing w:line="240" w:lineRule="auto"/>
        <w:ind w:firstLine="720"/>
        <w:contextualSpacing/>
        <w:rPr>
          <w:rFonts w:ascii="Times New Roman" w:hAnsi="Times New Roman" w:cs="Times New Roman"/>
          <w:sz w:val="24"/>
          <w:szCs w:val="24"/>
        </w:rPr>
      </w:pPr>
      <w:r w:rsidRPr="000B23D9">
        <w:rPr>
          <w:rFonts w:ascii="Times New Roman" w:hAnsi="Times New Roman" w:cs="Times New Roman"/>
          <w:sz w:val="24"/>
          <w:szCs w:val="24"/>
        </w:rPr>
        <w:t>- Участие в молодежном фестивале «</w:t>
      </w:r>
      <w:proofErr w:type="spellStart"/>
      <w:r w:rsidRPr="000B23D9">
        <w:rPr>
          <w:rFonts w:ascii="Times New Roman" w:hAnsi="Times New Roman" w:cs="Times New Roman"/>
          <w:sz w:val="24"/>
          <w:szCs w:val="24"/>
        </w:rPr>
        <w:t>МолФест</w:t>
      </w:r>
      <w:proofErr w:type="spellEnd"/>
      <w:r w:rsidRPr="000B23D9">
        <w:rPr>
          <w:rFonts w:ascii="Times New Roman" w:hAnsi="Times New Roman" w:cs="Times New Roman"/>
          <w:sz w:val="24"/>
          <w:szCs w:val="24"/>
        </w:rPr>
        <w:t>»</w:t>
      </w:r>
    </w:p>
    <w:p w:rsidR="00BA56A0" w:rsidRPr="000B23D9" w:rsidRDefault="00BA56A0" w:rsidP="00BA56A0">
      <w:pPr>
        <w:spacing w:line="240" w:lineRule="auto"/>
        <w:ind w:firstLine="720"/>
        <w:contextualSpacing/>
        <w:rPr>
          <w:rFonts w:ascii="Times New Roman" w:hAnsi="Times New Roman" w:cs="Times New Roman"/>
          <w:sz w:val="24"/>
          <w:szCs w:val="24"/>
        </w:rPr>
      </w:pPr>
      <w:r w:rsidRPr="000B23D9">
        <w:rPr>
          <w:rFonts w:ascii="Times New Roman" w:hAnsi="Times New Roman" w:cs="Times New Roman"/>
          <w:sz w:val="24"/>
          <w:szCs w:val="24"/>
        </w:rPr>
        <w:t>- Участие в открытии местного отделения «Движения первых» Минераловодского муниципального района</w:t>
      </w:r>
    </w:p>
    <w:p w:rsidR="00BA56A0" w:rsidRPr="000B23D9" w:rsidRDefault="00BA56A0" w:rsidP="00BA56A0">
      <w:pPr>
        <w:spacing w:line="240" w:lineRule="auto"/>
        <w:ind w:firstLine="720"/>
        <w:contextualSpacing/>
        <w:rPr>
          <w:rFonts w:ascii="Times New Roman" w:hAnsi="Times New Roman" w:cs="Times New Roman"/>
          <w:sz w:val="24"/>
          <w:szCs w:val="24"/>
          <w:shd w:val="clear" w:color="auto" w:fill="FFFFFF"/>
        </w:rPr>
      </w:pPr>
      <w:r w:rsidRPr="000B23D9">
        <w:rPr>
          <w:rFonts w:ascii="Times New Roman" w:hAnsi="Times New Roman" w:cs="Times New Roman"/>
          <w:sz w:val="24"/>
          <w:szCs w:val="24"/>
        </w:rPr>
        <w:t xml:space="preserve">- Участие в </w:t>
      </w:r>
      <w:r w:rsidRPr="000B23D9">
        <w:rPr>
          <w:rFonts w:ascii="Times New Roman" w:hAnsi="Times New Roman" w:cs="Times New Roman"/>
          <w:sz w:val="24"/>
          <w:szCs w:val="24"/>
          <w:shd w:val="clear" w:color="auto" w:fill="FFFFFF"/>
        </w:rPr>
        <w:t>выборах Председателя муниципального ученического самоуправления</w:t>
      </w:r>
    </w:p>
    <w:p w:rsidR="00BA56A0" w:rsidRPr="000B23D9" w:rsidRDefault="00BA56A0" w:rsidP="00BA56A0">
      <w:pPr>
        <w:spacing w:line="240" w:lineRule="auto"/>
        <w:ind w:firstLine="720"/>
        <w:contextualSpacing/>
        <w:rPr>
          <w:rFonts w:ascii="Times New Roman" w:hAnsi="Times New Roman" w:cs="Times New Roman"/>
          <w:sz w:val="24"/>
          <w:szCs w:val="24"/>
          <w:shd w:val="clear" w:color="auto" w:fill="FFFFFF"/>
        </w:rPr>
      </w:pPr>
      <w:r w:rsidRPr="000B23D9">
        <w:rPr>
          <w:rFonts w:ascii="Times New Roman" w:hAnsi="Times New Roman" w:cs="Times New Roman"/>
          <w:sz w:val="24"/>
          <w:szCs w:val="24"/>
          <w:shd w:val="clear" w:color="auto" w:fill="FFFFFF"/>
        </w:rPr>
        <w:t xml:space="preserve">- Обучение в Школе </w:t>
      </w:r>
      <w:proofErr w:type="gramStart"/>
      <w:r w:rsidRPr="000B23D9">
        <w:rPr>
          <w:rFonts w:ascii="Times New Roman" w:hAnsi="Times New Roman" w:cs="Times New Roman"/>
          <w:sz w:val="24"/>
          <w:szCs w:val="24"/>
          <w:shd w:val="clear" w:color="auto" w:fill="FFFFFF"/>
        </w:rPr>
        <w:t>Вожатского</w:t>
      </w:r>
      <w:proofErr w:type="gramEnd"/>
      <w:r w:rsidRPr="000B23D9">
        <w:rPr>
          <w:rFonts w:ascii="Times New Roman" w:hAnsi="Times New Roman" w:cs="Times New Roman"/>
          <w:sz w:val="24"/>
          <w:szCs w:val="24"/>
          <w:shd w:val="clear" w:color="auto" w:fill="FFFFFF"/>
        </w:rPr>
        <w:t xml:space="preserve"> </w:t>
      </w:r>
    </w:p>
    <w:p w:rsidR="00BA56A0" w:rsidRPr="000B23D9" w:rsidRDefault="00BA56A0" w:rsidP="00BA56A0">
      <w:pPr>
        <w:spacing w:line="240" w:lineRule="auto"/>
        <w:ind w:firstLine="720"/>
        <w:contextualSpacing/>
        <w:rPr>
          <w:rFonts w:ascii="Times New Roman" w:hAnsi="Times New Roman" w:cs="Times New Roman"/>
          <w:sz w:val="24"/>
          <w:szCs w:val="24"/>
          <w:shd w:val="clear" w:color="auto" w:fill="FFFFFF"/>
        </w:rPr>
      </w:pPr>
      <w:r w:rsidRPr="000B23D9">
        <w:rPr>
          <w:rFonts w:ascii="Times New Roman" w:hAnsi="Times New Roman" w:cs="Times New Roman"/>
          <w:sz w:val="24"/>
          <w:szCs w:val="24"/>
          <w:shd w:val="clear" w:color="auto" w:fill="FFFFFF"/>
        </w:rPr>
        <w:t>- Собрания школьного актива</w:t>
      </w:r>
    </w:p>
    <w:p w:rsidR="00BA56A0" w:rsidRPr="000B23D9" w:rsidRDefault="00BA56A0" w:rsidP="00BA56A0">
      <w:pPr>
        <w:spacing w:line="240" w:lineRule="auto"/>
        <w:ind w:firstLine="720"/>
        <w:contextualSpacing/>
        <w:rPr>
          <w:rFonts w:ascii="Times New Roman" w:hAnsi="Times New Roman" w:cs="Times New Roman"/>
          <w:sz w:val="24"/>
          <w:szCs w:val="24"/>
          <w:shd w:val="clear" w:color="auto" w:fill="FFFFFF"/>
        </w:rPr>
      </w:pPr>
      <w:r w:rsidRPr="000B23D9">
        <w:rPr>
          <w:rFonts w:ascii="Times New Roman" w:hAnsi="Times New Roman" w:cs="Times New Roman"/>
          <w:sz w:val="24"/>
          <w:szCs w:val="24"/>
          <w:shd w:val="clear" w:color="auto" w:fill="FFFFFF"/>
        </w:rPr>
        <w:t xml:space="preserve"> - Участие в патриотической акции "Посылка солдату" в рамках Всероссийской акции "Своих не бросаем".</w:t>
      </w:r>
    </w:p>
    <w:p w:rsidR="00BA56A0" w:rsidRPr="000B23D9" w:rsidRDefault="00BA56A0" w:rsidP="00BA56A0">
      <w:pPr>
        <w:spacing w:line="240" w:lineRule="auto"/>
        <w:ind w:firstLine="720"/>
        <w:contextualSpacing/>
        <w:rPr>
          <w:rFonts w:ascii="Times New Roman" w:hAnsi="Times New Roman" w:cs="Times New Roman"/>
          <w:sz w:val="24"/>
          <w:szCs w:val="24"/>
          <w:shd w:val="clear" w:color="auto" w:fill="FFFFFF"/>
        </w:rPr>
      </w:pPr>
      <w:r w:rsidRPr="000B23D9">
        <w:rPr>
          <w:rFonts w:ascii="Times New Roman" w:hAnsi="Times New Roman" w:cs="Times New Roman"/>
          <w:sz w:val="24"/>
          <w:szCs w:val="24"/>
          <w:shd w:val="clear" w:color="auto" w:fill="FFFFFF"/>
        </w:rPr>
        <w:t xml:space="preserve">- Участие во Всероссийском проекте «В гостях у ученого» (в преддверии праздника «День отца», с </w:t>
      </w:r>
      <w:proofErr w:type="gramStart"/>
      <w:r w:rsidRPr="000B23D9">
        <w:rPr>
          <w:rFonts w:ascii="Times New Roman" w:hAnsi="Times New Roman" w:cs="Times New Roman"/>
          <w:sz w:val="24"/>
          <w:szCs w:val="24"/>
          <w:shd w:val="clear" w:color="auto" w:fill="FFFFFF"/>
        </w:rPr>
        <w:t>обучающимися</w:t>
      </w:r>
      <w:proofErr w:type="gramEnd"/>
      <w:r w:rsidRPr="000B23D9">
        <w:rPr>
          <w:rFonts w:ascii="Times New Roman" w:hAnsi="Times New Roman" w:cs="Times New Roman"/>
          <w:sz w:val="24"/>
          <w:szCs w:val="24"/>
          <w:shd w:val="clear" w:color="auto" w:fill="FFFFFF"/>
        </w:rPr>
        <w:t xml:space="preserve"> 6,8 классов была проведена Акция «Папин день календаря»)</w:t>
      </w:r>
    </w:p>
    <w:p w:rsidR="00BA56A0" w:rsidRPr="000B23D9" w:rsidRDefault="00BA56A0" w:rsidP="00BA56A0">
      <w:pPr>
        <w:spacing w:line="240" w:lineRule="auto"/>
        <w:ind w:firstLine="720"/>
        <w:contextualSpacing/>
        <w:rPr>
          <w:rFonts w:ascii="Times New Roman" w:hAnsi="Times New Roman" w:cs="Times New Roman"/>
          <w:sz w:val="24"/>
          <w:szCs w:val="24"/>
          <w:shd w:val="clear" w:color="auto" w:fill="FFFFFF"/>
        </w:rPr>
      </w:pPr>
      <w:r w:rsidRPr="000B23D9">
        <w:rPr>
          <w:rFonts w:ascii="Times New Roman" w:hAnsi="Times New Roman" w:cs="Times New Roman"/>
          <w:sz w:val="24"/>
          <w:szCs w:val="24"/>
          <w:shd w:val="clear" w:color="auto" w:fill="FFFFFF"/>
        </w:rPr>
        <w:t>- Участие в Заседаниях Муниципального Ученического Самоуправления</w:t>
      </w:r>
    </w:p>
    <w:p w:rsidR="00BA56A0" w:rsidRPr="000B23D9" w:rsidRDefault="00BA56A0" w:rsidP="00BA56A0">
      <w:pPr>
        <w:spacing w:line="240" w:lineRule="auto"/>
        <w:ind w:firstLine="720"/>
        <w:contextualSpacing/>
        <w:rPr>
          <w:rFonts w:ascii="Times New Roman" w:hAnsi="Times New Roman" w:cs="Times New Roman"/>
          <w:sz w:val="24"/>
          <w:szCs w:val="24"/>
          <w:shd w:val="clear" w:color="auto" w:fill="FFFFFF"/>
        </w:rPr>
      </w:pPr>
      <w:r w:rsidRPr="000B23D9">
        <w:rPr>
          <w:rFonts w:ascii="Times New Roman" w:hAnsi="Times New Roman" w:cs="Times New Roman"/>
          <w:sz w:val="24"/>
          <w:szCs w:val="24"/>
          <w:shd w:val="clear" w:color="auto" w:fill="FFFFFF"/>
        </w:rPr>
        <w:t>- Реализация Плана Муниципального Ученического Самоуправления</w:t>
      </w:r>
    </w:p>
    <w:p w:rsidR="00BA56A0" w:rsidRPr="000B23D9" w:rsidRDefault="00BA56A0" w:rsidP="00BA56A0">
      <w:pPr>
        <w:spacing w:line="240" w:lineRule="auto"/>
        <w:ind w:firstLine="720"/>
        <w:contextualSpacing/>
        <w:rPr>
          <w:rFonts w:ascii="Times New Roman" w:hAnsi="Times New Roman" w:cs="Times New Roman"/>
          <w:sz w:val="24"/>
          <w:szCs w:val="24"/>
        </w:rPr>
      </w:pPr>
      <w:r w:rsidRPr="000B23D9">
        <w:rPr>
          <w:rFonts w:ascii="Times New Roman" w:hAnsi="Times New Roman" w:cs="Times New Roman"/>
          <w:sz w:val="24"/>
          <w:szCs w:val="24"/>
        </w:rPr>
        <w:t xml:space="preserve">- Участие во </w:t>
      </w:r>
      <w:proofErr w:type="spellStart"/>
      <w:r w:rsidRPr="000B23D9">
        <w:rPr>
          <w:rFonts w:ascii="Times New Roman" w:hAnsi="Times New Roman" w:cs="Times New Roman"/>
          <w:sz w:val="24"/>
          <w:szCs w:val="24"/>
        </w:rPr>
        <w:t>Всеросссийской</w:t>
      </w:r>
      <w:proofErr w:type="spellEnd"/>
      <w:r w:rsidRPr="000B23D9">
        <w:rPr>
          <w:rFonts w:ascii="Times New Roman" w:hAnsi="Times New Roman" w:cs="Times New Roman"/>
          <w:sz w:val="24"/>
          <w:szCs w:val="24"/>
        </w:rPr>
        <w:t xml:space="preserve"> Акции «Читай с</w:t>
      </w:r>
      <w:proofErr w:type="gramStart"/>
      <w:r w:rsidRPr="000B23D9">
        <w:rPr>
          <w:rFonts w:ascii="Times New Roman" w:hAnsi="Times New Roman" w:cs="Times New Roman"/>
          <w:sz w:val="24"/>
          <w:szCs w:val="24"/>
        </w:rPr>
        <w:t xml:space="preserve"> П</w:t>
      </w:r>
      <w:proofErr w:type="gramEnd"/>
      <w:r w:rsidRPr="000B23D9">
        <w:rPr>
          <w:rFonts w:ascii="Times New Roman" w:hAnsi="Times New Roman" w:cs="Times New Roman"/>
          <w:sz w:val="24"/>
          <w:szCs w:val="24"/>
        </w:rPr>
        <w:t>ервыми»</w:t>
      </w:r>
    </w:p>
    <w:p w:rsidR="00BA56A0" w:rsidRPr="000B23D9" w:rsidRDefault="00BA56A0" w:rsidP="00BA56A0">
      <w:pPr>
        <w:spacing w:line="240" w:lineRule="auto"/>
        <w:ind w:firstLine="720"/>
        <w:contextualSpacing/>
        <w:rPr>
          <w:rFonts w:ascii="Times New Roman" w:hAnsi="Times New Roman" w:cs="Times New Roman"/>
          <w:sz w:val="24"/>
          <w:szCs w:val="24"/>
          <w:shd w:val="clear" w:color="auto" w:fill="FFFFFF"/>
        </w:rPr>
      </w:pPr>
      <w:r w:rsidRPr="000B23D9">
        <w:rPr>
          <w:rFonts w:ascii="Times New Roman" w:hAnsi="Times New Roman" w:cs="Times New Roman"/>
          <w:sz w:val="24"/>
          <w:szCs w:val="24"/>
        </w:rPr>
        <w:t>- Т</w:t>
      </w:r>
      <w:r w:rsidRPr="000B23D9">
        <w:rPr>
          <w:rFonts w:ascii="Times New Roman" w:hAnsi="Times New Roman" w:cs="Times New Roman"/>
          <w:sz w:val="24"/>
          <w:szCs w:val="24"/>
          <w:shd w:val="clear" w:color="auto" w:fill="FFFFFF"/>
        </w:rPr>
        <w:t xml:space="preserve">оржественное посвящение </w:t>
      </w:r>
      <w:proofErr w:type="gramStart"/>
      <w:r w:rsidRPr="000B23D9">
        <w:rPr>
          <w:rFonts w:ascii="Times New Roman" w:hAnsi="Times New Roman" w:cs="Times New Roman"/>
          <w:sz w:val="24"/>
          <w:szCs w:val="24"/>
          <w:shd w:val="clear" w:color="auto" w:fill="FFFFFF"/>
        </w:rPr>
        <w:t>обучающихся</w:t>
      </w:r>
      <w:proofErr w:type="gramEnd"/>
      <w:r w:rsidRPr="000B23D9">
        <w:rPr>
          <w:rFonts w:ascii="Times New Roman" w:hAnsi="Times New Roman" w:cs="Times New Roman"/>
          <w:sz w:val="24"/>
          <w:szCs w:val="24"/>
          <w:shd w:val="clear" w:color="auto" w:fill="FFFFFF"/>
        </w:rPr>
        <w:t xml:space="preserve"> 1 класса во Всероссийскую общественную организацию «Орлята России»</w:t>
      </w:r>
    </w:p>
    <w:p w:rsidR="00BA56A0" w:rsidRPr="000B23D9" w:rsidRDefault="00BA56A0" w:rsidP="00BA56A0">
      <w:pPr>
        <w:spacing w:line="240" w:lineRule="auto"/>
        <w:ind w:firstLine="720"/>
        <w:contextualSpacing/>
        <w:rPr>
          <w:rFonts w:ascii="Times New Roman" w:hAnsi="Times New Roman" w:cs="Times New Roman"/>
          <w:sz w:val="24"/>
          <w:szCs w:val="24"/>
          <w:shd w:val="clear" w:color="auto" w:fill="FFFFFF"/>
        </w:rPr>
      </w:pPr>
      <w:r w:rsidRPr="000B23D9">
        <w:rPr>
          <w:rFonts w:ascii="Times New Roman" w:hAnsi="Times New Roman" w:cs="Times New Roman"/>
          <w:sz w:val="24"/>
          <w:szCs w:val="24"/>
          <w:shd w:val="clear" w:color="auto" w:fill="FFFFFF"/>
        </w:rPr>
        <w:t>- Участие во Всероссийской акции «История моей семьи», посвященная Дню бабушек и дедушек (28 октября)</w:t>
      </w:r>
    </w:p>
    <w:p w:rsidR="00BA56A0" w:rsidRPr="000B23D9" w:rsidRDefault="00BA56A0" w:rsidP="00BA56A0">
      <w:pPr>
        <w:spacing w:line="240" w:lineRule="auto"/>
        <w:ind w:firstLine="720"/>
        <w:contextualSpacing/>
        <w:rPr>
          <w:rFonts w:ascii="Times New Roman" w:hAnsi="Times New Roman" w:cs="Times New Roman"/>
          <w:sz w:val="24"/>
          <w:szCs w:val="24"/>
          <w:shd w:val="clear" w:color="auto" w:fill="FFFFFF"/>
        </w:rPr>
      </w:pPr>
      <w:r w:rsidRPr="000B23D9">
        <w:rPr>
          <w:rFonts w:ascii="Times New Roman" w:hAnsi="Times New Roman" w:cs="Times New Roman"/>
          <w:sz w:val="24"/>
          <w:szCs w:val="24"/>
          <w:shd w:val="clear" w:color="auto" w:fill="FFFFFF"/>
        </w:rPr>
        <w:t>- Участие в Творческой лаборатории «Школьная классика»</w:t>
      </w:r>
    </w:p>
    <w:p w:rsidR="00BA56A0" w:rsidRPr="000B23D9" w:rsidRDefault="00BA56A0" w:rsidP="00BA56A0">
      <w:pPr>
        <w:spacing w:line="240" w:lineRule="auto"/>
        <w:ind w:firstLine="720"/>
        <w:contextualSpacing/>
        <w:rPr>
          <w:rFonts w:ascii="Times New Roman" w:hAnsi="Times New Roman" w:cs="Times New Roman"/>
          <w:sz w:val="24"/>
          <w:szCs w:val="24"/>
          <w:shd w:val="clear" w:color="auto" w:fill="FFFFFF"/>
        </w:rPr>
      </w:pPr>
      <w:r w:rsidRPr="000B23D9">
        <w:rPr>
          <w:rFonts w:ascii="Times New Roman" w:hAnsi="Times New Roman" w:cs="Times New Roman"/>
          <w:sz w:val="24"/>
          <w:szCs w:val="24"/>
        </w:rPr>
        <w:t xml:space="preserve">- </w:t>
      </w:r>
      <w:r w:rsidRPr="000B23D9">
        <w:rPr>
          <w:rFonts w:ascii="Times New Roman" w:hAnsi="Times New Roman" w:cs="Times New Roman"/>
          <w:sz w:val="24"/>
          <w:szCs w:val="24"/>
          <w:shd w:val="clear" w:color="auto" w:fill="FFFFFF"/>
        </w:rPr>
        <w:t>Торжественная церемония вручения сувенирной продукции по проекту «Орлята России»</w:t>
      </w:r>
    </w:p>
    <w:p w:rsidR="00BA56A0" w:rsidRPr="000B23D9" w:rsidRDefault="00BA56A0" w:rsidP="00BA56A0">
      <w:pPr>
        <w:spacing w:line="240" w:lineRule="auto"/>
        <w:ind w:firstLine="720"/>
        <w:contextualSpacing/>
        <w:rPr>
          <w:rFonts w:ascii="Times New Roman" w:hAnsi="Times New Roman" w:cs="Times New Roman"/>
          <w:sz w:val="24"/>
          <w:szCs w:val="24"/>
          <w:shd w:val="clear" w:color="auto" w:fill="FFFFFF"/>
        </w:rPr>
      </w:pPr>
      <w:r w:rsidRPr="000B23D9">
        <w:rPr>
          <w:rFonts w:ascii="Times New Roman" w:hAnsi="Times New Roman" w:cs="Times New Roman"/>
          <w:sz w:val="24"/>
          <w:szCs w:val="24"/>
          <w:shd w:val="clear" w:color="auto" w:fill="FFFFFF"/>
        </w:rPr>
        <w:t>- Участие в проекте «Здоровье</w:t>
      </w:r>
      <w:proofErr w:type="gramStart"/>
      <w:r w:rsidRPr="000B23D9">
        <w:rPr>
          <w:rFonts w:ascii="Times New Roman" w:hAnsi="Times New Roman" w:cs="Times New Roman"/>
          <w:sz w:val="24"/>
          <w:szCs w:val="24"/>
          <w:shd w:val="clear" w:color="auto" w:fill="FFFFFF"/>
        </w:rPr>
        <w:t xml:space="preserve"> П</w:t>
      </w:r>
      <w:proofErr w:type="gramEnd"/>
      <w:r w:rsidRPr="000B23D9">
        <w:rPr>
          <w:rFonts w:ascii="Times New Roman" w:hAnsi="Times New Roman" w:cs="Times New Roman"/>
          <w:sz w:val="24"/>
          <w:szCs w:val="24"/>
          <w:shd w:val="clear" w:color="auto" w:fill="FFFFFF"/>
        </w:rPr>
        <w:t>ервых»</w:t>
      </w:r>
    </w:p>
    <w:p w:rsidR="00BA56A0" w:rsidRPr="000B23D9" w:rsidRDefault="00BA56A0" w:rsidP="00BA56A0">
      <w:pPr>
        <w:spacing w:line="240" w:lineRule="auto"/>
        <w:ind w:firstLine="720"/>
        <w:contextualSpacing/>
        <w:rPr>
          <w:rFonts w:ascii="Times New Roman" w:hAnsi="Times New Roman" w:cs="Times New Roman"/>
          <w:sz w:val="24"/>
          <w:szCs w:val="24"/>
          <w:shd w:val="clear" w:color="auto" w:fill="FFFFFF"/>
        </w:rPr>
      </w:pPr>
      <w:r w:rsidRPr="000B23D9">
        <w:rPr>
          <w:rFonts w:ascii="Times New Roman" w:hAnsi="Times New Roman" w:cs="Times New Roman"/>
          <w:sz w:val="24"/>
          <w:szCs w:val="24"/>
          <w:shd w:val="clear" w:color="auto" w:fill="FFFFFF"/>
        </w:rPr>
        <w:t>- Участие в проекте «Лапа помощи»</w:t>
      </w:r>
    </w:p>
    <w:p w:rsidR="00BA56A0" w:rsidRPr="000B23D9" w:rsidRDefault="00BA56A0" w:rsidP="00BA56A0">
      <w:pPr>
        <w:spacing w:line="240" w:lineRule="auto"/>
        <w:ind w:firstLine="720"/>
        <w:contextualSpacing/>
        <w:rPr>
          <w:rFonts w:ascii="Times New Roman" w:hAnsi="Times New Roman" w:cs="Times New Roman"/>
          <w:sz w:val="24"/>
          <w:szCs w:val="24"/>
          <w:shd w:val="clear" w:color="auto" w:fill="FFFFFF"/>
        </w:rPr>
      </w:pPr>
      <w:r w:rsidRPr="000B23D9">
        <w:rPr>
          <w:rFonts w:ascii="Times New Roman" w:hAnsi="Times New Roman" w:cs="Times New Roman"/>
          <w:sz w:val="24"/>
          <w:szCs w:val="24"/>
          <w:shd w:val="clear" w:color="auto" w:fill="FFFFFF"/>
        </w:rPr>
        <w:t>- Участие в проекте «Я на Олимпиаде»</w:t>
      </w:r>
    </w:p>
    <w:p w:rsidR="00BA56A0" w:rsidRPr="000B23D9" w:rsidRDefault="00BA56A0" w:rsidP="00BA56A0">
      <w:pPr>
        <w:spacing w:line="240" w:lineRule="auto"/>
        <w:ind w:firstLine="720"/>
        <w:contextualSpacing/>
        <w:rPr>
          <w:rFonts w:ascii="Times New Roman" w:hAnsi="Times New Roman" w:cs="Times New Roman"/>
          <w:sz w:val="24"/>
          <w:szCs w:val="24"/>
          <w:shd w:val="clear" w:color="auto" w:fill="FFFFFF"/>
        </w:rPr>
      </w:pPr>
      <w:r w:rsidRPr="000B23D9">
        <w:rPr>
          <w:rFonts w:ascii="Times New Roman" w:hAnsi="Times New Roman" w:cs="Times New Roman"/>
          <w:sz w:val="24"/>
          <w:szCs w:val="24"/>
          <w:shd w:val="clear" w:color="auto" w:fill="FFFFFF"/>
        </w:rPr>
        <w:t xml:space="preserve">-  Участие в </w:t>
      </w:r>
      <w:proofErr w:type="spellStart"/>
      <w:r w:rsidRPr="000B23D9">
        <w:rPr>
          <w:rFonts w:ascii="Times New Roman" w:hAnsi="Times New Roman" w:cs="Times New Roman"/>
          <w:sz w:val="24"/>
          <w:szCs w:val="24"/>
          <w:shd w:val="clear" w:color="auto" w:fill="FFFFFF"/>
        </w:rPr>
        <w:t>фотоквесте</w:t>
      </w:r>
      <w:proofErr w:type="spellEnd"/>
      <w:r w:rsidRPr="000B23D9">
        <w:rPr>
          <w:rFonts w:ascii="Times New Roman" w:hAnsi="Times New Roman" w:cs="Times New Roman"/>
          <w:sz w:val="24"/>
          <w:szCs w:val="24"/>
          <w:shd w:val="clear" w:color="auto" w:fill="FFFFFF"/>
        </w:rPr>
        <w:t xml:space="preserve"> «В поисках Герба России»</w:t>
      </w:r>
    </w:p>
    <w:p w:rsidR="00BA56A0" w:rsidRPr="000B23D9" w:rsidRDefault="00BA56A0" w:rsidP="00BA56A0">
      <w:pPr>
        <w:spacing w:line="240" w:lineRule="auto"/>
        <w:ind w:firstLine="720"/>
        <w:contextualSpacing/>
        <w:rPr>
          <w:rFonts w:ascii="Times New Roman" w:hAnsi="Times New Roman" w:cs="Times New Roman"/>
          <w:sz w:val="24"/>
          <w:szCs w:val="24"/>
          <w:shd w:val="clear" w:color="auto" w:fill="FFFFFF"/>
        </w:rPr>
      </w:pPr>
      <w:r w:rsidRPr="000B23D9">
        <w:rPr>
          <w:rFonts w:ascii="Times New Roman" w:hAnsi="Times New Roman" w:cs="Times New Roman"/>
          <w:sz w:val="24"/>
          <w:szCs w:val="24"/>
          <w:shd w:val="clear" w:color="auto" w:fill="FFFFFF"/>
        </w:rPr>
        <w:t>- Участие в акции «</w:t>
      </w:r>
      <w:proofErr w:type="spellStart"/>
      <w:r w:rsidRPr="000B23D9">
        <w:rPr>
          <w:rFonts w:ascii="Times New Roman" w:hAnsi="Times New Roman" w:cs="Times New Roman"/>
          <w:sz w:val="24"/>
          <w:szCs w:val="24"/>
          <w:shd w:val="clear" w:color="auto" w:fill="FFFFFF"/>
        </w:rPr>
        <w:t>Знание</w:t>
      </w:r>
      <w:proofErr w:type="gramStart"/>
      <w:r w:rsidRPr="000B23D9">
        <w:rPr>
          <w:rFonts w:ascii="Times New Roman" w:hAnsi="Times New Roman" w:cs="Times New Roman"/>
          <w:sz w:val="24"/>
          <w:szCs w:val="24"/>
          <w:shd w:val="clear" w:color="auto" w:fill="FFFFFF"/>
        </w:rPr>
        <w:t>.К</w:t>
      </w:r>
      <w:proofErr w:type="gramEnd"/>
      <w:r w:rsidRPr="000B23D9">
        <w:rPr>
          <w:rFonts w:ascii="Times New Roman" w:hAnsi="Times New Roman" w:cs="Times New Roman"/>
          <w:sz w:val="24"/>
          <w:szCs w:val="24"/>
          <w:shd w:val="clear" w:color="auto" w:fill="FFFFFF"/>
        </w:rPr>
        <w:t>ино</w:t>
      </w:r>
      <w:proofErr w:type="spellEnd"/>
      <w:r w:rsidRPr="000B23D9">
        <w:rPr>
          <w:rFonts w:ascii="Times New Roman" w:hAnsi="Times New Roman" w:cs="Times New Roman"/>
          <w:sz w:val="24"/>
          <w:szCs w:val="24"/>
          <w:shd w:val="clear" w:color="auto" w:fill="FFFFFF"/>
        </w:rPr>
        <w:t>»</w:t>
      </w:r>
    </w:p>
    <w:p w:rsidR="00BA56A0" w:rsidRPr="000B23D9" w:rsidRDefault="00BA56A0" w:rsidP="00BA56A0">
      <w:pPr>
        <w:spacing w:line="240" w:lineRule="auto"/>
        <w:ind w:firstLine="720"/>
        <w:contextualSpacing/>
        <w:rPr>
          <w:rFonts w:ascii="Times New Roman" w:hAnsi="Times New Roman" w:cs="Times New Roman"/>
          <w:sz w:val="24"/>
          <w:szCs w:val="24"/>
          <w:shd w:val="clear" w:color="auto" w:fill="FFFFFF"/>
        </w:rPr>
      </w:pPr>
      <w:r w:rsidRPr="000B23D9">
        <w:rPr>
          <w:rFonts w:ascii="Times New Roman" w:hAnsi="Times New Roman" w:cs="Times New Roman"/>
          <w:sz w:val="24"/>
          <w:szCs w:val="24"/>
          <w:shd w:val="clear" w:color="auto" w:fill="FFFFFF"/>
        </w:rPr>
        <w:t>- Проект «Миллион добрых дел»</w:t>
      </w:r>
    </w:p>
    <w:p w:rsidR="00BA56A0" w:rsidRPr="000B23D9" w:rsidRDefault="00BA56A0" w:rsidP="00BA56A0">
      <w:pPr>
        <w:spacing w:line="240" w:lineRule="auto"/>
        <w:ind w:firstLine="720"/>
        <w:contextualSpacing/>
        <w:rPr>
          <w:rFonts w:ascii="Times New Roman" w:hAnsi="Times New Roman" w:cs="Times New Roman"/>
          <w:sz w:val="24"/>
          <w:szCs w:val="24"/>
          <w:shd w:val="clear" w:color="auto" w:fill="FFFFFF"/>
        </w:rPr>
      </w:pPr>
      <w:r w:rsidRPr="000B23D9">
        <w:rPr>
          <w:rFonts w:ascii="Times New Roman" w:hAnsi="Times New Roman" w:cs="Times New Roman"/>
          <w:sz w:val="24"/>
          <w:szCs w:val="24"/>
          <w:shd w:val="clear" w:color="auto" w:fill="FFFFFF"/>
        </w:rPr>
        <w:t>- День добровольца</w:t>
      </w:r>
    </w:p>
    <w:p w:rsidR="00BA56A0" w:rsidRPr="000B23D9" w:rsidRDefault="00BA56A0" w:rsidP="00BA56A0">
      <w:pPr>
        <w:spacing w:line="240" w:lineRule="auto"/>
        <w:ind w:firstLine="720"/>
        <w:contextualSpacing/>
        <w:rPr>
          <w:rFonts w:ascii="Times New Roman" w:hAnsi="Times New Roman" w:cs="Times New Roman"/>
          <w:sz w:val="24"/>
          <w:szCs w:val="24"/>
          <w:shd w:val="clear" w:color="auto" w:fill="FFFFFF"/>
        </w:rPr>
      </w:pPr>
      <w:r w:rsidRPr="000B23D9">
        <w:rPr>
          <w:rFonts w:ascii="Times New Roman" w:hAnsi="Times New Roman" w:cs="Times New Roman"/>
          <w:sz w:val="24"/>
          <w:szCs w:val="24"/>
          <w:shd w:val="clear" w:color="auto" w:fill="FFFFFF"/>
        </w:rPr>
        <w:t xml:space="preserve">-  Участие во Всероссийской акции «Память сильнее времени», посвященной Дню Неизвестного Солдата. Для учащихся прошел час мужества "Твоё имя неизвестно, подвиг твой бессмертен", посвящённый памятной дате. </w:t>
      </w:r>
    </w:p>
    <w:p w:rsidR="00BA56A0" w:rsidRPr="000B23D9" w:rsidRDefault="00BA56A0" w:rsidP="00BA56A0">
      <w:pPr>
        <w:spacing w:line="240" w:lineRule="auto"/>
        <w:ind w:firstLine="720"/>
        <w:contextualSpacing/>
        <w:rPr>
          <w:rFonts w:ascii="Times New Roman" w:hAnsi="Times New Roman" w:cs="Times New Roman"/>
          <w:sz w:val="24"/>
          <w:szCs w:val="24"/>
          <w:shd w:val="clear" w:color="auto" w:fill="FFFFFF"/>
        </w:rPr>
      </w:pPr>
      <w:r w:rsidRPr="000B23D9">
        <w:rPr>
          <w:rFonts w:ascii="Times New Roman" w:hAnsi="Times New Roman" w:cs="Times New Roman"/>
          <w:sz w:val="24"/>
          <w:szCs w:val="24"/>
          <w:shd w:val="clear" w:color="auto" w:fill="FFFFFF"/>
        </w:rPr>
        <w:t>- Участие во Всероссийской акции "Правовой диктант для школьников и студентов колледжей </w:t>
      </w:r>
      <w:hyperlink r:id="rId18" w:history="1">
        <w:r w:rsidRPr="000B23D9">
          <w:rPr>
            <w:rStyle w:val="af6"/>
            <w:rFonts w:ascii="Times New Roman" w:hAnsi="Times New Roman" w:cs="Times New Roman"/>
            <w:color w:val="auto"/>
            <w:sz w:val="24"/>
            <w:szCs w:val="24"/>
            <w:shd w:val="clear" w:color="auto" w:fill="FFFFFF"/>
          </w:rPr>
          <w:t>#вправе</w:t>
        </w:r>
      </w:hyperlink>
      <w:r w:rsidRPr="000B23D9">
        <w:rPr>
          <w:rFonts w:ascii="Times New Roman" w:hAnsi="Times New Roman" w:cs="Times New Roman"/>
          <w:sz w:val="24"/>
          <w:szCs w:val="24"/>
          <w:shd w:val="clear" w:color="auto" w:fill="FFFFFF"/>
        </w:rPr>
        <w:t>".</w:t>
      </w:r>
    </w:p>
    <w:p w:rsidR="00BA56A0" w:rsidRPr="000B23D9" w:rsidRDefault="00BA56A0" w:rsidP="00BA56A0">
      <w:pPr>
        <w:spacing w:line="240" w:lineRule="auto"/>
        <w:ind w:firstLine="720"/>
        <w:contextualSpacing/>
        <w:rPr>
          <w:rFonts w:ascii="Times New Roman" w:hAnsi="Times New Roman" w:cs="Times New Roman"/>
          <w:sz w:val="24"/>
          <w:szCs w:val="24"/>
          <w:shd w:val="clear" w:color="auto" w:fill="FFFFFF"/>
        </w:rPr>
      </w:pPr>
      <w:r w:rsidRPr="000B23D9">
        <w:rPr>
          <w:rFonts w:ascii="Times New Roman" w:hAnsi="Times New Roman" w:cs="Times New Roman"/>
          <w:sz w:val="24"/>
          <w:szCs w:val="24"/>
          <w:shd w:val="clear" w:color="auto" w:fill="FFFFFF"/>
        </w:rPr>
        <w:t>- Участие в этнографическом диктанте</w:t>
      </w:r>
    </w:p>
    <w:p w:rsidR="00BA56A0" w:rsidRPr="000B23D9" w:rsidRDefault="00BA56A0" w:rsidP="00BA56A0">
      <w:pPr>
        <w:spacing w:line="240" w:lineRule="auto"/>
        <w:ind w:firstLine="720"/>
        <w:contextualSpacing/>
        <w:rPr>
          <w:rFonts w:ascii="Times New Roman" w:hAnsi="Times New Roman" w:cs="Times New Roman"/>
          <w:sz w:val="24"/>
          <w:szCs w:val="24"/>
          <w:shd w:val="clear" w:color="auto" w:fill="FFFFFF"/>
        </w:rPr>
      </w:pPr>
      <w:r w:rsidRPr="000B23D9">
        <w:rPr>
          <w:rFonts w:ascii="Times New Roman" w:hAnsi="Times New Roman" w:cs="Times New Roman"/>
          <w:sz w:val="24"/>
          <w:szCs w:val="24"/>
          <w:shd w:val="clear" w:color="auto" w:fill="FFFFFF"/>
        </w:rPr>
        <w:t>- Участие в диктанте Победы</w:t>
      </w:r>
    </w:p>
    <w:p w:rsidR="00BA56A0" w:rsidRPr="000B23D9" w:rsidRDefault="00BA56A0" w:rsidP="00BA56A0">
      <w:pPr>
        <w:spacing w:line="240" w:lineRule="auto"/>
        <w:ind w:firstLine="720"/>
        <w:contextualSpacing/>
        <w:rPr>
          <w:rFonts w:ascii="Times New Roman" w:hAnsi="Times New Roman" w:cs="Times New Roman"/>
          <w:sz w:val="24"/>
          <w:szCs w:val="24"/>
          <w:shd w:val="clear" w:color="auto" w:fill="FFFFFF"/>
        </w:rPr>
      </w:pPr>
      <w:r w:rsidRPr="000B23D9">
        <w:rPr>
          <w:rFonts w:ascii="Times New Roman" w:hAnsi="Times New Roman" w:cs="Times New Roman"/>
          <w:sz w:val="24"/>
          <w:szCs w:val="24"/>
          <w:shd w:val="clear" w:color="auto" w:fill="FFFFFF"/>
        </w:rPr>
        <w:t>- Участие в  Международном тотальном диктанте на ногайском языке</w:t>
      </w:r>
    </w:p>
    <w:p w:rsidR="00BA56A0" w:rsidRPr="000B23D9" w:rsidRDefault="00BA56A0" w:rsidP="00BA56A0">
      <w:pPr>
        <w:spacing w:line="240" w:lineRule="auto"/>
        <w:ind w:firstLine="720"/>
        <w:contextualSpacing/>
        <w:rPr>
          <w:rFonts w:ascii="Times New Roman" w:hAnsi="Times New Roman" w:cs="Times New Roman"/>
          <w:sz w:val="24"/>
          <w:szCs w:val="24"/>
          <w:shd w:val="clear" w:color="auto" w:fill="FFFFFF"/>
        </w:rPr>
      </w:pPr>
      <w:r w:rsidRPr="000B23D9">
        <w:rPr>
          <w:rFonts w:ascii="Times New Roman" w:hAnsi="Times New Roman" w:cs="Times New Roman"/>
          <w:sz w:val="24"/>
          <w:szCs w:val="24"/>
          <w:shd w:val="clear" w:color="auto" w:fill="FFFFFF"/>
        </w:rPr>
        <w:t>- Участие во Всероссийской военно-патриотической акции "Пишу тебе, Герой!"</w:t>
      </w:r>
    </w:p>
    <w:p w:rsidR="00BA56A0" w:rsidRPr="000B23D9" w:rsidRDefault="00BA56A0" w:rsidP="00BA56A0">
      <w:pPr>
        <w:spacing w:line="240" w:lineRule="auto"/>
        <w:ind w:firstLine="720"/>
        <w:contextualSpacing/>
        <w:rPr>
          <w:rFonts w:ascii="Times New Roman" w:hAnsi="Times New Roman" w:cs="Times New Roman"/>
          <w:sz w:val="24"/>
          <w:szCs w:val="24"/>
          <w:shd w:val="clear" w:color="auto" w:fill="FFFFFF"/>
        </w:rPr>
      </w:pPr>
      <w:r w:rsidRPr="000B23D9">
        <w:rPr>
          <w:rFonts w:ascii="Times New Roman" w:hAnsi="Times New Roman" w:cs="Times New Roman"/>
          <w:sz w:val="24"/>
          <w:szCs w:val="24"/>
          <w:shd w:val="clear" w:color="auto" w:fill="FFFFFF"/>
        </w:rPr>
        <w:lastRenderedPageBreak/>
        <w:t>- Торжественная церемония посвящения в «Первые».</w:t>
      </w:r>
    </w:p>
    <w:p w:rsidR="00BA56A0" w:rsidRPr="000B23D9" w:rsidRDefault="00BA56A0" w:rsidP="00BA56A0">
      <w:pPr>
        <w:spacing w:line="240" w:lineRule="auto"/>
        <w:ind w:firstLine="720"/>
        <w:contextualSpacing/>
        <w:rPr>
          <w:rFonts w:ascii="Times New Roman" w:hAnsi="Times New Roman" w:cs="Times New Roman"/>
          <w:sz w:val="24"/>
          <w:szCs w:val="24"/>
          <w:shd w:val="clear" w:color="auto" w:fill="FFFFFF"/>
        </w:rPr>
      </w:pPr>
      <w:r w:rsidRPr="000B23D9">
        <w:rPr>
          <w:rFonts w:ascii="Times New Roman" w:hAnsi="Times New Roman" w:cs="Times New Roman"/>
          <w:sz w:val="24"/>
          <w:szCs w:val="24"/>
          <w:shd w:val="clear" w:color="auto" w:fill="FFFFFF"/>
        </w:rPr>
        <w:t xml:space="preserve">Учащиеся школы </w:t>
      </w:r>
      <w:proofErr w:type="spellStart"/>
      <w:r w:rsidRPr="000B23D9">
        <w:rPr>
          <w:rFonts w:ascii="Times New Roman" w:hAnsi="Times New Roman" w:cs="Times New Roman"/>
          <w:sz w:val="24"/>
          <w:szCs w:val="24"/>
          <w:shd w:val="clear" w:color="auto" w:fill="FFFFFF"/>
        </w:rPr>
        <w:t>Муллавалиева</w:t>
      </w:r>
      <w:proofErr w:type="spellEnd"/>
      <w:r w:rsidRPr="000B23D9">
        <w:rPr>
          <w:rFonts w:ascii="Times New Roman" w:hAnsi="Times New Roman" w:cs="Times New Roman"/>
          <w:sz w:val="24"/>
          <w:szCs w:val="24"/>
          <w:shd w:val="clear" w:color="auto" w:fill="FFFFFF"/>
        </w:rPr>
        <w:t xml:space="preserve"> </w:t>
      </w:r>
      <w:proofErr w:type="spellStart"/>
      <w:r w:rsidRPr="000B23D9">
        <w:rPr>
          <w:rFonts w:ascii="Times New Roman" w:hAnsi="Times New Roman" w:cs="Times New Roman"/>
          <w:sz w:val="24"/>
          <w:szCs w:val="24"/>
          <w:shd w:val="clear" w:color="auto" w:fill="FFFFFF"/>
        </w:rPr>
        <w:t>Фаризат</w:t>
      </w:r>
      <w:proofErr w:type="spellEnd"/>
      <w:r w:rsidRPr="000B23D9">
        <w:rPr>
          <w:rFonts w:ascii="Times New Roman" w:hAnsi="Times New Roman" w:cs="Times New Roman"/>
          <w:sz w:val="24"/>
          <w:szCs w:val="24"/>
          <w:shd w:val="clear" w:color="auto" w:fill="FFFFFF"/>
        </w:rPr>
        <w:t xml:space="preserve">, Касаев </w:t>
      </w:r>
      <w:proofErr w:type="spellStart"/>
      <w:r w:rsidRPr="000B23D9">
        <w:rPr>
          <w:rFonts w:ascii="Times New Roman" w:hAnsi="Times New Roman" w:cs="Times New Roman"/>
          <w:sz w:val="24"/>
          <w:szCs w:val="24"/>
          <w:shd w:val="clear" w:color="auto" w:fill="FFFFFF"/>
        </w:rPr>
        <w:t>Касай</w:t>
      </w:r>
      <w:proofErr w:type="spellEnd"/>
      <w:r w:rsidRPr="000B23D9">
        <w:rPr>
          <w:rFonts w:ascii="Times New Roman" w:hAnsi="Times New Roman" w:cs="Times New Roman"/>
          <w:sz w:val="24"/>
          <w:szCs w:val="24"/>
          <w:shd w:val="clear" w:color="auto" w:fill="FFFFFF"/>
        </w:rPr>
        <w:t xml:space="preserve">, </w:t>
      </w:r>
      <w:proofErr w:type="spellStart"/>
      <w:r w:rsidRPr="000B23D9">
        <w:rPr>
          <w:rFonts w:ascii="Times New Roman" w:hAnsi="Times New Roman" w:cs="Times New Roman"/>
          <w:sz w:val="24"/>
          <w:szCs w:val="24"/>
          <w:shd w:val="clear" w:color="auto" w:fill="FFFFFF"/>
        </w:rPr>
        <w:t>Лунгу</w:t>
      </w:r>
      <w:proofErr w:type="spellEnd"/>
      <w:r w:rsidRPr="000B23D9">
        <w:rPr>
          <w:rFonts w:ascii="Times New Roman" w:hAnsi="Times New Roman" w:cs="Times New Roman"/>
          <w:sz w:val="24"/>
          <w:szCs w:val="24"/>
          <w:shd w:val="clear" w:color="auto" w:fill="FFFFFF"/>
        </w:rPr>
        <w:t xml:space="preserve"> </w:t>
      </w:r>
      <w:proofErr w:type="spellStart"/>
      <w:r w:rsidRPr="000B23D9">
        <w:rPr>
          <w:rFonts w:ascii="Times New Roman" w:hAnsi="Times New Roman" w:cs="Times New Roman"/>
          <w:sz w:val="24"/>
          <w:szCs w:val="24"/>
          <w:shd w:val="clear" w:color="auto" w:fill="FFFFFF"/>
        </w:rPr>
        <w:t>Евангелина</w:t>
      </w:r>
      <w:proofErr w:type="spellEnd"/>
      <w:r w:rsidRPr="000B23D9">
        <w:rPr>
          <w:rFonts w:ascii="Times New Roman" w:hAnsi="Times New Roman" w:cs="Times New Roman"/>
          <w:sz w:val="24"/>
          <w:szCs w:val="24"/>
          <w:shd w:val="clear" w:color="auto" w:fill="FFFFFF"/>
        </w:rPr>
        <w:t xml:space="preserve"> принимали участие в образовательных сменах центра «Сириус» </w:t>
      </w:r>
      <w:proofErr w:type="gramStart"/>
      <w:r w:rsidRPr="000B23D9">
        <w:rPr>
          <w:rFonts w:ascii="Times New Roman" w:hAnsi="Times New Roman" w:cs="Times New Roman"/>
          <w:sz w:val="24"/>
          <w:szCs w:val="24"/>
          <w:shd w:val="clear" w:color="auto" w:fill="FFFFFF"/>
        </w:rPr>
        <w:t>г</w:t>
      </w:r>
      <w:proofErr w:type="gramEnd"/>
      <w:r w:rsidRPr="000B23D9">
        <w:rPr>
          <w:rFonts w:ascii="Times New Roman" w:hAnsi="Times New Roman" w:cs="Times New Roman"/>
          <w:sz w:val="24"/>
          <w:szCs w:val="24"/>
          <w:shd w:val="clear" w:color="auto" w:fill="FFFFFF"/>
        </w:rPr>
        <w:t xml:space="preserve">. Ставрополь. Учащиеся 8а класса </w:t>
      </w:r>
      <w:proofErr w:type="spellStart"/>
      <w:r w:rsidRPr="000B23D9">
        <w:rPr>
          <w:rFonts w:ascii="Times New Roman" w:hAnsi="Times New Roman" w:cs="Times New Roman"/>
          <w:sz w:val="24"/>
          <w:szCs w:val="24"/>
          <w:shd w:val="clear" w:color="auto" w:fill="FFFFFF"/>
        </w:rPr>
        <w:t>Ресулова</w:t>
      </w:r>
      <w:proofErr w:type="spellEnd"/>
      <w:r w:rsidRPr="000B23D9">
        <w:rPr>
          <w:rFonts w:ascii="Times New Roman" w:hAnsi="Times New Roman" w:cs="Times New Roman"/>
          <w:sz w:val="24"/>
          <w:szCs w:val="24"/>
          <w:shd w:val="clear" w:color="auto" w:fill="FFFFFF"/>
        </w:rPr>
        <w:t xml:space="preserve"> Альбина, </w:t>
      </w:r>
      <w:proofErr w:type="spellStart"/>
      <w:r w:rsidRPr="000B23D9">
        <w:rPr>
          <w:rFonts w:ascii="Times New Roman" w:hAnsi="Times New Roman" w:cs="Times New Roman"/>
          <w:sz w:val="24"/>
          <w:szCs w:val="24"/>
          <w:shd w:val="clear" w:color="auto" w:fill="FFFFFF"/>
        </w:rPr>
        <w:t>Увалиева</w:t>
      </w:r>
      <w:proofErr w:type="spellEnd"/>
      <w:r w:rsidRPr="000B23D9">
        <w:rPr>
          <w:rFonts w:ascii="Times New Roman" w:hAnsi="Times New Roman" w:cs="Times New Roman"/>
          <w:sz w:val="24"/>
          <w:szCs w:val="24"/>
          <w:shd w:val="clear" w:color="auto" w:fill="FFFFFF"/>
        </w:rPr>
        <w:t xml:space="preserve"> </w:t>
      </w:r>
      <w:proofErr w:type="spellStart"/>
      <w:r w:rsidRPr="000B23D9">
        <w:rPr>
          <w:rFonts w:ascii="Times New Roman" w:hAnsi="Times New Roman" w:cs="Times New Roman"/>
          <w:sz w:val="24"/>
          <w:szCs w:val="24"/>
          <w:shd w:val="clear" w:color="auto" w:fill="FFFFFF"/>
        </w:rPr>
        <w:t>Руфина</w:t>
      </w:r>
      <w:proofErr w:type="spellEnd"/>
      <w:r w:rsidRPr="000B23D9">
        <w:rPr>
          <w:rFonts w:ascii="Times New Roman" w:hAnsi="Times New Roman" w:cs="Times New Roman"/>
          <w:sz w:val="24"/>
          <w:szCs w:val="24"/>
          <w:shd w:val="clear" w:color="auto" w:fill="FFFFFF"/>
        </w:rPr>
        <w:t xml:space="preserve">, </w:t>
      </w:r>
      <w:proofErr w:type="spellStart"/>
      <w:r w:rsidRPr="000B23D9">
        <w:rPr>
          <w:rFonts w:ascii="Times New Roman" w:hAnsi="Times New Roman" w:cs="Times New Roman"/>
          <w:sz w:val="24"/>
          <w:szCs w:val="24"/>
          <w:shd w:val="clear" w:color="auto" w:fill="FFFFFF"/>
        </w:rPr>
        <w:t>Калмыкаева</w:t>
      </w:r>
      <w:proofErr w:type="spellEnd"/>
      <w:r w:rsidRPr="000B23D9">
        <w:rPr>
          <w:rFonts w:ascii="Times New Roman" w:hAnsi="Times New Roman" w:cs="Times New Roman"/>
          <w:sz w:val="24"/>
          <w:szCs w:val="24"/>
          <w:shd w:val="clear" w:color="auto" w:fill="FFFFFF"/>
        </w:rPr>
        <w:t xml:space="preserve">  Амина получили возможность посетить выставку ВДНХ  в г</w:t>
      </w:r>
      <w:proofErr w:type="gramStart"/>
      <w:r w:rsidRPr="000B23D9">
        <w:rPr>
          <w:rFonts w:ascii="Times New Roman" w:hAnsi="Times New Roman" w:cs="Times New Roman"/>
          <w:sz w:val="24"/>
          <w:szCs w:val="24"/>
          <w:shd w:val="clear" w:color="auto" w:fill="FFFFFF"/>
        </w:rPr>
        <w:t>.М</w:t>
      </w:r>
      <w:proofErr w:type="gramEnd"/>
      <w:r w:rsidRPr="000B23D9">
        <w:rPr>
          <w:rFonts w:ascii="Times New Roman" w:hAnsi="Times New Roman" w:cs="Times New Roman"/>
          <w:sz w:val="24"/>
          <w:szCs w:val="24"/>
          <w:shd w:val="clear" w:color="auto" w:fill="FFFFFF"/>
        </w:rPr>
        <w:t xml:space="preserve">осква. </w:t>
      </w:r>
    </w:p>
    <w:p w:rsidR="00BA56A0" w:rsidRPr="000B23D9" w:rsidRDefault="00BA56A0" w:rsidP="00BA56A0">
      <w:pPr>
        <w:spacing w:line="240" w:lineRule="auto"/>
        <w:ind w:firstLine="720"/>
        <w:contextualSpacing/>
        <w:rPr>
          <w:rFonts w:ascii="Times New Roman" w:hAnsi="Times New Roman" w:cs="Times New Roman"/>
          <w:sz w:val="24"/>
          <w:szCs w:val="24"/>
        </w:rPr>
      </w:pPr>
      <w:r w:rsidRPr="000B23D9">
        <w:rPr>
          <w:rFonts w:ascii="Times New Roman" w:hAnsi="Times New Roman" w:cs="Times New Roman"/>
          <w:bCs/>
          <w:sz w:val="24"/>
          <w:szCs w:val="24"/>
          <w:shd w:val="clear" w:color="auto" w:fill="FFFFFF"/>
        </w:rPr>
        <w:t>22 апреля 2024 г. в г</w:t>
      </w:r>
      <w:proofErr w:type="gramStart"/>
      <w:r w:rsidRPr="000B23D9">
        <w:rPr>
          <w:rFonts w:ascii="Times New Roman" w:hAnsi="Times New Roman" w:cs="Times New Roman"/>
          <w:bCs/>
          <w:sz w:val="24"/>
          <w:szCs w:val="24"/>
          <w:shd w:val="clear" w:color="auto" w:fill="FFFFFF"/>
        </w:rPr>
        <w:t>.С</w:t>
      </w:r>
      <w:proofErr w:type="gramEnd"/>
      <w:r w:rsidRPr="000B23D9">
        <w:rPr>
          <w:rFonts w:ascii="Times New Roman" w:hAnsi="Times New Roman" w:cs="Times New Roman"/>
          <w:bCs/>
          <w:sz w:val="24"/>
          <w:szCs w:val="24"/>
          <w:shd w:val="clear" w:color="auto" w:fill="FFFFFF"/>
        </w:rPr>
        <w:t xml:space="preserve">таврополь прошел краевой этап Всероссийского проекта «Вызов Первых» В 1 возрастной категории победителем стала команда нашей школы «Батыр» Движение Первых | МБОУ СОШ№1 с.Канглы под руководством </w:t>
      </w:r>
      <w:proofErr w:type="spellStart"/>
      <w:r w:rsidRPr="000B23D9">
        <w:rPr>
          <w:rFonts w:ascii="Times New Roman" w:hAnsi="Times New Roman" w:cs="Times New Roman"/>
          <w:bCs/>
          <w:sz w:val="24"/>
          <w:szCs w:val="24"/>
          <w:shd w:val="clear" w:color="auto" w:fill="FFFFFF"/>
        </w:rPr>
        <w:t>Шалтумаевой</w:t>
      </w:r>
      <w:proofErr w:type="spellEnd"/>
      <w:r w:rsidRPr="000B23D9">
        <w:rPr>
          <w:rFonts w:ascii="Times New Roman" w:hAnsi="Times New Roman" w:cs="Times New Roman"/>
          <w:bCs/>
          <w:sz w:val="24"/>
          <w:szCs w:val="24"/>
          <w:shd w:val="clear" w:color="auto" w:fill="FFFFFF"/>
        </w:rPr>
        <w:t xml:space="preserve"> </w:t>
      </w:r>
      <w:proofErr w:type="spellStart"/>
      <w:r w:rsidRPr="000B23D9">
        <w:rPr>
          <w:rFonts w:ascii="Times New Roman" w:hAnsi="Times New Roman" w:cs="Times New Roman"/>
          <w:bCs/>
          <w:sz w:val="24"/>
          <w:szCs w:val="24"/>
          <w:shd w:val="clear" w:color="auto" w:fill="FFFFFF"/>
        </w:rPr>
        <w:t>Фатимат</w:t>
      </w:r>
      <w:proofErr w:type="spellEnd"/>
      <w:r w:rsidRPr="000B23D9">
        <w:rPr>
          <w:rFonts w:ascii="Times New Roman" w:hAnsi="Times New Roman" w:cs="Times New Roman"/>
          <w:bCs/>
          <w:sz w:val="24"/>
          <w:szCs w:val="24"/>
          <w:shd w:val="clear" w:color="auto" w:fill="FFFFFF"/>
        </w:rPr>
        <w:t xml:space="preserve"> </w:t>
      </w:r>
      <w:proofErr w:type="spellStart"/>
      <w:r w:rsidRPr="000B23D9">
        <w:rPr>
          <w:rFonts w:ascii="Times New Roman" w:hAnsi="Times New Roman" w:cs="Times New Roman"/>
          <w:bCs/>
          <w:sz w:val="24"/>
          <w:szCs w:val="24"/>
          <w:shd w:val="clear" w:color="auto" w:fill="FFFFFF"/>
        </w:rPr>
        <w:t>Исмаиловны</w:t>
      </w:r>
      <w:proofErr w:type="spellEnd"/>
      <w:r w:rsidRPr="000B23D9">
        <w:rPr>
          <w:rFonts w:ascii="Times New Roman" w:hAnsi="Times New Roman" w:cs="Times New Roman"/>
          <w:bCs/>
          <w:sz w:val="24"/>
          <w:szCs w:val="24"/>
          <w:shd w:val="clear" w:color="auto" w:fill="FFFFFF"/>
        </w:rPr>
        <w:t xml:space="preserve">. </w:t>
      </w:r>
      <w:r w:rsidRPr="000B23D9">
        <w:rPr>
          <w:rFonts w:ascii="Times New Roman" w:hAnsi="Times New Roman" w:cs="Times New Roman"/>
          <w:sz w:val="24"/>
          <w:szCs w:val="24"/>
        </w:rPr>
        <w:t>Создание первичного отделения РДДМ, активное участие обучающихся в различных проектах, акциях и конкурсах в рамках предложенных направлений движения, показало актуальность данного детско-юношеского движения и заинтересованность детей.</w:t>
      </w:r>
    </w:p>
    <w:p w:rsidR="00BA56A0" w:rsidRPr="000B23D9" w:rsidRDefault="00BA56A0" w:rsidP="00BA56A0">
      <w:pPr>
        <w:pStyle w:val="1"/>
        <w:keepNext w:val="0"/>
        <w:keepLines w:val="0"/>
        <w:widowControl w:val="0"/>
        <w:tabs>
          <w:tab w:val="left" w:pos="620"/>
        </w:tabs>
        <w:autoSpaceDE w:val="0"/>
        <w:autoSpaceDN w:val="0"/>
        <w:spacing w:line="240" w:lineRule="auto"/>
        <w:ind w:left="621"/>
        <w:contextualSpacing/>
        <w:jc w:val="both"/>
        <w:rPr>
          <w:rFonts w:ascii="Times New Roman" w:hAnsi="Times New Roman"/>
          <w:b w:val="0"/>
          <w:color w:val="auto"/>
          <w:sz w:val="24"/>
          <w:szCs w:val="24"/>
        </w:rPr>
      </w:pPr>
      <w:r w:rsidRPr="000B23D9">
        <w:rPr>
          <w:rFonts w:ascii="Times New Roman" w:hAnsi="Times New Roman"/>
          <w:b w:val="0"/>
          <w:color w:val="auto"/>
          <w:sz w:val="24"/>
          <w:szCs w:val="24"/>
        </w:rPr>
        <w:t>Модуль «Профориентация»</w:t>
      </w:r>
    </w:p>
    <w:p w:rsidR="00BA56A0" w:rsidRPr="000B23D9" w:rsidRDefault="00BA56A0" w:rsidP="00BA56A0">
      <w:pPr>
        <w:pStyle w:val="a6"/>
        <w:ind w:firstLine="720"/>
        <w:contextualSpacing/>
        <w:jc w:val="both"/>
        <w:rPr>
          <w:rStyle w:val="af7"/>
          <w:rFonts w:ascii="Times New Roman" w:hAnsi="Times New Roman" w:cs="Times New Roman"/>
          <w:b w:val="0"/>
          <w:sz w:val="24"/>
          <w:szCs w:val="24"/>
        </w:rPr>
      </w:pPr>
      <w:r w:rsidRPr="000B23D9">
        <w:rPr>
          <w:rFonts w:ascii="Times New Roman" w:hAnsi="Times New Roman" w:cs="Times New Roman"/>
          <w:sz w:val="24"/>
          <w:szCs w:val="24"/>
        </w:rPr>
        <w:t xml:space="preserve">В 2023-2024 учебном году наша школа стала участвовать в проекте «Билет в будущее», в рамках которого для обучающихся  </w:t>
      </w:r>
      <w:r w:rsidRPr="000B23D9">
        <w:rPr>
          <w:rStyle w:val="af7"/>
          <w:rFonts w:ascii="Times New Roman" w:hAnsi="Times New Roman" w:cs="Times New Roman"/>
          <w:b w:val="0"/>
          <w:sz w:val="24"/>
          <w:szCs w:val="24"/>
        </w:rPr>
        <w:t xml:space="preserve">6-11 классов вводится курс </w:t>
      </w:r>
      <w:proofErr w:type="spellStart"/>
      <w:r w:rsidRPr="000B23D9">
        <w:rPr>
          <w:rStyle w:val="af7"/>
          <w:rFonts w:ascii="Times New Roman" w:hAnsi="Times New Roman" w:cs="Times New Roman"/>
          <w:b w:val="0"/>
          <w:sz w:val="24"/>
          <w:szCs w:val="24"/>
        </w:rPr>
        <w:t>профориентационных</w:t>
      </w:r>
      <w:proofErr w:type="spellEnd"/>
      <w:r w:rsidRPr="000B23D9">
        <w:rPr>
          <w:rStyle w:val="af7"/>
          <w:rFonts w:ascii="Times New Roman" w:hAnsi="Times New Roman" w:cs="Times New Roman"/>
          <w:b w:val="0"/>
          <w:sz w:val="24"/>
          <w:szCs w:val="24"/>
        </w:rPr>
        <w:t xml:space="preserve"> занятий «Россия – мои горизонты». Он нацелен на формирование у школьников готовности к профессиональному самоопределению, ознакомление их с миром профессий,  федеральным и региональным рынками труда.</w:t>
      </w:r>
    </w:p>
    <w:p w:rsidR="00BA56A0" w:rsidRPr="000B23D9" w:rsidRDefault="00BA56A0" w:rsidP="00BA56A0">
      <w:pPr>
        <w:pStyle w:val="a6"/>
        <w:ind w:firstLine="720"/>
        <w:contextualSpacing/>
        <w:jc w:val="both"/>
        <w:rPr>
          <w:rFonts w:ascii="Times New Roman" w:hAnsi="Times New Roman" w:cs="Times New Roman"/>
          <w:sz w:val="24"/>
          <w:szCs w:val="24"/>
          <w:lang w:eastAsia="ru-RU"/>
        </w:rPr>
      </w:pPr>
      <w:r w:rsidRPr="000B23D9">
        <w:rPr>
          <w:rFonts w:ascii="Times New Roman" w:hAnsi="Times New Roman" w:cs="Times New Roman"/>
          <w:sz w:val="24"/>
          <w:szCs w:val="24"/>
          <w:lang w:eastAsia="ru-RU"/>
        </w:rPr>
        <w:t xml:space="preserve">В рамках проекта для обучающихся еженедельно проводились </w:t>
      </w:r>
      <w:proofErr w:type="spellStart"/>
      <w:r w:rsidRPr="000B23D9">
        <w:rPr>
          <w:rFonts w:ascii="Times New Roman" w:hAnsi="Times New Roman" w:cs="Times New Roman"/>
          <w:sz w:val="24"/>
          <w:szCs w:val="24"/>
          <w:lang w:eastAsia="ru-RU"/>
        </w:rPr>
        <w:t>профориентационные</w:t>
      </w:r>
      <w:proofErr w:type="spellEnd"/>
      <w:r w:rsidRPr="000B23D9">
        <w:rPr>
          <w:rFonts w:ascii="Times New Roman" w:hAnsi="Times New Roman" w:cs="Times New Roman"/>
          <w:sz w:val="24"/>
          <w:szCs w:val="24"/>
          <w:lang w:eastAsia="ru-RU"/>
        </w:rPr>
        <w:t xml:space="preserve"> уроки, </w:t>
      </w:r>
      <w:proofErr w:type="spellStart"/>
      <w:r w:rsidRPr="000B23D9">
        <w:rPr>
          <w:rFonts w:ascii="Times New Roman" w:hAnsi="Times New Roman" w:cs="Times New Roman"/>
          <w:sz w:val="24"/>
          <w:szCs w:val="24"/>
          <w:lang w:eastAsia="ru-RU"/>
        </w:rPr>
        <w:t>онлайн-диагностика</w:t>
      </w:r>
      <w:proofErr w:type="spellEnd"/>
      <w:r w:rsidRPr="000B23D9">
        <w:rPr>
          <w:rFonts w:ascii="Times New Roman" w:hAnsi="Times New Roman" w:cs="Times New Roman"/>
          <w:sz w:val="24"/>
          <w:szCs w:val="24"/>
          <w:lang w:eastAsia="ru-RU"/>
        </w:rPr>
        <w:t xml:space="preserve"> и практические мероприятия (</w:t>
      </w:r>
      <w:proofErr w:type="spellStart"/>
      <w:r w:rsidRPr="000B23D9">
        <w:rPr>
          <w:rFonts w:ascii="Times New Roman" w:hAnsi="Times New Roman" w:cs="Times New Roman"/>
          <w:sz w:val="24"/>
          <w:szCs w:val="24"/>
          <w:lang w:eastAsia="ru-RU"/>
        </w:rPr>
        <w:t>профпробы</w:t>
      </w:r>
      <w:proofErr w:type="spellEnd"/>
      <w:r w:rsidRPr="000B23D9">
        <w:rPr>
          <w:rFonts w:ascii="Times New Roman" w:hAnsi="Times New Roman" w:cs="Times New Roman"/>
          <w:sz w:val="24"/>
          <w:szCs w:val="24"/>
          <w:lang w:eastAsia="ru-RU"/>
        </w:rPr>
        <w:t xml:space="preserve">) для обучающихся 6-11 классов. Все участники проекта, в личных кабинетах, получили результаты тестирования и рекомендации о профилях обучения, направлениях образования, склонностях, способностях и рекомендуемых профессиях. Данные результаты тестирования и рекомендации для </w:t>
      </w:r>
      <w:proofErr w:type="gramStart"/>
      <w:r w:rsidRPr="000B23D9">
        <w:rPr>
          <w:rFonts w:ascii="Times New Roman" w:hAnsi="Times New Roman" w:cs="Times New Roman"/>
          <w:sz w:val="24"/>
          <w:szCs w:val="24"/>
          <w:lang w:eastAsia="ru-RU"/>
        </w:rPr>
        <w:t>обучающихся</w:t>
      </w:r>
      <w:proofErr w:type="gramEnd"/>
      <w:r w:rsidRPr="000B23D9">
        <w:rPr>
          <w:rFonts w:ascii="Times New Roman" w:hAnsi="Times New Roman" w:cs="Times New Roman"/>
          <w:sz w:val="24"/>
          <w:szCs w:val="24"/>
          <w:lang w:eastAsia="ru-RU"/>
        </w:rPr>
        <w:t xml:space="preserve"> необходимо использовать в дальнейшей работе по организационно-педагогическому сопровождению профессионального самоопределения обучающихся.</w:t>
      </w:r>
    </w:p>
    <w:p w:rsidR="00BA56A0" w:rsidRPr="000B23D9" w:rsidRDefault="00BA56A0" w:rsidP="00BA56A0">
      <w:pPr>
        <w:spacing w:line="240" w:lineRule="auto"/>
        <w:ind w:firstLine="720"/>
        <w:contextualSpacing/>
        <w:rPr>
          <w:rFonts w:ascii="Times New Roman" w:hAnsi="Times New Roman" w:cs="Times New Roman"/>
          <w:sz w:val="24"/>
          <w:szCs w:val="24"/>
        </w:rPr>
      </w:pPr>
      <w:r w:rsidRPr="000B23D9">
        <w:rPr>
          <w:rFonts w:ascii="Times New Roman" w:hAnsi="Times New Roman" w:cs="Times New Roman"/>
          <w:sz w:val="24"/>
          <w:szCs w:val="24"/>
        </w:rPr>
        <w:t>В течение года были проведены экскурсии или организованы встречи   со следующими предприятиями и организациями:</w:t>
      </w:r>
    </w:p>
    <w:p w:rsidR="00BA56A0" w:rsidRPr="000B23D9" w:rsidRDefault="00BA56A0" w:rsidP="008139BB">
      <w:pPr>
        <w:pStyle w:val="a8"/>
        <w:widowControl/>
        <w:numPr>
          <w:ilvl w:val="0"/>
          <w:numId w:val="22"/>
        </w:numPr>
        <w:suppressAutoHyphens w:val="0"/>
        <w:ind w:left="0" w:firstLine="720"/>
        <w:contextualSpacing/>
        <w:jc w:val="both"/>
        <w:rPr>
          <w:rFonts w:ascii="Times New Roman" w:hAnsi="Times New Roman" w:cs="Times New Roman"/>
          <w:color w:val="auto"/>
        </w:rPr>
      </w:pPr>
      <w:proofErr w:type="spellStart"/>
      <w:r w:rsidRPr="000B23D9">
        <w:rPr>
          <w:rFonts w:ascii="Times New Roman" w:hAnsi="Times New Roman" w:cs="Times New Roman"/>
          <w:color w:val="auto"/>
        </w:rPr>
        <w:t>пожарная</w:t>
      </w:r>
      <w:proofErr w:type="spellEnd"/>
      <w:r w:rsidRPr="000B23D9">
        <w:rPr>
          <w:rFonts w:ascii="Times New Roman" w:hAnsi="Times New Roman" w:cs="Times New Roman"/>
          <w:color w:val="auto"/>
        </w:rPr>
        <w:t xml:space="preserve"> </w:t>
      </w:r>
      <w:proofErr w:type="spellStart"/>
      <w:r w:rsidRPr="000B23D9">
        <w:rPr>
          <w:rFonts w:ascii="Times New Roman" w:hAnsi="Times New Roman" w:cs="Times New Roman"/>
          <w:color w:val="auto"/>
        </w:rPr>
        <w:t>часть</w:t>
      </w:r>
      <w:proofErr w:type="spellEnd"/>
      <w:r w:rsidRPr="000B23D9">
        <w:rPr>
          <w:rFonts w:ascii="Times New Roman" w:hAnsi="Times New Roman" w:cs="Times New Roman"/>
          <w:color w:val="auto"/>
        </w:rPr>
        <w:t xml:space="preserve"> г. </w:t>
      </w:r>
      <w:proofErr w:type="spellStart"/>
      <w:r w:rsidRPr="000B23D9">
        <w:rPr>
          <w:rFonts w:ascii="Times New Roman" w:hAnsi="Times New Roman" w:cs="Times New Roman"/>
          <w:color w:val="auto"/>
        </w:rPr>
        <w:t>Минеральные</w:t>
      </w:r>
      <w:proofErr w:type="spellEnd"/>
      <w:r w:rsidRPr="000B23D9">
        <w:rPr>
          <w:rFonts w:ascii="Times New Roman" w:hAnsi="Times New Roman" w:cs="Times New Roman"/>
          <w:color w:val="auto"/>
        </w:rPr>
        <w:t xml:space="preserve"> </w:t>
      </w:r>
      <w:proofErr w:type="spellStart"/>
      <w:r w:rsidRPr="000B23D9">
        <w:rPr>
          <w:rFonts w:ascii="Times New Roman" w:hAnsi="Times New Roman" w:cs="Times New Roman"/>
          <w:color w:val="auto"/>
        </w:rPr>
        <w:t>Воды</w:t>
      </w:r>
      <w:proofErr w:type="spellEnd"/>
    </w:p>
    <w:p w:rsidR="00BA56A0" w:rsidRPr="000B23D9" w:rsidRDefault="00BA56A0" w:rsidP="008139BB">
      <w:pPr>
        <w:pStyle w:val="a8"/>
        <w:widowControl/>
        <w:numPr>
          <w:ilvl w:val="0"/>
          <w:numId w:val="22"/>
        </w:numPr>
        <w:suppressAutoHyphens w:val="0"/>
        <w:ind w:left="0" w:firstLine="720"/>
        <w:contextualSpacing/>
        <w:jc w:val="both"/>
        <w:rPr>
          <w:rFonts w:ascii="Times New Roman" w:hAnsi="Times New Roman" w:cs="Times New Roman"/>
          <w:color w:val="auto"/>
          <w:kern w:val="2"/>
          <w:shd w:val="clear" w:color="auto" w:fill="FFFFFF"/>
          <w:lang w:eastAsia="ko-KR"/>
        </w:rPr>
      </w:pPr>
      <w:r w:rsidRPr="000B23D9">
        <w:rPr>
          <w:rFonts w:ascii="Times New Roman" w:hAnsi="Times New Roman" w:cs="Times New Roman"/>
          <w:color w:val="auto"/>
          <w:kern w:val="2"/>
          <w:shd w:val="clear" w:color="auto" w:fill="FFFFFF"/>
          <w:lang w:eastAsia="ko-KR"/>
        </w:rPr>
        <w:t xml:space="preserve">ОАО </w:t>
      </w:r>
      <w:proofErr w:type="spellStart"/>
      <w:r w:rsidRPr="000B23D9">
        <w:rPr>
          <w:rFonts w:ascii="Times New Roman" w:hAnsi="Times New Roman" w:cs="Times New Roman"/>
          <w:color w:val="auto"/>
          <w:kern w:val="2"/>
          <w:shd w:val="clear" w:color="auto" w:fill="FFFFFF"/>
          <w:lang w:eastAsia="ko-KR"/>
        </w:rPr>
        <w:t>ГазпромтрансгазСтаврополь</w:t>
      </w:r>
      <w:proofErr w:type="spellEnd"/>
    </w:p>
    <w:p w:rsidR="00BA56A0" w:rsidRPr="000B23D9" w:rsidRDefault="00BA56A0" w:rsidP="008139BB">
      <w:pPr>
        <w:pStyle w:val="a8"/>
        <w:widowControl/>
        <w:numPr>
          <w:ilvl w:val="0"/>
          <w:numId w:val="22"/>
        </w:numPr>
        <w:suppressAutoHyphens w:val="0"/>
        <w:ind w:left="0" w:firstLine="720"/>
        <w:contextualSpacing/>
        <w:jc w:val="both"/>
        <w:rPr>
          <w:rFonts w:ascii="Times New Roman" w:hAnsi="Times New Roman" w:cs="Times New Roman"/>
          <w:color w:val="auto"/>
          <w:kern w:val="2"/>
          <w:shd w:val="clear" w:color="auto" w:fill="FFFFFF"/>
          <w:lang w:eastAsia="ko-KR"/>
        </w:rPr>
      </w:pPr>
      <w:proofErr w:type="spellStart"/>
      <w:r w:rsidRPr="000B23D9">
        <w:rPr>
          <w:rFonts w:ascii="Times New Roman" w:hAnsi="Times New Roman" w:cs="Times New Roman"/>
          <w:color w:val="auto"/>
          <w:kern w:val="2"/>
          <w:shd w:val="clear" w:color="auto" w:fill="FFFFFF"/>
          <w:lang w:eastAsia="ko-KR"/>
        </w:rPr>
        <w:t>Россия</w:t>
      </w:r>
      <w:proofErr w:type="spellEnd"/>
      <w:r w:rsidRPr="000B23D9">
        <w:rPr>
          <w:rFonts w:ascii="Times New Roman" w:hAnsi="Times New Roman" w:cs="Times New Roman"/>
          <w:color w:val="auto"/>
          <w:kern w:val="2"/>
          <w:shd w:val="clear" w:color="auto" w:fill="FFFFFF"/>
          <w:lang w:eastAsia="ko-KR"/>
        </w:rPr>
        <w:t xml:space="preserve"> –</w:t>
      </w:r>
      <w:proofErr w:type="spellStart"/>
      <w:r w:rsidRPr="000B23D9">
        <w:rPr>
          <w:rFonts w:ascii="Times New Roman" w:hAnsi="Times New Roman" w:cs="Times New Roman"/>
          <w:color w:val="auto"/>
          <w:kern w:val="2"/>
          <w:shd w:val="clear" w:color="auto" w:fill="FFFFFF"/>
          <w:lang w:eastAsia="ko-KR"/>
        </w:rPr>
        <w:t>моя</w:t>
      </w:r>
      <w:proofErr w:type="spellEnd"/>
      <w:r w:rsidRPr="000B23D9">
        <w:rPr>
          <w:rFonts w:ascii="Times New Roman" w:hAnsi="Times New Roman" w:cs="Times New Roman"/>
          <w:color w:val="auto"/>
          <w:kern w:val="2"/>
          <w:shd w:val="clear" w:color="auto" w:fill="FFFFFF"/>
          <w:lang w:eastAsia="ko-KR"/>
        </w:rPr>
        <w:t xml:space="preserve"> </w:t>
      </w:r>
      <w:proofErr w:type="spellStart"/>
      <w:r w:rsidRPr="000B23D9">
        <w:rPr>
          <w:rFonts w:ascii="Times New Roman" w:hAnsi="Times New Roman" w:cs="Times New Roman"/>
          <w:color w:val="auto"/>
          <w:kern w:val="2"/>
          <w:shd w:val="clear" w:color="auto" w:fill="FFFFFF"/>
          <w:lang w:eastAsia="ko-KR"/>
        </w:rPr>
        <w:t>история</w:t>
      </w:r>
      <w:proofErr w:type="spellEnd"/>
      <w:r w:rsidRPr="000B23D9">
        <w:rPr>
          <w:rFonts w:ascii="Times New Roman" w:hAnsi="Times New Roman" w:cs="Times New Roman"/>
          <w:color w:val="auto"/>
          <w:kern w:val="2"/>
          <w:shd w:val="clear" w:color="auto" w:fill="FFFFFF"/>
          <w:lang w:eastAsia="ko-KR"/>
        </w:rPr>
        <w:t xml:space="preserve">, г. </w:t>
      </w:r>
      <w:proofErr w:type="spellStart"/>
      <w:r w:rsidRPr="000B23D9">
        <w:rPr>
          <w:rFonts w:ascii="Times New Roman" w:hAnsi="Times New Roman" w:cs="Times New Roman"/>
          <w:color w:val="auto"/>
          <w:kern w:val="2"/>
          <w:shd w:val="clear" w:color="auto" w:fill="FFFFFF"/>
          <w:lang w:eastAsia="ko-KR"/>
        </w:rPr>
        <w:t>Пятигорск</w:t>
      </w:r>
      <w:proofErr w:type="spellEnd"/>
    </w:p>
    <w:p w:rsidR="00BA56A0" w:rsidRPr="000B23D9" w:rsidRDefault="00BA56A0" w:rsidP="008139BB">
      <w:pPr>
        <w:pStyle w:val="a8"/>
        <w:widowControl/>
        <w:numPr>
          <w:ilvl w:val="0"/>
          <w:numId w:val="22"/>
        </w:numPr>
        <w:suppressAutoHyphens w:val="0"/>
        <w:ind w:left="0" w:firstLine="720"/>
        <w:contextualSpacing/>
        <w:jc w:val="both"/>
        <w:rPr>
          <w:rFonts w:ascii="Times New Roman" w:hAnsi="Times New Roman" w:cs="Times New Roman"/>
          <w:color w:val="auto"/>
          <w:kern w:val="2"/>
          <w:shd w:val="clear" w:color="auto" w:fill="FFFFFF"/>
          <w:lang w:eastAsia="ko-KR"/>
        </w:rPr>
      </w:pPr>
      <w:r w:rsidRPr="000B23D9">
        <w:rPr>
          <w:rFonts w:ascii="Times New Roman" w:hAnsi="Times New Roman" w:cs="Times New Roman"/>
          <w:color w:val="auto"/>
          <w:kern w:val="2"/>
          <w:shd w:val="clear" w:color="auto" w:fill="FFFFFF"/>
          <w:lang w:eastAsia="ko-KR"/>
        </w:rPr>
        <w:t xml:space="preserve">ДК г. </w:t>
      </w:r>
      <w:proofErr w:type="spellStart"/>
      <w:r w:rsidRPr="000B23D9">
        <w:rPr>
          <w:rFonts w:ascii="Times New Roman" w:hAnsi="Times New Roman" w:cs="Times New Roman"/>
          <w:color w:val="auto"/>
          <w:kern w:val="2"/>
          <w:shd w:val="clear" w:color="auto" w:fill="FFFFFF"/>
          <w:lang w:eastAsia="ko-KR"/>
        </w:rPr>
        <w:t>Минеральные</w:t>
      </w:r>
      <w:proofErr w:type="spellEnd"/>
      <w:r w:rsidRPr="000B23D9">
        <w:rPr>
          <w:rFonts w:ascii="Times New Roman" w:hAnsi="Times New Roman" w:cs="Times New Roman"/>
          <w:color w:val="auto"/>
          <w:kern w:val="2"/>
          <w:shd w:val="clear" w:color="auto" w:fill="FFFFFF"/>
          <w:lang w:eastAsia="ko-KR"/>
        </w:rPr>
        <w:t xml:space="preserve"> </w:t>
      </w:r>
      <w:proofErr w:type="spellStart"/>
      <w:r w:rsidRPr="000B23D9">
        <w:rPr>
          <w:rFonts w:ascii="Times New Roman" w:hAnsi="Times New Roman" w:cs="Times New Roman"/>
          <w:color w:val="auto"/>
          <w:kern w:val="2"/>
          <w:shd w:val="clear" w:color="auto" w:fill="FFFFFF"/>
          <w:lang w:eastAsia="ko-KR"/>
        </w:rPr>
        <w:t>Воды</w:t>
      </w:r>
      <w:proofErr w:type="spellEnd"/>
      <w:r w:rsidRPr="000B23D9">
        <w:rPr>
          <w:rFonts w:ascii="Times New Roman" w:hAnsi="Times New Roman" w:cs="Times New Roman"/>
          <w:color w:val="auto"/>
          <w:kern w:val="2"/>
          <w:shd w:val="clear" w:color="auto" w:fill="FFFFFF"/>
          <w:lang w:eastAsia="ko-KR"/>
        </w:rPr>
        <w:t xml:space="preserve">, </w:t>
      </w:r>
      <w:proofErr w:type="spellStart"/>
      <w:r w:rsidRPr="000B23D9">
        <w:rPr>
          <w:rFonts w:ascii="Times New Roman" w:hAnsi="Times New Roman" w:cs="Times New Roman"/>
          <w:color w:val="auto"/>
          <w:kern w:val="2"/>
          <w:shd w:val="clear" w:color="auto" w:fill="FFFFFF"/>
          <w:lang w:eastAsia="ko-KR"/>
        </w:rPr>
        <w:t>спектакль</w:t>
      </w:r>
      <w:proofErr w:type="spellEnd"/>
    </w:p>
    <w:p w:rsidR="00BA56A0" w:rsidRPr="000B23D9" w:rsidRDefault="00BA56A0" w:rsidP="008139BB">
      <w:pPr>
        <w:pStyle w:val="a8"/>
        <w:widowControl/>
        <w:numPr>
          <w:ilvl w:val="0"/>
          <w:numId w:val="22"/>
        </w:numPr>
        <w:suppressAutoHyphens w:val="0"/>
        <w:ind w:left="0" w:firstLine="720"/>
        <w:contextualSpacing/>
        <w:jc w:val="both"/>
        <w:rPr>
          <w:rFonts w:ascii="Times New Roman" w:hAnsi="Times New Roman" w:cs="Times New Roman"/>
          <w:color w:val="auto"/>
          <w:kern w:val="2"/>
          <w:shd w:val="clear" w:color="auto" w:fill="FFFFFF"/>
          <w:lang w:eastAsia="ko-KR"/>
        </w:rPr>
      </w:pPr>
      <w:proofErr w:type="spellStart"/>
      <w:r w:rsidRPr="000B23D9">
        <w:rPr>
          <w:rFonts w:ascii="Times New Roman" w:hAnsi="Times New Roman" w:cs="Times New Roman"/>
          <w:color w:val="auto"/>
          <w:kern w:val="2"/>
          <w:shd w:val="clear" w:color="auto" w:fill="FFFFFF"/>
          <w:lang w:eastAsia="ko-KR"/>
        </w:rPr>
        <w:t>Ставропольский</w:t>
      </w:r>
      <w:proofErr w:type="spellEnd"/>
      <w:r w:rsidRPr="000B23D9">
        <w:rPr>
          <w:rFonts w:ascii="Times New Roman" w:hAnsi="Times New Roman" w:cs="Times New Roman"/>
          <w:color w:val="auto"/>
          <w:kern w:val="2"/>
          <w:shd w:val="clear" w:color="auto" w:fill="FFFFFF"/>
          <w:lang w:eastAsia="ko-KR"/>
        </w:rPr>
        <w:t xml:space="preserve"> </w:t>
      </w:r>
      <w:proofErr w:type="spellStart"/>
      <w:r w:rsidRPr="000B23D9">
        <w:rPr>
          <w:rFonts w:ascii="Times New Roman" w:hAnsi="Times New Roman" w:cs="Times New Roman"/>
          <w:color w:val="auto"/>
          <w:kern w:val="2"/>
          <w:shd w:val="clear" w:color="auto" w:fill="FFFFFF"/>
          <w:lang w:eastAsia="ko-KR"/>
        </w:rPr>
        <w:t>государственный</w:t>
      </w:r>
      <w:proofErr w:type="spellEnd"/>
      <w:r w:rsidRPr="000B23D9">
        <w:rPr>
          <w:rFonts w:ascii="Times New Roman" w:hAnsi="Times New Roman" w:cs="Times New Roman"/>
          <w:color w:val="auto"/>
          <w:kern w:val="2"/>
          <w:shd w:val="clear" w:color="auto" w:fill="FFFFFF"/>
          <w:lang w:eastAsia="ko-KR"/>
        </w:rPr>
        <w:t xml:space="preserve"> </w:t>
      </w:r>
      <w:proofErr w:type="spellStart"/>
      <w:r w:rsidRPr="000B23D9">
        <w:rPr>
          <w:rFonts w:ascii="Times New Roman" w:hAnsi="Times New Roman" w:cs="Times New Roman"/>
          <w:color w:val="auto"/>
          <w:kern w:val="2"/>
          <w:shd w:val="clear" w:color="auto" w:fill="FFFFFF"/>
          <w:lang w:eastAsia="ko-KR"/>
        </w:rPr>
        <w:t>аграрный</w:t>
      </w:r>
      <w:proofErr w:type="spellEnd"/>
      <w:r w:rsidRPr="000B23D9">
        <w:rPr>
          <w:rFonts w:ascii="Times New Roman" w:hAnsi="Times New Roman" w:cs="Times New Roman"/>
          <w:color w:val="auto"/>
          <w:kern w:val="2"/>
          <w:shd w:val="clear" w:color="auto" w:fill="FFFFFF"/>
          <w:lang w:eastAsia="ko-KR"/>
        </w:rPr>
        <w:t xml:space="preserve"> </w:t>
      </w:r>
      <w:proofErr w:type="spellStart"/>
      <w:r w:rsidRPr="000B23D9">
        <w:rPr>
          <w:rFonts w:ascii="Times New Roman" w:hAnsi="Times New Roman" w:cs="Times New Roman"/>
          <w:color w:val="auto"/>
          <w:kern w:val="2"/>
          <w:shd w:val="clear" w:color="auto" w:fill="FFFFFF"/>
          <w:lang w:eastAsia="ko-KR"/>
        </w:rPr>
        <w:t>университет</w:t>
      </w:r>
      <w:proofErr w:type="spellEnd"/>
      <w:r w:rsidRPr="000B23D9">
        <w:rPr>
          <w:rFonts w:ascii="Times New Roman" w:hAnsi="Times New Roman" w:cs="Times New Roman"/>
          <w:color w:val="auto"/>
          <w:kern w:val="2"/>
          <w:shd w:val="clear" w:color="auto" w:fill="FFFFFF"/>
          <w:lang w:eastAsia="ko-KR"/>
        </w:rPr>
        <w:t xml:space="preserve">, </w:t>
      </w:r>
    </w:p>
    <w:p w:rsidR="00BA56A0" w:rsidRPr="000B23D9" w:rsidRDefault="00BA56A0" w:rsidP="00BA56A0">
      <w:pPr>
        <w:pStyle w:val="a8"/>
        <w:widowControl/>
        <w:contextualSpacing/>
        <w:jc w:val="both"/>
        <w:rPr>
          <w:rFonts w:ascii="Times New Roman" w:hAnsi="Times New Roman" w:cs="Times New Roman"/>
          <w:color w:val="auto"/>
          <w:kern w:val="2"/>
          <w:shd w:val="clear" w:color="auto" w:fill="FFFFFF"/>
          <w:lang w:eastAsia="ko-KR"/>
        </w:rPr>
      </w:pPr>
      <w:r w:rsidRPr="000B23D9">
        <w:rPr>
          <w:rFonts w:ascii="Times New Roman" w:hAnsi="Times New Roman" w:cs="Times New Roman"/>
          <w:color w:val="auto"/>
          <w:kern w:val="2"/>
          <w:shd w:val="clear" w:color="auto" w:fill="FFFFFF"/>
          <w:lang w:eastAsia="ko-KR"/>
        </w:rPr>
        <w:t xml:space="preserve">                   </w:t>
      </w:r>
      <w:proofErr w:type="spellStart"/>
      <w:proofErr w:type="gramStart"/>
      <w:r w:rsidRPr="000B23D9">
        <w:rPr>
          <w:rFonts w:ascii="Times New Roman" w:hAnsi="Times New Roman" w:cs="Times New Roman"/>
          <w:color w:val="auto"/>
          <w:kern w:val="2"/>
          <w:shd w:val="clear" w:color="auto" w:fill="FFFFFF"/>
          <w:lang w:eastAsia="ko-KR"/>
        </w:rPr>
        <w:t>акция</w:t>
      </w:r>
      <w:proofErr w:type="spellEnd"/>
      <w:proofErr w:type="gramEnd"/>
      <w:r w:rsidRPr="000B23D9">
        <w:rPr>
          <w:rFonts w:ascii="Times New Roman" w:hAnsi="Times New Roman" w:cs="Times New Roman"/>
          <w:color w:val="auto"/>
          <w:kern w:val="2"/>
          <w:shd w:val="clear" w:color="auto" w:fill="FFFFFF"/>
          <w:lang w:eastAsia="ko-KR"/>
        </w:rPr>
        <w:t xml:space="preserve"> «</w:t>
      </w:r>
      <w:proofErr w:type="spellStart"/>
      <w:r w:rsidRPr="000B23D9">
        <w:rPr>
          <w:rFonts w:ascii="Times New Roman" w:hAnsi="Times New Roman" w:cs="Times New Roman"/>
          <w:color w:val="auto"/>
          <w:kern w:val="2"/>
          <w:shd w:val="clear" w:color="auto" w:fill="FFFFFF"/>
          <w:lang w:eastAsia="ko-KR"/>
        </w:rPr>
        <w:t>Научный</w:t>
      </w:r>
      <w:proofErr w:type="spellEnd"/>
      <w:r w:rsidRPr="000B23D9">
        <w:rPr>
          <w:rFonts w:ascii="Times New Roman" w:hAnsi="Times New Roman" w:cs="Times New Roman"/>
          <w:color w:val="auto"/>
          <w:kern w:val="2"/>
          <w:shd w:val="clear" w:color="auto" w:fill="FFFFFF"/>
          <w:lang w:eastAsia="ko-KR"/>
        </w:rPr>
        <w:t xml:space="preserve"> </w:t>
      </w:r>
      <w:proofErr w:type="spellStart"/>
      <w:r w:rsidRPr="000B23D9">
        <w:rPr>
          <w:rFonts w:ascii="Times New Roman" w:hAnsi="Times New Roman" w:cs="Times New Roman"/>
          <w:color w:val="auto"/>
          <w:kern w:val="2"/>
          <w:shd w:val="clear" w:color="auto" w:fill="FFFFFF"/>
          <w:lang w:eastAsia="ko-KR"/>
        </w:rPr>
        <w:t>навигатор</w:t>
      </w:r>
      <w:proofErr w:type="spellEnd"/>
      <w:r w:rsidRPr="000B23D9">
        <w:rPr>
          <w:rFonts w:ascii="Times New Roman" w:hAnsi="Times New Roman" w:cs="Times New Roman"/>
          <w:color w:val="auto"/>
          <w:kern w:val="2"/>
          <w:shd w:val="clear" w:color="auto" w:fill="FFFFFF"/>
          <w:lang w:eastAsia="ko-KR"/>
        </w:rPr>
        <w:t>»</w:t>
      </w:r>
    </w:p>
    <w:p w:rsidR="00BA56A0" w:rsidRPr="000B23D9" w:rsidRDefault="00BA56A0" w:rsidP="008139BB">
      <w:pPr>
        <w:pStyle w:val="a8"/>
        <w:widowControl/>
        <w:numPr>
          <w:ilvl w:val="0"/>
          <w:numId w:val="22"/>
        </w:numPr>
        <w:suppressAutoHyphens w:val="0"/>
        <w:ind w:left="0" w:firstLine="720"/>
        <w:contextualSpacing/>
        <w:jc w:val="both"/>
        <w:rPr>
          <w:rFonts w:ascii="Times New Roman" w:hAnsi="Times New Roman" w:cs="Times New Roman"/>
          <w:color w:val="auto"/>
          <w:kern w:val="2"/>
          <w:shd w:val="clear" w:color="auto" w:fill="FFFFFF"/>
          <w:lang w:eastAsia="ko-KR"/>
        </w:rPr>
      </w:pPr>
      <w:proofErr w:type="spellStart"/>
      <w:r w:rsidRPr="000B23D9">
        <w:rPr>
          <w:rFonts w:ascii="Times New Roman" w:hAnsi="Times New Roman" w:cs="Times New Roman"/>
          <w:color w:val="auto"/>
          <w:kern w:val="2"/>
          <w:shd w:val="clear" w:color="auto" w:fill="FFFFFF"/>
          <w:lang w:eastAsia="ko-KR"/>
        </w:rPr>
        <w:t>Многопрофильный</w:t>
      </w:r>
      <w:proofErr w:type="spellEnd"/>
      <w:r w:rsidRPr="000B23D9">
        <w:rPr>
          <w:rFonts w:ascii="Times New Roman" w:hAnsi="Times New Roman" w:cs="Times New Roman"/>
          <w:color w:val="auto"/>
          <w:kern w:val="2"/>
          <w:shd w:val="clear" w:color="auto" w:fill="FFFFFF"/>
          <w:lang w:eastAsia="ko-KR"/>
        </w:rPr>
        <w:t xml:space="preserve"> </w:t>
      </w:r>
      <w:proofErr w:type="spellStart"/>
      <w:r w:rsidRPr="000B23D9">
        <w:rPr>
          <w:rFonts w:ascii="Times New Roman" w:hAnsi="Times New Roman" w:cs="Times New Roman"/>
          <w:color w:val="auto"/>
          <w:kern w:val="2"/>
          <w:shd w:val="clear" w:color="auto" w:fill="FFFFFF"/>
          <w:lang w:eastAsia="ko-KR"/>
        </w:rPr>
        <w:t>колледж</w:t>
      </w:r>
      <w:proofErr w:type="spellEnd"/>
      <w:r w:rsidRPr="000B23D9">
        <w:rPr>
          <w:rFonts w:ascii="Times New Roman" w:hAnsi="Times New Roman" w:cs="Times New Roman"/>
          <w:color w:val="auto"/>
          <w:kern w:val="2"/>
          <w:shd w:val="clear" w:color="auto" w:fill="FFFFFF"/>
          <w:lang w:eastAsia="ko-KR"/>
        </w:rPr>
        <w:t xml:space="preserve"> №6, г. </w:t>
      </w:r>
      <w:proofErr w:type="spellStart"/>
      <w:r w:rsidRPr="000B23D9">
        <w:rPr>
          <w:rFonts w:ascii="Times New Roman" w:hAnsi="Times New Roman" w:cs="Times New Roman"/>
          <w:color w:val="auto"/>
          <w:kern w:val="2"/>
          <w:shd w:val="clear" w:color="auto" w:fill="FFFFFF"/>
          <w:lang w:eastAsia="ko-KR"/>
        </w:rPr>
        <w:t>Минеральные</w:t>
      </w:r>
      <w:proofErr w:type="spellEnd"/>
      <w:r w:rsidRPr="000B23D9">
        <w:rPr>
          <w:rFonts w:ascii="Times New Roman" w:hAnsi="Times New Roman" w:cs="Times New Roman"/>
          <w:color w:val="auto"/>
          <w:kern w:val="2"/>
          <w:shd w:val="clear" w:color="auto" w:fill="FFFFFF"/>
          <w:lang w:eastAsia="ko-KR"/>
        </w:rPr>
        <w:t xml:space="preserve"> </w:t>
      </w:r>
      <w:proofErr w:type="spellStart"/>
      <w:r w:rsidRPr="000B23D9">
        <w:rPr>
          <w:rFonts w:ascii="Times New Roman" w:hAnsi="Times New Roman" w:cs="Times New Roman"/>
          <w:color w:val="auto"/>
          <w:kern w:val="2"/>
          <w:shd w:val="clear" w:color="auto" w:fill="FFFFFF"/>
          <w:lang w:eastAsia="ko-KR"/>
        </w:rPr>
        <w:t>Воды</w:t>
      </w:r>
      <w:proofErr w:type="spellEnd"/>
    </w:p>
    <w:p w:rsidR="00BA56A0" w:rsidRPr="000B23D9" w:rsidRDefault="00BA56A0" w:rsidP="008139BB">
      <w:pPr>
        <w:pStyle w:val="a8"/>
        <w:widowControl/>
        <w:numPr>
          <w:ilvl w:val="0"/>
          <w:numId w:val="22"/>
        </w:numPr>
        <w:suppressAutoHyphens w:val="0"/>
        <w:ind w:left="0" w:firstLine="720"/>
        <w:contextualSpacing/>
        <w:jc w:val="both"/>
        <w:rPr>
          <w:rFonts w:ascii="Times New Roman" w:hAnsi="Times New Roman" w:cs="Times New Roman"/>
          <w:color w:val="auto"/>
          <w:kern w:val="2"/>
          <w:shd w:val="clear" w:color="auto" w:fill="FFFFFF"/>
          <w:lang w:eastAsia="ko-KR"/>
        </w:rPr>
      </w:pPr>
      <w:proofErr w:type="spellStart"/>
      <w:r w:rsidRPr="000B23D9">
        <w:rPr>
          <w:rFonts w:ascii="Times New Roman" w:hAnsi="Times New Roman" w:cs="Times New Roman"/>
          <w:color w:val="auto"/>
          <w:kern w:val="2"/>
          <w:shd w:val="clear" w:color="auto" w:fill="FFFFFF"/>
          <w:lang w:eastAsia="ko-KR"/>
        </w:rPr>
        <w:t>Колледж</w:t>
      </w:r>
      <w:proofErr w:type="spellEnd"/>
      <w:r w:rsidRPr="000B23D9">
        <w:rPr>
          <w:rFonts w:ascii="Times New Roman" w:hAnsi="Times New Roman" w:cs="Times New Roman"/>
          <w:color w:val="auto"/>
          <w:kern w:val="2"/>
          <w:shd w:val="clear" w:color="auto" w:fill="FFFFFF"/>
          <w:lang w:eastAsia="ko-KR"/>
        </w:rPr>
        <w:t xml:space="preserve"> «</w:t>
      </w:r>
      <w:proofErr w:type="spellStart"/>
      <w:r w:rsidRPr="000B23D9">
        <w:rPr>
          <w:rFonts w:ascii="Times New Roman" w:hAnsi="Times New Roman" w:cs="Times New Roman"/>
          <w:color w:val="auto"/>
          <w:kern w:val="2"/>
          <w:shd w:val="clear" w:color="auto" w:fill="FFFFFF"/>
          <w:lang w:eastAsia="ko-KR"/>
        </w:rPr>
        <w:t>Перспектива</w:t>
      </w:r>
      <w:proofErr w:type="spellEnd"/>
      <w:r w:rsidRPr="000B23D9">
        <w:rPr>
          <w:rFonts w:ascii="Times New Roman" w:hAnsi="Times New Roman" w:cs="Times New Roman"/>
          <w:color w:val="auto"/>
          <w:kern w:val="2"/>
          <w:shd w:val="clear" w:color="auto" w:fill="FFFFFF"/>
          <w:lang w:eastAsia="ko-KR"/>
        </w:rPr>
        <w:t xml:space="preserve">», г. </w:t>
      </w:r>
      <w:proofErr w:type="spellStart"/>
      <w:r w:rsidRPr="000B23D9">
        <w:rPr>
          <w:rFonts w:ascii="Times New Roman" w:hAnsi="Times New Roman" w:cs="Times New Roman"/>
          <w:color w:val="auto"/>
          <w:kern w:val="2"/>
          <w:shd w:val="clear" w:color="auto" w:fill="FFFFFF"/>
          <w:lang w:eastAsia="ko-KR"/>
        </w:rPr>
        <w:t>Минеральные</w:t>
      </w:r>
      <w:proofErr w:type="spellEnd"/>
      <w:r w:rsidRPr="000B23D9">
        <w:rPr>
          <w:rFonts w:ascii="Times New Roman" w:hAnsi="Times New Roman" w:cs="Times New Roman"/>
          <w:color w:val="auto"/>
          <w:kern w:val="2"/>
          <w:shd w:val="clear" w:color="auto" w:fill="FFFFFF"/>
          <w:lang w:eastAsia="ko-KR"/>
        </w:rPr>
        <w:t xml:space="preserve"> </w:t>
      </w:r>
      <w:proofErr w:type="spellStart"/>
      <w:r w:rsidRPr="000B23D9">
        <w:rPr>
          <w:rFonts w:ascii="Times New Roman" w:hAnsi="Times New Roman" w:cs="Times New Roman"/>
          <w:color w:val="auto"/>
          <w:kern w:val="2"/>
          <w:shd w:val="clear" w:color="auto" w:fill="FFFFFF"/>
          <w:lang w:eastAsia="ko-KR"/>
        </w:rPr>
        <w:t>Воды</w:t>
      </w:r>
      <w:proofErr w:type="spellEnd"/>
    </w:p>
    <w:p w:rsidR="00BA56A0" w:rsidRPr="000B23D9" w:rsidRDefault="00BA56A0" w:rsidP="008139BB">
      <w:pPr>
        <w:pStyle w:val="a8"/>
        <w:widowControl/>
        <w:numPr>
          <w:ilvl w:val="0"/>
          <w:numId w:val="22"/>
        </w:numPr>
        <w:suppressAutoHyphens w:val="0"/>
        <w:ind w:left="0" w:firstLine="720"/>
        <w:contextualSpacing/>
        <w:jc w:val="both"/>
        <w:rPr>
          <w:rFonts w:ascii="Times New Roman" w:hAnsi="Times New Roman" w:cs="Times New Roman"/>
          <w:color w:val="auto"/>
          <w:kern w:val="2"/>
          <w:shd w:val="clear" w:color="auto" w:fill="FFFFFF"/>
          <w:lang w:eastAsia="ko-KR"/>
        </w:rPr>
      </w:pPr>
      <w:proofErr w:type="spellStart"/>
      <w:r w:rsidRPr="000B23D9">
        <w:rPr>
          <w:rFonts w:ascii="Times New Roman" w:hAnsi="Times New Roman" w:cs="Times New Roman"/>
          <w:color w:val="auto"/>
          <w:kern w:val="2"/>
          <w:shd w:val="clear" w:color="auto" w:fill="FFFFFF"/>
          <w:lang w:eastAsia="ko-KR"/>
        </w:rPr>
        <w:t>Швейная</w:t>
      </w:r>
      <w:proofErr w:type="spellEnd"/>
      <w:r w:rsidRPr="000B23D9">
        <w:rPr>
          <w:rFonts w:ascii="Times New Roman" w:hAnsi="Times New Roman" w:cs="Times New Roman"/>
          <w:color w:val="auto"/>
          <w:kern w:val="2"/>
          <w:shd w:val="clear" w:color="auto" w:fill="FFFFFF"/>
          <w:lang w:eastAsia="ko-KR"/>
        </w:rPr>
        <w:t xml:space="preserve"> </w:t>
      </w:r>
      <w:proofErr w:type="spellStart"/>
      <w:r w:rsidRPr="000B23D9">
        <w:rPr>
          <w:rFonts w:ascii="Times New Roman" w:hAnsi="Times New Roman" w:cs="Times New Roman"/>
          <w:color w:val="auto"/>
          <w:kern w:val="2"/>
          <w:shd w:val="clear" w:color="auto" w:fill="FFFFFF"/>
          <w:lang w:eastAsia="ko-KR"/>
        </w:rPr>
        <w:t>фабрика</w:t>
      </w:r>
      <w:proofErr w:type="spellEnd"/>
      <w:r w:rsidRPr="000B23D9">
        <w:rPr>
          <w:rFonts w:ascii="Times New Roman" w:hAnsi="Times New Roman" w:cs="Times New Roman"/>
          <w:color w:val="auto"/>
          <w:kern w:val="2"/>
          <w:shd w:val="clear" w:color="auto" w:fill="FFFFFF"/>
          <w:lang w:eastAsia="ko-KR"/>
        </w:rPr>
        <w:t xml:space="preserve">, г. </w:t>
      </w:r>
      <w:proofErr w:type="spellStart"/>
      <w:r w:rsidRPr="000B23D9">
        <w:rPr>
          <w:rFonts w:ascii="Times New Roman" w:hAnsi="Times New Roman" w:cs="Times New Roman"/>
          <w:color w:val="auto"/>
          <w:kern w:val="2"/>
          <w:shd w:val="clear" w:color="auto" w:fill="FFFFFF"/>
          <w:lang w:eastAsia="ko-KR"/>
        </w:rPr>
        <w:t>Минеральные</w:t>
      </w:r>
      <w:proofErr w:type="spellEnd"/>
      <w:r w:rsidRPr="000B23D9">
        <w:rPr>
          <w:rFonts w:ascii="Times New Roman" w:hAnsi="Times New Roman" w:cs="Times New Roman"/>
          <w:color w:val="auto"/>
          <w:kern w:val="2"/>
          <w:shd w:val="clear" w:color="auto" w:fill="FFFFFF"/>
          <w:lang w:eastAsia="ko-KR"/>
        </w:rPr>
        <w:t xml:space="preserve"> </w:t>
      </w:r>
      <w:proofErr w:type="spellStart"/>
      <w:r w:rsidRPr="000B23D9">
        <w:rPr>
          <w:rFonts w:ascii="Times New Roman" w:hAnsi="Times New Roman" w:cs="Times New Roman"/>
          <w:color w:val="auto"/>
          <w:kern w:val="2"/>
          <w:shd w:val="clear" w:color="auto" w:fill="FFFFFF"/>
          <w:lang w:eastAsia="ko-KR"/>
        </w:rPr>
        <w:t>Воды</w:t>
      </w:r>
      <w:proofErr w:type="spellEnd"/>
    </w:p>
    <w:p w:rsidR="00BA56A0" w:rsidRPr="000B23D9" w:rsidRDefault="00BA56A0" w:rsidP="008139BB">
      <w:pPr>
        <w:pStyle w:val="a8"/>
        <w:widowControl/>
        <w:numPr>
          <w:ilvl w:val="0"/>
          <w:numId w:val="22"/>
        </w:numPr>
        <w:suppressAutoHyphens w:val="0"/>
        <w:ind w:left="0" w:firstLine="720"/>
        <w:contextualSpacing/>
        <w:jc w:val="both"/>
        <w:rPr>
          <w:rFonts w:ascii="Times New Roman" w:hAnsi="Times New Roman" w:cs="Times New Roman"/>
          <w:color w:val="auto"/>
          <w:kern w:val="2"/>
          <w:shd w:val="clear" w:color="auto" w:fill="FFFFFF"/>
          <w:lang w:eastAsia="ko-KR"/>
        </w:rPr>
      </w:pPr>
      <w:proofErr w:type="spellStart"/>
      <w:r w:rsidRPr="000B23D9">
        <w:rPr>
          <w:rFonts w:ascii="Times New Roman" w:hAnsi="Times New Roman" w:cs="Times New Roman"/>
          <w:color w:val="auto"/>
          <w:kern w:val="2"/>
          <w:shd w:val="clear" w:color="auto" w:fill="FFFFFF"/>
          <w:lang w:eastAsia="ko-KR"/>
        </w:rPr>
        <w:t>Георгиевский</w:t>
      </w:r>
      <w:proofErr w:type="spellEnd"/>
      <w:r w:rsidRPr="000B23D9">
        <w:rPr>
          <w:rFonts w:ascii="Times New Roman" w:hAnsi="Times New Roman" w:cs="Times New Roman"/>
          <w:color w:val="auto"/>
          <w:kern w:val="2"/>
          <w:shd w:val="clear" w:color="auto" w:fill="FFFFFF"/>
          <w:lang w:eastAsia="ko-KR"/>
        </w:rPr>
        <w:t xml:space="preserve"> </w:t>
      </w:r>
      <w:proofErr w:type="spellStart"/>
      <w:r w:rsidRPr="000B23D9">
        <w:rPr>
          <w:rFonts w:ascii="Times New Roman" w:hAnsi="Times New Roman" w:cs="Times New Roman"/>
          <w:color w:val="auto"/>
          <w:kern w:val="2"/>
          <w:shd w:val="clear" w:color="auto" w:fill="FFFFFF"/>
          <w:lang w:eastAsia="ko-KR"/>
        </w:rPr>
        <w:t>колледж</w:t>
      </w:r>
      <w:proofErr w:type="spellEnd"/>
    </w:p>
    <w:p w:rsidR="00BA56A0" w:rsidRPr="000B23D9" w:rsidRDefault="00BA56A0" w:rsidP="008139BB">
      <w:pPr>
        <w:pStyle w:val="a8"/>
        <w:widowControl/>
        <w:numPr>
          <w:ilvl w:val="0"/>
          <w:numId w:val="22"/>
        </w:numPr>
        <w:suppressAutoHyphens w:val="0"/>
        <w:ind w:left="0" w:firstLine="720"/>
        <w:contextualSpacing/>
        <w:jc w:val="both"/>
        <w:rPr>
          <w:rFonts w:ascii="Times New Roman" w:hAnsi="Times New Roman" w:cs="Times New Roman"/>
          <w:color w:val="auto"/>
          <w:kern w:val="2"/>
          <w:shd w:val="clear" w:color="auto" w:fill="FFFFFF"/>
          <w:lang w:eastAsia="ko-KR"/>
        </w:rPr>
      </w:pPr>
      <w:r w:rsidRPr="000B23D9">
        <w:rPr>
          <w:rFonts w:ascii="Times New Roman" w:hAnsi="Times New Roman" w:cs="Times New Roman"/>
          <w:color w:val="auto"/>
          <w:kern w:val="2"/>
          <w:shd w:val="clear" w:color="auto" w:fill="FFFFFF"/>
          <w:lang w:eastAsia="ko-KR"/>
        </w:rPr>
        <w:t xml:space="preserve"> </w:t>
      </w:r>
      <w:proofErr w:type="spellStart"/>
      <w:r w:rsidRPr="000B23D9">
        <w:rPr>
          <w:rFonts w:ascii="Times New Roman" w:hAnsi="Times New Roman" w:cs="Times New Roman"/>
          <w:color w:val="auto"/>
          <w:kern w:val="2"/>
          <w:shd w:val="clear" w:color="auto" w:fill="FFFFFF"/>
          <w:lang w:eastAsia="ko-KR"/>
        </w:rPr>
        <w:t>учебные</w:t>
      </w:r>
      <w:proofErr w:type="spellEnd"/>
      <w:r w:rsidRPr="000B23D9">
        <w:rPr>
          <w:rFonts w:ascii="Times New Roman" w:hAnsi="Times New Roman" w:cs="Times New Roman"/>
          <w:color w:val="auto"/>
          <w:kern w:val="2"/>
          <w:shd w:val="clear" w:color="auto" w:fill="FFFFFF"/>
          <w:lang w:eastAsia="ko-KR"/>
        </w:rPr>
        <w:t xml:space="preserve"> </w:t>
      </w:r>
      <w:proofErr w:type="spellStart"/>
      <w:r w:rsidRPr="000B23D9">
        <w:rPr>
          <w:rFonts w:ascii="Times New Roman" w:hAnsi="Times New Roman" w:cs="Times New Roman"/>
          <w:color w:val="auto"/>
          <w:kern w:val="2"/>
          <w:shd w:val="clear" w:color="auto" w:fill="FFFFFF"/>
          <w:lang w:eastAsia="ko-KR"/>
        </w:rPr>
        <w:t>заведения</w:t>
      </w:r>
      <w:proofErr w:type="spellEnd"/>
      <w:r w:rsidRPr="000B23D9">
        <w:rPr>
          <w:rFonts w:ascii="Times New Roman" w:hAnsi="Times New Roman" w:cs="Times New Roman"/>
          <w:color w:val="auto"/>
          <w:kern w:val="2"/>
          <w:shd w:val="clear" w:color="auto" w:fill="FFFFFF"/>
          <w:lang w:eastAsia="ko-KR"/>
        </w:rPr>
        <w:t xml:space="preserve"> </w:t>
      </w:r>
      <w:proofErr w:type="spellStart"/>
      <w:r w:rsidRPr="000B23D9">
        <w:rPr>
          <w:rFonts w:ascii="Times New Roman" w:hAnsi="Times New Roman" w:cs="Times New Roman"/>
          <w:color w:val="auto"/>
          <w:kern w:val="2"/>
          <w:shd w:val="clear" w:color="auto" w:fill="FFFFFF"/>
          <w:lang w:eastAsia="ko-KR"/>
        </w:rPr>
        <w:t>Минераловодского</w:t>
      </w:r>
      <w:proofErr w:type="spellEnd"/>
      <w:r w:rsidRPr="000B23D9">
        <w:rPr>
          <w:rFonts w:ascii="Times New Roman" w:hAnsi="Times New Roman" w:cs="Times New Roman"/>
          <w:color w:val="auto"/>
          <w:kern w:val="2"/>
          <w:shd w:val="clear" w:color="auto" w:fill="FFFFFF"/>
          <w:lang w:eastAsia="ko-KR"/>
        </w:rPr>
        <w:t xml:space="preserve"> </w:t>
      </w:r>
      <w:proofErr w:type="spellStart"/>
      <w:r w:rsidRPr="000B23D9">
        <w:rPr>
          <w:rFonts w:ascii="Times New Roman" w:hAnsi="Times New Roman" w:cs="Times New Roman"/>
          <w:color w:val="auto"/>
          <w:kern w:val="2"/>
          <w:shd w:val="clear" w:color="auto" w:fill="FFFFFF"/>
          <w:lang w:eastAsia="ko-KR"/>
        </w:rPr>
        <w:t>района</w:t>
      </w:r>
      <w:proofErr w:type="spellEnd"/>
    </w:p>
    <w:p w:rsidR="00BA56A0" w:rsidRPr="000B23D9" w:rsidRDefault="00BA56A0" w:rsidP="00BA56A0">
      <w:pPr>
        <w:spacing w:line="240" w:lineRule="auto"/>
        <w:ind w:firstLine="720"/>
        <w:contextualSpacing/>
        <w:rPr>
          <w:rFonts w:ascii="Times New Roman" w:hAnsi="Times New Roman" w:cs="Times New Roman"/>
          <w:kern w:val="2"/>
          <w:sz w:val="24"/>
          <w:szCs w:val="24"/>
          <w:shd w:val="clear" w:color="auto" w:fill="FFFFFF"/>
          <w:lang w:eastAsia="ko-KR"/>
        </w:rPr>
      </w:pPr>
      <w:r w:rsidRPr="000B23D9">
        <w:rPr>
          <w:rFonts w:ascii="Times New Roman" w:hAnsi="Times New Roman" w:cs="Times New Roman"/>
          <w:kern w:val="2"/>
          <w:sz w:val="24"/>
          <w:szCs w:val="24"/>
          <w:shd w:val="clear" w:color="auto" w:fill="FFFFFF"/>
          <w:lang w:eastAsia="ko-KR"/>
        </w:rPr>
        <w:t>Кроме того, была организована встреча с волонтёрами и проведено занятие «Оказание первой помощи». Ребята с интересом принимали участие в процессе лекции в практической части и учились оказывать первую помощь.</w:t>
      </w:r>
      <w:r w:rsidRPr="000B23D9">
        <w:rPr>
          <w:rFonts w:ascii="Times New Roman" w:eastAsia="+mj-ea" w:hAnsi="Times New Roman" w:cs="Times New Roman"/>
          <w:bCs/>
          <w:sz w:val="24"/>
          <w:szCs w:val="24"/>
        </w:rPr>
        <w:t xml:space="preserve"> Была проведена в</w:t>
      </w:r>
      <w:r w:rsidRPr="000B23D9">
        <w:rPr>
          <w:rFonts w:ascii="Times New Roman" w:hAnsi="Times New Roman" w:cs="Times New Roman"/>
          <w:bCs/>
          <w:kern w:val="2"/>
          <w:sz w:val="24"/>
          <w:szCs w:val="24"/>
          <w:shd w:val="clear" w:color="auto" w:fill="FFFFFF"/>
          <w:lang w:eastAsia="ko-KR"/>
        </w:rPr>
        <w:t xml:space="preserve">стреча по </w:t>
      </w:r>
      <w:proofErr w:type="spellStart"/>
      <w:r w:rsidRPr="000B23D9">
        <w:rPr>
          <w:rFonts w:ascii="Times New Roman" w:hAnsi="Times New Roman" w:cs="Times New Roman"/>
          <w:bCs/>
          <w:kern w:val="2"/>
          <w:sz w:val="24"/>
          <w:szCs w:val="24"/>
          <w:shd w:val="clear" w:color="auto" w:fill="FFFFFF"/>
          <w:lang w:eastAsia="ko-KR"/>
        </w:rPr>
        <w:t>проориентации</w:t>
      </w:r>
      <w:proofErr w:type="spellEnd"/>
      <w:r w:rsidRPr="000B23D9">
        <w:rPr>
          <w:rFonts w:ascii="Times New Roman" w:hAnsi="Times New Roman" w:cs="Times New Roman"/>
          <w:bCs/>
          <w:kern w:val="2"/>
          <w:sz w:val="24"/>
          <w:szCs w:val="24"/>
          <w:shd w:val="clear" w:color="auto" w:fill="FFFFFF"/>
          <w:lang w:eastAsia="ko-KR"/>
        </w:rPr>
        <w:t xml:space="preserve"> с </w:t>
      </w:r>
      <w:proofErr w:type="spellStart"/>
      <w:r w:rsidRPr="000B23D9">
        <w:rPr>
          <w:rFonts w:ascii="Times New Roman" w:hAnsi="Times New Roman" w:cs="Times New Roman"/>
          <w:bCs/>
          <w:kern w:val="2"/>
          <w:sz w:val="24"/>
          <w:szCs w:val="24"/>
          <w:shd w:val="clear" w:color="auto" w:fill="FFFFFF"/>
          <w:lang w:eastAsia="ko-KR"/>
        </w:rPr>
        <w:t>Асаном</w:t>
      </w:r>
      <w:proofErr w:type="spellEnd"/>
      <w:r w:rsidRPr="000B23D9">
        <w:rPr>
          <w:rFonts w:ascii="Times New Roman" w:hAnsi="Times New Roman" w:cs="Times New Roman"/>
          <w:bCs/>
          <w:kern w:val="2"/>
          <w:sz w:val="24"/>
          <w:szCs w:val="24"/>
          <w:shd w:val="clear" w:color="auto" w:fill="FFFFFF"/>
          <w:lang w:eastAsia="ko-KR"/>
        </w:rPr>
        <w:t xml:space="preserve">  </w:t>
      </w:r>
      <w:proofErr w:type="spellStart"/>
      <w:r w:rsidRPr="000B23D9">
        <w:rPr>
          <w:rFonts w:ascii="Times New Roman" w:hAnsi="Times New Roman" w:cs="Times New Roman"/>
          <w:bCs/>
          <w:kern w:val="2"/>
          <w:sz w:val="24"/>
          <w:szCs w:val="24"/>
          <w:shd w:val="clear" w:color="auto" w:fill="FFFFFF"/>
          <w:lang w:eastAsia="ko-KR"/>
        </w:rPr>
        <w:t>Аждаутовичем</w:t>
      </w:r>
      <w:proofErr w:type="spellEnd"/>
      <w:r w:rsidRPr="000B23D9">
        <w:rPr>
          <w:rFonts w:ascii="Times New Roman" w:hAnsi="Times New Roman" w:cs="Times New Roman"/>
          <w:bCs/>
          <w:kern w:val="2"/>
          <w:sz w:val="24"/>
          <w:szCs w:val="24"/>
          <w:shd w:val="clear" w:color="auto" w:fill="FFFFFF"/>
          <w:lang w:eastAsia="ko-KR"/>
        </w:rPr>
        <w:t xml:space="preserve">  </w:t>
      </w:r>
      <w:proofErr w:type="spellStart"/>
      <w:r w:rsidRPr="000B23D9">
        <w:rPr>
          <w:rFonts w:ascii="Times New Roman" w:hAnsi="Times New Roman" w:cs="Times New Roman"/>
          <w:bCs/>
          <w:kern w:val="2"/>
          <w:sz w:val="24"/>
          <w:szCs w:val="24"/>
          <w:shd w:val="clear" w:color="auto" w:fill="FFFFFF"/>
          <w:lang w:eastAsia="ko-KR"/>
        </w:rPr>
        <w:t>Наймановым</w:t>
      </w:r>
      <w:proofErr w:type="spellEnd"/>
      <w:r w:rsidRPr="000B23D9">
        <w:rPr>
          <w:rFonts w:ascii="Times New Roman" w:hAnsi="Times New Roman" w:cs="Times New Roman"/>
          <w:bCs/>
          <w:kern w:val="2"/>
          <w:sz w:val="24"/>
          <w:szCs w:val="24"/>
          <w:shd w:val="clear" w:color="auto" w:fill="FFFFFF"/>
          <w:lang w:eastAsia="ko-KR"/>
        </w:rPr>
        <w:t>, главным редактором, директором республиканского литературно-художественного журнала для детей «МАЬМЕТЕКЕЙ» (Одуванчик)</w:t>
      </w:r>
    </w:p>
    <w:p w:rsidR="00BA56A0" w:rsidRPr="000B23D9" w:rsidRDefault="00BA56A0" w:rsidP="00BA56A0">
      <w:pPr>
        <w:widowControl w:val="0"/>
        <w:tabs>
          <w:tab w:val="left" w:pos="560"/>
        </w:tabs>
        <w:autoSpaceDE w:val="0"/>
        <w:autoSpaceDN w:val="0"/>
        <w:spacing w:after="0" w:line="240" w:lineRule="auto"/>
        <w:ind w:left="621"/>
        <w:contextualSpacing/>
        <w:outlineLvl w:val="0"/>
        <w:rPr>
          <w:rFonts w:ascii="Times New Roman" w:hAnsi="Times New Roman" w:cs="Times New Roman"/>
          <w:bCs/>
          <w:sz w:val="24"/>
          <w:szCs w:val="24"/>
        </w:rPr>
      </w:pPr>
      <w:r w:rsidRPr="000B23D9">
        <w:rPr>
          <w:rFonts w:ascii="Times New Roman" w:hAnsi="Times New Roman" w:cs="Times New Roman"/>
          <w:bCs/>
          <w:sz w:val="24"/>
          <w:szCs w:val="24"/>
        </w:rPr>
        <w:t>Модуль «</w:t>
      </w:r>
      <w:proofErr w:type="gramStart"/>
      <w:r w:rsidRPr="000B23D9">
        <w:rPr>
          <w:rFonts w:ascii="Times New Roman" w:hAnsi="Times New Roman" w:cs="Times New Roman"/>
          <w:bCs/>
          <w:sz w:val="24"/>
          <w:szCs w:val="24"/>
        </w:rPr>
        <w:t>Школьные</w:t>
      </w:r>
      <w:proofErr w:type="gramEnd"/>
      <w:r w:rsidRPr="000B23D9">
        <w:rPr>
          <w:rFonts w:ascii="Times New Roman" w:hAnsi="Times New Roman" w:cs="Times New Roman"/>
          <w:bCs/>
          <w:sz w:val="24"/>
          <w:szCs w:val="24"/>
        </w:rPr>
        <w:t xml:space="preserve"> </w:t>
      </w:r>
      <w:proofErr w:type="spellStart"/>
      <w:r w:rsidRPr="000B23D9">
        <w:rPr>
          <w:rFonts w:ascii="Times New Roman" w:hAnsi="Times New Roman" w:cs="Times New Roman"/>
          <w:bCs/>
          <w:sz w:val="24"/>
          <w:szCs w:val="24"/>
        </w:rPr>
        <w:t>медиа</w:t>
      </w:r>
      <w:proofErr w:type="spellEnd"/>
      <w:r w:rsidRPr="000B23D9">
        <w:rPr>
          <w:rFonts w:ascii="Times New Roman" w:hAnsi="Times New Roman" w:cs="Times New Roman"/>
          <w:bCs/>
          <w:sz w:val="24"/>
          <w:szCs w:val="24"/>
        </w:rPr>
        <w:t>»</w:t>
      </w:r>
    </w:p>
    <w:p w:rsidR="00BA56A0" w:rsidRPr="000B23D9" w:rsidRDefault="00BA56A0" w:rsidP="00BA56A0">
      <w:pPr>
        <w:spacing w:line="240" w:lineRule="auto"/>
        <w:ind w:firstLine="720"/>
        <w:contextualSpacing/>
        <w:rPr>
          <w:rFonts w:ascii="Times New Roman" w:hAnsi="Times New Roman" w:cs="Times New Roman"/>
          <w:kern w:val="24"/>
          <w:sz w:val="24"/>
          <w:szCs w:val="24"/>
        </w:rPr>
      </w:pPr>
      <w:r w:rsidRPr="000B23D9">
        <w:rPr>
          <w:rFonts w:ascii="Times New Roman" w:hAnsi="Times New Roman" w:cs="Times New Roman"/>
          <w:sz w:val="24"/>
          <w:szCs w:val="24"/>
        </w:rPr>
        <w:t>Данный модуль способствует развитию у учащихся коммуникативной культуры,</w:t>
      </w:r>
      <w:r w:rsidRPr="000B23D9">
        <w:rPr>
          <w:rFonts w:ascii="Times New Roman" w:hAnsi="Times New Roman" w:cs="Times New Roman"/>
          <w:spacing w:val="1"/>
          <w:sz w:val="24"/>
          <w:szCs w:val="24"/>
        </w:rPr>
        <w:t xml:space="preserve"> ф</w:t>
      </w:r>
      <w:r w:rsidRPr="000B23D9">
        <w:rPr>
          <w:rFonts w:ascii="Times New Roman" w:hAnsi="Times New Roman" w:cs="Times New Roman"/>
          <w:sz w:val="24"/>
          <w:szCs w:val="24"/>
        </w:rPr>
        <w:t xml:space="preserve">ормирование навыков общения и сотрудничества, поддержка творческой самореализации </w:t>
      </w:r>
      <w:r w:rsidRPr="000B23D9">
        <w:rPr>
          <w:rFonts w:ascii="Times New Roman" w:hAnsi="Times New Roman" w:cs="Times New Roman"/>
          <w:kern w:val="24"/>
          <w:sz w:val="24"/>
          <w:szCs w:val="24"/>
        </w:rPr>
        <w:t>обучающихся.</w:t>
      </w:r>
    </w:p>
    <w:p w:rsidR="00BA56A0" w:rsidRPr="000B23D9" w:rsidRDefault="00BA56A0" w:rsidP="00BA56A0">
      <w:pPr>
        <w:spacing w:line="240" w:lineRule="auto"/>
        <w:ind w:firstLine="720"/>
        <w:contextualSpacing/>
        <w:rPr>
          <w:rFonts w:ascii="Times New Roman" w:hAnsi="Times New Roman" w:cs="Times New Roman"/>
          <w:sz w:val="24"/>
          <w:szCs w:val="24"/>
        </w:rPr>
      </w:pPr>
      <w:r w:rsidRPr="000B23D9">
        <w:rPr>
          <w:rFonts w:ascii="Times New Roman" w:hAnsi="Times New Roman" w:cs="Times New Roman"/>
          <w:sz w:val="24"/>
          <w:szCs w:val="24"/>
        </w:rPr>
        <w:t xml:space="preserve">В школе выбраны обучающиеся и педагоги ответственные за освещение наиболее интересных моментов жизни школы, популяризации общешкольных ключевых дел и других активностей школьников. Информация размещается в школьном сообществе </w:t>
      </w:r>
      <w:proofErr w:type="spellStart"/>
      <w:r w:rsidRPr="000B23D9">
        <w:rPr>
          <w:rFonts w:ascii="Times New Roman" w:hAnsi="Times New Roman" w:cs="Times New Roman"/>
          <w:sz w:val="24"/>
          <w:szCs w:val="24"/>
        </w:rPr>
        <w:t>ВКонтакте</w:t>
      </w:r>
      <w:proofErr w:type="spellEnd"/>
      <w:r w:rsidRPr="000B23D9">
        <w:rPr>
          <w:rFonts w:ascii="Times New Roman" w:hAnsi="Times New Roman" w:cs="Times New Roman"/>
          <w:sz w:val="24"/>
          <w:szCs w:val="24"/>
        </w:rPr>
        <w:t xml:space="preserve">, в сообществе «Первые» и на интернет-сайте школы. Данные сообщества в социальных сетях освещают разную, многогранную деятельность образовательной организации в информационном пространстве, привлекают внимание общественности к школе, способствуют информационному продвижению ценностей школы и организации виртуальной </w:t>
      </w:r>
      <w:r w:rsidRPr="000B23D9">
        <w:rPr>
          <w:rFonts w:ascii="Times New Roman" w:hAnsi="Times New Roman" w:cs="Times New Roman"/>
          <w:sz w:val="24"/>
          <w:szCs w:val="24"/>
        </w:rPr>
        <w:lastRenderedPageBreak/>
        <w:t>диалоговой площадки, на которой детьми, учителями и родителям  и открыто визуализируются и обсуждаются значимые дела школьной жизни. Информация о жизни школы размещается и в ученической газете «Школьная планета», над которой работают члены объединения «</w:t>
      </w:r>
      <w:proofErr w:type="spellStart"/>
      <w:r w:rsidRPr="000B23D9">
        <w:rPr>
          <w:rFonts w:ascii="Times New Roman" w:hAnsi="Times New Roman" w:cs="Times New Roman"/>
          <w:sz w:val="24"/>
          <w:szCs w:val="24"/>
        </w:rPr>
        <w:t>Юнкор</w:t>
      </w:r>
      <w:proofErr w:type="spellEnd"/>
      <w:r w:rsidRPr="000B23D9">
        <w:rPr>
          <w:rFonts w:ascii="Times New Roman" w:hAnsi="Times New Roman" w:cs="Times New Roman"/>
          <w:sz w:val="24"/>
          <w:szCs w:val="24"/>
        </w:rPr>
        <w:t>».</w:t>
      </w:r>
    </w:p>
    <w:p w:rsidR="00BA56A0" w:rsidRPr="000B23D9" w:rsidRDefault="00BA56A0" w:rsidP="00BA56A0">
      <w:pPr>
        <w:widowControl w:val="0"/>
        <w:tabs>
          <w:tab w:val="left" w:pos="1127"/>
        </w:tabs>
        <w:autoSpaceDE w:val="0"/>
        <w:autoSpaceDN w:val="0"/>
        <w:spacing w:after="0" w:line="240" w:lineRule="auto"/>
        <w:ind w:left="621"/>
        <w:contextualSpacing/>
        <w:outlineLvl w:val="0"/>
        <w:rPr>
          <w:rFonts w:ascii="Times New Roman" w:hAnsi="Times New Roman" w:cs="Times New Roman"/>
          <w:bCs/>
          <w:sz w:val="24"/>
          <w:szCs w:val="24"/>
        </w:rPr>
      </w:pPr>
      <w:r w:rsidRPr="000B23D9">
        <w:rPr>
          <w:rFonts w:ascii="Times New Roman" w:hAnsi="Times New Roman" w:cs="Times New Roman"/>
          <w:bCs/>
          <w:sz w:val="24"/>
          <w:szCs w:val="24"/>
        </w:rPr>
        <w:t>Модуль «Профилактика и безопасность»</w:t>
      </w:r>
    </w:p>
    <w:p w:rsidR="00BA56A0" w:rsidRPr="000B23D9" w:rsidRDefault="00BA56A0" w:rsidP="00BA56A0">
      <w:pPr>
        <w:spacing w:line="240" w:lineRule="auto"/>
        <w:ind w:firstLine="720"/>
        <w:contextualSpacing/>
        <w:rPr>
          <w:rFonts w:ascii="Times New Roman" w:hAnsi="Times New Roman" w:cs="Times New Roman"/>
          <w:sz w:val="24"/>
          <w:szCs w:val="24"/>
        </w:rPr>
      </w:pPr>
      <w:r w:rsidRPr="000B23D9">
        <w:rPr>
          <w:rFonts w:ascii="Times New Roman" w:hAnsi="Times New Roman" w:cs="Times New Roman"/>
          <w:sz w:val="24"/>
          <w:szCs w:val="24"/>
        </w:rPr>
        <w:t xml:space="preserve">В начале учебного года были составлены социальные паспорта классов (1-11 классы), при анализе которых выявлены обучающиеся, требующие особого педагогического внимания. С данными учащимися проводится профилактическая и корректирующая работа социальным педагогом, педагогом-психологом, классными руководителями, инспекторами ПДН. На </w:t>
      </w:r>
      <w:proofErr w:type="spellStart"/>
      <w:r w:rsidRPr="000B23D9">
        <w:rPr>
          <w:rFonts w:ascii="Times New Roman" w:hAnsi="Times New Roman" w:cs="Times New Roman"/>
          <w:sz w:val="24"/>
          <w:szCs w:val="24"/>
        </w:rPr>
        <w:t>внутришкольном</w:t>
      </w:r>
      <w:proofErr w:type="spellEnd"/>
      <w:r w:rsidRPr="000B23D9">
        <w:rPr>
          <w:rFonts w:ascii="Times New Roman" w:hAnsi="Times New Roman" w:cs="Times New Roman"/>
          <w:sz w:val="24"/>
          <w:szCs w:val="24"/>
        </w:rPr>
        <w:t xml:space="preserve"> учете состоят 2 ученика 7а класса Магомедов Ислам, </w:t>
      </w:r>
      <w:proofErr w:type="spellStart"/>
      <w:r w:rsidRPr="000B23D9">
        <w:rPr>
          <w:rFonts w:ascii="Times New Roman" w:hAnsi="Times New Roman" w:cs="Times New Roman"/>
          <w:sz w:val="24"/>
          <w:szCs w:val="24"/>
        </w:rPr>
        <w:t>Кочегин</w:t>
      </w:r>
      <w:proofErr w:type="spellEnd"/>
      <w:r w:rsidRPr="000B23D9">
        <w:rPr>
          <w:rFonts w:ascii="Times New Roman" w:hAnsi="Times New Roman" w:cs="Times New Roman"/>
          <w:sz w:val="24"/>
          <w:szCs w:val="24"/>
        </w:rPr>
        <w:t xml:space="preserve"> Дмитрий, на учете в ПДН состоит </w:t>
      </w:r>
      <w:proofErr w:type="spellStart"/>
      <w:r w:rsidRPr="000B23D9">
        <w:rPr>
          <w:rFonts w:ascii="Times New Roman" w:hAnsi="Times New Roman" w:cs="Times New Roman"/>
          <w:sz w:val="24"/>
          <w:szCs w:val="24"/>
        </w:rPr>
        <w:t>Джамбулатов</w:t>
      </w:r>
      <w:proofErr w:type="spellEnd"/>
      <w:r w:rsidRPr="000B23D9">
        <w:rPr>
          <w:rFonts w:ascii="Times New Roman" w:hAnsi="Times New Roman" w:cs="Times New Roman"/>
          <w:sz w:val="24"/>
          <w:szCs w:val="24"/>
        </w:rPr>
        <w:t xml:space="preserve"> А. ученик 9б класса.</w:t>
      </w:r>
    </w:p>
    <w:p w:rsidR="00BA56A0" w:rsidRPr="000B23D9" w:rsidRDefault="00BA56A0" w:rsidP="00BA56A0">
      <w:pPr>
        <w:spacing w:line="240" w:lineRule="auto"/>
        <w:ind w:firstLine="720"/>
        <w:contextualSpacing/>
        <w:rPr>
          <w:rFonts w:ascii="Times New Roman" w:hAnsi="Times New Roman" w:cs="Times New Roman"/>
          <w:sz w:val="24"/>
          <w:szCs w:val="24"/>
          <w:shd w:val="clear" w:color="auto" w:fill="FFFFFF"/>
        </w:rPr>
      </w:pPr>
      <w:proofErr w:type="gramStart"/>
      <w:r w:rsidRPr="000B23D9">
        <w:rPr>
          <w:rFonts w:ascii="Times New Roman" w:hAnsi="Times New Roman" w:cs="Times New Roman"/>
          <w:sz w:val="24"/>
          <w:szCs w:val="24"/>
        </w:rPr>
        <w:t>С детьми группы риска систематически проводится профилактическая работа: индивидуальные беседы с детьми и родителями, посещение семей, о</w:t>
      </w:r>
      <w:r w:rsidRPr="000B23D9">
        <w:rPr>
          <w:rFonts w:ascii="Times New Roman" w:hAnsi="Times New Roman" w:cs="Times New Roman"/>
          <w:sz w:val="24"/>
          <w:szCs w:val="24"/>
          <w:shd w:val="clear" w:color="auto" w:fill="FFFFFF"/>
        </w:rPr>
        <w:t>казание помощи в учебе обучающимся с низкой успеваемостью, контроль посещаемости занятий, привлечение обучающихся к участию в работе кружков и спортивных секций, в подготовке и организации школьных мероприятий, распространение тематических информационных буклетов для родителей и детей.</w:t>
      </w:r>
      <w:proofErr w:type="gramEnd"/>
    </w:p>
    <w:p w:rsidR="00BA56A0" w:rsidRPr="000B23D9" w:rsidRDefault="00BA56A0" w:rsidP="00BA56A0">
      <w:pPr>
        <w:spacing w:line="240" w:lineRule="auto"/>
        <w:ind w:firstLine="720"/>
        <w:contextualSpacing/>
        <w:rPr>
          <w:rFonts w:ascii="Times New Roman" w:hAnsi="Times New Roman" w:cs="Times New Roman"/>
          <w:sz w:val="24"/>
          <w:szCs w:val="24"/>
        </w:rPr>
      </w:pPr>
      <w:r w:rsidRPr="000B23D9">
        <w:rPr>
          <w:rFonts w:ascii="Times New Roman" w:hAnsi="Times New Roman" w:cs="Times New Roman"/>
          <w:sz w:val="24"/>
          <w:szCs w:val="24"/>
        </w:rPr>
        <w:t xml:space="preserve">С некоторыми обучающимися данная работа не дала результатов, и она продолжается. Работа ведется не только с обучающимися, но и с их родителями. В результате беседы решили: педагогам необходимо оказывать консультативную помощь данным детям. </w:t>
      </w:r>
    </w:p>
    <w:p w:rsidR="00BA56A0" w:rsidRPr="000B23D9" w:rsidRDefault="00BA56A0" w:rsidP="00BA56A0">
      <w:pPr>
        <w:pStyle w:val="a3"/>
        <w:ind w:firstLine="720"/>
        <w:contextualSpacing/>
        <w:jc w:val="both"/>
        <w:rPr>
          <w:szCs w:val="24"/>
        </w:rPr>
      </w:pPr>
      <w:r w:rsidRPr="000B23D9">
        <w:rPr>
          <w:szCs w:val="24"/>
        </w:rPr>
        <w:t>Воспитательный потенциал профилактической деятельности в целях формирования и поддержки безопасной и комфортной среды в общеобразовательной организации предусматривает проведение различных мероприятий по профилактике и безопасности.</w:t>
      </w:r>
    </w:p>
    <w:p w:rsidR="00BA56A0" w:rsidRPr="000B23D9" w:rsidRDefault="00BA56A0" w:rsidP="00BA56A0">
      <w:pPr>
        <w:pStyle w:val="a3"/>
        <w:ind w:firstLine="720"/>
        <w:contextualSpacing/>
        <w:jc w:val="both"/>
        <w:rPr>
          <w:szCs w:val="24"/>
        </w:rPr>
      </w:pPr>
      <w:r w:rsidRPr="000B23D9">
        <w:rPr>
          <w:szCs w:val="24"/>
        </w:rPr>
        <w:t xml:space="preserve">В первом полугодии прошло две встречи обучающихся с  инспекторами ГИБДД, которые рассказали детям о необходимости соблюдения правил дорожного движения, о необходимости использования на одежде </w:t>
      </w:r>
      <w:proofErr w:type="spellStart"/>
      <w:r w:rsidRPr="000B23D9">
        <w:rPr>
          <w:szCs w:val="24"/>
        </w:rPr>
        <w:t>световозвращающих</w:t>
      </w:r>
      <w:proofErr w:type="spellEnd"/>
      <w:r w:rsidRPr="000B23D9">
        <w:rPr>
          <w:szCs w:val="24"/>
        </w:rPr>
        <w:t xml:space="preserve"> элементов.</w:t>
      </w:r>
    </w:p>
    <w:p w:rsidR="00BA56A0" w:rsidRPr="000B23D9" w:rsidRDefault="00BA56A0" w:rsidP="00BA56A0">
      <w:pPr>
        <w:pStyle w:val="Heading1"/>
        <w:tabs>
          <w:tab w:val="left" w:pos="754"/>
          <w:tab w:val="left" w:pos="2605"/>
        </w:tabs>
        <w:spacing w:before="3"/>
        <w:ind w:left="0" w:right="441" w:firstLine="0"/>
        <w:contextualSpacing/>
        <w:jc w:val="both"/>
        <w:rPr>
          <w:b w:val="0"/>
          <w:spacing w:val="1"/>
        </w:rPr>
      </w:pPr>
      <w:r w:rsidRPr="000B23D9">
        <w:rPr>
          <w:b w:val="0"/>
        </w:rPr>
        <w:t xml:space="preserve">                                                          Модуль</w:t>
      </w:r>
      <w:r w:rsidRPr="000B23D9">
        <w:rPr>
          <w:b w:val="0"/>
          <w:spacing w:val="1"/>
        </w:rPr>
        <w:t xml:space="preserve"> </w:t>
      </w:r>
      <w:r w:rsidRPr="000B23D9">
        <w:rPr>
          <w:b w:val="0"/>
        </w:rPr>
        <w:t>«Безопасность»</w:t>
      </w:r>
      <w:r w:rsidRPr="000B23D9">
        <w:rPr>
          <w:b w:val="0"/>
          <w:spacing w:val="1"/>
        </w:rPr>
        <w:t xml:space="preserve"> </w:t>
      </w:r>
    </w:p>
    <w:p w:rsidR="00BA56A0" w:rsidRPr="000B23D9" w:rsidRDefault="00BA56A0" w:rsidP="00BA56A0">
      <w:pPr>
        <w:pStyle w:val="a3"/>
        <w:contextualSpacing/>
        <w:jc w:val="both"/>
        <w:rPr>
          <w:szCs w:val="24"/>
        </w:rPr>
      </w:pPr>
      <w:r w:rsidRPr="000B23D9">
        <w:rPr>
          <w:szCs w:val="24"/>
        </w:rPr>
        <w:t xml:space="preserve">            Модуль</w:t>
      </w:r>
      <w:r w:rsidRPr="000B23D9">
        <w:rPr>
          <w:spacing w:val="-2"/>
          <w:szCs w:val="24"/>
        </w:rPr>
        <w:t xml:space="preserve"> </w:t>
      </w:r>
      <w:r w:rsidRPr="000B23D9">
        <w:rPr>
          <w:szCs w:val="24"/>
        </w:rPr>
        <w:t xml:space="preserve">«Безопасность»  реализуется   </w:t>
      </w:r>
      <w:r w:rsidRPr="000B23D9">
        <w:rPr>
          <w:spacing w:val="48"/>
          <w:szCs w:val="24"/>
        </w:rPr>
        <w:t xml:space="preserve"> </w:t>
      </w:r>
      <w:r w:rsidRPr="000B23D9">
        <w:rPr>
          <w:szCs w:val="24"/>
        </w:rPr>
        <w:t xml:space="preserve">через   </w:t>
      </w:r>
      <w:r w:rsidRPr="000B23D9">
        <w:rPr>
          <w:spacing w:val="47"/>
          <w:szCs w:val="24"/>
        </w:rPr>
        <w:t xml:space="preserve"> </w:t>
      </w:r>
      <w:r w:rsidRPr="000B23D9">
        <w:rPr>
          <w:szCs w:val="24"/>
        </w:rPr>
        <w:t xml:space="preserve">систему   </w:t>
      </w:r>
      <w:r w:rsidRPr="000B23D9">
        <w:rPr>
          <w:spacing w:val="42"/>
          <w:szCs w:val="24"/>
        </w:rPr>
        <w:t xml:space="preserve"> </w:t>
      </w:r>
      <w:r w:rsidRPr="000B23D9">
        <w:rPr>
          <w:szCs w:val="24"/>
        </w:rPr>
        <w:t xml:space="preserve">классных   </w:t>
      </w:r>
      <w:r w:rsidRPr="000B23D9">
        <w:rPr>
          <w:spacing w:val="48"/>
          <w:szCs w:val="24"/>
        </w:rPr>
        <w:t xml:space="preserve"> </w:t>
      </w:r>
      <w:r w:rsidRPr="000B23D9">
        <w:rPr>
          <w:szCs w:val="24"/>
        </w:rPr>
        <w:t>часов, общешкольных</w:t>
      </w:r>
      <w:r w:rsidRPr="000B23D9">
        <w:rPr>
          <w:spacing w:val="33"/>
          <w:szCs w:val="24"/>
        </w:rPr>
        <w:t xml:space="preserve"> </w:t>
      </w:r>
      <w:r w:rsidRPr="000B23D9">
        <w:rPr>
          <w:szCs w:val="24"/>
        </w:rPr>
        <w:t>мероприятий,</w:t>
      </w:r>
      <w:r w:rsidRPr="000B23D9">
        <w:rPr>
          <w:spacing w:val="29"/>
          <w:szCs w:val="24"/>
        </w:rPr>
        <w:t xml:space="preserve"> </w:t>
      </w:r>
      <w:r w:rsidRPr="000B23D9">
        <w:rPr>
          <w:szCs w:val="24"/>
        </w:rPr>
        <w:t>индивидуальных</w:t>
      </w:r>
      <w:r w:rsidRPr="000B23D9">
        <w:rPr>
          <w:spacing w:val="-6"/>
          <w:szCs w:val="24"/>
        </w:rPr>
        <w:t xml:space="preserve"> </w:t>
      </w:r>
      <w:r w:rsidRPr="000B23D9">
        <w:rPr>
          <w:szCs w:val="24"/>
        </w:rPr>
        <w:t xml:space="preserve">бесед. </w:t>
      </w:r>
      <w:r w:rsidRPr="000B23D9">
        <w:rPr>
          <w:spacing w:val="-3"/>
          <w:szCs w:val="24"/>
        </w:rPr>
        <w:t>Для</w:t>
      </w:r>
      <w:r w:rsidRPr="000B23D9">
        <w:rPr>
          <w:spacing w:val="-5"/>
          <w:szCs w:val="24"/>
        </w:rPr>
        <w:t xml:space="preserve"> </w:t>
      </w:r>
      <w:r w:rsidRPr="000B23D9">
        <w:rPr>
          <w:spacing w:val="-3"/>
          <w:szCs w:val="24"/>
        </w:rPr>
        <w:t>каждого</w:t>
      </w:r>
      <w:r w:rsidRPr="000B23D9">
        <w:rPr>
          <w:spacing w:val="-2"/>
          <w:szCs w:val="24"/>
        </w:rPr>
        <w:t xml:space="preserve"> </w:t>
      </w:r>
      <w:r w:rsidRPr="000B23D9">
        <w:rPr>
          <w:spacing w:val="-3"/>
          <w:szCs w:val="24"/>
        </w:rPr>
        <w:t xml:space="preserve">класса </w:t>
      </w:r>
      <w:r w:rsidRPr="000B23D9">
        <w:rPr>
          <w:spacing w:val="-30"/>
          <w:szCs w:val="24"/>
        </w:rPr>
        <w:t xml:space="preserve"> </w:t>
      </w:r>
      <w:r w:rsidRPr="000B23D9">
        <w:rPr>
          <w:spacing w:val="-2"/>
          <w:szCs w:val="24"/>
        </w:rPr>
        <w:t xml:space="preserve">разработан </w:t>
      </w:r>
      <w:r w:rsidRPr="000B23D9">
        <w:rPr>
          <w:szCs w:val="24"/>
        </w:rPr>
        <w:t>перечень классных часов</w:t>
      </w:r>
      <w:r w:rsidRPr="000B23D9">
        <w:rPr>
          <w:szCs w:val="24"/>
        </w:rPr>
        <w:tab/>
        <w:t>в</w:t>
      </w:r>
      <w:r w:rsidRPr="000B23D9">
        <w:rPr>
          <w:szCs w:val="24"/>
        </w:rPr>
        <w:tab/>
        <w:t>рамках</w:t>
      </w:r>
      <w:r w:rsidRPr="000B23D9">
        <w:rPr>
          <w:szCs w:val="24"/>
        </w:rPr>
        <w:tab/>
        <w:t xml:space="preserve">данного </w:t>
      </w:r>
      <w:r w:rsidRPr="000B23D9">
        <w:rPr>
          <w:spacing w:val="-1"/>
          <w:szCs w:val="24"/>
        </w:rPr>
        <w:t>модуля,</w:t>
      </w:r>
      <w:r w:rsidRPr="000B23D9">
        <w:rPr>
          <w:spacing w:val="-57"/>
          <w:szCs w:val="24"/>
        </w:rPr>
        <w:t xml:space="preserve"> </w:t>
      </w:r>
      <w:r w:rsidRPr="000B23D9">
        <w:rPr>
          <w:szCs w:val="24"/>
        </w:rPr>
        <w:t>представленный</w:t>
      </w:r>
      <w:r w:rsidRPr="000B23D9">
        <w:rPr>
          <w:spacing w:val="-5"/>
          <w:szCs w:val="24"/>
        </w:rPr>
        <w:t xml:space="preserve"> </w:t>
      </w:r>
      <w:r w:rsidRPr="000B23D9">
        <w:rPr>
          <w:szCs w:val="24"/>
        </w:rPr>
        <w:t>в</w:t>
      </w:r>
      <w:r w:rsidRPr="000B23D9">
        <w:rPr>
          <w:spacing w:val="28"/>
          <w:szCs w:val="24"/>
        </w:rPr>
        <w:t xml:space="preserve"> </w:t>
      </w:r>
      <w:r w:rsidRPr="000B23D9">
        <w:rPr>
          <w:szCs w:val="24"/>
        </w:rPr>
        <w:t>индивидуальных планах</w:t>
      </w:r>
      <w:r w:rsidRPr="000B23D9">
        <w:rPr>
          <w:spacing w:val="1"/>
          <w:szCs w:val="24"/>
        </w:rPr>
        <w:t xml:space="preserve"> </w:t>
      </w:r>
      <w:r w:rsidRPr="000B23D9">
        <w:rPr>
          <w:szCs w:val="24"/>
        </w:rPr>
        <w:t>воспитательной работы.</w:t>
      </w:r>
    </w:p>
    <w:p w:rsidR="00BA56A0" w:rsidRPr="000B23D9" w:rsidRDefault="00BA56A0" w:rsidP="00BA56A0">
      <w:pPr>
        <w:pStyle w:val="a6"/>
        <w:tabs>
          <w:tab w:val="left" w:pos="851"/>
        </w:tabs>
        <w:ind w:left="284"/>
        <w:contextualSpacing/>
        <w:jc w:val="both"/>
        <w:rPr>
          <w:rFonts w:ascii="Times New Roman" w:hAnsi="Times New Roman" w:cs="Times New Roman"/>
          <w:sz w:val="24"/>
          <w:szCs w:val="24"/>
        </w:rPr>
      </w:pPr>
      <w:r w:rsidRPr="000B23D9">
        <w:rPr>
          <w:rFonts w:ascii="Times New Roman" w:hAnsi="Times New Roman" w:cs="Times New Roman"/>
          <w:sz w:val="24"/>
          <w:szCs w:val="24"/>
        </w:rPr>
        <w:t xml:space="preserve">           В целях проведения целевой профилактической операции «Внимание, дети» в школе  разработаны  и проведены мероприятия.</w:t>
      </w:r>
    </w:p>
    <w:p w:rsidR="00BA56A0" w:rsidRPr="000B23D9" w:rsidRDefault="00BA56A0" w:rsidP="00BA56A0">
      <w:pPr>
        <w:spacing w:line="240" w:lineRule="auto"/>
        <w:ind w:left="142"/>
        <w:contextualSpacing/>
        <w:rPr>
          <w:rFonts w:ascii="Times New Roman" w:hAnsi="Times New Roman" w:cs="Times New Roman"/>
          <w:sz w:val="24"/>
          <w:szCs w:val="24"/>
        </w:rPr>
      </w:pPr>
      <w:r w:rsidRPr="000B23D9">
        <w:rPr>
          <w:rFonts w:ascii="Times New Roman" w:hAnsi="Times New Roman" w:cs="Times New Roman"/>
          <w:sz w:val="24"/>
          <w:szCs w:val="24"/>
        </w:rPr>
        <w:t xml:space="preserve">              В целях изучения правил дорожного движения с сентября 2023 года во всех классах проводятся тематические классные часы по изучению ПДД один раз в месяц. Все классные руководители  заполняют журналы по изучению  ПДД.  Во всех классах обновлены стенды по технике безопасности. У всех учащихся начальных классов имеются </w:t>
      </w:r>
      <w:proofErr w:type="spellStart"/>
      <w:r w:rsidRPr="000B23D9">
        <w:rPr>
          <w:rFonts w:ascii="Times New Roman" w:hAnsi="Times New Roman" w:cs="Times New Roman"/>
          <w:sz w:val="24"/>
          <w:szCs w:val="24"/>
        </w:rPr>
        <w:t>световозвращающие</w:t>
      </w:r>
      <w:proofErr w:type="spellEnd"/>
      <w:r w:rsidRPr="000B23D9">
        <w:rPr>
          <w:rFonts w:ascii="Times New Roman" w:hAnsi="Times New Roman" w:cs="Times New Roman"/>
          <w:sz w:val="24"/>
          <w:szCs w:val="24"/>
        </w:rPr>
        <w:t xml:space="preserve"> элементы. В дневниках учащихся 1-7 классов оформлены  маршрутные листы «Дом – Школа - Дом».                                                                                                                    </w:t>
      </w:r>
    </w:p>
    <w:p w:rsidR="00BA56A0" w:rsidRPr="000B23D9" w:rsidRDefault="00BA56A0" w:rsidP="00BA56A0">
      <w:pPr>
        <w:spacing w:line="240" w:lineRule="auto"/>
        <w:ind w:left="284"/>
        <w:contextualSpacing/>
        <w:rPr>
          <w:rFonts w:ascii="Times New Roman" w:hAnsi="Times New Roman" w:cs="Times New Roman"/>
          <w:sz w:val="24"/>
          <w:szCs w:val="24"/>
        </w:rPr>
      </w:pPr>
      <w:r w:rsidRPr="000B23D9">
        <w:rPr>
          <w:rFonts w:ascii="Times New Roman" w:hAnsi="Times New Roman" w:cs="Times New Roman"/>
          <w:sz w:val="24"/>
          <w:szCs w:val="24"/>
        </w:rPr>
        <w:t xml:space="preserve">          В рамках акции «Внимание - дети!» (август - сентябрь 2023 г., май-июнь 2024 г.) во всех классах проведен инструктаж </w:t>
      </w:r>
      <w:proofErr w:type="gramStart"/>
      <w:r w:rsidRPr="000B23D9">
        <w:rPr>
          <w:rFonts w:ascii="Times New Roman" w:hAnsi="Times New Roman" w:cs="Times New Roman"/>
          <w:sz w:val="24"/>
          <w:szCs w:val="24"/>
        </w:rPr>
        <w:t>с</w:t>
      </w:r>
      <w:proofErr w:type="gramEnd"/>
      <w:r w:rsidRPr="000B23D9">
        <w:rPr>
          <w:rFonts w:ascii="Times New Roman" w:hAnsi="Times New Roman" w:cs="Times New Roman"/>
          <w:sz w:val="24"/>
          <w:szCs w:val="24"/>
        </w:rPr>
        <w:t xml:space="preserve"> обучающимися по безопасности на дорогах. На общешкольном родительском  собрании особое внимание родителей было обращено на соблюдение взрослыми и детьми ПДД и использование ремней безопасности и детских удерживающих устройств. Учащиеся 1-11 классов приняли активное участие в выставке рисунков по безопасности. Обучающиеся 1-4х классов с классными руководителями провели массовое мероприятие «Водитель, будь внимателен на дороге!», учащиеся подготовили памятки для водителей  о соблюдении ПДД на дороге и о правилах перевозки детей в транспортных средствах с использованием детских удерживающих устройств. Было организовано и  проведено практическое занятие  по правилам дорожного движения с учащимися начальных классов «Шагающий автобус». По улицам  села прошлись «шагающие автобусы» учащихся 1-х классов, классных   руководителей  Ахметовой К.А. и Мамаевой М.Ю. руководителя   отряда ЮИД  Ахметовой К.А.  и   членов отряда  ЮИД.</w:t>
      </w:r>
      <w:r w:rsidRPr="000B23D9">
        <w:rPr>
          <w:rFonts w:ascii="Times New Roman" w:hAnsi="Times New Roman" w:cs="Times New Roman"/>
          <w:sz w:val="24"/>
          <w:szCs w:val="24"/>
          <w:shd w:val="clear" w:color="auto" w:fill="FFFFFF"/>
        </w:rPr>
        <w:t xml:space="preserve">  </w:t>
      </w:r>
      <w:r w:rsidRPr="000B23D9">
        <w:rPr>
          <w:rFonts w:ascii="Times New Roman" w:hAnsi="Times New Roman" w:cs="Times New Roman"/>
          <w:sz w:val="24"/>
          <w:szCs w:val="24"/>
        </w:rPr>
        <w:t xml:space="preserve"> </w:t>
      </w:r>
    </w:p>
    <w:p w:rsidR="00BA56A0" w:rsidRPr="000B23D9" w:rsidRDefault="00BA56A0" w:rsidP="00BA56A0">
      <w:pPr>
        <w:spacing w:line="240" w:lineRule="auto"/>
        <w:ind w:left="284"/>
        <w:contextualSpacing/>
        <w:rPr>
          <w:rFonts w:ascii="Times New Roman" w:hAnsi="Times New Roman" w:cs="Times New Roman"/>
          <w:sz w:val="24"/>
          <w:szCs w:val="24"/>
        </w:rPr>
      </w:pPr>
      <w:r w:rsidRPr="000B23D9">
        <w:rPr>
          <w:rFonts w:ascii="Times New Roman" w:hAnsi="Times New Roman" w:cs="Times New Roman"/>
          <w:sz w:val="24"/>
          <w:szCs w:val="24"/>
        </w:rPr>
        <w:t xml:space="preserve">          В рекреации, оборудованной учебно-методическим комплектом, с учащимися начальных классов на больших переменах и на последнем уроке  проводились «минутки безопасности». Был проведен конкурс рисунков на тему: «Безопасность на дороге». В </w:t>
      </w:r>
      <w:r w:rsidRPr="000B23D9">
        <w:rPr>
          <w:rFonts w:ascii="Times New Roman" w:hAnsi="Times New Roman" w:cs="Times New Roman"/>
          <w:sz w:val="24"/>
          <w:szCs w:val="24"/>
        </w:rPr>
        <w:lastRenderedPageBreak/>
        <w:t>коридоре школы оформлены стенды: «Правила дорожного движения», «Уголок безопасности дорожного движения». Во всех классах оформлены уголки по безопасности. В школе  проводится  планомерная работа по предупреждению и профилактике  детского дорожно-транспортного травматизма</w:t>
      </w:r>
    </w:p>
    <w:p w:rsidR="00BA56A0" w:rsidRPr="000B23D9" w:rsidRDefault="00BA56A0" w:rsidP="00BA56A0">
      <w:pPr>
        <w:spacing w:line="240" w:lineRule="auto"/>
        <w:ind w:left="284"/>
        <w:contextualSpacing/>
        <w:rPr>
          <w:rFonts w:ascii="Times New Roman" w:hAnsi="Times New Roman" w:cs="Times New Roman"/>
          <w:sz w:val="24"/>
          <w:szCs w:val="24"/>
        </w:rPr>
      </w:pPr>
      <w:r w:rsidRPr="000B23D9">
        <w:rPr>
          <w:rFonts w:ascii="Times New Roman" w:hAnsi="Times New Roman" w:cs="Times New Roman"/>
          <w:sz w:val="24"/>
          <w:szCs w:val="24"/>
        </w:rPr>
        <w:t xml:space="preserve">           В рамках  профилактической акции «Защитим ребенка от ДТП» во всех классах прошли беседы по правилам дорожного движения. На протяжении многих лет активную работу по пропаганде ПДД в школе ведут члены  отряда ЮИД «Светофор», командир отряда   Члены отряда ЮИД «Светофор» принимали в ноябре  2023 и апреле 2024 года </w:t>
      </w:r>
      <w:proofErr w:type="spellStart"/>
      <w:proofErr w:type="gramStart"/>
      <w:r w:rsidRPr="000B23D9">
        <w:rPr>
          <w:rFonts w:ascii="Times New Roman" w:hAnsi="Times New Roman" w:cs="Times New Roman"/>
          <w:sz w:val="24"/>
          <w:szCs w:val="24"/>
        </w:rPr>
        <w:t>года</w:t>
      </w:r>
      <w:proofErr w:type="spellEnd"/>
      <w:proofErr w:type="gramEnd"/>
      <w:r w:rsidRPr="000B23D9">
        <w:rPr>
          <w:rFonts w:ascii="Times New Roman" w:hAnsi="Times New Roman" w:cs="Times New Roman"/>
          <w:sz w:val="24"/>
          <w:szCs w:val="24"/>
        </w:rPr>
        <w:t xml:space="preserve"> участие в 1 и 2 турах Смотра-конкурса «Законы дорог уважай» МГО. Проведен инструктаж по технике безопасности в рамках мероприятий «Защитим ребенка от ДТП» по вопросам соблюдения родителями  правил перевозок детей с применением ремней безопасности и детских удерживающих  систем, правилам безопасного поведения на дорогах детей - пешеходов, применения </w:t>
      </w:r>
      <w:proofErr w:type="spellStart"/>
      <w:r w:rsidRPr="000B23D9">
        <w:rPr>
          <w:rFonts w:ascii="Times New Roman" w:hAnsi="Times New Roman" w:cs="Times New Roman"/>
          <w:sz w:val="24"/>
          <w:szCs w:val="24"/>
        </w:rPr>
        <w:t>световозвращающих</w:t>
      </w:r>
      <w:proofErr w:type="spellEnd"/>
      <w:r w:rsidRPr="000B23D9">
        <w:rPr>
          <w:rFonts w:ascii="Times New Roman" w:hAnsi="Times New Roman" w:cs="Times New Roman"/>
          <w:sz w:val="24"/>
          <w:szCs w:val="24"/>
        </w:rPr>
        <w:t xml:space="preserve"> элементов,  а  также  недопустимости  управления  транспортными  средствами детей.  </w:t>
      </w:r>
    </w:p>
    <w:p w:rsidR="00BA56A0" w:rsidRPr="000B23D9" w:rsidRDefault="00BA56A0" w:rsidP="00BA56A0">
      <w:pPr>
        <w:spacing w:line="240" w:lineRule="auto"/>
        <w:ind w:left="284"/>
        <w:contextualSpacing/>
        <w:rPr>
          <w:rFonts w:ascii="Times New Roman" w:hAnsi="Times New Roman" w:cs="Times New Roman"/>
          <w:sz w:val="24"/>
          <w:szCs w:val="24"/>
        </w:rPr>
      </w:pPr>
      <w:r w:rsidRPr="000B23D9">
        <w:rPr>
          <w:rFonts w:ascii="Times New Roman" w:hAnsi="Times New Roman" w:cs="Times New Roman"/>
          <w:sz w:val="24"/>
          <w:szCs w:val="24"/>
        </w:rPr>
        <w:t xml:space="preserve">          С начала учебного года осуществляется подвоз учащихся с 1 и 2 районов по селу и п. </w:t>
      </w:r>
      <w:proofErr w:type="spellStart"/>
      <w:r w:rsidRPr="000B23D9">
        <w:rPr>
          <w:rFonts w:ascii="Times New Roman" w:hAnsi="Times New Roman" w:cs="Times New Roman"/>
          <w:sz w:val="24"/>
          <w:szCs w:val="24"/>
        </w:rPr>
        <w:t>Кумагорск</w:t>
      </w:r>
      <w:proofErr w:type="spellEnd"/>
      <w:r w:rsidRPr="000B23D9">
        <w:rPr>
          <w:rFonts w:ascii="Times New Roman" w:hAnsi="Times New Roman" w:cs="Times New Roman"/>
          <w:sz w:val="24"/>
          <w:szCs w:val="24"/>
        </w:rPr>
        <w:t>. Подвоз учащихся осуществляется  согласно графику. С учащимися проведен инструктаж по правилам поведения в автобусе. Классные руководители провели разъяснительную работу с родителями на собраниях  по предупреждению и профилактике детского дорожного  травматизма.</w:t>
      </w:r>
    </w:p>
    <w:p w:rsidR="00BA56A0" w:rsidRPr="000B23D9" w:rsidRDefault="00BA56A0" w:rsidP="00BA56A0">
      <w:pPr>
        <w:spacing w:line="240" w:lineRule="auto"/>
        <w:ind w:left="284"/>
        <w:contextualSpacing/>
        <w:rPr>
          <w:rFonts w:ascii="Times New Roman" w:hAnsi="Times New Roman" w:cs="Times New Roman"/>
          <w:sz w:val="24"/>
          <w:szCs w:val="24"/>
        </w:rPr>
      </w:pPr>
      <w:r w:rsidRPr="000B23D9">
        <w:rPr>
          <w:rFonts w:ascii="Times New Roman" w:hAnsi="Times New Roman" w:cs="Times New Roman"/>
          <w:sz w:val="24"/>
          <w:szCs w:val="24"/>
        </w:rPr>
        <w:t xml:space="preserve">           </w:t>
      </w:r>
      <w:proofErr w:type="gramStart"/>
      <w:r w:rsidRPr="000B23D9">
        <w:rPr>
          <w:rFonts w:ascii="Times New Roman" w:hAnsi="Times New Roman" w:cs="Times New Roman"/>
          <w:sz w:val="24"/>
          <w:szCs w:val="24"/>
        </w:rPr>
        <w:t>Согласно</w:t>
      </w:r>
      <w:proofErr w:type="gramEnd"/>
      <w:r w:rsidRPr="000B23D9">
        <w:rPr>
          <w:rFonts w:ascii="Times New Roman" w:hAnsi="Times New Roman" w:cs="Times New Roman"/>
          <w:sz w:val="24"/>
          <w:szCs w:val="24"/>
        </w:rPr>
        <w:t>,  разработанного плана мероприятий, в школе в рамках  Декады правовых знаний   в ноябре 2023г.  года проведены мероприятия по правовой тематике.</w:t>
      </w:r>
    </w:p>
    <w:p w:rsidR="00BA56A0" w:rsidRPr="000B23D9" w:rsidRDefault="00BA56A0" w:rsidP="00BA56A0">
      <w:pPr>
        <w:spacing w:line="240" w:lineRule="auto"/>
        <w:ind w:left="284"/>
        <w:contextualSpacing/>
        <w:rPr>
          <w:rFonts w:ascii="Times New Roman" w:hAnsi="Times New Roman" w:cs="Times New Roman"/>
          <w:sz w:val="24"/>
          <w:szCs w:val="24"/>
        </w:rPr>
      </w:pPr>
      <w:r w:rsidRPr="000B23D9">
        <w:rPr>
          <w:rFonts w:ascii="Times New Roman" w:hAnsi="Times New Roman" w:cs="Times New Roman"/>
          <w:sz w:val="24"/>
          <w:szCs w:val="24"/>
        </w:rPr>
        <w:t xml:space="preserve">           В рамках месячника безопасности, Всероссийского урока ОБЖ, недели </w:t>
      </w:r>
      <w:proofErr w:type="spellStart"/>
      <w:r w:rsidRPr="000B23D9">
        <w:rPr>
          <w:rFonts w:ascii="Times New Roman" w:hAnsi="Times New Roman" w:cs="Times New Roman"/>
          <w:sz w:val="24"/>
          <w:szCs w:val="24"/>
        </w:rPr>
        <w:t>энергобезопасности</w:t>
      </w:r>
      <w:proofErr w:type="spellEnd"/>
      <w:r w:rsidRPr="000B23D9">
        <w:rPr>
          <w:rFonts w:ascii="Times New Roman" w:hAnsi="Times New Roman" w:cs="Times New Roman"/>
          <w:sz w:val="24"/>
          <w:szCs w:val="24"/>
        </w:rPr>
        <w:t xml:space="preserve">   в школе были проведены классные часы по правилам дорожного движения, по энергосбережению, по безопасности дома, в быту, по профилактике террористической угрозы. Проведены  выставки рисунков, плакатов, эмблем и буклетов по безопасности. В течение года были проведены тренировочные эвакуации всего персонала школы в случае ЧС. В октябре во всех классах проведен Всероссийский урок безопасности школьников в сети ИНТЕРНЕТ и  классные часы, посвященные Дню гражданской обороны.</w:t>
      </w:r>
    </w:p>
    <w:p w:rsidR="00BA56A0" w:rsidRPr="000B23D9" w:rsidRDefault="00BA56A0" w:rsidP="00BA56A0">
      <w:pPr>
        <w:pStyle w:val="a3"/>
        <w:ind w:left="284"/>
        <w:contextualSpacing/>
        <w:jc w:val="both"/>
        <w:rPr>
          <w:i/>
          <w:szCs w:val="24"/>
        </w:rPr>
      </w:pPr>
      <w:r w:rsidRPr="000B23D9">
        <w:rPr>
          <w:szCs w:val="24"/>
        </w:rPr>
        <w:t xml:space="preserve">           В течение года в школе были организованы и проведены тренировочные всеобщие эвакуации на случай возникновения пожара. Были отработаны действия выхода из помещения, спуска по лестничным пролетам, построения на безопасной территории, проведен инструктаж о порядке действия при пожаре. </w:t>
      </w:r>
    </w:p>
    <w:p w:rsidR="00BA56A0" w:rsidRPr="000B23D9" w:rsidRDefault="00BA56A0" w:rsidP="00BA56A0">
      <w:pPr>
        <w:pStyle w:val="a8"/>
        <w:tabs>
          <w:tab w:val="left" w:pos="0"/>
        </w:tabs>
        <w:ind w:left="0"/>
        <w:contextualSpacing/>
        <w:jc w:val="both"/>
        <w:rPr>
          <w:rFonts w:ascii="Times New Roman" w:hAnsi="Times New Roman" w:cs="Times New Roman"/>
          <w:color w:val="auto"/>
          <w:lang w:val="ru-RU"/>
        </w:rPr>
      </w:pPr>
      <w:r w:rsidRPr="000B23D9">
        <w:rPr>
          <w:rFonts w:ascii="Times New Roman" w:hAnsi="Times New Roman" w:cs="Times New Roman"/>
          <w:color w:val="auto"/>
          <w:lang w:val="ru-RU"/>
        </w:rPr>
        <w:t>В рамках профилактической акции «Каникулы» классными руководителями</w:t>
      </w:r>
      <w:r w:rsidRPr="000B23D9">
        <w:rPr>
          <w:rFonts w:ascii="Times New Roman" w:hAnsi="Times New Roman" w:cs="Times New Roman"/>
          <w:color w:val="auto"/>
          <w:spacing w:val="-1"/>
          <w:lang w:val="ru-RU"/>
        </w:rPr>
        <w:t xml:space="preserve"> во всех классах </w:t>
      </w:r>
      <w:r w:rsidRPr="000B23D9">
        <w:rPr>
          <w:rFonts w:ascii="Times New Roman" w:hAnsi="Times New Roman" w:cs="Times New Roman"/>
          <w:color w:val="auto"/>
          <w:lang w:val="ru-RU"/>
        </w:rPr>
        <w:t>проведены для</w:t>
      </w:r>
      <w:r w:rsidRPr="000B23D9">
        <w:rPr>
          <w:rFonts w:ascii="Times New Roman" w:hAnsi="Times New Roman" w:cs="Times New Roman"/>
          <w:color w:val="auto"/>
          <w:spacing w:val="1"/>
          <w:lang w:val="ru-RU"/>
        </w:rPr>
        <w:t xml:space="preserve"> об</w:t>
      </w:r>
      <w:r w:rsidRPr="000B23D9">
        <w:rPr>
          <w:rFonts w:ascii="Times New Roman" w:hAnsi="Times New Roman" w:cs="Times New Roman"/>
          <w:color w:val="auto"/>
          <w:lang w:val="ru-RU"/>
        </w:rPr>
        <w:t xml:space="preserve">учающихся инструктажи «Безопасность школьников дома и на улице в период каникул». </w:t>
      </w:r>
    </w:p>
    <w:p w:rsidR="00BA56A0" w:rsidRPr="000B23D9" w:rsidRDefault="00BA56A0" w:rsidP="00BA56A0">
      <w:pPr>
        <w:pStyle w:val="a8"/>
        <w:ind w:left="621"/>
        <w:contextualSpacing/>
        <w:jc w:val="both"/>
        <w:outlineLvl w:val="0"/>
        <w:rPr>
          <w:rFonts w:ascii="Times New Roman" w:hAnsi="Times New Roman" w:cs="Times New Roman"/>
          <w:bCs/>
          <w:color w:val="auto"/>
          <w:lang w:val="ru-RU"/>
        </w:rPr>
      </w:pPr>
      <w:r w:rsidRPr="000B23D9">
        <w:rPr>
          <w:rFonts w:ascii="Times New Roman" w:hAnsi="Times New Roman" w:cs="Times New Roman"/>
          <w:bCs/>
          <w:color w:val="auto"/>
          <w:lang w:val="ru-RU"/>
        </w:rPr>
        <w:t>Модуль «Организация предметно-эстетической среды»</w:t>
      </w:r>
    </w:p>
    <w:p w:rsidR="00BA56A0" w:rsidRPr="000B23D9" w:rsidRDefault="00BA56A0" w:rsidP="00BA56A0">
      <w:pPr>
        <w:spacing w:line="240" w:lineRule="auto"/>
        <w:ind w:firstLine="720"/>
        <w:contextualSpacing/>
        <w:rPr>
          <w:rFonts w:ascii="Times New Roman" w:hAnsi="Times New Roman" w:cs="Times New Roman"/>
          <w:sz w:val="24"/>
          <w:szCs w:val="24"/>
        </w:rPr>
      </w:pPr>
      <w:proofErr w:type="gramStart"/>
      <w:r w:rsidRPr="000B23D9">
        <w:rPr>
          <w:rFonts w:ascii="Times New Roman" w:hAnsi="Times New Roman" w:cs="Times New Roman"/>
          <w:sz w:val="24"/>
          <w:szCs w:val="24"/>
        </w:rPr>
        <w:t>Окружающая  обучающегося предметно-эстетическая среда школы, при условии ее грамотной организации, обогащает внутренний мир ребенка,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roofErr w:type="gramEnd"/>
    </w:p>
    <w:p w:rsidR="00BA56A0" w:rsidRPr="000B23D9" w:rsidRDefault="00BA56A0" w:rsidP="00BA56A0">
      <w:pPr>
        <w:spacing w:line="240" w:lineRule="auto"/>
        <w:ind w:firstLine="720"/>
        <w:contextualSpacing/>
        <w:rPr>
          <w:rFonts w:ascii="Times New Roman" w:hAnsi="Times New Roman" w:cs="Times New Roman"/>
          <w:sz w:val="24"/>
          <w:szCs w:val="24"/>
        </w:rPr>
      </w:pPr>
      <w:r w:rsidRPr="000B23D9">
        <w:rPr>
          <w:rFonts w:ascii="Times New Roman" w:hAnsi="Times New Roman" w:cs="Times New Roman"/>
          <w:sz w:val="24"/>
          <w:szCs w:val="24"/>
        </w:rPr>
        <w:t>Воспитывающее влияние на ребенка в нашей школе осуществляется через такие формы работы с предметно-эстетической средой как:</w:t>
      </w:r>
    </w:p>
    <w:p w:rsidR="00BA56A0" w:rsidRPr="000B23D9" w:rsidRDefault="00BA56A0" w:rsidP="008139BB">
      <w:pPr>
        <w:widowControl w:val="0"/>
        <w:numPr>
          <w:ilvl w:val="0"/>
          <w:numId w:val="20"/>
        </w:numPr>
        <w:tabs>
          <w:tab w:val="left" w:pos="1168"/>
        </w:tabs>
        <w:autoSpaceDE w:val="0"/>
        <w:autoSpaceDN w:val="0"/>
        <w:spacing w:after="0" w:line="240" w:lineRule="auto"/>
        <w:ind w:left="0" w:firstLine="720"/>
        <w:contextualSpacing/>
        <w:jc w:val="both"/>
        <w:rPr>
          <w:rFonts w:ascii="Times New Roman" w:hAnsi="Times New Roman" w:cs="Times New Roman"/>
          <w:sz w:val="24"/>
          <w:szCs w:val="24"/>
        </w:rPr>
      </w:pPr>
      <w:proofErr w:type="gramStart"/>
      <w:r w:rsidRPr="000B23D9">
        <w:rPr>
          <w:rFonts w:ascii="Times New Roman" w:hAnsi="Times New Roman" w:cs="Times New Roman"/>
          <w:sz w:val="24"/>
          <w:szCs w:val="24"/>
        </w:rPr>
        <w:t>размещение на стендах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w:t>
      </w:r>
      <w:r w:rsidRPr="000B23D9">
        <w:rPr>
          <w:rFonts w:ascii="Times New Roman" w:hAnsi="Times New Roman" w:cs="Times New Roman"/>
          <w:spacing w:val="1"/>
          <w:sz w:val="24"/>
          <w:szCs w:val="24"/>
        </w:rPr>
        <w:t xml:space="preserve"> при участии в конкурсах (конкурсы рисунков «Моя Учительница», «Я рисую свои права», конкурс новогодних поделок), </w:t>
      </w:r>
      <w:r w:rsidRPr="000B23D9">
        <w:rPr>
          <w:rFonts w:ascii="Times New Roman" w:hAnsi="Times New Roman" w:cs="Times New Roman"/>
          <w:sz w:val="24"/>
          <w:szCs w:val="24"/>
        </w:rPr>
        <w:t>размещение различной информации (стенд Безопасности, стенд по профориентации, стенд государственной символики, оформление места расположения Флага РФ, установка флагштока у здания школы</w:t>
      </w:r>
      <w:proofErr w:type="gramEnd"/>
      <w:r w:rsidRPr="000B23D9">
        <w:rPr>
          <w:rFonts w:ascii="Times New Roman" w:hAnsi="Times New Roman" w:cs="Times New Roman"/>
          <w:sz w:val="24"/>
          <w:szCs w:val="24"/>
        </w:rPr>
        <w:t xml:space="preserve">, </w:t>
      </w:r>
      <w:proofErr w:type="gramStart"/>
      <w:r w:rsidRPr="000B23D9">
        <w:rPr>
          <w:rFonts w:ascii="Times New Roman" w:hAnsi="Times New Roman" w:cs="Times New Roman"/>
          <w:sz w:val="24"/>
          <w:szCs w:val="24"/>
        </w:rPr>
        <w:t>обновление доски объявлений для обучающихся, ежемесячное оформление стенда «Важные события месяца» и др.</w:t>
      </w:r>
      <w:proofErr w:type="gramEnd"/>
    </w:p>
    <w:p w:rsidR="00BA56A0" w:rsidRPr="000B23D9" w:rsidRDefault="00BA56A0" w:rsidP="008139BB">
      <w:pPr>
        <w:widowControl w:val="0"/>
        <w:numPr>
          <w:ilvl w:val="0"/>
          <w:numId w:val="20"/>
        </w:numPr>
        <w:tabs>
          <w:tab w:val="left" w:pos="1045"/>
        </w:tabs>
        <w:autoSpaceDE w:val="0"/>
        <w:autoSpaceDN w:val="0"/>
        <w:spacing w:after="0" w:line="240" w:lineRule="auto"/>
        <w:ind w:left="0" w:firstLine="720"/>
        <w:contextualSpacing/>
        <w:jc w:val="both"/>
        <w:rPr>
          <w:rFonts w:ascii="Times New Roman" w:hAnsi="Times New Roman" w:cs="Times New Roman"/>
          <w:sz w:val="24"/>
          <w:szCs w:val="24"/>
        </w:rPr>
      </w:pPr>
      <w:r w:rsidRPr="000B23D9">
        <w:rPr>
          <w:rFonts w:ascii="Times New Roman" w:hAnsi="Times New Roman" w:cs="Times New Roman"/>
          <w:sz w:val="24"/>
          <w:szCs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(оформление и ежемесячное наполнение классных и предметных уголков);</w:t>
      </w:r>
    </w:p>
    <w:p w:rsidR="00BA56A0" w:rsidRPr="000B23D9" w:rsidRDefault="00BA56A0" w:rsidP="008139BB">
      <w:pPr>
        <w:widowControl w:val="0"/>
        <w:numPr>
          <w:ilvl w:val="0"/>
          <w:numId w:val="20"/>
        </w:numPr>
        <w:tabs>
          <w:tab w:val="left" w:pos="1048"/>
        </w:tabs>
        <w:autoSpaceDE w:val="0"/>
        <w:autoSpaceDN w:val="0"/>
        <w:spacing w:after="0" w:line="240" w:lineRule="auto"/>
        <w:ind w:left="0" w:firstLine="720"/>
        <w:contextualSpacing/>
        <w:jc w:val="both"/>
        <w:rPr>
          <w:rFonts w:ascii="Times New Roman" w:hAnsi="Times New Roman" w:cs="Times New Roman"/>
          <w:sz w:val="24"/>
          <w:szCs w:val="24"/>
        </w:rPr>
      </w:pPr>
      <w:proofErr w:type="gramStart"/>
      <w:r w:rsidRPr="000B23D9">
        <w:rPr>
          <w:rFonts w:ascii="Times New Roman" w:hAnsi="Times New Roman" w:cs="Times New Roman"/>
          <w:sz w:val="24"/>
          <w:szCs w:val="24"/>
        </w:rPr>
        <w:lastRenderedPageBreak/>
        <w:t xml:space="preserve">событийный дизайн – оформление пространства проведения конкретных школьных событий </w:t>
      </w:r>
      <w:r w:rsidRPr="000B23D9">
        <w:rPr>
          <w:rFonts w:ascii="Times New Roman" w:hAnsi="Times New Roman" w:cs="Times New Roman"/>
          <w:spacing w:val="1"/>
          <w:sz w:val="24"/>
          <w:szCs w:val="24"/>
        </w:rPr>
        <w:t>(оформление к торжественной линейки «Встречаем первоклассников!», оформление фойе и актового зала ко Дню учителя, оформление к празднику «Посвящение в Орлята России», оформление актового зала ко Дню матери, оформление классов, рекреаций и актового зала к Новогодним праздникам, установка и украшение елки в актовом зале, оформление окон к Новому году, иллюминация парадного входа в</w:t>
      </w:r>
      <w:proofErr w:type="gramEnd"/>
      <w:r w:rsidRPr="000B23D9">
        <w:rPr>
          <w:rFonts w:ascii="Times New Roman" w:hAnsi="Times New Roman" w:cs="Times New Roman"/>
          <w:spacing w:val="1"/>
          <w:sz w:val="24"/>
          <w:szCs w:val="24"/>
        </w:rPr>
        <w:t xml:space="preserve"> школу (елка, окна, фасад);  </w:t>
      </w:r>
    </w:p>
    <w:p w:rsidR="00BA56A0" w:rsidRPr="000B23D9" w:rsidRDefault="00BA56A0" w:rsidP="008139BB">
      <w:pPr>
        <w:widowControl w:val="0"/>
        <w:numPr>
          <w:ilvl w:val="0"/>
          <w:numId w:val="20"/>
        </w:numPr>
        <w:tabs>
          <w:tab w:val="left" w:pos="1028"/>
        </w:tabs>
        <w:autoSpaceDE w:val="0"/>
        <w:autoSpaceDN w:val="0"/>
        <w:spacing w:after="0" w:line="240" w:lineRule="auto"/>
        <w:ind w:left="0" w:firstLine="720"/>
        <w:contextualSpacing/>
        <w:jc w:val="both"/>
        <w:rPr>
          <w:rFonts w:ascii="Times New Roman" w:hAnsi="Times New Roman" w:cs="Times New Roman"/>
          <w:sz w:val="24"/>
          <w:szCs w:val="24"/>
        </w:rPr>
      </w:pPr>
      <w:r w:rsidRPr="000B23D9">
        <w:rPr>
          <w:rFonts w:ascii="Times New Roman" w:hAnsi="Times New Roman" w:cs="Times New Roman"/>
          <w:sz w:val="24"/>
          <w:szCs w:val="24"/>
        </w:rPr>
        <w:t>акцентирование внимания школьников посредством элементов предметно-эстетической среды на важных для воспитания ценностях школы, ее традициях. Наша школа принимала участие в краевом конкурсе «</w:t>
      </w:r>
      <w:proofErr w:type="gramStart"/>
      <w:r w:rsidRPr="000B23D9">
        <w:rPr>
          <w:rFonts w:ascii="Times New Roman" w:hAnsi="Times New Roman" w:cs="Times New Roman"/>
          <w:sz w:val="24"/>
          <w:szCs w:val="24"/>
        </w:rPr>
        <w:t>Лучший</w:t>
      </w:r>
      <w:proofErr w:type="gramEnd"/>
      <w:r w:rsidRPr="000B23D9">
        <w:rPr>
          <w:rFonts w:ascii="Times New Roman" w:hAnsi="Times New Roman" w:cs="Times New Roman"/>
          <w:sz w:val="24"/>
          <w:szCs w:val="24"/>
        </w:rPr>
        <w:t xml:space="preserve"> ЦДИ в общеобразовательных учреждениях края» и стала лауреатом конкурса.</w:t>
      </w:r>
    </w:p>
    <w:p w:rsidR="00BA56A0" w:rsidRPr="000B23D9" w:rsidRDefault="00BA56A0" w:rsidP="00BA56A0">
      <w:pPr>
        <w:pStyle w:val="1"/>
        <w:spacing w:line="240" w:lineRule="auto"/>
        <w:ind w:firstLine="720"/>
        <w:contextualSpacing/>
        <w:jc w:val="both"/>
        <w:rPr>
          <w:rFonts w:ascii="Times New Roman" w:hAnsi="Times New Roman"/>
          <w:b w:val="0"/>
          <w:color w:val="auto"/>
          <w:sz w:val="24"/>
          <w:szCs w:val="24"/>
        </w:rPr>
      </w:pPr>
      <w:r w:rsidRPr="000B23D9">
        <w:rPr>
          <w:rFonts w:ascii="Times New Roman" w:hAnsi="Times New Roman"/>
          <w:b w:val="0"/>
          <w:color w:val="auto"/>
          <w:sz w:val="24"/>
          <w:szCs w:val="24"/>
        </w:rPr>
        <w:t>«Работа с родителями»</w:t>
      </w:r>
    </w:p>
    <w:p w:rsidR="00BA56A0" w:rsidRPr="000B23D9" w:rsidRDefault="00BA56A0" w:rsidP="00BA56A0">
      <w:pPr>
        <w:pStyle w:val="a3"/>
        <w:ind w:firstLine="720"/>
        <w:contextualSpacing/>
        <w:jc w:val="both"/>
        <w:rPr>
          <w:szCs w:val="24"/>
        </w:rPr>
      </w:pPr>
      <w:r w:rsidRPr="000B23D9">
        <w:rPr>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BA56A0" w:rsidRPr="000B23D9" w:rsidRDefault="00BA56A0" w:rsidP="008139BB">
      <w:pPr>
        <w:pStyle w:val="a8"/>
        <w:numPr>
          <w:ilvl w:val="0"/>
          <w:numId w:val="21"/>
        </w:numPr>
        <w:tabs>
          <w:tab w:val="left" w:pos="572"/>
        </w:tabs>
        <w:suppressAutoHyphens w:val="0"/>
        <w:autoSpaceDE w:val="0"/>
        <w:autoSpaceDN w:val="0"/>
        <w:ind w:left="0" w:firstLine="720"/>
        <w:contextualSpacing/>
        <w:jc w:val="both"/>
        <w:rPr>
          <w:rFonts w:ascii="Times New Roman" w:hAnsi="Times New Roman" w:cs="Times New Roman"/>
          <w:color w:val="auto"/>
          <w:lang w:val="ru-RU"/>
        </w:rPr>
      </w:pPr>
      <w:r w:rsidRPr="000B23D9">
        <w:rPr>
          <w:rFonts w:ascii="Times New Roman" w:hAnsi="Times New Roman" w:cs="Times New Roman"/>
          <w:color w:val="auto"/>
          <w:lang w:val="ru-RU"/>
        </w:rPr>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rsidR="00BA56A0" w:rsidRPr="000B23D9" w:rsidRDefault="00BA56A0" w:rsidP="008139BB">
      <w:pPr>
        <w:pStyle w:val="a8"/>
        <w:numPr>
          <w:ilvl w:val="0"/>
          <w:numId w:val="21"/>
        </w:numPr>
        <w:tabs>
          <w:tab w:val="left" w:pos="592"/>
        </w:tabs>
        <w:suppressAutoHyphens w:val="0"/>
        <w:autoSpaceDE w:val="0"/>
        <w:autoSpaceDN w:val="0"/>
        <w:ind w:left="0" w:firstLine="720"/>
        <w:contextualSpacing/>
        <w:jc w:val="both"/>
        <w:rPr>
          <w:rFonts w:ascii="Times New Roman" w:hAnsi="Times New Roman" w:cs="Times New Roman"/>
          <w:color w:val="auto"/>
          <w:lang w:val="ru-RU"/>
        </w:rPr>
      </w:pPr>
      <w:proofErr w:type="spellStart"/>
      <w:r w:rsidRPr="000B23D9">
        <w:rPr>
          <w:rFonts w:ascii="Times New Roman" w:hAnsi="Times New Roman" w:cs="Times New Roman"/>
          <w:color w:val="auto"/>
          <w:lang w:val="ru-RU"/>
        </w:rPr>
        <w:t>Общешкольныеродительскиесобрания</w:t>
      </w:r>
      <w:proofErr w:type="spellEnd"/>
      <w:r w:rsidRPr="000B23D9">
        <w:rPr>
          <w:rFonts w:ascii="Times New Roman" w:hAnsi="Times New Roman" w:cs="Times New Roman"/>
          <w:color w:val="auto"/>
          <w:lang w:val="ru-RU"/>
        </w:rPr>
        <w:t>, проходящие в режиме обсуждения наиболее острых проблем обучения и воспитания школьников.</w:t>
      </w:r>
    </w:p>
    <w:p w:rsidR="00BA56A0" w:rsidRPr="000B23D9" w:rsidRDefault="00BA56A0" w:rsidP="008139BB">
      <w:pPr>
        <w:pStyle w:val="a8"/>
        <w:numPr>
          <w:ilvl w:val="0"/>
          <w:numId w:val="21"/>
        </w:numPr>
        <w:tabs>
          <w:tab w:val="left" w:pos="592"/>
        </w:tabs>
        <w:suppressAutoHyphens w:val="0"/>
        <w:autoSpaceDE w:val="0"/>
        <w:autoSpaceDN w:val="0"/>
        <w:ind w:left="0" w:firstLine="720"/>
        <w:contextualSpacing/>
        <w:jc w:val="both"/>
        <w:rPr>
          <w:rFonts w:ascii="Times New Roman" w:hAnsi="Times New Roman" w:cs="Times New Roman"/>
          <w:color w:val="auto"/>
        </w:rPr>
      </w:pPr>
      <w:proofErr w:type="spellStart"/>
      <w:r w:rsidRPr="000B23D9">
        <w:rPr>
          <w:rFonts w:ascii="Times New Roman" w:hAnsi="Times New Roman" w:cs="Times New Roman"/>
          <w:color w:val="auto"/>
        </w:rPr>
        <w:t>Классные</w:t>
      </w:r>
      <w:proofErr w:type="spellEnd"/>
      <w:r w:rsidRPr="000B23D9">
        <w:rPr>
          <w:rFonts w:ascii="Times New Roman" w:hAnsi="Times New Roman" w:cs="Times New Roman"/>
          <w:color w:val="auto"/>
        </w:rPr>
        <w:t xml:space="preserve"> </w:t>
      </w:r>
      <w:proofErr w:type="spellStart"/>
      <w:r w:rsidRPr="000B23D9">
        <w:rPr>
          <w:rFonts w:ascii="Times New Roman" w:hAnsi="Times New Roman" w:cs="Times New Roman"/>
          <w:color w:val="auto"/>
        </w:rPr>
        <w:t>родительские</w:t>
      </w:r>
      <w:proofErr w:type="spellEnd"/>
      <w:r w:rsidRPr="000B23D9">
        <w:rPr>
          <w:rFonts w:ascii="Times New Roman" w:hAnsi="Times New Roman" w:cs="Times New Roman"/>
          <w:color w:val="auto"/>
        </w:rPr>
        <w:t xml:space="preserve"> </w:t>
      </w:r>
      <w:proofErr w:type="spellStart"/>
      <w:r w:rsidRPr="000B23D9">
        <w:rPr>
          <w:rFonts w:ascii="Times New Roman" w:hAnsi="Times New Roman" w:cs="Times New Roman"/>
          <w:color w:val="auto"/>
        </w:rPr>
        <w:t>собрания</w:t>
      </w:r>
      <w:proofErr w:type="spellEnd"/>
    </w:p>
    <w:p w:rsidR="00BA56A0" w:rsidRPr="000B23D9" w:rsidRDefault="00BA56A0" w:rsidP="008139BB">
      <w:pPr>
        <w:pStyle w:val="a8"/>
        <w:numPr>
          <w:ilvl w:val="0"/>
          <w:numId w:val="21"/>
        </w:numPr>
        <w:tabs>
          <w:tab w:val="left" w:pos="611"/>
        </w:tabs>
        <w:suppressAutoHyphens w:val="0"/>
        <w:autoSpaceDE w:val="0"/>
        <w:autoSpaceDN w:val="0"/>
        <w:ind w:left="0" w:firstLine="720"/>
        <w:contextualSpacing/>
        <w:jc w:val="both"/>
        <w:rPr>
          <w:rFonts w:ascii="Times New Roman" w:hAnsi="Times New Roman" w:cs="Times New Roman"/>
          <w:color w:val="auto"/>
          <w:lang w:val="ru-RU"/>
        </w:rPr>
      </w:pPr>
      <w:r w:rsidRPr="000B23D9">
        <w:rPr>
          <w:rFonts w:ascii="Times New Roman" w:hAnsi="Times New Roman" w:cs="Times New Roman"/>
          <w:color w:val="auto"/>
          <w:lang w:val="ru-RU"/>
        </w:rPr>
        <w:t xml:space="preserve">Помощь со стороны родителей в подготовке и проведении общешкольных и </w:t>
      </w:r>
      <w:proofErr w:type="spellStart"/>
      <w:r w:rsidRPr="000B23D9">
        <w:rPr>
          <w:rFonts w:ascii="Times New Roman" w:hAnsi="Times New Roman" w:cs="Times New Roman"/>
          <w:color w:val="auto"/>
          <w:lang w:val="ru-RU"/>
        </w:rPr>
        <w:t>внутриклассных</w:t>
      </w:r>
      <w:proofErr w:type="spellEnd"/>
      <w:r w:rsidRPr="000B23D9">
        <w:rPr>
          <w:rFonts w:ascii="Times New Roman" w:hAnsi="Times New Roman" w:cs="Times New Roman"/>
          <w:color w:val="auto"/>
          <w:lang w:val="ru-RU"/>
        </w:rPr>
        <w:t xml:space="preserve"> мероприятий воспитательной направленности;</w:t>
      </w:r>
    </w:p>
    <w:p w:rsidR="00BA56A0" w:rsidRPr="000B23D9" w:rsidRDefault="00BA56A0" w:rsidP="008139BB">
      <w:pPr>
        <w:pStyle w:val="a8"/>
        <w:numPr>
          <w:ilvl w:val="0"/>
          <w:numId w:val="21"/>
        </w:numPr>
        <w:tabs>
          <w:tab w:val="left" w:pos="592"/>
        </w:tabs>
        <w:suppressAutoHyphens w:val="0"/>
        <w:autoSpaceDE w:val="0"/>
        <w:autoSpaceDN w:val="0"/>
        <w:ind w:left="0" w:firstLine="720"/>
        <w:contextualSpacing/>
        <w:jc w:val="both"/>
        <w:rPr>
          <w:rFonts w:ascii="Times New Roman" w:hAnsi="Times New Roman" w:cs="Times New Roman"/>
          <w:color w:val="auto"/>
          <w:lang w:val="ru-RU"/>
        </w:rPr>
      </w:pPr>
      <w:r w:rsidRPr="000B23D9">
        <w:rPr>
          <w:rFonts w:ascii="Times New Roman" w:hAnsi="Times New Roman" w:cs="Times New Roman"/>
          <w:color w:val="auto"/>
          <w:lang w:val="ru-RU"/>
        </w:rPr>
        <w:t>Работа с родителями в общешкольном родительском чате и классных чатах</w:t>
      </w:r>
    </w:p>
    <w:p w:rsidR="00BA56A0" w:rsidRPr="000B23D9" w:rsidRDefault="00BA56A0" w:rsidP="00BA56A0">
      <w:pPr>
        <w:spacing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 xml:space="preserve">В сентябре и мае прошло общешкольное родительское собрание, на котором перед родителями выступила администрация школы, темы собрания «Задачи школы на новый учебный год» и «Публичный отчет за 2023-2024 </w:t>
      </w:r>
      <w:proofErr w:type="spellStart"/>
      <w:r w:rsidRPr="000B23D9">
        <w:rPr>
          <w:rFonts w:ascii="Times New Roman" w:hAnsi="Times New Roman" w:cs="Times New Roman"/>
          <w:sz w:val="24"/>
          <w:szCs w:val="24"/>
        </w:rPr>
        <w:t>уч</w:t>
      </w:r>
      <w:proofErr w:type="gramStart"/>
      <w:r w:rsidRPr="000B23D9">
        <w:rPr>
          <w:rFonts w:ascii="Times New Roman" w:hAnsi="Times New Roman" w:cs="Times New Roman"/>
          <w:sz w:val="24"/>
          <w:szCs w:val="24"/>
        </w:rPr>
        <w:t>.г</w:t>
      </w:r>
      <w:proofErr w:type="gramEnd"/>
      <w:r w:rsidRPr="000B23D9">
        <w:rPr>
          <w:rFonts w:ascii="Times New Roman" w:hAnsi="Times New Roman" w:cs="Times New Roman"/>
          <w:sz w:val="24"/>
          <w:szCs w:val="24"/>
        </w:rPr>
        <w:t>од</w:t>
      </w:r>
      <w:proofErr w:type="spellEnd"/>
      <w:r w:rsidRPr="000B23D9">
        <w:rPr>
          <w:rFonts w:ascii="Times New Roman" w:hAnsi="Times New Roman" w:cs="Times New Roman"/>
          <w:sz w:val="24"/>
          <w:szCs w:val="24"/>
        </w:rPr>
        <w:t xml:space="preserve">», в апреле было проведено собрание отцов, тема собрания «Профилактика и предупреждение правонарушений. Организация учебного процесса. Безопасность детей». </w:t>
      </w:r>
    </w:p>
    <w:p w:rsidR="00BA56A0" w:rsidRPr="000B23D9" w:rsidRDefault="00BA56A0" w:rsidP="00BA56A0">
      <w:pPr>
        <w:pStyle w:val="1"/>
        <w:spacing w:after="61" w:line="240" w:lineRule="auto"/>
        <w:ind w:left="10" w:right="62"/>
        <w:contextualSpacing/>
        <w:jc w:val="both"/>
        <w:rPr>
          <w:rFonts w:ascii="Times New Roman" w:hAnsi="Times New Roman"/>
          <w:b w:val="0"/>
          <w:color w:val="auto"/>
          <w:sz w:val="24"/>
          <w:szCs w:val="24"/>
        </w:rPr>
      </w:pPr>
      <w:r w:rsidRPr="000B23D9">
        <w:rPr>
          <w:rFonts w:ascii="Times New Roman" w:hAnsi="Times New Roman"/>
          <w:b w:val="0"/>
          <w:color w:val="auto"/>
          <w:sz w:val="24"/>
          <w:szCs w:val="24"/>
        </w:rPr>
        <w:t xml:space="preserve">Школьный театр </w:t>
      </w:r>
    </w:p>
    <w:p w:rsidR="00BA56A0" w:rsidRPr="000B23D9" w:rsidRDefault="00BA56A0" w:rsidP="00BA56A0">
      <w:pPr>
        <w:spacing w:line="240" w:lineRule="auto"/>
        <w:ind w:left="-5" w:right="53"/>
        <w:contextualSpacing/>
        <w:rPr>
          <w:rFonts w:ascii="Times New Roman" w:hAnsi="Times New Roman" w:cs="Times New Roman"/>
          <w:sz w:val="24"/>
          <w:szCs w:val="24"/>
        </w:rPr>
      </w:pPr>
      <w:r w:rsidRPr="000B23D9">
        <w:rPr>
          <w:rFonts w:ascii="Times New Roman" w:hAnsi="Times New Roman" w:cs="Times New Roman"/>
          <w:sz w:val="24"/>
          <w:szCs w:val="24"/>
        </w:rPr>
        <w:t xml:space="preserve">            Школьный театр как традиционная форма организации коллективного детского художественного творчества всегда имела значимость в развитии и воспитании детей. В декабре учащиеся подготовили  Новогоднее представление, принимали участие в подготовке и проведении праздничного концерта ко Дню учителя. Наш театральный коллектив «</w:t>
      </w:r>
      <w:proofErr w:type="spellStart"/>
      <w:r w:rsidRPr="000B23D9">
        <w:rPr>
          <w:rFonts w:ascii="Times New Roman" w:hAnsi="Times New Roman" w:cs="Times New Roman"/>
          <w:sz w:val="24"/>
          <w:szCs w:val="24"/>
        </w:rPr>
        <w:t>Дослык</w:t>
      </w:r>
      <w:proofErr w:type="spellEnd"/>
      <w:r w:rsidRPr="000B23D9">
        <w:rPr>
          <w:rFonts w:ascii="Times New Roman" w:hAnsi="Times New Roman" w:cs="Times New Roman"/>
          <w:sz w:val="24"/>
          <w:szCs w:val="24"/>
        </w:rPr>
        <w:t xml:space="preserve">», руководитель </w:t>
      </w:r>
      <w:proofErr w:type="spellStart"/>
      <w:r w:rsidRPr="000B23D9">
        <w:rPr>
          <w:rFonts w:ascii="Times New Roman" w:hAnsi="Times New Roman" w:cs="Times New Roman"/>
          <w:sz w:val="24"/>
          <w:szCs w:val="24"/>
        </w:rPr>
        <w:t>Рамазанова</w:t>
      </w:r>
      <w:proofErr w:type="spellEnd"/>
      <w:r w:rsidRPr="000B23D9">
        <w:rPr>
          <w:rFonts w:ascii="Times New Roman" w:hAnsi="Times New Roman" w:cs="Times New Roman"/>
          <w:sz w:val="24"/>
          <w:szCs w:val="24"/>
        </w:rPr>
        <w:t xml:space="preserve"> М.С. принимал участие в двух муниципальных конкурсах и стал победителем: Муниципального этапа краевого конкурса – фестиваля «Огни рампы» и </w:t>
      </w:r>
      <w:r w:rsidRPr="000B23D9">
        <w:rPr>
          <w:rFonts w:ascii="Times New Roman" w:hAnsi="Times New Roman" w:cs="Times New Roman"/>
          <w:bCs/>
          <w:sz w:val="24"/>
          <w:szCs w:val="24"/>
        </w:rPr>
        <w:t>в окружном фестивале школьных театров "Блокадной вечности страницы", посвященном 80-летию снятия блокады Ленинграда. Коллектив принимал участие в праздничном патриотическом концерте, посвященном Дню Победы</w:t>
      </w:r>
    </w:p>
    <w:p w:rsidR="00BA56A0" w:rsidRPr="000B23D9" w:rsidRDefault="00BA56A0" w:rsidP="00BA56A0">
      <w:pPr>
        <w:pStyle w:val="1"/>
        <w:spacing w:line="240" w:lineRule="auto"/>
        <w:ind w:left="10" w:right="61"/>
        <w:contextualSpacing/>
        <w:jc w:val="both"/>
        <w:rPr>
          <w:rFonts w:ascii="Times New Roman" w:hAnsi="Times New Roman"/>
          <w:b w:val="0"/>
          <w:color w:val="auto"/>
          <w:sz w:val="24"/>
          <w:szCs w:val="24"/>
        </w:rPr>
      </w:pPr>
      <w:r w:rsidRPr="000B23D9">
        <w:rPr>
          <w:rFonts w:ascii="Times New Roman" w:hAnsi="Times New Roman"/>
          <w:b w:val="0"/>
          <w:color w:val="auto"/>
          <w:sz w:val="24"/>
          <w:szCs w:val="24"/>
        </w:rPr>
        <w:t xml:space="preserve">Школьный спортивный клуб </w:t>
      </w:r>
    </w:p>
    <w:p w:rsidR="00BA56A0" w:rsidRPr="000B23D9" w:rsidRDefault="00BA56A0" w:rsidP="00BA56A0">
      <w:pPr>
        <w:spacing w:after="126" w:line="240" w:lineRule="auto"/>
        <w:ind w:left="-15" w:right="53" w:firstLine="58"/>
        <w:contextualSpacing/>
        <w:rPr>
          <w:rFonts w:ascii="Times New Roman" w:hAnsi="Times New Roman" w:cs="Times New Roman"/>
          <w:sz w:val="24"/>
          <w:szCs w:val="24"/>
        </w:rPr>
      </w:pPr>
      <w:r w:rsidRPr="000B23D9">
        <w:rPr>
          <w:rFonts w:ascii="Times New Roman" w:hAnsi="Times New Roman" w:cs="Times New Roman"/>
          <w:sz w:val="24"/>
          <w:szCs w:val="24"/>
        </w:rPr>
        <w:t xml:space="preserve">           Школьный спортивный клуб является общественной организацией учащихся объединенных с целью совместной работы по развитию физической культуры и массового спорта в школе.  С 1 сентября 2022 года в школе начал работу школьный спортивный клуб «Олимп» (далее – ШСК) в соответствии с Перечнем поручений Президента от 22.11.2019 № Пр-2397.  </w:t>
      </w:r>
    </w:p>
    <w:p w:rsidR="00BA56A0" w:rsidRPr="000B23D9" w:rsidRDefault="00BA56A0" w:rsidP="00BA56A0">
      <w:pPr>
        <w:spacing w:line="240" w:lineRule="auto"/>
        <w:ind w:left="-5" w:right="53"/>
        <w:contextualSpacing/>
        <w:rPr>
          <w:rFonts w:ascii="Times New Roman" w:hAnsi="Times New Roman" w:cs="Times New Roman"/>
          <w:sz w:val="24"/>
          <w:szCs w:val="24"/>
        </w:rPr>
      </w:pPr>
      <w:r w:rsidRPr="000B23D9">
        <w:rPr>
          <w:rFonts w:ascii="Times New Roman" w:hAnsi="Times New Roman" w:cs="Times New Roman"/>
          <w:sz w:val="24"/>
          <w:szCs w:val="24"/>
        </w:rPr>
        <w:t xml:space="preserve">          Обязанности руководителя ШСК исполняет </w:t>
      </w:r>
      <w:proofErr w:type="spellStart"/>
      <w:r w:rsidRPr="000B23D9">
        <w:rPr>
          <w:rFonts w:ascii="Times New Roman" w:hAnsi="Times New Roman" w:cs="Times New Roman"/>
          <w:sz w:val="24"/>
          <w:szCs w:val="24"/>
        </w:rPr>
        <w:t>Рамазанова</w:t>
      </w:r>
      <w:proofErr w:type="spellEnd"/>
      <w:r w:rsidRPr="000B23D9">
        <w:rPr>
          <w:rFonts w:ascii="Times New Roman" w:hAnsi="Times New Roman" w:cs="Times New Roman"/>
          <w:sz w:val="24"/>
          <w:szCs w:val="24"/>
        </w:rPr>
        <w:t xml:space="preserve"> М.С., учитель физической культуры. Цель ШСК: вовлечение обучающихся в систематические занятия физической культурой, школьным и массовым спортом, формирование здорового образа жизни, а также развитие традиций региона в области физической культуры и спорта. </w:t>
      </w:r>
    </w:p>
    <w:p w:rsidR="00BA56A0" w:rsidRPr="000B23D9" w:rsidRDefault="00BA56A0" w:rsidP="00BA56A0">
      <w:pPr>
        <w:spacing w:after="152" w:line="240" w:lineRule="auto"/>
        <w:ind w:left="-5" w:right="53"/>
        <w:contextualSpacing/>
        <w:rPr>
          <w:rFonts w:ascii="Times New Roman" w:hAnsi="Times New Roman" w:cs="Times New Roman"/>
          <w:sz w:val="24"/>
          <w:szCs w:val="24"/>
        </w:rPr>
      </w:pPr>
      <w:r w:rsidRPr="000B23D9">
        <w:rPr>
          <w:rFonts w:ascii="Times New Roman" w:hAnsi="Times New Roman" w:cs="Times New Roman"/>
          <w:sz w:val="24"/>
          <w:szCs w:val="24"/>
        </w:rPr>
        <w:lastRenderedPageBreak/>
        <w:t xml:space="preserve">Для реализации работы спортивного клуба разработана документация: положение ШСК; приказ по образовательной организации о создании ШСК; план мероприятий ШСК; должностные инструкции руководителя и педагогов; расписание занятий ШСК.  В течение года проводились различные спортивные соревнования. В декабре в школе было проведено первенство  по легкой атлетике среди обучающихся 5-9 классов. Были проведены показательные выступления </w:t>
      </w:r>
      <w:proofErr w:type="gramStart"/>
      <w:r w:rsidRPr="000B23D9">
        <w:rPr>
          <w:rFonts w:ascii="Times New Roman" w:hAnsi="Times New Roman" w:cs="Times New Roman"/>
          <w:sz w:val="24"/>
          <w:szCs w:val="24"/>
        </w:rPr>
        <w:t>обучающихся</w:t>
      </w:r>
      <w:proofErr w:type="gramEnd"/>
      <w:r w:rsidRPr="000B23D9">
        <w:rPr>
          <w:rFonts w:ascii="Times New Roman" w:hAnsi="Times New Roman" w:cs="Times New Roman"/>
          <w:sz w:val="24"/>
          <w:szCs w:val="24"/>
        </w:rPr>
        <w:t xml:space="preserve"> школы, занимающихся легкой атлетикой. День здоровья «Мы в движении»- экскурсии по селу Канглы. 14 марта 2024 года впервые в школе проведен День скакалки, участвовала команда учителей, родителей, обучающихся. </w:t>
      </w:r>
    </w:p>
    <w:p w:rsidR="00BA56A0" w:rsidRPr="000B23D9" w:rsidRDefault="00BA56A0" w:rsidP="00BA56A0">
      <w:pPr>
        <w:spacing w:after="152" w:line="240" w:lineRule="auto"/>
        <w:ind w:left="-5" w:right="53"/>
        <w:contextualSpacing/>
        <w:rPr>
          <w:rFonts w:ascii="Times New Roman" w:hAnsi="Times New Roman" w:cs="Times New Roman"/>
          <w:sz w:val="24"/>
          <w:szCs w:val="24"/>
        </w:rPr>
      </w:pPr>
      <w:r w:rsidRPr="000B23D9">
        <w:rPr>
          <w:rFonts w:ascii="Times New Roman" w:hAnsi="Times New Roman" w:cs="Times New Roman"/>
          <w:sz w:val="24"/>
          <w:szCs w:val="24"/>
        </w:rPr>
        <w:t>Проблемы в воспитательной работе школы</w:t>
      </w:r>
    </w:p>
    <w:p w:rsidR="00BA56A0" w:rsidRPr="000B23D9" w:rsidRDefault="00BA56A0" w:rsidP="00BA56A0">
      <w:pPr>
        <w:pStyle w:val="ad"/>
        <w:shd w:val="clear" w:color="auto" w:fill="FFFFFF"/>
        <w:contextualSpacing/>
        <w:jc w:val="both"/>
      </w:pPr>
      <w:r w:rsidRPr="000B23D9">
        <w:t>- Поведение детей в школе (на уроках и переменах),</w:t>
      </w:r>
    </w:p>
    <w:p w:rsidR="00BA56A0" w:rsidRPr="000B23D9" w:rsidRDefault="00BA56A0" w:rsidP="00BA56A0">
      <w:pPr>
        <w:pStyle w:val="ad"/>
        <w:shd w:val="clear" w:color="auto" w:fill="FFFFFF"/>
        <w:contextualSpacing/>
        <w:jc w:val="both"/>
      </w:pPr>
      <w:r w:rsidRPr="000B23D9">
        <w:t>- пропуски занятий без уважительной причины,</w:t>
      </w:r>
    </w:p>
    <w:p w:rsidR="00BA56A0" w:rsidRPr="000B23D9" w:rsidRDefault="00BA56A0" w:rsidP="00BA56A0">
      <w:pPr>
        <w:pStyle w:val="ad"/>
        <w:shd w:val="clear" w:color="auto" w:fill="FFFFFF"/>
        <w:contextualSpacing/>
        <w:jc w:val="both"/>
      </w:pPr>
      <w:r w:rsidRPr="000B23D9">
        <w:t>- опоздания на уроки,</w:t>
      </w:r>
    </w:p>
    <w:p w:rsidR="00BA56A0" w:rsidRPr="000B23D9" w:rsidRDefault="00BA56A0" w:rsidP="00BA56A0">
      <w:pPr>
        <w:pStyle w:val="ad"/>
        <w:shd w:val="clear" w:color="auto" w:fill="FFFFFF"/>
        <w:contextualSpacing/>
        <w:jc w:val="both"/>
      </w:pPr>
      <w:r w:rsidRPr="000B23D9">
        <w:t>- незаинтересованность детей в посещении внеурочных занятий,</w:t>
      </w:r>
    </w:p>
    <w:p w:rsidR="00BA56A0" w:rsidRPr="000B23D9" w:rsidRDefault="00BA56A0" w:rsidP="00BA56A0">
      <w:pPr>
        <w:pStyle w:val="ad"/>
        <w:shd w:val="clear" w:color="auto" w:fill="FFFFFF"/>
        <w:contextualSpacing/>
        <w:jc w:val="both"/>
      </w:pPr>
      <w:r w:rsidRPr="000B23D9">
        <w:t>- низкий уровень сплоченности,</w:t>
      </w:r>
    </w:p>
    <w:p w:rsidR="00BA56A0" w:rsidRPr="000B23D9" w:rsidRDefault="00BA56A0" w:rsidP="00BA56A0">
      <w:pPr>
        <w:pStyle w:val="ad"/>
        <w:shd w:val="clear" w:color="auto" w:fill="FFFFFF"/>
        <w:contextualSpacing/>
        <w:jc w:val="both"/>
      </w:pPr>
      <w:r w:rsidRPr="000B23D9">
        <w:t>- проблемы в выстраивании межличностных отношений, отсутствие умения находить взаимопонимание, решать культурным способом возникшие разногласия (драки)</w:t>
      </w:r>
    </w:p>
    <w:p w:rsidR="00BA56A0" w:rsidRPr="000B23D9" w:rsidRDefault="00BA56A0" w:rsidP="00BA56A0">
      <w:pPr>
        <w:pStyle w:val="ad"/>
        <w:shd w:val="clear" w:color="auto" w:fill="FFFFFF"/>
        <w:contextualSpacing/>
        <w:jc w:val="both"/>
      </w:pPr>
      <w:r w:rsidRPr="000B23D9">
        <w:t>- не достаточно сформированные умения соблюдать нормы этического поведения в повседневной жизни,</w:t>
      </w:r>
    </w:p>
    <w:p w:rsidR="00BA56A0" w:rsidRPr="000B23D9" w:rsidRDefault="00BA56A0" w:rsidP="00BA56A0">
      <w:pPr>
        <w:pStyle w:val="ad"/>
        <w:shd w:val="clear" w:color="auto" w:fill="FFFFFF"/>
        <w:contextualSpacing/>
        <w:jc w:val="both"/>
      </w:pPr>
      <w:r w:rsidRPr="000B23D9">
        <w:t xml:space="preserve">- </w:t>
      </w:r>
      <w:proofErr w:type="gramStart"/>
      <w:r w:rsidRPr="000B23D9">
        <w:t>недостаточная</w:t>
      </w:r>
      <w:proofErr w:type="gramEnd"/>
      <w:r w:rsidRPr="000B23D9">
        <w:t xml:space="preserve"> </w:t>
      </w:r>
      <w:proofErr w:type="spellStart"/>
      <w:r w:rsidRPr="000B23D9">
        <w:t>сформированность</w:t>
      </w:r>
      <w:proofErr w:type="spellEnd"/>
      <w:r w:rsidRPr="000B23D9">
        <w:t xml:space="preserve"> навыков самообслуживания.</w:t>
      </w:r>
    </w:p>
    <w:p w:rsidR="00BA56A0" w:rsidRPr="000B23D9" w:rsidRDefault="00BA56A0" w:rsidP="00BA56A0">
      <w:pPr>
        <w:pStyle w:val="ad"/>
        <w:shd w:val="clear" w:color="auto" w:fill="FFFFFF"/>
        <w:contextualSpacing/>
        <w:jc w:val="both"/>
      </w:pPr>
      <w:r w:rsidRPr="000B23D9">
        <w:t>- низкая культура поведения детей в обществе,</w:t>
      </w:r>
    </w:p>
    <w:p w:rsidR="00BA56A0" w:rsidRPr="000B23D9" w:rsidRDefault="00BA56A0" w:rsidP="00BA56A0">
      <w:pPr>
        <w:pStyle w:val="ad"/>
        <w:shd w:val="clear" w:color="auto" w:fill="FFFFFF"/>
        <w:contextualSpacing/>
        <w:jc w:val="both"/>
      </w:pPr>
      <w:r w:rsidRPr="000B23D9">
        <w:t>- нецензурная лексика в присутствии взрослых во время общения подростков друг с другом;</w:t>
      </w:r>
    </w:p>
    <w:p w:rsidR="00BA56A0" w:rsidRPr="000B23D9" w:rsidRDefault="00BA56A0" w:rsidP="00BA56A0">
      <w:pPr>
        <w:pStyle w:val="ad"/>
        <w:shd w:val="clear" w:color="auto" w:fill="FFFFFF"/>
        <w:contextualSpacing/>
        <w:jc w:val="both"/>
      </w:pPr>
      <w:r w:rsidRPr="000B23D9">
        <w:t>- опоздания старшеклассников на уроки;</w:t>
      </w:r>
    </w:p>
    <w:p w:rsidR="00BA56A0" w:rsidRPr="000B23D9" w:rsidRDefault="00BA56A0" w:rsidP="00BA56A0">
      <w:pPr>
        <w:pStyle w:val="ad"/>
        <w:shd w:val="clear" w:color="auto" w:fill="FFFFFF"/>
        <w:contextualSpacing/>
        <w:jc w:val="both"/>
      </w:pPr>
      <w:r w:rsidRPr="000B23D9">
        <w:t>- курение электронных сигарет;</w:t>
      </w:r>
    </w:p>
    <w:p w:rsidR="00BA56A0" w:rsidRPr="000B23D9" w:rsidRDefault="00BA56A0" w:rsidP="00BA56A0">
      <w:pPr>
        <w:pStyle w:val="ad"/>
        <w:shd w:val="clear" w:color="auto" w:fill="FFFFFF"/>
        <w:contextualSpacing/>
        <w:jc w:val="both"/>
      </w:pPr>
      <w:r w:rsidRPr="000B23D9">
        <w:t>- низкая вовлечённость детей в общешкольные мероприятия;</w:t>
      </w:r>
    </w:p>
    <w:p w:rsidR="00BA56A0" w:rsidRPr="000B23D9" w:rsidRDefault="00BA56A0" w:rsidP="00BA56A0">
      <w:pPr>
        <w:pStyle w:val="ad"/>
        <w:shd w:val="clear" w:color="auto" w:fill="FFFFFF"/>
        <w:contextualSpacing/>
        <w:jc w:val="both"/>
      </w:pPr>
      <w:r w:rsidRPr="000B23D9">
        <w:t>- недостаточный уровень толерантности по отношению к чужим недостаткам;</w:t>
      </w:r>
    </w:p>
    <w:p w:rsidR="00BA56A0" w:rsidRPr="000B23D9" w:rsidRDefault="00BA56A0" w:rsidP="00BA56A0">
      <w:pPr>
        <w:pStyle w:val="ad"/>
        <w:shd w:val="clear" w:color="auto" w:fill="FFFFFF"/>
        <w:contextualSpacing/>
        <w:jc w:val="both"/>
      </w:pPr>
      <w:r w:rsidRPr="000B23D9">
        <w:t>- неуважительное отношение к школе, педагогам, к труду обслуживающего персонала.</w:t>
      </w:r>
    </w:p>
    <w:p w:rsidR="00BA56A0" w:rsidRPr="000B23D9" w:rsidRDefault="00BA56A0" w:rsidP="00BA56A0">
      <w:pPr>
        <w:pStyle w:val="ad"/>
        <w:shd w:val="clear" w:color="auto" w:fill="FFFFFF"/>
        <w:contextualSpacing/>
        <w:jc w:val="both"/>
      </w:pPr>
      <w:r w:rsidRPr="000B23D9">
        <w:t>- из-за утреннего подвоза дети опаздывают на линейку по понедельникам</w:t>
      </w:r>
    </w:p>
    <w:p w:rsidR="00BA56A0" w:rsidRPr="000B23D9" w:rsidRDefault="00BA56A0" w:rsidP="00BA56A0">
      <w:pPr>
        <w:pStyle w:val="ad"/>
        <w:shd w:val="clear" w:color="auto" w:fill="FFFFFF"/>
        <w:contextualSpacing/>
        <w:jc w:val="both"/>
      </w:pPr>
      <w:r w:rsidRPr="000B23D9">
        <w:t>- имеются случаи кражи денег в школе</w:t>
      </w:r>
    </w:p>
    <w:p w:rsidR="00BA56A0" w:rsidRPr="000B23D9" w:rsidRDefault="00BA56A0" w:rsidP="00BA56A0">
      <w:pPr>
        <w:pStyle w:val="ad"/>
        <w:shd w:val="clear" w:color="auto" w:fill="FFFFFF"/>
        <w:contextualSpacing/>
        <w:jc w:val="both"/>
      </w:pPr>
      <w:r w:rsidRPr="000B23D9">
        <w:t xml:space="preserve">- организация дежурства по школе обучающимися  9-11 классов и учителями </w:t>
      </w:r>
      <w:proofErr w:type="gramStart"/>
      <w:r w:rsidRPr="000B23D9">
        <w:t>–п</w:t>
      </w:r>
      <w:proofErr w:type="gramEnd"/>
      <w:r w:rsidRPr="000B23D9">
        <w:t>редметниками</w:t>
      </w:r>
    </w:p>
    <w:p w:rsidR="00BA56A0" w:rsidRPr="000B23D9" w:rsidRDefault="00BA56A0" w:rsidP="00BA56A0">
      <w:pPr>
        <w:pStyle w:val="ad"/>
        <w:shd w:val="clear" w:color="auto" w:fill="FFFFFF"/>
        <w:contextualSpacing/>
        <w:jc w:val="both"/>
      </w:pPr>
      <w:r w:rsidRPr="000B23D9">
        <w:t xml:space="preserve">- не соответствие внешнего вида </w:t>
      </w:r>
      <w:proofErr w:type="gramStart"/>
      <w:r w:rsidRPr="000B23D9">
        <w:t>обучающихся</w:t>
      </w:r>
      <w:proofErr w:type="gramEnd"/>
      <w:r w:rsidRPr="000B23D9">
        <w:t xml:space="preserve">  требованиям  к школьной форме, спортивной форме, ношение сменной обуви.</w:t>
      </w:r>
    </w:p>
    <w:p w:rsidR="00BA56A0" w:rsidRPr="000B23D9" w:rsidRDefault="00BA56A0" w:rsidP="00BA56A0">
      <w:pPr>
        <w:pStyle w:val="ad"/>
        <w:shd w:val="clear" w:color="auto" w:fill="FFFFFF"/>
        <w:contextualSpacing/>
        <w:jc w:val="both"/>
      </w:pPr>
      <w:r w:rsidRPr="000B23D9">
        <w:t xml:space="preserve">         В следующем учебном году предлагаю обратить особое внимание на выше озвученные проблемы, усилить работу по их ликвидации. Помните, что неравнодушие каждого из нас к тому, что происходит в среде обучающихся, вовремя сделанное замечание, а также личный пример этичного и культурного поведения способны искоренить негативные проявления в среде школьников.</w:t>
      </w:r>
    </w:p>
    <w:p w:rsidR="00BA56A0" w:rsidRPr="000B23D9" w:rsidRDefault="00BA56A0" w:rsidP="00BA56A0">
      <w:pPr>
        <w:spacing w:after="141" w:line="240" w:lineRule="auto"/>
        <w:ind w:right="62"/>
        <w:contextualSpacing/>
        <w:rPr>
          <w:rFonts w:ascii="Times New Roman" w:hAnsi="Times New Roman" w:cs="Times New Roman"/>
          <w:sz w:val="24"/>
          <w:szCs w:val="24"/>
        </w:rPr>
      </w:pPr>
      <w:r w:rsidRPr="000B23D9">
        <w:rPr>
          <w:rFonts w:ascii="Times New Roman" w:hAnsi="Times New Roman" w:cs="Times New Roman"/>
          <w:sz w:val="24"/>
          <w:szCs w:val="24"/>
        </w:rPr>
        <w:t xml:space="preserve">Выводы: </w:t>
      </w:r>
    </w:p>
    <w:p w:rsidR="00BA56A0" w:rsidRPr="000B23D9" w:rsidRDefault="00BA56A0" w:rsidP="008139BB">
      <w:pPr>
        <w:numPr>
          <w:ilvl w:val="0"/>
          <w:numId w:val="18"/>
        </w:numPr>
        <w:spacing w:after="128" w:line="240" w:lineRule="auto"/>
        <w:ind w:right="53" w:hanging="10"/>
        <w:contextualSpacing/>
        <w:jc w:val="both"/>
        <w:rPr>
          <w:rFonts w:ascii="Times New Roman" w:hAnsi="Times New Roman" w:cs="Times New Roman"/>
          <w:sz w:val="24"/>
          <w:szCs w:val="24"/>
        </w:rPr>
      </w:pPr>
      <w:r w:rsidRPr="000B23D9">
        <w:rPr>
          <w:rFonts w:ascii="Times New Roman" w:hAnsi="Times New Roman" w:cs="Times New Roman"/>
          <w:sz w:val="24"/>
          <w:szCs w:val="24"/>
        </w:rPr>
        <w:t xml:space="preserve">Воспитательные мероприятия соответствуют поставленным целям и задачам рабочей программы воспитания. </w:t>
      </w:r>
      <w:proofErr w:type="gramStart"/>
      <w:r w:rsidRPr="000B23D9">
        <w:rPr>
          <w:rFonts w:ascii="Times New Roman" w:hAnsi="Times New Roman" w:cs="Times New Roman"/>
          <w:sz w:val="24"/>
          <w:szCs w:val="24"/>
        </w:rPr>
        <w:t xml:space="preserve">Большая часть обучающихся школы принимает активное участие в классных мероприятиях. </w:t>
      </w:r>
      <w:proofErr w:type="gramEnd"/>
    </w:p>
    <w:p w:rsidR="00BA56A0" w:rsidRPr="000B23D9" w:rsidRDefault="00BA56A0" w:rsidP="008139BB">
      <w:pPr>
        <w:numPr>
          <w:ilvl w:val="0"/>
          <w:numId w:val="18"/>
        </w:numPr>
        <w:spacing w:after="117" w:line="240" w:lineRule="auto"/>
        <w:ind w:right="53" w:hanging="10"/>
        <w:contextualSpacing/>
        <w:jc w:val="both"/>
        <w:rPr>
          <w:rFonts w:ascii="Times New Roman" w:hAnsi="Times New Roman" w:cs="Times New Roman"/>
          <w:sz w:val="24"/>
          <w:szCs w:val="24"/>
        </w:rPr>
      </w:pPr>
      <w:r w:rsidRPr="000B23D9">
        <w:rPr>
          <w:rFonts w:ascii="Times New Roman" w:hAnsi="Times New Roman" w:cs="Times New Roman"/>
          <w:sz w:val="24"/>
          <w:szCs w:val="24"/>
        </w:rPr>
        <w:t xml:space="preserve">Внеурочная деятельность ведется согласно модулю «Внеурочной деятельности» и расписанию занятий. Посещаемость занятий внеурочной деятельности удовлетворительная. </w:t>
      </w:r>
    </w:p>
    <w:p w:rsidR="00BA56A0" w:rsidRPr="000B23D9" w:rsidRDefault="00BA56A0" w:rsidP="008139BB">
      <w:pPr>
        <w:numPr>
          <w:ilvl w:val="0"/>
          <w:numId w:val="18"/>
        </w:numPr>
        <w:spacing w:after="175" w:line="240" w:lineRule="auto"/>
        <w:ind w:right="53" w:hanging="10"/>
        <w:contextualSpacing/>
        <w:jc w:val="both"/>
        <w:rPr>
          <w:rFonts w:ascii="Times New Roman" w:hAnsi="Times New Roman" w:cs="Times New Roman"/>
          <w:sz w:val="24"/>
          <w:szCs w:val="24"/>
        </w:rPr>
      </w:pPr>
      <w:r w:rsidRPr="000B23D9">
        <w:rPr>
          <w:rFonts w:ascii="Times New Roman" w:hAnsi="Times New Roman" w:cs="Times New Roman"/>
          <w:sz w:val="24"/>
          <w:szCs w:val="24"/>
        </w:rPr>
        <w:t xml:space="preserve">Родительские собрания проводятся согласно модулю «Работа с родителями» и планам воспитательной работы в классах. Индивидуальная работа с родителями осуществляется по мере необходимости. </w:t>
      </w:r>
    </w:p>
    <w:p w:rsidR="00BA56A0" w:rsidRPr="000B23D9" w:rsidRDefault="00BA56A0" w:rsidP="008139BB">
      <w:pPr>
        <w:numPr>
          <w:ilvl w:val="0"/>
          <w:numId w:val="18"/>
        </w:numPr>
        <w:spacing w:after="126" w:line="240" w:lineRule="auto"/>
        <w:ind w:right="53" w:hanging="10"/>
        <w:contextualSpacing/>
        <w:jc w:val="both"/>
        <w:rPr>
          <w:rFonts w:ascii="Times New Roman" w:hAnsi="Times New Roman" w:cs="Times New Roman"/>
          <w:sz w:val="24"/>
          <w:szCs w:val="24"/>
        </w:rPr>
      </w:pPr>
      <w:r w:rsidRPr="000B23D9">
        <w:rPr>
          <w:rFonts w:ascii="Times New Roman" w:hAnsi="Times New Roman" w:cs="Times New Roman"/>
          <w:sz w:val="24"/>
          <w:szCs w:val="24"/>
        </w:rPr>
        <w:t xml:space="preserve">Реализация рабочей программы воспитания осуществляется в соответствии с календарными планами воспитательной работы по уровням образования.  </w:t>
      </w:r>
    </w:p>
    <w:p w:rsidR="00BA56A0" w:rsidRPr="000B23D9" w:rsidRDefault="00BA56A0" w:rsidP="00BA56A0">
      <w:pPr>
        <w:pStyle w:val="1"/>
        <w:spacing w:after="139" w:line="240" w:lineRule="auto"/>
        <w:ind w:left="10" w:right="63"/>
        <w:contextualSpacing/>
        <w:jc w:val="both"/>
        <w:rPr>
          <w:rFonts w:ascii="Times New Roman" w:hAnsi="Times New Roman"/>
          <w:b w:val="0"/>
          <w:color w:val="auto"/>
          <w:sz w:val="24"/>
          <w:szCs w:val="24"/>
        </w:rPr>
      </w:pPr>
      <w:r w:rsidRPr="000B23D9">
        <w:rPr>
          <w:rFonts w:ascii="Times New Roman" w:hAnsi="Times New Roman"/>
          <w:b w:val="0"/>
          <w:color w:val="auto"/>
          <w:sz w:val="24"/>
          <w:szCs w:val="24"/>
        </w:rPr>
        <w:t xml:space="preserve">Задачи на 2024-2025 учебный  год </w:t>
      </w:r>
    </w:p>
    <w:p w:rsidR="00BA56A0" w:rsidRPr="000B23D9" w:rsidRDefault="00BA56A0" w:rsidP="00BA56A0">
      <w:pPr>
        <w:spacing w:after="176" w:line="240" w:lineRule="auto"/>
        <w:ind w:left="-5" w:right="53"/>
        <w:contextualSpacing/>
        <w:rPr>
          <w:rFonts w:ascii="Times New Roman" w:hAnsi="Times New Roman" w:cs="Times New Roman"/>
          <w:sz w:val="24"/>
          <w:szCs w:val="24"/>
        </w:rPr>
      </w:pPr>
      <w:r w:rsidRPr="000B23D9">
        <w:rPr>
          <w:rFonts w:ascii="Times New Roman" w:hAnsi="Times New Roman" w:cs="Times New Roman"/>
          <w:sz w:val="24"/>
          <w:szCs w:val="24"/>
        </w:rPr>
        <w:t xml:space="preserve">Исходя из анализа воспитательной работы, необходимо отметить, что в целом поставленные задачи воспитательной работы в 2023-2024 учебном году можно считать решенными. Работу </w:t>
      </w:r>
      <w:r w:rsidRPr="000B23D9">
        <w:rPr>
          <w:rFonts w:ascii="Times New Roman" w:hAnsi="Times New Roman" w:cs="Times New Roman"/>
          <w:sz w:val="24"/>
          <w:szCs w:val="24"/>
        </w:rPr>
        <w:lastRenderedPageBreak/>
        <w:t xml:space="preserve">школы в этом направлении признать удовлетворительной. На основе тех проблем, которые проявились в процессе работы, можно сформулировать задачи на второе полугодие:  </w:t>
      </w:r>
    </w:p>
    <w:p w:rsidR="00BA56A0" w:rsidRPr="000B23D9" w:rsidRDefault="00BA56A0" w:rsidP="008139BB">
      <w:pPr>
        <w:numPr>
          <w:ilvl w:val="0"/>
          <w:numId w:val="19"/>
        </w:numPr>
        <w:spacing w:after="71" w:line="240" w:lineRule="auto"/>
        <w:ind w:right="53" w:hanging="233"/>
        <w:contextualSpacing/>
        <w:jc w:val="both"/>
        <w:rPr>
          <w:rFonts w:ascii="Times New Roman" w:hAnsi="Times New Roman" w:cs="Times New Roman"/>
          <w:sz w:val="24"/>
          <w:szCs w:val="24"/>
        </w:rPr>
      </w:pPr>
      <w:r w:rsidRPr="000B23D9">
        <w:rPr>
          <w:rFonts w:ascii="Times New Roman" w:hAnsi="Times New Roman" w:cs="Times New Roman"/>
          <w:sz w:val="24"/>
          <w:szCs w:val="24"/>
        </w:rPr>
        <w:t xml:space="preserve">Усиление роли семьи в воспитании детей и привлечение родителей к организации образовательного процесса.  </w:t>
      </w:r>
    </w:p>
    <w:p w:rsidR="00BA56A0" w:rsidRPr="000B23D9" w:rsidRDefault="00BA56A0" w:rsidP="008139BB">
      <w:pPr>
        <w:numPr>
          <w:ilvl w:val="0"/>
          <w:numId w:val="19"/>
        </w:numPr>
        <w:spacing w:after="119" w:line="240" w:lineRule="auto"/>
        <w:ind w:right="53" w:hanging="233"/>
        <w:contextualSpacing/>
        <w:jc w:val="both"/>
        <w:rPr>
          <w:rFonts w:ascii="Times New Roman" w:hAnsi="Times New Roman" w:cs="Times New Roman"/>
          <w:sz w:val="24"/>
          <w:szCs w:val="24"/>
        </w:rPr>
      </w:pPr>
      <w:r w:rsidRPr="000B23D9">
        <w:rPr>
          <w:rFonts w:ascii="Times New Roman" w:hAnsi="Times New Roman" w:cs="Times New Roman"/>
          <w:sz w:val="24"/>
          <w:szCs w:val="24"/>
        </w:rPr>
        <w:t xml:space="preserve">Активизация работы по участию детей в конкурсах, фестивалях, соревнованиях различного уровня.  </w:t>
      </w:r>
    </w:p>
    <w:p w:rsidR="00BA56A0" w:rsidRPr="000B23D9" w:rsidRDefault="00BA56A0" w:rsidP="008139BB">
      <w:pPr>
        <w:numPr>
          <w:ilvl w:val="0"/>
          <w:numId w:val="19"/>
        </w:numPr>
        <w:spacing w:after="117" w:line="240" w:lineRule="auto"/>
        <w:ind w:right="53" w:hanging="233"/>
        <w:contextualSpacing/>
        <w:jc w:val="both"/>
        <w:rPr>
          <w:rFonts w:ascii="Times New Roman" w:hAnsi="Times New Roman" w:cs="Times New Roman"/>
          <w:sz w:val="24"/>
          <w:szCs w:val="24"/>
        </w:rPr>
      </w:pPr>
      <w:r w:rsidRPr="000B23D9">
        <w:rPr>
          <w:rFonts w:ascii="Times New Roman" w:hAnsi="Times New Roman" w:cs="Times New Roman"/>
          <w:sz w:val="24"/>
          <w:szCs w:val="24"/>
        </w:rPr>
        <w:t xml:space="preserve">Развитие </w:t>
      </w:r>
      <w:proofErr w:type="spellStart"/>
      <w:r w:rsidRPr="000B23D9">
        <w:rPr>
          <w:rFonts w:ascii="Times New Roman" w:hAnsi="Times New Roman" w:cs="Times New Roman"/>
          <w:sz w:val="24"/>
          <w:szCs w:val="24"/>
        </w:rPr>
        <w:t>медиа</w:t>
      </w:r>
      <w:proofErr w:type="spellEnd"/>
      <w:r w:rsidRPr="000B23D9">
        <w:rPr>
          <w:rFonts w:ascii="Times New Roman" w:hAnsi="Times New Roman" w:cs="Times New Roman"/>
          <w:sz w:val="24"/>
          <w:szCs w:val="24"/>
        </w:rPr>
        <w:t xml:space="preserve"> в школе – развитие коммуникативной культуры учащихся, формирование навыков общения и сотрудничества, поддержка творческой самореализации учащихся.   </w:t>
      </w:r>
    </w:p>
    <w:p w:rsidR="00BA56A0" w:rsidRPr="000B23D9" w:rsidRDefault="00BA56A0" w:rsidP="008139BB">
      <w:pPr>
        <w:numPr>
          <w:ilvl w:val="0"/>
          <w:numId w:val="19"/>
        </w:numPr>
        <w:spacing w:after="48" w:line="240" w:lineRule="auto"/>
        <w:ind w:right="53" w:hanging="233"/>
        <w:contextualSpacing/>
        <w:jc w:val="both"/>
        <w:rPr>
          <w:rFonts w:ascii="Times New Roman" w:hAnsi="Times New Roman" w:cs="Times New Roman"/>
          <w:sz w:val="24"/>
          <w:szCs w:val="24"/>
        </w:rPr>
      </w:pPr>
      <w:r w:rsidRPr="000B23D9">
        <w:rPr>
          <w:rFonts w:ascii="Times New Roman" w:hAnsi="Times New Roman" w:cs="Times New Roman"/>
          <w:sz w:val="24"/>
          <w:szCs w:val="24"/>
        </w:rPr>
        <w:t xml:space="preserve">Развитие и активизация деятельности школьного ученического самоуправления.  </w:t>
      </w:r>
    </w:p>
    <w:p w:rsidR="00BA56A0" w:rsidRPr="000B23D9" w:rsidRDefault="00BA56A0" w:rsidP="008139BB">
      <w:pPr>
        <w:numPr>
          <w:ilvl w:val="0"/>
          <w:numId w:val="19"/>
        </w:numPr>
        <w:spacing w:after="74" w:line="240" w:lineRule="auto"/>
        <w:ind w:right="53" w:hanging="233"/>
        <w:contextualSpacing/>
        <w:jc w:val="both"/>
        <w:rPr>
          <w:rFonts w:ascii="Times New Roman" w:hAnsi="Times New Roman" w:cs="Times New Roman"/>
          <w:sz w:val="24"/>
          <w:szCs w:val="24"/>
        </w:rPr>
      </w:pPr>
      <w:r w:rsidRPr="000B23D9">
        <w:rPr>
          <w:rFonts w:ascii="Times New Roman" w:hAnsi="Times New Roman" w:cs="Times New Roman"/>
          <w:sz w:val="24"/>
          <w:szCs w:val="24"/>
        </w:rPr>
        <w:t xml:space="preserve">Дальнейшее развитие и совершенствование системы дополнительного образования в школе.  </w:t>
      </w:r>
    </w:p>
    <w:p w:rsidR="00BA56A0" w:rsidRPr="000B23D9" w:rsidRDefault="00BA56A0" w:rsidP="00BA56A0">
      <w:pPr>
        <w:spacing w:after="128" w:line="240" w:lineRule="auto"/>
        <w:ind w:left="-5" w:right="53"/>
        <w:contextualSpacing/>
        <w:rPr>
          <w:rFonts w:ascii="Times New Roman" w:hAnsi="Times New Roman" w:cs="Times New Roman"/>
          <w:sz w:val="24"/>
          <w:szCs w:val="24"/>
        </w:rPr>
      </w:pPr>
      <w:r w:rsidRPr="000B23D9">
        <w:rPr>
          <w:rFonts w:ascii="Times New Roman" w:hAnsi="Times New Roman" w:cs="Times New Roman"/>
          <w:sz w:val="24"/>
          <w:szCs w:val="24"/>
        </w:rPr>
        <w:t xml:space="preserve">Таким образом, вся воспитательная система школы направлена на воспитание человека как личности, способной не только осваивать ценности культуры и ориентироваться в системе социальных ценностей, но и быть стратегом собственной судьбы. </w:t>
      </w:r>
    </w:p>
    <w:p w:rsidR="00BA56A0" w:rsidRPr="000B23D9" w:rsidRDefault="00BA56A0" w:rsidP="008139BB">
      <w:pPr>
        <w:spacing w:after="188"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 xml:space="preserve"> </w:t>
      </w:r>
      <w:r w:rsidR="008139BB">
        <w:rPr>
          <w:rFonts w:ascii="Times New Roman" w:hAnsi="Times New Roman" w:cs="Times New Roman"/>
          <w:sz w:val="24"/>
          <w:szCs w:val="24"/>
        </w:rPr>
        <w:t xml:space="preserve">  </w:t>
      </w:r>
    </w:p>
    <w:p w:rsidR="00BA56A0" w:rsidRPr="000B23D9" w:rsidRDefault="00BA56A0" w:rsidP="00BA56A0">
      <w:pPr>
        <w:spacing w:after="0" w:line="240" w:lineRule="auto"/>
        <w:contextualSpacing/>
        <w:rPr>
          <w:rFonts w:ascii="Times New Roman" w:hAnsi="Times New Roman" w:cs="Times New Roman"/>
          <w:sz w:val="24"/>
          <w:szCs w:val="24"/>
        </w:rPr>
      </w:pPr>
    </w:p>
    <w:p w:rsidR="00BA56A0" w:rsidRPr="000B23D9" w:rsidRDefault="00BA56A0" w:rsidP="00BA56A0">
      <w:pPr>
        <w:spacing w:after="0" w:line="240" w:lineRule="auto"/>
        <w:contextualSpacing/>
        <w:rPr>
          <w:rFonts w:ascii="Times New Roman" w:hAnsi="Times New Roman" w:cs="Times New Roman"/>
          <w:sz w:val="24"/>
          <w:szCs w:val="24"/>
        </w:rPr>
      </w:pPr>
      <w:r w:rsidRPr="000B23D9">
        <w:rPr>
          <w:rFonts w:ascii="Times New Roman" w:hAnsi="Times New Roman" w:cs="Times New Roman"/>
          <w:sz w:val="24"/>
          <w:szCs w:val="24"/>
        </w:rPr>
        <w:tab/>
        <w:t xml:space="preserve"> </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10"/>
        <w:gridCol w:w="142"/>
        <w:gridCol w:w="2409"/>
        <w:gridCol w:w="3275"/>
        <w:gridCol w:w="978"/>
        <w:gridCol w:w="850"/>
        <w:gridCol w:w="1701"/>
      </w:tblGrid>
      <w:tr w:rsidR="00BA56A0" w:rsidRPr="000B23D9" w:rsidTr="008139BB">
        <w:trPr>
          <w:trHeight w:val="164"/>
        </w:trPr>
        <w:tc>
          <w:tcPr>
            <w:tcW w:w="10065" w:type="dxa"/>
            <w:gridSpan w:val="7"/>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Грамоты учащихся МБОУ СОШ №1 с. Канглы за 2023-2024 </w:t>
            </w:r>
            <w:proofErr w:type="spellStart"/>
            <w:r w:rsidRPr="000B23D9">
              <w:rPr>
                <w:rFonts w:ascii="Times New Roman" w:hAnsi="Times New Roman" w:cs="Times New Roman"/>
                <w:sz w:val="24"/>
                <w:szCs w:val="24"/>
              </w:rPr>
              <w:t>уч</w:t>
            </w:r>
            <w:proofErr w:type="spellEnd"/>
            <w:r w:rsidRPr="000B23D9">
              <w:rPr>
                <w:rFonts w:ascii="Times New Roman" w:hAnsi="Times New Roman" w:cs="Times New Roman"/>
                <w:sz w:val="24"/>
                <w:szCs w:val="24"/>
              </w:rPr>
              <w:t>. год</w:t>
            </w:r>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
        </w:tc>
      </w:tr>
      <w:tr w:rsidR="00BA56A0" w:rsidRPr="000B23D9" w:rsidTr="008139BB">
        <w:trPr>
          <w:trHeight w:val="164"/>
        </w:trPr>
        <w:tc>
          <w:tcPr>
            <w:tcW w:w="10065" w:type="dxa"/>
            <w:gridSpan w:val="7"/>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Всероссийские конкурсы</w:t>
            </w:r>
          </w:p>
        </w:tc>
      </w:tr>
      <w:tr w:rsidR="00BA56A0" w:rsidRPr="000B23D9" w:rsidTr="008139BB">
        <w:trPr>
          <w:trHeight w:val="164"/>
        </w:trPr>
        <w:tc>
          <w:tcPr>
            <w:tcW w:w="852"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Класс </w:t>
            </w:r>
          </w:p>
        </w:tc>
        <w:tc>
          <w:tcPr>
            <w:tcW w:w="2409"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ФИО</w:t>
            </w:r>
          </w:p>
        </w:tc>
        <w:tc>
          <w:tcPr>
            <w:tcW w:w="3275"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Наименование турнира, конкурса</w:t>
            </w:r>
          </w:p>
        </w:tc>
        <w:tc>
          <w:tcPr>
            <w:tcW w:w="1828"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Место</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 Год</w:t>
            </w:r>
          </w:p>
        </w:tc>
      </w:tr>
      <w:tr w:rsidR="00BA56A0" w:rsidRPr="000B23D9" w:rsidTr="008139BB">
        <w:trPr>
          <w:trHeight w:val="319"/>
        </w:trPr>
        <w:tc>
          <w:tcPr>
            <w:tcW w:w="852"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2409"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Алибекова</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Дарина</w:t>
            </w:r>
            <w:proofErr w:type="spellEnd"/>
          </w:p>
        </w:tc>
        <w:tc>
          <w:tcPr>
            <w:tcW w:w="3275"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Всероссийский творческий конкурс     «Дорога в космос», номинация «Декоративно-прикладное творчество»</w:t>
            </w:r>
          </w:p>
        </w:tc>
        <w:tc>
          <w:tcPr>
            <w:tcW w:w="1828"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319"/>
        </w:trPr>
        <w:tc>
          <w:tcPr>
            <w:tcW w:w="852"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2409"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Кутушев</w:t>
            </w:r>
            <w:proofErr w:type="spellEnd"/>
            <w:r w:rsidRPr="000B23D9">
              <w:rPr>
                <w:rFonts w:ascii="Times New Roman" w:hAnsi="Times New Roman" w:cs="Times New Roman"/>
                <w:sz w:val="24"/>
                <w:szCs w:val="24"/>
              </w:rPr>
              <w:t xml:space="preserve"> Хасан</w:t>
            </w:r>
          </w:p>
        </w:tc>
        <w:tc>
          <w:tcPr>
            <w:tcW w:w="3275"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Всероссийский конкурс детского творчества Мастерская Деда Мороза, номинация «Декоративно-прикладное творчество»</w:t>
            </w:r>
          </w:p>
        </w:tc>
        <w:tc>
          <w:tcPr>
            <w:tcW w:w="1828"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319"/>
        </w:trPr>
        <w:tc>
          <w:tcPr>
            <w:tcW w:w="852"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2409"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Алибекова</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Дарина</w:t>
            </w:r>
            <w:proofErr w:type="spellEnd"/>
          </w:p>
        </w:tc>
        <w:tc>
          <w:tcPr>
            <w:tcW w:w="3275"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Всероссийский конкурс детского творчества Мастерская Деда Мороза, номинация «Декоративно-прикладное творчество»</w:t>
            </w:r>
          </w:p>
        </w:tc>
        <w:tc>
          <w:tcPr>
            <w:tcW w:w="1828"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319"/>
        </w:trPr>
        <w:tc>
          <w:tcPr>
            <w:tcW w:w="852"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2409"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Османова</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Милена</w:t>
            </w:r>
            <w:proofErr w:type="spellEnd"/>
          </w:p>
        </w:tc>
        <w:tc>
          <w:tcPr>
            <w:tcW w:w="3275"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Всероссийский конкурс детского творчества Мастерская Деда Мороза, номинация «Декоративно-прикладное творчество»</w:t>
            </w:r>
          </w:p>
        </w:tc>
        <w:tc>
          <w:tcPr>
            <w:tcW w:w="1828"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319"/>
        </w:trPr>
        <w:tc>
          <w:tcPr>
            <w:tcW w:w="852"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2409"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Тюменев</w:t>
            </w:r>
            <w:proofErr w:type="spellEnd"/>
            <w:r w:rsidRPr="000B23D9">
              <w:rPr>
                <w:rFonts w:ascii="Times New Roman" w:hAnsi="Times New Roman" w:cs="Times New Roman"/>
                <w:sz w:val="24"/>
                <w:szCs w:val="24"/>
              </w:rPr>
              <w:t xml:space="preserve"> Амин</w:t>
            </w:r>
          </w:p>
        </w:tc>
        <w:tc>
          <w:tcPr>
            <w:tcW w:w="3275"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Всероссийский конкурс детского творчества Мастерская Деда Мороза, номинация «Декоративно-прикладное творчество»</w:t>
            </w:r>
          </w:p>
        </w:tc>
        <w:tc>
          <w:tcPr>
            <w:tcW w:w="1828"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319"/>
        </w:trPr>
        <w:tc>
          <w:tcPr>
            <w:tcW w:w="852"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9</w:t>
            </w:r>
          </w:p>
        </w:tc>
        <w:tc>
          <w:tcPr>
            <w:tcW w:w="2409"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Дубовик </w:t>
            </w:r>
            <w:proofErr w:type="spellStart"/>
            <w:r w:rsidRPr="000B23D9">
              <w:rPr>
                <w:rFonts w:ascii="Times New Roman" w:hAnsi="Times New Roman" w:cs="Times New Roman"/>
                <w:sz w:val="24"/>
                <w:szCs w:val="24"/>
              </w:rPr>
              <w:t>Элина</w:t>
            </w:r>
            <w:proofErr w:type="spellEnd"/>
          </w:p>
        </w:tc>
        <w:tc>
          <w:tcPr>
            <w:tcW w:w="3275"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Всенроссийский</w:t>
            </w:r>
            <w:proofErr w:type="spellEnd"/>
            <w:r w:rsidRPr="000B23D9">
              <w:rPr>
                <w:rFonts w:ascii="Times New Roman" w:hAnsi="Times New Roman" w:cs="Times New Roman"/>
                <w:sz w:val="24"/>
                <w:szCs w:val="24"/>
              </w:rPr>
              <w:t xml:space="preserve"> творческий конкурс «Декоративно-прикладное творчество»</w:t>
            </w:r>
          </w:p>
        </w:tc>
        <w:tc>
          <w:tcPr>
            <w:tcW w:w="1828"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319"/>
        </w:trPr>
        <w:tc>
          <w:tcPr>
            <w:tcW w:w="852"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8</w:t>
            </w:r>
          </w:p>
        </w:tc>
        <w:tc>
          <w:tcPr>
            <w:tcW w:w="2409"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Ресулова</w:t>
            </w:r>
            <w:proofErr w:type="spellEnd"/>
            <w:r w:rsidRPr="000B23D9">
              <w:rPr>
                <w:rFonts w:ascii="Times New Roman" w:hAnsi="Times New Roman" w:cs="Times New Roman"/>
                <w:sz w:val="24"/>
                <w:szCs w:val="24"/>
              </w:rPr>
              <w:t xml:space="preserve"> Альбина</w:t>
            </w:r>
          </w:p>
        </w:tc>
        <w:tc>
          <w:tcPr>
            <w:tcW w:w="3275"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Всероссийский конкурс «Большая перемена» </w:t>
            </w:r>
          </w:p>
        </w:tc>
        <w:tc>
          <w:tcPr>
            <w:tcW w:w="1828"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призер</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319"/>
        </w:trPr>
        <w:tc>
          <w:tcPr>
            <w:tcW w:w="852"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8</w:t>
            </w:r>
          </w:p>
        </w:tc>
        <w:tc>
          <w:tcPr>
            <w:tcW w:w="2409"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Ресулова</w:t>
            </w:r>
            <w:proofErr w:type="spellEnd"/>
            <w:r w:rsidRPr="000B23D9">
              <w:rPr>
                <w:rFonts w:ascii="Times New Roman" w:hAnsi="Times New Roman" w:cs="Times New Roman"/>
                <w:sz w:val="24"/>
                <w:szCs w:val="24"/>
              </w:rPr>
              <w:t xml:space="preserve"> Альбина</w:t>
            </w:r>
          </w:p>
        </w:tc>
        <w:tc>
          <w:tcPr>
            <w:tcW w:w="3275"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Участник программы «Больше, чем путешествие» </w:t>
            </w:r>
          </w:p>
        </w:tc>
        <w:tc>
          <w:tcPr>
            <w:tcW w:w="1828"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сертификат</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319"/>
        </w:trPr>
        <w:tc>
          <w:tcPr>
            <w:tcW w:w="852"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w:t>
            </w:r>
          </w:p>
        </w:tc>
        <w:tc>
          <w:tcPr>
            <w:tcW w:w="2409"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Ресулова</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Элина</w:t>
            </w:r>
            <w:proofErr w:type="spellEnd"/>
          </w:p>
        </w:tc>
        <w:tc>
          <w:tcPr>
            <w:tcW w:w="3275"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Всероссийский конкурс </w:t>
            </w:r>
            <w:r w:rsidRPr="000B23D9">
              <w:rPr>
                <w:rFonts w:ascii="Times New Roman" w:hAnsi="Times New Roman" w:cs="Times New Roman"/>
                <w:sz w:val="24"/>
                <w:szCs w:val="24"/>
              </w:rPr>
              <w:lastRenderedPageBreak/>
              <w:t>новогодней игрушки «Новогодняя игрушка</w:t>
            </w:r>
            <w:proofErr w:type="gramStart"/>
            <w:r w:rsidRPr="000B23D9">
              <w:rPr>
                <w:rFonts w:ascii="Times New Roman" w:hAnsi="Times New Roman" w:cs="Times New Roman"/>
                <w:sz w:val="24"/>
                <w:szCs w:val="24"/>
              </w:rPr>
              <w:t xml:space="preserve"> П</w:t>
            </w:r>
            <w:proofErr w:type="gramEnd"/>
            <w:r w:rsidRPr="000B23D9">
              <w:rPr>
                <w:rFonts w:ascii="Times New Roman" w:hAnsi="Times New Roman" w:cs="Times New Roman"/>
                <w:sz w:val="24"/>
                <w:szCs w:val="24"/>
              </w:rPr>
              <w:t>ервых», номинация «Самая оригинальная новогодняя игрушка»</w:t>
            </w:r>
          </w:p>
        </w:tc>
        <w:tc>
          <w:tcPr>
            <w:tcW w:w="1828"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lastRenderedPageBreak/>
              <w:t xml:space="preserve">сертификат </w:t>
            </w:r>
            <w:r w:rsidRPr="000B23D9">
              <w:rPr>
                <w:rFonts w:ascii="Times New Roman" w:hAnsi="Times New Roman" w:cs="Times New Roman"/>
                <w:sz w:val="24"/>
                <w:szCs w:val="24"/>
              </w:rPr>
              <w:lastRenderedPageBreak/>
              <w:t>участника</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lastRenderedPageBreak/>
              <w:t>2023</w:t>
            </w:r>
          </w:p>
        </w:tc>
      </w:tr>
      <w:tr w:rsidR="00BA56A0" w:rsidRPr="000B23D9" w:rsidTr="008139BB">
        <w:trPr>
          <w:trHeight w:val="319"/>
        </w:trPr>
        <w:tc>
          <w:tcPr>
            <w:tcW w:w="852"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lastRenderedPageBreak/>
              <w:t>7 «а»</w:t>
            </w:r>
          </w:p>
        </w:tc>
        <w:tc>
          <w:tcPr>
            <w:tcW w:w="2409"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Диана </w:t>
            </w:r>
            <w:proofErr w:type="spellStart"/>
            <w:r w:rsidRPr="000B23D9">
              <w:rPr>
                <w:rFonts w:ascii="Times New Roman" w:hAnsi="Times New Roman" w:cs="Times New Roman"/>
                <w:sz w:val="24"/>
                <w:szCs w:val="24"/>
              </w:rPr>
              <w:t>Салыкава</w:t>
            </w:r>
            <w:proofErr w:type="spellEnd"/>
          </w:p>
        </w:tc>
        <w:tc>
          <w:tcPr>
            <w:tcW w:w="3275"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Всероссийская </w:t>
            </w:r>
            <w:proofErr w:type="spellStart"/>
            <w:r w:rsidRPr="000B23D9">
              <w:rPr>
                <w:rFonts w:ascii="Times New Roman" w:hAnsi="Times New Roman" w:cs="Times New Roman"/>
                <w:sz w:val="24"/>
                <w:szCs w:val="24"/>
              </w:rPr>
              <w:t>онлайн-олимпиада</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Учи</w:t>
            </w:r>
            <w:proofErr w:type="gramStart"/>
            <w:r w:rsidRPr="000B23D9">
              <w:rPr>
                <w:rFonts w:ascii="Times New Roman" w:hAnsi="Times New Roman" w:cs="Times New Roman"/>
                <w:sz w:val="24"/>
                <w:szCs w:val="24"/>
              </w:rPr>
              <w:t>.р</w:t>
            </w:r>
            <w:proofErr w:type="gramEnd"/>
            <w:r w:rsidRPr="000B23D9">
              <w:rPr>
                <w:rFonts w:ascii="Times New Roman" w:hAnsi="Times New Roman" w:cs="Times New Roman"/>
                <w:sz w:val="24"/>
                <w:szCs w:val="24"/>
              </w:rPr>
              <w:t>у</w:t>
            </w:r>
            <w:proofErr w:type="spellEnd"/>
            <w:r w:rsidRPr="000B23D9">
              <w:rPr>
                <w:rFonts w:ascii="Times New Roman" w:hAnsi="Times New Roman" w:cs="Times New Roman"/>
                <w:sz w:val="24"/>
                <w:szCs w:val="24"/>
              </w:rPr>
              <w:t xml:space="preserve"> «Безопасные дороги»</w:t>
            </w:r>
          </w:p>
        </w:tc>
        <w:tc>
          <w:tcPr>
            <w:tcW w:w="1828"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победитель</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319"/>
        </w:trPr>
        <w:tc>
          <w:tcPr>
            <w:tcW w:w="852"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7 «а»</w:t>
            </w:r>
          </w:p>
        </w:tc>
        <w:tc>
          <w:tcPr>
            <w:tcW w:w="2409"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Элина</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Мусралиева</w:t>
            </w:r>
            <w:proofErr w:type="spellEnd"/>
          </w:p>
        </w:tc>
        <w:tc>
          <w:tcPr>
            <w:tcW w:w="3275"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Всероссийская </w:t>
            </w:r>
            <w:proofErr w:type="spellStart"/>
            <w:r w:rsidRPr="000B23D9">
              <w:rPr>
                <w:rFonts w:ascii="Times New Roman" w:hAnsi="Times New Roman" w:cs="Times New Roman"/>
                <w:sz w:val="24"/>
                <w:szCs w:val="24"/>
              </w:rPr>
              <w:t>онлайн-олимпиада</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Учи</w:t>
            </w:r>
            <w:proofErr w:type="gramStart"/>
            <w:r w:rsidRPr="000B23D9">
              <w:rPr>
                <w:rFonts w:ascii="Times New Roman" w:hAnsi="Times New Roman" w:cs="Times New Roman"/>
                <w:sz w:val="24"/>
                <w:szCs w:val="24"/>
              </w:rPr>
              <w:t>.р</w:t>
            </w:r>
            <w:proofErr w:type="gramEnd"/>
            <w:r w:rsidRPr="000B23D9">
              <w:rPr>
                <w:rFonts w:ascii="Times New Roman" w:hAnsi="Times New Roman" w:cs="Times New Roman"/>
                <w:sz w:val="24"/>
                <w:szCs w:val="24"/>
              </w:rPr>
              <w:t>у</w:t>
            </w:r>
            <w:proofErr w:type="spellEnd"/>
            <w:r w:rsidRPr="000B23D9">
              <w:rPr>
                <w:rFonts w:ascii="Times New Roman" w:hAnsi="Times New Roman" w:cs="Times New Roman"/>
                <w:sz w:val="24"/>
                <w:szCs w:val="24"/>
              </w:rPr>
              <w:t xml:space="preserve"> «Безопасные дороги»</w:t>
            </w:r>
          </w:p>
        </w:tc>
        <w:tc>
          <w:tcPr>
            <w:tcW w:w="1828"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победитель</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319"/>
        </w:trPr>
        <w:tc>
          <w:tcPr>
            <w:tcW w:w="852"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 «а»</w:t>
            </w:r>
          </w:p>
        </w:tc>
        <w:tc>
          <w:tcPr>
            <w:tcW w:w="2409"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Айдар </w:t>
            </w:r>
            <w:proofErr w:type="spellStart"/>
            <w:r w:rsidRPr="000B23D9">
              <w:rPr>
                <w:rFonts w:ascii="Times New Roman" w:hAnsi="Times New Roman" w:cs="Times New Roman"/>
                <w:sz w:val="24"/>
                <w:szCs w:val="24"/>
              </w:rPr>
              <w:t>Сабдеев</w:t>
            </w:r>
            <w:proofErr w:type="spellEnd"/>
          </w:p>
        </w:tc>
        <w:tc>
          <w:tcPr>
            <w:tcW w:w="3275"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Всероссийская </w:t>
            </w:r>
            <w:proofErr w:type="spellStart"/>
            <w:r w:rsidRPr="000B23D9">
              <w:rPr>
                <w:rFonts w:ascii="Times New Roman" w:hAnsi="Times New Roman" w:cs="Times New Roman"/>
                <w:sz w:val="24"/>
                <w:szCs w:val="24"/>
              </w:rPr>
              <w:t>онлайн</w:t>
            </w:r>
            <w:proofErr w:type="spellEnd"/>
            <w:r w:rsidRPr="000B23D9">
              <w:rPr>
                <w:rFonts w:ascii="Times New Roman" w:hAnsi="Times New Roman" w:cs="Times New Roman"/>
                <w:sz w:val="24"/>
                <w:szCs w:val="24"/>
              </w:rPr>
              <w:t xml:space="preserve"> - олимпиада </w:t>
            </w:r>
            <w:proofErr w:type="spellStart"/>
            <w:r w:rsidRPr="000B23D9">
              <w:rPr>
                <w:rFonts w:ascii="Times New Roman" w:hAnsi="Times New Roman" w:cs="Times New Roman"/>
                <w:sz w:val="24"/>
                <w:szCs w:val="24"/>
              </w:rPr>
              <w:t>Учи</w:t>
            </w:r>
            <w:proofErr w:type="gramStart"/>
            <w:r w:rsidRPr="000B23D9">
              <w:rPr>
                <w:rFonts w:ascii="Times New Roman" w:hAnsi="Times New Roman" w:cs="Times New Roman"/>
                <w:sz w:val="24"/>
                <w:szCs w:val="24"/>
              </w:rPr>
              <w:t>.р</w:t>
            </w:r>
            <w:proofErr w:type="gramEnd"/>
            <w:r w:rsidRPr="000B23D9">
              <w:rPr>
                <w:rFonts w:ascii="Times New Roman" w:hAnsi="Times New Roman" w:cs="Times New Roman"/>
                <w:sz w:val="24"/>
                <w:szCs w:val="24"/>
              </w:rPr>
              <w:t>у</w:t>
            </w:r>
            <w:proofErr w:type="spellEnd"/>
            <w:r w:rsidRPr="000B23D9">
              <w:rPr>
                <w:rFonts w:ascii="Times New Roman" w:hAnsi="Times New Roman" w:cs="Times New Roman"/>
                <w:sz w:val="24"/>
                <w:szCs w:val="24"/>
              </w:rPr>
              <w:t xml:space="preserve"> «Безопасные дороги»  </w:t>
            </w:r>
          </w:p>
        </w:tc>
        <w:tc>
          <w:tcPr>
            <w:tcW w:w="1828"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Похвальная грамота</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319"/>
        </w:trPr>
        <w:tc>
          <w:tcPr>
            <w:tcW w:w="852"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 «а»</w:t>
            </w:r>
          </w:p>
        </w:tc>
        <w:tc>
          <w:tcPr>
            <w:tcW w:w="2409"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Руслан </w:t>
            </w:r>
            <w:proofErr w:type="spellStart"/>
            <w:r w:rsidRPr="000B23D9">
              <w:rPr>
                <w:rFonts w:ascii="Times New Roman" w:hAnsi="Times New Roman" w:cs="Times New Roman"/>
                <w:sz w:val="24"/>
                <w:szCs w:val="24"/>
              </w:rPr>
              <w:t>Арисов</w:t>
            </w:r>
            <w:proofErr w:type="spellEnd"/>
          </w:p>
        </w:tc>
        <w:tc>
          <w:tcPr>
            <w:tcW w:w="3275"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Всероссийская </w:t>
            </w:r>
            <w:proofErr w:type="spellStart"/>
            <w:r w:rsidRPr="000B23D9">
              <w:rPr>
                <w:rFonts w:ascii="Times New Roman" w:hAnsi="Times New Roman" w:cs="Times New Roman"/>
                <w:sz w:val="24"/>
                <w:szCs w:val="24"/>
              </w:rPr>
              <w:t>онлайн</w:t>
            </w:r>
            <w:proofErr w:type="spellEnd"/>
            <w:r w:rsidRPr="000B23D9">
              <w:rPr>
                <w:rFonts w:ascii="Times New Roman" w:hAnsi="Times New Roman" w:cs="Times New Roman"/>
                <w:sz w:val="24"/>
                <w:szCs w:val="24"/>
              </w:rPr>
              <w:t xml:space="preserve"> - олимпиада </w:t>
            </w:r>
            <w:proofErr w:type="spellStart"/>
            <w:r w:rsidRPr="000B23D9">
              <w:rPr>
                <w:rFonts w:ascii="Times New Roman" w:hAnsi="Times New Roman" w:cs="Times New Roman"/>
                <w:sz w:val="24"/>
                <w:szCs w:val="24"/>
              </w:rPr>
              <w:t>Учи</w:t>
            </w:r>
            <w:proofErr w:type="gramStart"/>
            <w:r w:rsidRPr="000B23D9">
              <w:rPr>
                <w:rFonts w:ascii="Times New Roman" w:hAnsi="Times New Roman" w:cs="Times New Roman"/>
                <w:sz w:val="24"/>
                <w:szCs w:val="24"/>
              </w:rPr>
              <w:t>.р</w:t>
            </w:r>
            <w:proofErr w:type="gramEnd"/>
            <w:r w:rsidRPr="000B23D9">
              <w:rPr>
                <w:rFonts w:ascii="Times New Roman" w:hAnsi="Times New Roman" w:cs="Times New Roman"/>
                <w:sz w:val="24"/>
                <w:szCs w:val="24"/>
              </w:rPr>
              <w:t>у</w:t>
            </w:r>
            <w:proofErr w:type="spellEnd"/>
            <w:r w:rsidRPr="000B23D9">
              <w:rPr>
                <w:rFonts w:ascii="Times New Roman" w:hAnsi="Times New Roman" w:cs="Times New Roman"/>
                <w:sz w:val="24"/>
                <w:szCs w:val="24"/>
              </w:rPr>
              <w:t xml:space="preserve"> «Безопасные дороги»  </w:t>
            </w:r>
          </w:p>
        </w:tc>
        <w:tc>
          <w:tcPr>
            <w:tcW w:w="1828"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Похвальная грамота</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319"/>
        </w:trPr>
        <w:tc>
          <w:tcPr>
            <w:tcW w:w="852"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 «а»</w:t>
            </w:r>
          </w:p>
        </w:tc>
        <w:tc>
          <w:tcPr>
            <w:tcW w:w="2409"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Селим Османов</w:t>
            </w:r>
          </w:p>
        </w:tc>
        <w:tc>
          <w:tcPr>
            <w:tcW w:w="3275"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Всероссийская </w:t>
            </w:r>
            <w:proofErr w:type="spellStart"/>
            <w:r w:rsidRPr="000B23D9">
              <w:rPr>
                <w:rFonts w:ascii="Times New Roman" w:hAnsi="Times New Roman" w:cs="Times New Roman"/>
                <w:sz w:val="24"/>
                <w:szCs w:val="24"/>
              </w:rPr>
              <w:t>онлайн</w:t>
            </w:r>
            <w:proofErr w:type="spellEnd"/>
            <w:r w:rsidRPr="000B23D9">
              <w:rPr>
                <w:rFonts w:ascii="Times New Roman" w:hAnsi="Times New Roman" w:cs="Times New Roman"/>
                <w:sz w:val="24"/>
                <w:szCs w:val="24"/>
              </w:rPr>
              <w:t xml:space="preserve"> - олимпиада </w:t>
            </w:r>
            <w:proofErr w:type="spellStart"/>
            <w:r w:rsidRPr="000B23D9">
              <w:rPr>
                <w:rFonts w:ascii="Times New Roman" w:hAnsi="Times New Roman" w:cs="Times New Roman"/>
                <w:sz w:val="24"/>
                <w:szCs w:val="24"/>
              </w:rPr>
              <w:t>Учи</w:t>
            </w:r>
            <w:proofErr w:type="gramStart"/>
            <w:r w:rsidRPr="000B23D9">
              <w:rPr>
                <w:rFonts w:ascii="Times New Roman" w:hAnsi="Times New Roman" w:cs="Times New Roman"/>
                <w:sz w:val="24"/>
                <w:szCs w:val="24"/>
              </w:rPr>
              <w:t>.р</w:t>
            </w:r>
            <w:proofErr w:type="gramEnd"/>
            <w:r w:rsidRPr="000B23D9">
              <w:rPr>
                <w:rFonts w:ascii="Times New Roman" w:hAnsi="Times New Roman" w:cs="Times New Roman"/>
                <w:sz w:val="24"/>
                <w:szCs w:val="24"/>
              </w:rPr>
              <w:t>у</w:t>
            </w:r>
            <w:proofErr w:type="spellEnd"/>
            <w:r w:rsidRPr="000B23D9">
              <w:rPr>
                <w:rFonts w:ascii="Times New Roman" w:hAnsi="Times New Roman" w:cs="Times New Roman"/>
                <w:sz w:val="24"/>
                <w:szCs w:val="24"/>
              </w:rPr>
              <w:t xml:space="preserve"> «Безопасные дороги»  </w:t>
            </w:r>
          </w:p>
        </w:tc>
        <w:tc>
          <w:tcPr>
            <w:tcW w:w="1828"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Победитель</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319"/>
        </w:trPr>
        <w:tc>
          <w:tcPr>
            <w:tcW w:w="852"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 «а»</w:t>
            </w:r>
          </w:p>
        </w:tc>
        <w:tc>
          <w:tcPr>
            <w:tcW w:w="2409"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Самира</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Утогонова</w:t>
            </w:r>
            <w:proofErr w:type="spellEnd"/>
          </w:p>
        </w:tc>
        <w:tc>
          <w:tcPr>
            <w:tcW w:w="3275"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Всероссийская </w:t>
            </w:r>
            <w:proofErr w:type="spellStart"/>
            <w:r w:rsidRPr="000B23D9">
              <w:rPr>
                <w:rFonts w:ascii="Times New Roman" w:hAnsi="Times New Roman" w:cs="Times New Roman"/>
                <w:sz w:val="24"/>
                <w:szCs w:val="24"/>
              </w:rPr>
              <w:t>онлайн</w:t>
            </w:r>
            <w:proofErr w:type="spellEnd"/>
            <w:r w:rsidRPr="000B23D9">
              <w:rPr>
                <w:rFonts w:ascii="Times New Roman" w:hAnsi="Times New Roman" w:cs="Times New Roman"/>
                <w:sz w:val="24"/>
                <w:szCs w:val="24"/>
              </w:rPr>
              <w:t xml:space="preserve"> - олимпиада </w:t>
            </w:r>
            <w:proofErr w:type="spellStart"/>
            <w:r w:rsidRPr="000B23D9">
              <w:rPr>
                <w:rFonts w:ascii="Times New Roman" w:hAnsi="Times New Roman" w:cs="Times New Roman"/>
                <w:sz w:val="24"/>
                <w:szCs w:val="24"/>
              </w:rPr>
              <w:t>Учи</w:t>
            </w:r>
            <w:proofErr w:type="gramStart"/>
            <w:r w:rsidRPr="000B23D9">
              <w:rPr>
                <w:rFonts w:ascii="Times New Roman" w:hAnsi="Times New Roman" w:cs="Times New Roman"/>
                <w:sz w:val="24"/>
                <w:szCs w:val="24"/>
              </w:rPr>
              <w:t>.р</w:t>
            </w:r>
            <w:proofErr w:type="gramEnd"/>
            <w:r w:rsidRPr="000B23D9">
              <w:rPr>
                <w:rFonts w:ascii="Times New Roman" w:hAnsi="Times New Roman" w:cs="Times New Roman"/>
                <w:sz w:val="24"/>
                <w:szCs w:val="24"/>
              </w:rPr>
              <w:t>у</w:t>
            </w:r>
            <w:proofErr w:type="spellEnd"/>
            <w:r w:rsidRPr="000B23D9">
              <w:rPr>
                <w:rFonts w:ascii="Times New Roman" w:hAnsi="Times New Roman" w:cs="Times New Roman"/>
                <w:sz w:val="24"/>
                <w:szCs w:val="24"/>
              </w:rPr>
              <w:t xml:space="preserve"> «Безопасные дороги»  </w:t>
            </w:r>
          </w:p>
        </w:tc>
        <w:tc>
          <w:tcPr>
            <w:tcW w:w="1828"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Победитель</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319"/>
        </w:trPr>
        <w:tc>
          <w:tcPr>
            <w:tcW w:w="852"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7 «а»</w:t>
            </w:r>
          </w:p>
        </w:tc>
        <w:tc>
          <w:tcPr>
            <w:tcW w:w="2409"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Эмилия</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Исмаилова</w:t>
            </w:r>
            <w:proofErr w:type="spellEnd"/>
          </w:p>
        </w:tc>
        <w:tc>
          <w:tcPr>
            <w:tcW w:w="3275"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Всероссийская </w:t>
            </w:r>
            <w:proofErr w:type="spellStart"/>
            <w:r w:rsidRPr="000B23D9">
              <w:rPr>
                <w:rFonts w:ascii="Times New Roman" w:hAnsi="Times New Roman" w:cs="Times New Roman"/>
                <w:sz w:val="24"/>
                <w:szCs w:val="24"/>
              </w:rPr>
              <w:t>онлайн-олимпиада</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Учи</w:t>
            </w:r>
            <w:proofErr w:type="gramStart"/>
            <w:r w:rsidRPr="000B23D9">
              <w:rPr>
                <w:rFonts w:ascii="Times New Roman" w:hAnsi="Times New Roman" w:cs="Times New Roman"/>
                <w:sz w:val="24"/>
                <w:szCs w:val="24"/>
              </w:rPr>
              <w:t>.р</w:t>
            </w:r>
            <w:proofErr w:type="gramEnd"/>
            <w:r w:rsidRPr="000B23D9">
              <w:rPr>
                <w:rFonts w:ascii="Times New Roman" w:hAnsi="Times New Roman" w:cs="Times New Roman"/>
                <w:sz w:val="24"/>
                <w:szCs w:val="24"/>
              </w:rPr>
              <w:t>у</w:t>
            </w:r>
            <w:proofErr w:type="spellEnd"/>
            <w:r w:rsidRPr="000B23D9">
              <w:rPr>
                <w:rFonts w:ascii="Times New Roman" w:hAnsi="Times New Roman" w:cs="Times New Roman"/>
                <w:sz w:val="24"/>
                <w:szCs w:val="24"/>
              </w:rPr>
              <w:t xml:space="preserve"> «Безопасные дороги»</w:t>
            </w:r>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
        </w:tc>
        <w:tc>
          <w:tcPr>
            <w:tcW w:w="1828"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Победитель</w:t>
            </w:r>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
        </w:tc>
      </w:tr>
      <w:tr w:rsidR="00BA56A0" w:rsidRPr="000B23D9" w:rsidTr="008139BB">
        <w:trPr>
          <w:trHeight w:val="319"/>
        </w:trPr>
        <w:tc>
          <w:tcPr>
            <w:tcW w:w="852"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7 «а»</w:t>
            </w:r>
          </w:p>
        </w:tc>
        <w:tc>
          <w:tcPr>
            <w:tcW w:w="2409"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Татьяна </w:t>
            </w:r>
            <w:proofErr w:type="spellStart"/>
            <w:r w:rsidRPr="000B23D9">
              <w:rPr>
                <w:rFonts w:ascii="Times New Roman" w:hAnsi="Times New Roman" w:cs="Times New Roman"/>
                <w:sz w:val="24"/>
                <w:szCs w:val="24"/>
              </w:rPr>
              <w:t>Мунакаева</w:t>
            </w:r>
            <w:proofErr w:type="spellEnd"/>
          </w:p>
        </w:tc>
        <w:tc>
          <w:tcPr>
            <w:tcW w:w="3275"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Всероссийская </w:t>
            </w:r>
            <w:proofErr w:type="spellStart"/>
            <w:r w:rsidRPr="000B23D9">
              <w:rPr>
                <w:rFonts w:ascii="Times New Roman" w:hAnsi="Times New Roman" w:cs="Times New Roman"/>
                <w:sz w:val="24"/>
                <w:szCs w:val="24"/>
              </w:rPr>
              <w:t>онлайн-олимпиада</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Учи</w:t>
            </w:r>
            <w:proofErr w:type="gramStart"/>
            <w:r w:rsidRPr="000B23D9">
              <w:rPr>
                <w:rFonts w:ascii="Times New Roman" w:hAnsi="Times New Roman" w:cs="Times New Roman"/>
                <w:sz w:val="24"/>
                <w:szCs w:val="24"/>
              </w:rPr>
              <w:t>.р</w:t>
            </w:r>
            <w:proofErr w:type="gramEnd"/>
            <w:r w:rsidRPr="000B23D9">
              <w:rPr>
                <w:rFonts w:ascii="Times New Roman" w:hAnsi="Times New Roman" w:cs="Times New Roman"/>
                <w:sz w:val="24"/>
                <w:szCs w:val="24"/>
              </w:rPr>
              <w:t>у</w:t>
            </w:r>
            <w:proofErr w:type="spellEnd"/>
            <w:r w:rsidRPr="000B23D9">
              <w:rPr>
                <w:rFonts w:ascii="Times New Roman" w:hAnsi="Times New Roman" w:cs="Times New Roman"/>
                <w:sz w:val="24"/>
                <w:szCs w:val="24"/>
              </w:rPr>
              <w:t xml:space="preserve"> «Безопасные дороги»</w:t>
            </w:r>
          </w:p>
        </w:tc>
        <w:tc>
          <w:tcPr>
            <w:tcW w:w="1828"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победитель</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319"/>
        </w:trPr>
        <w:tc>
          <w:tcPr>
            <w:tcW w:w="852"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7 «а»</w:t>
            </w:r>
          </w:p>
        </w:tc>
        <w:tc>
          <w:tcPr>
            <w:tcW w:w="2409"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Алина </w:t>
            </w:r>
            <w:proofErr w:type="spellStart"/>
            <w:r w:rsidRPr="000B23D9">
              <w:rPr>
                <w:rFonts w:ascii="Times New Roman" w:hAnsi="Times New Roman" w:cs="Times New Roman"/>
                <w:sz w:val="24"/>
                <w:szCs w:val="24"/>
              </w:rPr>
              <w:t>Казиева</w:t>
            </w:r>
            <w:proofErr w:type="spellEnd"/>
          </w:p>
        </w:tc>
        <w:tc>
          <w:tcPr>
            <w:tcW w:w="3275"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Всероссийская </w:t>
            </w:r>
            <w:proofErr w:type="spellStart"/>
            <w:r w:rsidRPr="000B23D9">
              <w:rPr>
                <w:rFonts w:ascii="Times New Roman" w:hAnsi="Times New Roman" w:cs="Times New Roman"/>
                <w:sz w:val="24"/>
                <w:szCs w:val="24"/>
              </w:rPr>
              <w:t>онлайн-олимпиада</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Учи</w:t>
            </w:r>
            <w:proofErr w:type="gramStart"/>
            <w:r w:rsidRPr="000B23D9">
              <w:rPr>
                <w:rFonts w:ascii="Times New Roman" w:hAnsi="Times New Roman" w:cs="Times New Roman"/>
                <w:sz w:val="24"/>
                <w:szCs w:val="24"/>
              </w:rPr>
              <w:t>.р</w:t>
            </w:r>
            <w:proofErr w:type="gramEnd"/>
            <w:r w:rsidRPr="000B23D9">
              <w:rPr>
                <w:rFonts w:ascii="Times New Roman" w:hAnsi="Times New Roman" w:cs="Times New Roman"/>
                <w:sz w:val="24"/>
                <w:szCs w:val="24"/>
              </w:rPr>
              <w:t>у</w:t>
            </w:r>
            <w:proofErr w:type="spellEnd"/>
            <w:r w:rsidRPr="000B23D9">
              <w:rPr>
                <w:rFonts w:ascii="Times New Roman" w:hAnsi="Times New Roman" w:cs="Times New Roman"/>
                <w:sz w:val="24"/>
                <w:szCs w:val="24"/>
              </w:rPr>
              <w:t xml:space="preserve"> «Безопасные дороги»</w:t>
            </w:r>
          </w:p>
        </w:tc>
        <w:tc>
          <w:tcPr>
            <w:tcW w:w="1828"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призер</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319"/>
        </w:trPr>
        <w:tc>
          <w:tcPr>
            <w:tcW w:w="852"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
        </w:tc>
        <w:tc>
          <w:tcPr>
            <w:tcW w:w="9213" w:type="dxa"/>
            <w:gridSpan w:val="5"/>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Краевые конкурсы</w:t>
            </w:r>
          </w:p>
        </w:tc>
      </w:tr>
      <w:tr w:rsidR="00BA56A0" w:rsidRPr="000B23D9" w:rsidTr="008139BB">
        <w:trPr>
          <w:trHeight w:val="319"/>
        </w:trPr>
        <w:tc>
          <w:tcPr>
            <w:tcW w:w="852"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1-11</w:t>
            </w:r>
          </w:p>
        </w:tc>
        <w:tc>
          <w:tcPr>
            <w:tcW w:w="2409"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МБОУ СОШ№1 с</w:t>
            </w:r>
            <w:proofErr w:type="gramStart"/>
            <w:r w:rsidRPr="000B23D9">
              <w:rPr>
                <w:rFonts w:ascii="Times New Roman" w:hAnsi="Times New Roman" w:cs="Times New Roman"/>
                <w:sz w:val="24"/>
                <w:szCs w:val="24"/>
              </w:rPr>
              <w:t>.К</w:t>
            </w:r>
            <w:proofErr w:type="gramEnd"/>
            <w:r w:rsidRPr="000B23D9">
              <w:rPr>
                <w:rFonts w:ascii="Times New Roman" w:hAnsi="Times New Roman" w:cs="Times New Roman"/>
                <w:sz w:val="24"/>
                <w:szCs w:val="24"/>
              </w:rPr>
              <w:t>англы</w:t>
            </w:r>
          </w:p>
        </w:tc>
        <w:tc>
          <w:tcPr>
            <w:tcW w:w="3275"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gramStart"/>
            <w:r w:rsidRPr="000B23D9">
              <w:rPr>
                <w:rFonts w:ascii="Times New Roman" w:hAnsi="Times New Roman" w:cs="Times New Roman"/>
                <w:sz w:val="24"/>
                <w:szCs w:val="24"/>
              </w:rPr>
              <w:t>Краевой конкурс на лучший ЦДИ в общеобразовательных учреждениях края</w:t>
            </w:r>
            <w:proofErr w:type="gramEnd"/>
          </w:p>
        </w:tc>
        <w:tc>
          <w:tcPr>
            <w:tcW w:w="1828"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лауреат</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319"/>
        </w:trPr>
        <w:tc>
          <w:tcPr>
            <w:tcW w:w="852"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2409"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Эсербеков</w:t>
            </w:r>
            <w:proofErr w:type="spellEnd"/>
            <w:r w:rsidRPr="000B23D9">
              <w:rPr>
                <w:rFonts w:ascii="Times New Roman" w:hAnsi="Times New Roman" w:cs="Times New Roman"/>
                <w:sz w:val="24"/>
                <w:szCs w:val="24"/>
              </w:rPr>
              <w:t xml:space="preserve"> Руслан</w:t>
            </w:r>
          </w:p>
        </w:tc>
        <w:tc>
          <w:tcPr>
            <w:tcW w:w="3275"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Краевой конкурс среди младших школьников на лучшее задание для олимпиады «Затейник»</w:t>
            </w:r>
          </w:p>
        </w:tc>
        <w:tc>
          <w:tcPr>
            <w:tcW w:w="1828"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3</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319"/>
        </w:trPr>
        <w:tc>
          <w:tcPr>
            <w:tcW w:w="852"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9 «б»</w:t>
            </w:r>
          </w:p>
        </w:tc>
        <w:tc>
          <w:tcPr>
            <w:tcW w:w="2409"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Мачигова</w:t>
            </w:r>
            <w:proofErr w:type="spellEnd"/>
            <w:r w:rsidRPr="000B23D9">
              <w:rPr>
                <w:rFonts w:ascii="Times New Roman" w:hAnsi="Times New Roman" w:cs="Times New Roman"/>
                <w:sz w:val="24"/>
                <w:szCs w:val="24"/>
              </w:rPr>
              <w:t xml:space="preserve"> Милана </w:t>
            </w:r>
          </w:p>
        </w:tc>
        <w:tc>
          <w:tcPr>
            <w:tcW w:w="3275"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Всероссийское соревнование по рукопашному бою </w:t>
            </w:r>
            <w:proofErr w:type="gramStart"/>
            <w:r w:rsidRPr="000B23D9">
              <w:rPr>
                <w:rFonts w:ascii="Times New Roman" w:hAnsi="Times New Roman" w:cs="Times New Roman"/>
                <w:sz w:val="24"/>
                <w:szCs w:val="24"/>
              </w:rPr>
              <w:t>г</w:t>
            </w:r>
            <w:proofErr w:type="gramEnd"/>
            <w:r w:rsidRPr="000B23D9">
              <w:rPr>
                <w:rFonts w:ascii="Times New Roman" w:hAnsi="Times New Roman" w:cs="Times New Roman"/>
                <w:sz w:val="24"/>
                <w:szCs w:val="24"/>
              </w:rPr>
              <w:t>. Ставрополь</w:t>
            </w:r>
          </w:p>
        </w:tc>
        <w:tc>
          <w:tcPr>
            <w:tcW w:w="1828"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319"/>
        </w:trPr>
        <w:tc>
          <w:tcPr>
            <w:tcW w:w="852"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6</w:t>
            </w:r>
          </w:p>
        </w:tc>
        <w:tc>
          <w:tcPr>
            <w:tcW w:w="2409"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Головань </w:t>
            </w:r>
            <w:proofErr w:type="spellStart"/>
            <w:r w:rsidRPr="000B23D9">
              <w:rPr>
                <w:rFonts w:ascii="Times New Roman" w:hAnsi="Times New Roman" w:cs="Times New Roman"/>
                <w:sz w:val="24"/>
                <w:szCs w:val="24"/>
              </w:rPr>
              <w:t>Элина</w:t>
            </w:r>
            <w:proofErr w:type="spellEnd"/>
          </w:p>
        </w:tc>
        <w:tc>
          <w:tcPr>
            <w:tcW w:w="3275"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Краевой творческий конкурс «Космография», посвященный Дню космонавтики </w:t>
            </w:r>
          </w:p>
        </w:tc>
        <w:tc>
          <w:tcPr>
            <w:tcW w:w="1828"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участие</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319"/>
        </w:trPr>
        <w:tc>
          <w:tcPr>
            <w:tcW w:w="852"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7</w:t>
            </w:r>
          </w:p>
        </w:tc>
        <w:tc>
          <w:tcPr>
            <w:tcW w:w="2409"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Арисов</w:t>
            </w:r>
            <w:proofErr w:type="spellEnd"/>
            <w:r w:rsidRPr="000B23D9">
              <w:rPr>
                <w:rFonts w:ascii="Times New Roman" w:hAnsi="Times New Roman" w:cs="Times New Roman"/>
                <w:sz w:val="24"/>
                <w:szCs w:val="24"/>
              </w:rPr>
              <w:t xml:space="preserve"> Тимур</w:t>
            </w:r>
          </w:p>
        </w:tc>
        <w:tc>
          <w:tcPr>
            <w:tcW w:w="3275"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Краевой творческий конкурс среди детей и молодежи «Наследники Победы»</w:t>
            </w:r>
          </w:p>
        </w:tc>
        <w:tc>
          <w:tcPr>
            <w:tcW w:w="1828"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319"/>
        </w:trPr>
        <w:tc>
          <w:tcPr>
            <w:tcW w:w="852"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7</w:t>
            </w:r>
          </w:p>
        </w:tc>
        <w:tc>
          <w:tcPr>
            <w:tcW w:w="2409"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Арисов</w:t>
            </w:r>
            <w:proofErr w:type="spellEnd"/>
            <w:r w:rsidRPr="000B23D9">
              <w:rPr>
                <w:rFonts w:ascii="Times New Roman" w:hAnsi="Times New Roman" w:cs="Times New Roman"/>
                <w:sz w:val="24"/>
                <w:szCs w:val="24"/>
              </w:rPr>
              <w:t xml:space="preserve"> Тимур</w:t>
            </w:r>
          </w:p>
        </w:tc>
        <w:tc>
          <w:tcPr>
            <w:tcW w:w="3275"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Краевые соревнования по вольной борьбе</w:t>
            </w:r>
          </w:p>
        </w:tc>
        <w:tc>
          <w:tcPr>
            <w:tcW w:w="1828"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 2</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319"/>
        </w:trPr>
        <w:tc>
          <w:tcPr>
            <w:tcW w:w="852"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7</w:t>
            </w:r>
          </w:p>
        </w:tc>
        <w:tc>
          <w:tcPr>
            <w:tcW w:w="2409"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Арисов</w:t>
            </w:r>
            <w:proofErr w:type="spellEnd"/>
            <w:r w:rsidRPr="000B23D9">
              <w:rPr>
                <w:rFonts w:ascii="Times New Roman" w:hAnsi="Times New Roman" w:cs="Times New Roman"/>
                <w:sz w:val="24"/>
                <w:szCs w:val="24"/>
              </w:rPr>
              <w:t xml:space="preserve"> Тимур</w:t>
            </w:r>
          </w:p>
        </w:tc>
        <w:tc>
          <w:tcPr>
            <w:tcW w:w="3275" w:type="dxa"/>
          </w:tcPr>
          <w:p w:rsidR="00BA56A0" w:rsidRPr="000B23D9" w:rsidRDefault="00BA56A0" w:rsidP="009A6366">
            <w:pPr>
              <w:autoSpaceDE w:val="0"/>
              <w:autoSpaceDN w:val="0"/>
              <w:adjustRightInd w:val="0"/>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Краевой (заочный) этап IX </w:t>
            </w:r>
            <w:r w:rsidRPr="000B23D9">
              <w:rPr>
                <w:rFonts w:ascii="Times New Roman" w:hAnsi="Times New Roman" w:cs="Times New Roman"/>
                <w:sz w:val="24"/>
                <w:szCs w:val="24"/>
              </w:rPr>
              <w:lastRenderedPageBreak/>
              <w:t>Всероссийского конкурса</w:t>
            </w:r>
          </w:p>
          <w:p w:rsidR="00BA56A0" w:rsidRPr="000B23D9" w:rsidRDefault="00BA56A0" w:rsidP="009A6366">
            <w:pPr>
              <w:autoSpaceDE w:val="0"/>
              <w:autoSpaceDN w:val="0"/>
              <w:adjustRightInd w:val="0"/>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детского и юношеского творчества </w:t>
            </w:r>
            <w:r w:rsidRPr="000B23D9">
              <w:rPr>
                <w:rFonts w:ascii="Times New Roman" w:hAnsi="Times New Roman" w:cs="Times New Roman"/>
                <w:bCs/>
                <w:i/>
                <w:iCs/>
                <w:sz w:val="24"/>
                <w:szCs w:val="24"/>
              </w:rPr>
              <w:t>«Базовые национальные ценности в творчестве»</w:t>
            </w:r>
          </w:p>
        </w:tc>
        <w:tc>
          <w:tcPr>
            <w:tcW w:w="1828" w:type="dxa"/>
            <w:gridSpan w:val="2"/>
          </w:tcPr>
          <w:p w:rsidR="00BA56A0" w:rsidRPr="000B23D9" w:rsidRDefault="00BA56A0" w:rsidP="009A6366">
            <w:pPr>
              <w:autoSpaceDE w:val="0"/>
              <w:autoSpaceDN w:val="0"/>
              <w:adjustRightInd w:val="0"/>
              <w:spacing w:after="0" w:line="240" w:lineRule="auto"/>
              <w:ind w:left="11" w:right="62" w:hanging="11"/>
              <w:contextualSpacing/>
              <w:rPr>
                <w:rFonts w:ascii="Times New Roman" w:hAnsi="Times New Roman" w:cs="Times New Roman"/>
                <w:bCs/>
                <w:iCs/>
                <w:sz w:val="24"/>
                <w:szCs w:val="24"/>
              </w:rPr>
            </w:pPr>
            <w:r w:rsidRPr="000B23D9">
              <w:rPr>
                <w:rFonts w:ascii="Times New Roman" w:hAnsi="Times New Roman" w:cs="Times New Roman"/>
                <w:bCs/>
                <w:iCs/>
                <w:sz w:val="24"/>
                <w:szCs w:val="24"/>
              </w:rPr>
              <w:lastRenderedPageBreak/>
              <w:t xml:space="preserve">1 </w:t>
            </w:r>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lastRenderedPageBreak/>
              <w:t>2024</w:t>
            </w:r>
          </w:p>
        </w:tc>
      </w:tr>
      <w:tr w:rsidR="00BA56A0" w:rsidRPr="000B23D9" w:rsidTr="008139BB">
        <w:trPr>
          <w:trHeight w:val="319"/>
        </w:trPr>
        <w:tc>
          <w:tcPr>
            <w:tcW w:w="852"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lastRenderedPageBreak/>
              <w:t>2 «б»</w:t>
            </w:r>
          </w:p>
        </w:tc>
        <w:tc>
          <w:tcPr>
            <w:tcW w:w="2409"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Имран</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Нурлиев</w:t>
            </w:r>
            <w:proofErr w:type="spellEnd"/>
          </w:p>
        </w:tc>
        <w:tc>
          <w:tcPr>
            <w:tcW w:w="3275"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Первенство и чемпионат Ставропольского края по </w:t>
            </w:r>
            <w:proofErr w:type="spellStart"/>
            <w:r w:rsidRPr="000B23D9">
              <w:rPr>
                <w:rFonts w:ascii="Times New Roman" w:hAnsi="Times New Roman" w:cs="Times New Roman"/>
                <w:sz w:val="24"/>
                <w:szCs w:val="24"/>
              </w:rPr>
              <w:t>кудо</w:t>
            </w:r>
            <w:proofErr w:type="spellEnd"/>
          </w:p>
        </w:tc>
        <w:tc>
          <w:tcPr>
            <w:tcW w:w="1828"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w:t>
            </w:r>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319"/>
        </w:trPr>
        <w:tc>
          <w:tcPr>
            <w:tcW w:w="852"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8</w:t>
            </w:r>
          </w:p>
        </w:tc>
        <w:tc>
          <w:tcPr>
            <w:tcW w:w="2409"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Кенаниева</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Асият</w:t>
            </w:r>
            <w:proofErr w:type="spellEnd"/>
          </w:p>
        </w:tc>
        <w:tc>
          <w:tcPr>
            <w:tcW w:w="3275"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Краевой этап Всероссийского конкурса юных чтецов «Живая классика»</w:t>
            </w:r>
          </w:p>
        </w:tc>
        <w:tc>
          <w:tcPr>
            <w:tcW w:w="1828"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участие</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319"/>
        </w:trPr>
        <w:tc>
          <w:tcPr>
            <w:tcW w:w="852"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9</w:t>
            </w:r>
          </w:p>
        </w:tc>
        <w:tc>
          <w:tcPr>
            <w:tcW w:w="2409"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Джиджоев</w:t>
            </w:r>
            <w:proofErr w:type="spellEnd"/>
            <w:r w:rsidRPr="000B23D9">
              <w:rPr>
                <w:rFonts w:ascii="Times New Roman" w:hAnsi="Times New Roman" w:cs="Times New Roman"/>
                <w:sz w:val="24"/>
                <w:szCs w:val="24"/>
              </w:rPr>
              <w:t xml:space="preserve"> Филипп</w:t>
            </w:r>
          </w:p>
        </w:tc>
        <w:tc>
          <w:tcPr>
            <w:tcW w:w="3275"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Региональный этап Всероссийской олимпиады «Технология успеха»</w:t>
            </w:r>
          </w:p>
        </w:tc>
        <w:tc>
          <w:tcPr>
            <w:tcW w:w="1828"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участие</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319"/>
        </w:trPr>
        <w:tc>
          <w:tcPr>
            <w:tcW w:w="852"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9</w:t>
            </w:r>
          </w:p>
        </w:tc>
        <w:tc>
          <w:tcPr>
            <w:tcW w:w="2409"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Джиджоев</w:t>
            </w:r>
            <w:proofErr w:type="spellEnd"/>
            <w:r w:rsidRPr="000B23D9">
              <w:rPr>
                <w:rFonts w:ascii="Times New Roman" w:hAnsi="Times New Roman" w:cs="Times New Roman"/>
                <w:sz w:val="24"/>
                <w:szCs w:val="24"/>
              </w:rPr>
              <w:t xml:space="preserve"> Филипп</w:t>
            </w:r>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Кенаниева</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Асият</w:t>
            </w:r>
            <w:proofErr w:type="spellEnd"/>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Ахметова </w:t>
            </w:r>
            <w:proofErr w:type="spellStart"/>
            <w:r w:rsidRPr="000B23D9">
              <w:rPr>
                <w:rFonts w:ascii="Times New Roman" w:hAnsi="Times New Roman" w:cs="Times New Roman"/>
                <w:sz w:val="24"/>
                <w:szCs w:val="24"/>
              </w:rPr>
              <w:t>Азиза</w:t>
            </w:r>
            <w:proofErr w:type="spellEnd"/>
          </w:p>
        </w:tc>
        <w:tc>
          <w:tcPr>
            <w:tcW w:w="3275"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краевой математический турнир- конкурс  «Квадратура круга»</w:t>
            </w:r>
          </w:p>
        </w:tc>
        <w:tc>
          <w:tcPr>
            <w:tcW w:w="1828"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участие</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407"/>
        </w:trPr>
        <w:tc>
          <w:tcPr>
            <w:tcW w:w="852"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 «б»</w:t>
            </w:r>
          </w:p>
        </w:tc>
        <w:tc>
          <w:tcPr>
            <w:tcW w:w="2409"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Астемир</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Садкин</w:t>
            </w:r>
            <w:proofErr w:type="spellEnd"/>
            <w:r w:rsidRPr="000B23D9">
              <w:rPr>
                <w:rFonts w:ascii="Times New Roman" w:hAnsi="Times New Roman" w:cs="Times New Roman"/>
                <w:sz w:val="24"/>
                <w:szCs w:val="24"/>
              </w:rPr>
              <w:t xml:space="preserve"> </w:t>
            </w:r>
          </w:p>
        </w:tc>
        <w:tc>
          <w:tcPr>
            <w:tcW w:w="3275"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Первенство и чемпионат Ставропольского края по </w:t>
            </w:r>
            <w:proofErr w:type="spellStart"/>
            <w:r w:rsidRPr="000B23D9">
              <w:rPr>
                <w:rFonts w:ascii="Times New Roman" w:hAnsi="Times New Roman" w:cs="Times New Roman"/>
                <w:sz w:val="24"/>
                <w:szCs w:val="24"/>
              </w:rPr>
              <w:t>кудо</w:t>
            </w:r>
            <w:proofErr w:type="spellEnd"/>
          </w:p>
        </w:tc>
        <w:tc>
          <w:tcPr>
            <w:tcW w:w="1828"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319"/>
        </w:trPr>
        <w:tc>
          <w:tcPr>
            <w:tcW w:w="852"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3 «б»</w:t>
            </w:r>
          </w:p>
        </w:tc>
        <w:tc>
          <w:tcPr>
            <w:tcW w:w="2409"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Эмина</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Темешева</w:t>
            </w:r>
            <w:proofErr w:type="spellEnd"/>
          </w:p>
        </w:tc>
        <w:tc>
          <w:tcPr>
            <w:tcW w:w="3275"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Первенство города Невинномысска</w:t>
            </w:r>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По художественной гимнастике </w:t>
            </w:r>
          </w:p>
        </w:tc>
        <w:tc>
          <w:tcPr>
            <w:tcW w:w="1828"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3</w:t>
            </w:r>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
        </w:tc>
      </w:tr>
      <w:tr w:rsidR="00BA56A0" w:rsidRPr="000B23D9" w:rsidTr="008139BB">
        <w:trPr>
          <w:trHeight w:val="353"/>
        </w:trPr>
        <w:tc>
          <w:tcPr>
            <w:tcW w:w="852"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3 «б»</w:t>
            </w:r>
          </w:p>
        </w:tc>
        <w:tc>
          <w:tcPr>
            <w:tcW w:w="2409"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Шахмир</w:t>
            </w:r>
            <w:proofErr w:type="spellEnd"/>
            <w:r w:rsidRPr="000B23D9">
              <w:rPr>
                <w:rFonts w:ascii="Times New Roman" w:hAnsi="Times New Roman" w:cs="Times New Roman"/>
                <w:sz w:val="24"/>
                <w:szCs w:val="24"/>
              </w:rPr>
              <w:t xml:space="preserve"> Салихов</w:t>
            </w:r>
          </w:p>
        </w:tc>
        <w:tc>
          <w:tcPr>
            <w:tcW w:w="3275"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Всероссийский турнир по </w:t>
            </w:r>
            <w:proofErr w:type="spellStart"/>
            <w:r w:rsidRPr="000B23D9">
              <w:rPr>
                <w:rFonts w:ascii="Times New Roman" w:hAnsi="Times New Roman" w:cs="Times New Roman"/>
                <w:sz w:val="24"/>
                <w:szCs w:val="24"/>
              </w:rPr>
              <w:t>грэпплингу</w:t>
            </w:r>
            <w:proofErr w:type="spellEnd"/>
          </w:p>
        </w:tc>
        <w:tc>
          <w:tcPr>
            <w:tcW w:w="1828"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
        </w:tc>
      </w:tr>
      <w:tr w:rsidR="00BA56A0" w:rsidRPr="000B23D9" w:rsidTr="008139BB">
        <w:trPr>
          <w:trHeight w:val="319"/>
        </w:trPr>
        <w:tc>
          <w:tcPr>
            <w:tcW w:w="852"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 «б»</w:t>
            </w:r>
          </w:p>
        </w:tc>
        <w:tc>
          <w:tcPr>
            <w:tcW w:w="2409"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Абдулла  </w:t>
            </w:r>
            <w:proofErr w:type="spellStart"/>
            <w:r w:rsidRPr="000B23D9">
              <w:rPr>
                <w:rFonts w:ascii="Times New Roman" w:hAnsi="Times New Roman" w:cs="Times New Roman"/>
                <w:sz w:val="24"/>
                <w:szCs w:val="24"/>
              </w:rPr>
              <w:t>Ажахметов</w:t>
            </w:r>
            <w:proofErr w:type="spellEnd"/>
            <w:r w:rsidRPr="000B23D9">
              <w:rPr>
                <w:rFonts w:ascii="Times New Roman" w:hAnsi="Times New Roman" w:cs="Times New Roman"/>
                <w:sz w:val="24"/>
                <w:szCs w:val="24"/>
              </w:rPr>
              <w:t xml:space="preserve"> </w:t>
            </w:r>
          </w:p>
        </w:tc>
        <w:tc>
          <w:tcPr>
            <w:tcW w:w="3275"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Всероссийский турнир по вольной борьбе, в честь города курорт «Кисловодск»</w:t>
            </w:r>
          </w:p>
        </w:tc>
        <w:tc>
          <w:tcPr>
            <w:tcW w:w="1828"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3</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319"/>
        </w:trPr>
        <w:tc>
          <w:tcPr>
            <w:tcW w:w="852"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6</w:t>
            </w:r>
          </w:p>
        </w:tc>
        <w:tc>
          <w:tcPr>
            <w:tcW w:w="2409"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Эмзеев</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Дамир</w:t>
            </w:r>
            <w:proofErr w:type="spellEnd"/>
          </w:p>
        </w:tc>
        <w:tc>
          <w:tcPr>
            <w:tcW w:w="3275"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В Краевых соревнованиях по боксу посвященных Дню Победы </w:t>
            </w:r>
          </w:p>
        </w:tc>
        <w:tc>
          <w:tcPr>
            <w:tcW w:w="1828"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319"/>
        </w:trPr>
        <w:tc>
          <w:tcPr>
            <w:tcW w:w="852"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11</w:t>
            </w:r>
          </w:p>
        </w:tc>
        <w:tc>
          <w:tcPr>
            <w:tcW w:w="2409"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Марат </w:t>
            </w:r>
            <w:proofErr w:type="spellStart"/>
            <w:r w:rsidRPr="000B23D9">
              <w:rPr>
                <w:rFonts w:ascii="Times New Roman" w:hAnsi="Times New Roman" w:cs="Times New Roman"/>
                <w:sz w:val="24"/>
                <w:szCs w:val="24"/>
              </w:rPr>
              <w:t>Белялов</w:t>
            </w:r>
            <w:proofErr w:type="spellEnd"/>
          </w:p>
        </w:tc>
        <w:tc>
          <w:tcPr>
            <w:tcW w:w="3275"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3 кубок Ставропольского края</w:t>
            </w:r>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6 Краевое соревнование</w:t>
            </w:r>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Всестилевое</w:t>
            </w:r>
            <w:proofErr w:type="spellEnd"/>
            <w:r w:rsidRPr="000B23D9">
              <w:rPr>
                <w:rFonts w:ascii="Times New Roman" w:hAnsi="Times New Roman" w:cs="Times New Roman"/>
                <w:sz w:val="24"/>
                <w:szCs w:val="24"/>
              </w:rPr>
              <w:t xml:space="preserve">  каратэ</w:t>
            </w:r>
          </w:p>
        </w:tc>
        <w:tc>
          <w:tcPr>
            <w:tcW w:w="1828"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3</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319"/>
        </w:trPr>
        <w:tc>
          <w:tcPr>
            <w:tcW w:w="852"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7</w:t>
            </w:r>
          </w:p>
        </w:tc>
        <w:tc>
          <w:tcPr>
            <w:tcW w:w="2409"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Юлаева</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Фарида</w:t>
            </w:r>
            <w:proofErr w:type="spellEnd"/>
          </w:p>
        </w:tc>
        <w:tc>
          <w:tcPr>
            <w:tcW w:w="3275"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Первый открытый региональный конкурс юных музыкантов - инструменталистов</w:t>
            </w:r>
          </w:p>
        </w:tc>
        <w:tc>
          <w:tcPr>
            <w:tcW w:w="1828"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319"/>
        </w:trPr>
        <w:tc>
          <w:tcPr>
            <w:tcW w:w="852"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1-4 классы</w:t>
            </w:r>
          </w:p>
        </w:tc>
        <w:tc>
          <w:tcPr>
            <w:tcW w:w="2409"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Команда «Батыр»</w:t>
            </w:r>
          </w:p>
        </w:tc>
        <w:tc>
          <w:tcPr>
            <w:tcW w:w="3275"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Региональный этап Всероссийского проекта «Вызов первых»</w:t>
            </w:r>
          </w:p>
        </w:tc>
        <w:tc>
          <w:tcPr>
            <w:tcW w:w="1828"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319"/>
        </w:trPr>
        <w:tc>
          <w:tcPr>
            <w:tcW w:w="852"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
        </w:tc>
        <w:tc>
          <w:tcPr>
            <w:tcW w:w="2409"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Макаренко Юлия</w:t>
            </w:r>
          </w:p>
        </w:tc>
        <w:tc>
          <w:tcPr>
            <w:tcW w:w="3275"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Межрегиональный открытый конкурс исполнителей восточного танца «Тайна востока»</w:t>
            </w:r>
          </w:p>
        </w:tc>
        <w:tc>
          <w:tcPr>
            <w:tcW w:w="1828"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319"/>
        </w:trPr>
        <w:tc>
          <w:tcPr>
            <w:tcW w:w="852"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11</w:t>
            </w:r>
          </w:p>
        </w:tc>
        <w:tc>
          <w:tcPr>
            <w:tcW w:w="2409"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Абубекиров</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Анзор</w:t>
            </w:r>
            <w:proofErr w:type="spellEnd"/>
          </w:p>
        </w:tc>
        <w:tc>
          <w:tcPr>
            <w:tcW w:w="3275"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Участие в  37-м краевом </w:t>
            </w:r>
            <w:r w:rsidRPr="000B23D9">
              <w:rPr>
                <w:rFonts w:ascii="Times New Roman" w:hAnsi="Times New Roman" w:cs="Times New Roman"/>
                <w:bCs/>
                <w:sz w:val="24"/>
                <w:szCs w:val="24"/>
              </w:rPr>
              <w:t xml:space="preserve"> слете участников Всероссийского туристско-краеведческого движения «Отечество»</w:t>
            </w:r>
          </w:p>
        </w:tc>
        <w:tc>
          <w:tcPr>
            <w:tcW w:w="1828"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за активное участие</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319"/>
        </w:trPr>
        <w:tc>
          <w:tcPr>
            <w:tcW w:w="852"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9</w:t>
            </w:r>
          </w:p>
        </w:tc>
        <w:tc>
          <w:tcPr>
            <w:tcW w:w="2409"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Бисакаева</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Аделия</w:t>
            </w:r>
            <w:proofErr w:type="spellEnd"/>
          </w:p>
        </w:tc>
        <w:tc>
          <w:tcPr>
            <w:tcW w:w="3275"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Краевой конкурс опытно-исследовательской  работы </w:t>
            </w:r>
            <w:r w:rsidRPr="000B23D9">
              <w:rPr>
                <w:rFonts w:ascii="Times New Roman" w:hAnsi="Times New Roman" w:cs="Times New Roman"/>
                <w:sz w:val="24"/>
                <w:szCs w:val="24"/>
              </w:rPr>
              <w:lastRenderedPageBreak/>
              <w:t>«Юный фермер»</w:t>
            </w:r>
          </w:p>
        </w:tc>
        <w:tc>
          <w:tcPr>
            <w:tcW w:w="1828"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lastRenderedPageBreak/>
              <w:t>сертификат за участие</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319"/>
        </w:trPr>
        <w:tc>
          <w:tcPr>
            <w:tcW w:w="852"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lastRenderedPageBreak/>
              <w:t>8</w:t>
            </w:r>
          </w:p>
        </w:tc>
        <w:tc>
          <w:tcPr>
            <w:tcW w:w="2409"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Кесов </w:t>
            </w:r>
            <w:proofErr w:type="spellStart"/>
            <w:r w:rsidRPr="000B23D9">
              <w:rPr>
                <w:rFonts w:ascii="Times New Roman" w:hAnsi="Times New Roman" w:cs="Times New Roman"/>
                <w:sz w:val="24"/>
                <w:szCs w:val="24"/>
              </w:rPr>
              <w:t>Ансар</w:t>
            </w:r>
            <w:proofErr w:type="spellEnd"/>
          </w:p>
        </w:tc>
        <w:tc>
          <w:tcPr>
            <w:tcW w:w="3275"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Краевой конкурс опытно-исследовательских  работ по выращиванию и сортоиспытанию культурных растений «Сам себе агроном»</w:t>
            </w:r>
          </w:p>
        </w:tc>
        <w:tc>
          <w:tcPr>
            <w:tcW w:w="1828"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сертификат за участие</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319"/>
        </w:trPr>
        <w:tc>
          <w:tcPr>
            <w:tcW w:w="10065" w:type="dxa"/>
            <w:gridSpan w:val="7"/>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Муниципальные конкурсы</w:t>
            </w:r>
          </w:p>
        </w:tc>
      </w:tr>
      <w:tr w:rsidR="00BA56A0" w:rsidRPr="000B23D9" w:rsidTr="008139BB">
        <w:trPr>
          <w:trHeight w:val="328"/>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ДЮОО</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МБОУ СОШ№1 с</w:t>
            </w:r>
            <w:proofErr w:type="gramStart"/>
            <w:r w:rsidRPr="000B23D9">
              <w:rPr>
                <w:rFonts w:ascii="Times New Roman" w:hAnsi="Times New Roman" w:cs="Times New Roman"/>
                <w:sz w:val="24"/>
                <w:szCs w:val="24"/>
              </w:rPr>
              <w:t>.К</w:t>
            </w:r>
            <w:proofErr w:type="gramEnd"/>
            <w:r w:rsidRPr="000B23D9">
              <w:rPr>
                <w:rFonts w:ascii="Times New Roman" w:hAnsi="Times New Roman" w:cs="Times New Roman"/>
                <w:sz w:val="24"/>
                <w:szCs w:val="24"/>
              </w:rPr>
              <w:t>англы</w:t>
            </w:r>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Звание «Лидер Года-2023-2024»</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           1</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418"/>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9</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Муллавалиева</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Фаризат</w:t>
            </w:r>
            <w:proofErr w:type="spellEnd"/>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Лидер -2024</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грамота</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328"/>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9</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Мирзоева </w:t>
            </w:r>
            <w:proofErr w:type="spellStart"/>
            <w:r w:rsidRPr="000B23D9">
              <w:rPr>
                <w:rFonts w:ascii="Times New Roman" w:hAnsi="Times New Roman" w:cs="Times New Roman"/>
                <w:sz w:val="24"/>
                <w:szCs w:val="24"/>
              </w:rPr>
              <w:t>Ясмина</w:t>
            </w:r>
            <w:proofErr w:type="spellEnd"/>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За активное участие в деятельности ДЮОО «Радуга» и «Движение</w:t>
            </w:r>
            <w:proofErr w:type="gramStart"/>
            <w:r w:rsidRPr="000B23D9">
              <w:rPr>
                <w:rFonts w:ascii="Times New Roman" w:hAnsi="Times New Roman" w:cs="Times New Roman"/>
                <w:sz w:val="24"/>
                <w:szCs w:val="24"/>
              </w:rPr>
              <w:t xml:space="preserve"> П</w:t>
            </w:r>
            <w:proofErr w:type="gramEnd"/>
            <w:r w:rsidRPr="000B23D9">
              <w:rPr>
                <w:rFonts w:ascii="Times New Roman" w:hAnsi="Times New Roman" w:cs="Times New Roman"/>
                <w:sz w:val="24"/>
                <w:szCs w:val="24"/>
              </w:rPr>
              <w:t>ервых»</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грамота</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328"/>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3 «б»</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Шахмир</w:t>
            </w:r>
            <w:proofErr w:type="spellEnd"/>
            <w:r w:rsidRPr="000B23D9">
              <w:rPr>
                <w:rFonts w:ascii="Times New Roman" w:hAnsi="Times New Roman" w:cs="Times New Roman"/>
                <w:sz w:val="24"/>
                <w:szCs w:val="24"/>
              </w:rPr>
              <w:t xml:space="preserve"> Салихов</w:t>
            </w:r>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Открытый турнир по боевому самбо, посвященный Международному дню борьбы против наркотиков</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
        </w:tc>
      </w:tr>
      <w:tr w:rsidR="00BA56A0" w:rsidRPr="000B23D9" w:rsidTr="008139BB">
        <w:trPr>
          <w:trHeight w:val="328"/>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1-4 класс</w:t>
            </w:r>
          </w:p>
        </w:tc>
        <w:tc>
          <w:tcPr>
            <w:tcW w:w="2551" w:type="dxa"/>
            <w:gridSpan w:val="2"/>
          </w:tcPr>
          <w:p w:rsidR="00BA56A0" w:rsidRPr="000B23D9" w:rsidRDefault="00BA56A0" w:rsidP="009A6366">
            <w:pPr>
              <w:autoSpaceDE w:val="0"/>
              <w:autoSpaceDN w:val="0"/>
              <w:adjustRightInd w:val="0"/>
              <w:spacing w:after="0" w:line="240" w:lineRule="auto"/>
              <w:ind w:left="11" w:right="62" w:hanging="11"/>
              <w:contextualSpacing/>
              <w:rPr>
                <w:rFonts w:ascii="Times New Roman" w:hAnsi="Times New Roman" w:cs="Times New Roman"/>
                <w:bCs/>
                <w:sz w:val="24"/>
                <w:szCs w:val="24"/>
              </w:rPr>
            </w:pPr>
            <w:r w:rsidRPr="000B23D9">
              <w:rPr>
                <w:rFonts w:ascii="Times New Roman" w:hAnsi="Times New Roman" w:cs="Times New Roman"/>
                <w:bCs/>
                <w:sz w:val="24"/>
                <w:szCs w:val="24"/>
              </w:rPr>
              <w:t>Младшая группа хора «Карусель»</w:t>
            </w:r>
          </w:p>
          <w:p w:rsidR="00BA56A0" w:rsidRPr="000B23D9" w:rsidRDefault="00BA56A0" w:rsidP="009A6366">
            <w:pPr>
              <w:autoSpaceDE w:val="0"/>
              <w:autoSpaceDN w:val="0"/>
              <w:adjustRightInd w:val="0"/>
              <w:spacing w:after="0" w:line="240" w:lineRule="auto"/>
              <w:ind w:left="11" w:right="62" w:hanging="11"/>
              <w:contextualSpacing/>
              <w:rPr>
                <w:rFonts w:ascii="Times New Roman" w:hAnsi="Times New Roman" w:cs="Times New Roman"/>
                <w:sz w:val="24"/>
                <w:szCs w:val="24"/>
              </w:rPr>
            </w:pPr>
          </w:p>
        </w:tc>
        <w:tc>
          <w:tcPr>
            <w:tcW w:w="4253" w:type="dxa"/>
            <w:gridSpan w:val="2"/>
          </w:tcPr>
          <w:p w:rsidR="00BA56A0" w:rsidRPr="000B23D9" w:rsidRDefault="00BA56A0" w:rsidP="009A6366">
            <w:pPr>
              <w:autoSpaceDE w:val="0"/>
              <w:autoSpaceDN w:val="0"/>
              <w:adjustRightInd w:val="0"/>
              <w:spacing w:after="0" w:line="240" w:lineRule="auto"/>
              <w:ind w:left="11" w:right="62" w:hanging="11"/>
              <w:contextualSpacing/>
              <w:rPr>
                <w:rFonts w:ascii="Times New Roman" w:hAnsi="Times New Roman" w:cs="Times New Roman"/>
                <w:bCs/>
                <w:sz w:val="24"/>
                <w:szCs w:val="24"/>
              </w:rPr>
            </w:pPr>
            <w:r w:rsidRPr="000B23D9">
              <w:rPr>
                <w:rFonts w:ascii="Times New Roman" w:hAnsi="Times New Roman" w:cs="Times New Roman"/>
                <w:bCs/>
                <w:sz w:val="24"/>
                <w:szCs w:val="24"/>
              </w:rPr>
              <w:t>В окружном конкурсе «Свет материнства», посвященном Дню матери, в номинации «Вокал»</w:t>
            </w:r>
          </w:p>
          <w:p w:rsidR="00BA56A0" w:rsidRPr="000B23D9" w:rsidRDefault="00BA56A0" w:rsidP="009A6366">
            <w:pPr>
              <w:autoSpaceDE w:val="0"/>
              <w:autoSpaceDN w:val="0"/>
              <w:adjustRightInd w:val="0"/>
              <w:spacing w:after="0" w:line="240" w:lineRule="auto"/>
              <w:ind w:left="11" w:right="62" w:hanging="11"/>
              <w:contextualSpacing/>
              <w:rPr>
                <w:rFonts w:ascii="Times New Roman" w:hAnsi="Times New Roman" w:cs="Times New Roman"/>
                <w:bCs/>
                <w:sz w:val="24"/>
                <w:szCs w:val="24"/>
              </w:rPr>
            </w:pPr>
            <w:r w:rsidRPr="000B23D9">
              <w:rPr>
                <w:rFonts w:ascii="Times New Roman" w:hAnsi="Times New Roman" w:cs="Times New Roman"/>
                <w:bCs/>
                <w:sz w:val="24"/>
                <w:szCs w:val="24"/>
              </w:rPr>
              <w:t>в младшей возрастной группе</w:t>
            </w:r>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bCs/>
                <w:sz w:val="24"/>
                <w:szCs w:val="24"/>
              </w:rPr>
              <w:t>педагог – Пархоменко А.В.</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3</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328"/>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5</w:t>
            </w:r>
          </w:p>
        </w:tc>
        <w:tc>
          <w:tcPr>
            <w:tcW w:w="2551" w:type="dxa"/>
            <w:gridSpan w:val="2"/>
          </w:tcPr>
          <w:p w:rsidR="00BA56A0" w:rsidRPr="000B23D9" w:rsidRDefault="00BA56A0" w:rsidP="009A6366">
            <w:pPr>
              <w:spacing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Ступакова</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Риана</w:t>
            </w:r>
            <w:proofErr w:type="spellEnd"/>
          </w:p>
        </w:tc>
        <w:tc>
          <w:tcPr>
            <w:tcW w:w="4253" w:type="dxa"/>
            <w:gridSpan w:val="2"/>
          </w:tcPr>
          <w:p w:rsidR="00BA56A0" w:rsidRPr="000B23D9" w:rsidRDefault="00BA56A0" w:rsidP="009A6366">
            <w:pPr>
              <w:autoSpaceDE w:val="0"/>
              <w:autoSpaceDN w:val="0"/>
              <w:adjustRightInd w:val="0"/>
              <w:spacing w:after="0" w:line="240" w:lineRule="auto"/>
              <w:ind w:left="11" w:right="62" w:hanging="11"/>
              <w:contextualSpacing/>
              <w:rPr>
                <w:rFonts w:ascii="Times New Roman" w:hAnsi="Times New Roman" w:cs="Times New Roman"/>
                <w:bCs/>
                <w:sz w:val="24"/>
                <w:szCs w:val="24"/>
              </w:rPr>
            </w:pPr>
            <w:r w:rsidRPr="000B23D9">
              <w:rPr>
                <w:rFonts w:ascii="Times New Roman" w:hAnsi="Times New Roman" w:cs="Times New Roman"/>
                <w:bCs/>
                <w:sz w:val="24"/>
                <w:szCs w:val="24"/>
              </w:rPr>
              <w:t>В окружном конкурсе «Свет материнства», посвященном Дню матери, в номинации «ИЗО»</w:t>
            </w:r>
          </w:p>
          <w:p w:rsidR="00BA56A0" w:rsidRPr="000B23D9" w:rsidRDefault="00BA56A0" w:rsidP="009A6366">
            <w:pPr>
              <w:autoSpaceDE w:val="0"/>
              <w:autoSpaceDN w:val="0"/>
              <w:adjustRightInd w:val="0"/>
              <w:spacing w:after="0" w:line="240" w:lineRule="auto"/>
              <w:ind w:left="11" w:right="62" w:hanging="11"/>
              <w:contextualSpacing/>
              <w:rPr>
                <w:rFonts w:ascii="Times New Roman" w:hAnsi="Times New Roman" w:cs="Times New Roman"/>
                <w:bCs/>
                <w:sz w:val="24"/>
                <w:szCs w:val="24"/>
              </w:rPr>
            </w:pPr>
            <w:r w:rsidRPr="000B23D9">
              <w:rPr>
                <w:rFonts w:ascii="Times New Roman" w:hAnsi="Times New Roman" w:cs="Times New Roman"/>
                <w:bCs/>
                <w:sz w:val="24"/>
                <w:szCs w:val="24"/>
              </w:rPr>
              <w:t>в младшей возрастной группе</w:t>
            </w:r>
          </w:p>
        </w:tc>
        <w:tc>
          <w:tcPr>
            <w:tcW w:w="85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участие</w:t>
            </w:r>
          </w:p>
        </w:tc>
        <w:tc>
          <w:tcPr>
            <w:tcW w:w="1701"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328"/>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4</w:t>
            </w:r>
          </w:p>
        </w:tc>
        <w:tc>
          <w:tcPr>
            <w:tcW w:w="2551" w:type="dxa"/>
            <w:gridSpan w:val="2"/>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Салихова </w:t>
            </w:r>
            <w:proofErr w:type="spellStart"/>
            <w:r w:rsidRPr="000B23D9">
              <w:rPr>
                <w:rFonts w:ascii="Times New Roman" w:hAnsi="Times New Roman" w:cs="Times New Roman"/>
                <w:sz w:val="24"/>
                <w:szCs w:val="24"/>
              </w:rPr>
              <w:t>Дамира</w:t>
            </w:r>
            <w:proofErr w:type="spellEnd"/>
          </w:p>
        </w:tc>
        <w:tc>
          <w:tcPr>
            <w:tcW w:w="4253" w:type="dxa"/>
            <w:gridSpan w:val="2"/>
          </w:tcPr>
          <w:p w:rsidR="00BA56A0" w:rsidRPr="000B23D9" w:rsidRDefault="00BA56A0" w:rsidP="009A6366">
            <w:pPr>
              <w:autoSpaceDE w:val="0"/>
              <w:autoSpaceDN w:val="0"/>
              <w:adjustRightInd w:val="0"/>
              <w:spacing w:after="0" w:line="240" w:lineRule="auto"/>
              <w:ind w:left="11" w:right="62" w:hanging="11"/>
              <w:contextualSpacing/>
              <w:rPr>
                <w:rFonts w:ascii="Times New Roman" w:hAnsi="Times New Roman" w:cs="Times New Roman"/>
                <w:bCs/>
                <w:sz w:val="24"/>
                <w:szCs w:val="24"/>
              </w:rPr>
            </w:pPr>
            <w:r w:rsidRPr="000B23D9">
              <w:rPr>
                <w:rFonts w:ascii="Times New Roman" w:hAnsi="Times New Roman" w:cs="Times New Roman"/>
                <w:bCs/>
                <w:sz w:val="24"/>
                <w:szCs w:val="24"/>
              </w:rPr>
              <w:t>В окружном конкурсе «Свет материнства», посвященном Дню матери, в номинации «ИЗО»</w:t>
            </w:r>
          </w:p>
          <w:p w:rsidR="00BA56A0" w:rsidRPr="000B23D9" w:rsidRDefault="00BA56A0" w:rsidP="009A6366">
            <w:pPr>
              <w:autoSpaceDE w:val="0"/>
              <w:autoSpaceDN w:val="0"/>
              <w:adjustRightInd w:val="0"/>
              <w:spacing w:after="0" w:line="240" w:lineRule="auto"/>
              <w:ind w:left="11" w:right="62" w:hanging="11"/>
              <w:contextualSpacing/>
              <w:rPr>
                <w:rFonts w:ascii="Times New Roman" w:hAnsi="Times New Roman" w:cs="Times New Roman"/>
                <w:bCs/>
                <w:sz w:val="24"/>
                <w:szCs w:val="24"/>
              </w:rPr>
            </w:pPr>
            <w:r w:rsidRPr="000B23D9">
              <w:rPr>
                <w:rFonts w:ascii="Times New Roman" w:hAnsi="Times New Roman" w:cs="Times New Roman"/>
                <w:bCs/>
                <w:sz w:val="24"/>
                <w:szCs w:val="24"/>
              </w:rPr>
              <w:t>в младшей возрастной группе</w:t>
            </w:r>
          </w:p>
        </w:tc>
        <w:tc>
          <w:tcPr>
            <w:tcW w:w="85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участие</w:t>
            </w:r>
          </w:p>
        </w:tc>
        <w:tc>
          <w:tcPr>
            <w:tcW w:w="1701"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328"/>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5</w:t>
            </w:r>
          </w:p>
        </w:tc>
        <w:tc>
          <w:tcPr>
            <w:tcW w:w="2551" w:type="dxa"/>
            <w:gridSpan w:val="2"/>
          </w:tcPr>
          <w:p w:rsidR="00BA56A0" w:rsidRPr="000B23D9" w:rsidRDefault="00BA56A0" w:rsidP="009A6366">
            <w:pPr>
              <w:spacing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Арисова</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Камилла</w:t>
            </w:r>
            <w:proofErr w:type="spellEnd"/>
          </w:p>
        </w:tc>
        <w:tc>
          <w:tcPr>
            <w:tcW w:w="4253" w:type="dxa"/>
            <w:gridSpan w:val="2"/>
          </w:tcPr>
          <w:p w:rsidR="00BA56A0" w:rsidRPr="000B23D9" w:rsidRDefault="00BA56A0" w:rsidP="009A6366">
            <w:pPr>
              <w:autoSpaceDE w:val="0"/>
              <w:autoSpaceDN w:val="0"/>
              <w:adjustRightInd w:val="0"/>
              <w:spacing w:after="0" w:line="240" w:lineRule="auto"/>
              <w:ind w:left="11" w:right="62" w:hanging="11"/>
              <w:contextualSpacing/>
              <w:rPr>
                <w:rFonts w:ascii="Times New Roman" w:hAnsi="Times New Roman" w:cs="Times New Roman"/>
                <w:bCs/>
                <w:sz w:val="24"/>
                <w:szCs w:val="24"/>
              </w:rPr>
            </w:pPr>
            <w:r w:rsidRPr="000B23D9">
              <w:rPr>
                <w:rFonts w:ascii="Times New Roman" w:hAnsi="Times New Roman" w:cs="Times New Roman"/>
                <w:bCs/>
                <w:sz w:val="24"/>
                <w:szCs w:val="24"/>
              </w:rPr>
              <w:t>В окружном конкурсе «Свет материнства», посвященном Дню матери, в номинации «ИЗО»</w:t>
            </w:r>
          </w:p>
          <w:p w:rsidR="00BA56A0" w:rsidRPr="000B23D9" w:rsidRDefault="00BA56A0" w:rsidP="009A6366">
            <w:pPr>
              <w:autoSpaceDE w:val="0"/>
              <w:autoSpaceDN w:val="0"/>
              <w:adjustRightInd w:val="0"/>
              <w:spacing w:after="0" w:line="240" w:lineRule="auto"/>
              <w:ind w:left="11" w:right="62" w:hanging="11"/>
              <w:contextualSpacing/>
              <w:rPr>
                <w:rFonts w:ascii="Times New Roman" w:hAnsi="Times New Roman" w:cs="Times New Roman"/>
                <w:bCs/>
                <w:sz w:val="24"/>
                <w:szCs w:val="24"/>
              </w:rPr>
            </w:pPr>
            <w:r w:rsidRPr="000B23D9">
              <w:rPr>
                <w:rFonts w:ascii="Times New Roman" w:hAnsi="Times New Roman" w:cs="Times New Roman"/>
                <w:bCs/>
                <w:sz w:val="24"/>
                <w:szCs w:val="24"/>
              </w:rPr>
              <w:t>в младшей возрастной группе</w:t>
            </w:r>
          </w:p>
        </w:tc>
        <w:tc>
          <w:tcPr>
            <w:tcW w:w="85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 место</w:t>
            </w:r>
          </w:p>
        </w:tc>
        <w:tc>
          <w:tcPr>
            <w:tcW w:w="1701"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328"/>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1 </w:t>
            </w:r>
          </w:p>
        </w:tc>
        <w:tc>
          <w:tcPr>
            <w:tcW w:w="2551" w:type="dxa"/>
            <w:gridSpan w:val="2"/>
          </w:tcPr>
          <w:p w:rsidR="00BA56A0" w:rsidRPr="000B23D9" w:rsidRDefault="00BA56A0" w:rsidP="009A6366">
            <w:pPr>
              <w:autoSpaceDE w:val="0"/>
              <w:autoSpaceDN w:val="0"/>
              <w:adjustRightInd w:val="0"/>
              <w:spacing w:after="0" w:line="240" w:lineRule="auto"/>
              <w:ind w:left="11" w:right="62" w:hanging="11"/>
              <w:contextualSpacing/>
              <w:rPr>
                <w:rFonts w:ascii="Times New Roman" w:hAnsi="Times New Roman" w:cs="Times New Roman"/>
                <w:bCs/>
                <w:sz w:val="24"/>
                <w:szCs w:val="24"/>
              </w:rPr>
            </w:pPr>
            <w:proofErr w:type="spellStart"/>
            <w:r w:rsidRPr="000B23D9">
              <w:rPr>
                <w:rFonts w:ascii="Times New Roman" w:hAnsi="Times New Roman" w:cs="Times New Roman"/>
                <w:sz w:val="24"/>
                <w:szCs w:val="24"/>
              </w:rPr>
              <w:t>Эсербеков</w:t>
            </w:r>
            <w:proofErr w:type="spellEnd"/>
            <w:r w:rsidRPr="000B23D9">
              <w:rPr>
                <w:rFonts w:ascii="Times New Roman" w:hAnsi="Times New Roman" w:cs="Times New Roman"/>
                <w:sz w:val="24"/>
                <w:szCs w:val="24"/>
              </w:rPr>
              <w:t xml:space="preserve"> Руслан</w:t>
            </w:r>
          </w:p>
        </w:tc>
        <w:tc>
          <w:tcPr>
            <w:tcW w:w="4253" w:type="dxa"/>
            <w:gridSpan w:val="2"/>
          </w:tcPr>
          <w:p w:rsidR="00BA56A0" w:rsidRPr="000B23D9" w:rsidRDefault="00BA56A0" w:rsidP="009A6366">
            <w:pPr>
              <w:autoSpaceDE w:val="0"/>
              <w:autoSpaceDN w:val="0"/>
              <w:adjustRightInd w:val="0"/>
              <w:spacing w:after="0" w:line="240" w:lineRule="auto"/>
              <w:ind w:left="11" w:right="62" w:hanging="11"/>
              <w:contextualSpacing/>
              <w:rPr>
                <w:rFonts w:ascii="Times New Roman" w:hAnsi="Times New Roman" w:cs="Times New Roman"/>
                <w:bCs/>
                <w:sz w:val="24"/>
                <w:szCs w:val="24"/>
              </w:rPr>
            </w:pPr>
            <w:r w:rsidRPr="000B23D9">
              <w:rPr>
                <w:rFonts w:ascii="Times New Roman" w:hAnsi="Times New Roman" w:cs="Times New Roman"/>
                <w:bCs/>
                <w:sz w:val="24"/>
                <w:szCs w:val="24"/>
              </w:rPr>
              <w:t>В окружном конкурсе «Свет материнства», посвященном Дню матери, в номинации «Художественное слово»</w:t>
            </w:r>
          </w:p>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bCs/>
                <w:sz w:val="24"/>
                <w:szCs w:val="24"/>
              </w:rPr>
              <w:t>в младшей возрастной группе</w:t>
            </w:r>
          </w:p>
        </w:tc>
        <w:tc>
          <w:tcPr>
            <w:tcW w:w="85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3 место</w:t>
            </w:r>
          </w:p>
        </w:tc>
        <w:tc>
          <w:tcPr>
            <w:tcW w:w="1701"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319"/>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3 «б»</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Шахмир</w:t>
            </w:r>
            <w:proofErr w:type="spellEnd"/>
            <w:r w:rsidRPr="000B23D9">
              <w:rPr>
                <w:rFonts w:ascii="Times New Roman" w:hAnsi="Times New Roman" w:cs="Times New Roman"/>
                <w:sz w:val="24"/>
                <w:szCs w:val="24"/>
              </w:rPr>
              <w:t xml:space="preserve"> Салихов</w:t>
            </w:r>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Открытое первенство и чемпионат Кавказских Минеральных Вод по </w:t>
            </w:r>
            <w:proofErr w:type="spellStart"/>
            <w:r w:rsidRPr="000B23D9">
              <w:rPr>
                <w:rFonts w:ascii="Times New Roman" w:hAnsi="Times New Roman" w:cs="Times New Roman"/>
                <w:sz w:val="24"/>
                <w:szCs w:val="24"/>
              </w:rPr>
              <w:t>грэпплингу</w:t>
            </w:r>
            <w:proofErr w:type="spellEnd"/>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
        </w:tc>
      </w:tr>
      <w:tr w:rsidR="00BA56A0" w:rsidRPr="000B23D9" w:rsidTr="008139BB">
        <w:trPr>
          <w:trHeight w:val="483"/>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 «а»</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Казимова </w:t>
            </w:r>
            <w:proofErr w:type="spellStart"/>
            <w:r w:rsidRPr="000B23D9">
              <w:rPr>
                <w:rFonts w:ascii="Times New Roman" w:hAnsi="Times New Roman" w:cs="Times New Roman"/>
                <w:sz w:val="24"/>
                <w:szCs w:val="24"/>
              </w:rPr>
              <w:t>Сафия</w:t>
            </w:r>
            <w:proofErr w:type="spellEnd"/>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В окружном конкурсе творческих работ  «Край золотых сердец» посвященном Дню Ставропольского края и 145-летию города Минеральные воды</w:t>
            </w:r>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в номинации «Художественное чтение»</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483"/>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4б</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Исакова </w:t>
            </w:r>
            <w:proofErr w:type="spellStart"/>
            <w:r w:rsidRPr="000B23D9">
              <w:rPr>
                <w:rFonts w:ascii="Times New Roman" w:hAnsi="Times New Roman" w:cs="Times New Roman"/>
                <w:sz w:val="24"/>
                <w:szCs w:val="24"/>
              </w:rPr>
              <w:t>Хадижа</w:t>
            </w:r>
            <w:proofErr w:type="spellEnd"/>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В окружном конкурсе творческих работ  «Край золотых сердец» посвященном Дню Ставропольского края и 145-летию города Минеральные воды</w:t>
            </w:r>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lastRenderedPageBreak/>
              <w:t xml:space="preserve">в номинации «Декоративно </w:t>
            </w:r>
            <w:proofErr w:type="gramStart"/>
            <w:r w:rsidRPr="000B23D9">
              <w:rPr>
                <w:rFonts w:ascii="Times New Roman" w:hAnsi="Times New Roman" w:cs="Times New Roman"/>
                <w:sz w:val="24"/>
                <w:szCs w:val="24"/>
              </w:rPr>
              <w:t>-п</w:t>
            </w:r>
            <w:proofErr w:type="gramEnd"/>
            <w:r w:rsidRPr="000B23D9">
              <w:rPr>
                <w:rFonts w:ascii="Times New Roman" w:hAnsi="Times New Roman" w:cs="Times New Roman"/>
                <w:sz w:val="24"/>
                <w:szCs w:val="24"/>
              </w:rPr>
              <w:t>рикладное творчество»</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lastRenderedPageBreak/>
              <w:t>1</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483"/>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lastRenderedPageBreak/>
              <w:t>4б</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Махмутова</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Камилла</w:t>
            </w:r>
            <w:proofErr w:type="spellEnd"/>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В окружном конкурсе творческих работ  «Край золотых сердец» посвященном Дню Ставропольского края и 145-летию города Минеральные воды</w:t>
            </w:r>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в номинации «Декоративно </w:t>
            </w:r>
            <w:proofErr w:type="gramStart"/>
            <w:r w:rsidRPr="000B23D9">
              <w:rPr>
                <w:rFonts w:ascii="Times New Roman" w:hAnsi="Times New Roman" w:cs="Times New Roman"/>
                <w:sz w:val="24"/>
                <w:szCs w:val="24"/>
              </w:rPr>
              <w:t>-п</w:t>
            </w:r>
            <w:proofErr w:type="gramEnd"/>
            <w:r w:rsidRPr="000B23D9">
              <w:rPr>
                <w:rFonts w:ascii="Times New Roman" w:hAnsi="Times New Roman" w:cs="Times New Roman"/>
                <w:sz w:val="24"/>
                <w:szCs w:val="24"/>
              </w:rPr>
              <w:t>рикладное творчество»</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483"/>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1б </w:t>
            </w:r>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Халилова Малика</w:t>
            </w:r>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В окружном конкурсе творческих работ  «Край золотых сердец» посвященном Дню Ставропольского края и 145-летию города Минеральные воды</w:t>
            </w:r>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в номинации «Декоративно </w:t>
            </w:r>
            <w:proofErr w:type="gramStart"/>
            <w:r w:rsidRPr="000B23D9">
              <w:rPr>
                <w:rFonts w:ascii="Times New Roman" w:hAnsi="Times New Roman" w:cs="Times New Roman"/>
                <w:sz w:val="24"/>
                <w:szCs w:val="24"/>
              </w:rPr>
              <w:t>-п</w:t>
            </w:r>
            <w:proofErr w:type="gramEnd"/>
            <w:r w:rsidRPr="000B23D9">
              <w:rPr>
                <w:rFonts w:ascii="Times New Roman" w:hAnsi="Times New Roman" w:cs="Times New Roman"/>
                <w:sz w:val="24"/>
                <w:szCs w:val="24"/>
              </w:rPr>
              <w:t>рикладное творчество»</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164"/>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 «б»</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Дженет</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Купшакова</w:t>
            </w:r>
            <w:proofErr w:type="spellEnd"/>
            <w:r w:rsidRPr="000B23D9">
              <w:rPr>
                <w:rFonts w:ascii="Times New Roman" w:hAnsi="Times New Roman" w:cs="Times New Roman"/>
                <w:sz w:val="24"/>
                <w:szCs w:val="24"/>
              </w:rPr>
              <w:t xml:space="preserve"> </w:t>
            </w:r>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В спортивном состязании по бегу на </w:t>
            </w:r>
            <w:smartTag w:uri="urn:schemas-microsoft-com:office:smarttags" w:element="metricconverter">
              <w:smartTagPr>
                <w:attr w:name="ProductID" w:val="250 метров"/>
              </w:smartTagPr>
              <w:r w:rsidRPr="000B23D9">
                <w:rPr>
                  <w:rFonts w:ascii="Times New Roman" w:hAnsi="Times New Roman" w:cs="Times New Roman"/>
                  <w:sz w:val="24"/>
                  <w:szCs w:val="24"/>
                </w:rPr>
                <w:t>250 метров</w:t>
              </w:r>
            </w:smartTag>
            <w:r w:rsidRPr="000B23D9">
              <w:rPr>
                <w:rFonts w:ascii="Times New Roman" w:hAnsi="Times New Roman" w:cs="Times New Roman"/>
                <w:sz w:val="24"/>
                <w:szCs w:val="24"/>
              </w:rPr>
              <w:t>, в честь праздника «530- Орда пашню пахала на куме»</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483"/>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4б</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Белялов</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Камиль</w:t>
            </w:r>
            <w:proofErr w:type="spellEnd"/>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В спортивном состязании по бегу на </w:t>
            </w:r>
            <w:smartTag w:uri="urn:schemas-microsoft-com:office:smarttags" w:element="metricconverter">
              <w:smartTagPr>
                <w:attr w:name="ProductID" w:val="250 метров"/>
              </w:smartTagPr>
              <w:r w:rsidRPr="000B23D9">
                <w:rPr>
                  <w:rFonts w:ascii="Times New Roman" w:hAnsi="Times New Roman" w:cs="Times New Roman"/>
                  <w:sz w:val="24"/>
                  <w:szCs w:val="24"/>
                </w:rPr>
                <w:t>250 метров</w:t>
              </w:r>
            </w:smartTag>
            <w:r w:rsidRPr="000B23D9">
              <w:rPr>
                <w:rFonts w:ascii="Times New Roman" w:hAnsi="Times New Roman" w:cs="Times New Roman"/>
                <w:sz w:val="24"/>
                <w:szCs w:val="24"/>
              </w:rPr>
              <w:t>, в честь праздника «530- Орда пашню пахала на куме»</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483"/>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 «б»</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Имран</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Нурлиев</w:t>
            </w:r>
            <w:proofErr w:type="spellEnd"/>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«Открытая  тренировка МГО по </w:t>
            </w:r>
            <w:proofErr w:type="spellStart"/>
            <w:r w:rsidRPr="000B23D9">
              <w:rPr>
                <w:rFonts w:ascii="Times New Roman" w:hAnsi="Times New Roman" w:cs="Times New Roman"/>
                <w:sz w:val="24"/>
                <w:szCs w:val="24"/>
              </w:rPr>
              <w:t>кудо</w:t>
            </w:r>
            <w:proofErr w:type="spellEnd"/>
            <w:r w:rsidRPr="000B23D9">
              <w:rPr>
                <w:rFonts w:ascii="Times New Roman" w:hAnsi="Times New Roman" w:cs="Times New Roman"/>
                <w:sz w:val="24"/>
                <w:szCs w:val="24"/>
              </w:rPr>
              <w:t>»</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340"/>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 «б»</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Астемир</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Садкин</w:t>
            </w:r>
            <w:proofErr w:type="spellEnd"/>
            <w:r w:rsidRPr="000B23D9">
              <w:rPr>
                <w:rFonts w:ascii="Times New Roman" w:hAnsi="Times New Roman" w:cs="Times New Roman"/>
                <w:sz w:val="24"/>
                <w:szCs w:val="24"/>
              </w:rPr>
              <w:t xml:space="preserve"> </w:t>
            </w:r>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«Открытая  тренировка МГО по </w:t>
            </w:r>
            <w:proofErr w:type="spellStart"/>
            <w:r w:rsidRPr="000B23D9">
              <w:rPr>
                <w:rFonts w:ascii="Times New Roman" w:hAnsi="Times New Roman" w:cs="Times New Roman"/>
                <w:sz w:val="24"/>
                <w:szCs w:val="24"/>
              </w:rPr>
              <w:t>кудо</w:t>
            </w:r>
            <w:proofErr w:type="spellEnd"/>
            <w:r w:rsidRPr="000B23D9">
              <w:rPr>
                <w:rFonts w:ascii="Times New Roman" w:hAnsi="Times New Roman" w:cs="Times New Roman"/>
                <w:sz w:val="24"/>
                <w:szCs w:val="24"/>
              </w:rPr>
              <w:t>»</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483"/>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6 «б»</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Мачигов</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Ильяс</w:t>
            </w:r>
            <w:proofErr w:type="spellEnd"/>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Всероссийское соревнование по рукопашному бою </w:t>
            </w:r>
            <w:proofErr w:type="gramStart"/>
            <w:r w:rsidRPr="000B23D9">
              <w:rPr>
                <w:rFonts w:ascii="Times New Roman" w:hAnsi="Times New Roman" w:cs="Times New Roman"/>
                <w:sz w:val="24"/>
                <w:szCs w:val="24"/>
              </w:rPr>
              <w:t>г</w:t>
            </w:r>
            <w:proofErr w:type="gramEnd"/>
            <w:r w:rsidRPr="000B23D9">
              <w:rPr>
                <w:rFonts w:ascii="Times New Roman" w:hAnsi="Times New Roman" w:cs="Times New Roman"/>
                <w:sz w:val="24"/>
                <w:szCs w:val="24"/>
              </w:rPr>
              <w:t>. Ставрополь</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3</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483"/>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3 «а»</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Карим </w:t>
            </w:r>
            <w:proofErr w:type="spellStart"/>
            <w:r w:rsidRPr="000B23D9">
              <w:rPr>
                <w:rFonts w:ascii="Times New Roman" w:hAnsi="Times New Roman" w:cs="Times New Roman"/>
                <w:sz w:val="24"/>
                <w:szCs w:val="24"/>
              </w:rPr>
              <w:t>Увалиев</w:t>
            </w:r>
            <w:proofErr w:type="spellEnd"/>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Открытое первенство и чемпионат Кавказских Минеральных Вод по </w:t>
            </w:r>
            <w:proofErr w:type="spellStart"/>
            <w:r w:rsidRPr="000B23D9">
              <w:rPr>
                <w:rFonts w:ascii="Times New Roman" w:hAnsi="Times New Roman" w:cs="Times New Roman"/>
                <w:sz w:val="24"/>
                <w:szCs w:val="24"/>
              </w:rPr>
              <w:t>грэпплингу</w:t>
            </w:r>
            <w:proofErr w:type="spellEnd"/>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3</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656"/>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3 «а»</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Аиша</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Кужахметова</w:t>
            </w:r>
            <w:proofErr w:type="spellEnd"/>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Турнир Минераловодского городского округа по настольному теннису среди юношей и девушек,  </w:t>
            </w:r>
            <w:proofErr w:type="gramStart"/>
            <w:r w:rsidRPr="000B23D9">
              <w:rPr>
                <w:rFonts w:ascii="Times New Roman" w:hAnsi="Times New Roman" w:cs="Times New Roman"/>
                <w:sz w:val="24"/>
                <w:szCs w:val="24"/>
              </w:rPr>
              <w:t>посвященном</w:t>
            </w:r>
            <w:proofErr w:type="gramEnd"/>
            <w:r w:rsidRPr="000B23D9">
              <w:rPr>
                <w:rFonts w:ascii="Times New Roman" w:hAnsi="Times New Roman" w:cs="Times New Roman"/>
                <w:sz w:val="24"/>
                <w:szCs w:val="24"/>
              </w:rPr>
              <w:t xml:space="preserve"> памяти А.А. </w:t>
            </w:r>
            <w:proofErr w:type="spellStart"/>
            <w:r w:rsidRPr="000B23D9">
              <w:rPr>
                <w:rFonts w:ascii="Times New Roman" w:hAnsi="Times New Roman" w:cs="Times New Roman"/>
                <w:sz w:val="24"/>
                <w:szCs w:val="24"/>
              </w:rPr>
              <w:t>Нарохина</w:t>
            </w:r>
            <w:proofErr w:type="spellEnd"/>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483"/>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3 «а»</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Жиликов</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Тагир</w:t>
            </w:r>
            <w:proofErr w:type="spellEnd"/>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Открытый турнир Минераловодского городского округа по футболу «Кожаный мяч»</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3</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319"/>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3 «б»</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Сулейман </w:t>
            </w:r>
            <w:proofErr w:type="spellStart"/>
            <w:r w:rsidRPr="000B23D9">
              <w:rPr>
                <w:rFonts w:ascii="Times New Roman" w:hAnsi="Times New Roman" w:cs="Times New Roman"/>
                <w:sz w:val="24"/>
                <w:szCs w:val="24"/>
              </w:rPr>
              <w:t>Максутов</w:t>
            </w:r>
            <w:proofErr w:type="spellEnd"/>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Чемпионат Кавказских Минеральных Вод по </w:t>
            </w:r>
            <w:proofErr w:type="spellStart"/>
            <w:r w:rsidRPr="000B23D9">
              <w:rPr>
                <w:rFonts w:ascii="Times New Roman" w:hAnsi="Times New Roman" w:cs="Times New Roman"/>
                <w:sz w:val="24"/>
                <w:szCs w:val="24"/>
              </w:rPr>
              <w:t>грэпплингу</w:t>
            </w:r>
            <w:proofErr w:type="spellEnd"/>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426"/>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6а</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Акаува</w:t>
            </w:r>
            <w:proofErr w:type="spellEnd"/>
            <w:r w:rsidRPr="000B23D9">
              <w:rPr>
                <w:rFonts w:ascii="Times New Roman" w:hAnsi="Times New Roman" w:cs="Times New Roman"/>
                <w:sz w:val="24"/>
                <w:szCs w:val="24"/>
              </w:rPr>
              <w:t xml:space="preserve"> Алина</w:t>
            </w:r>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Муниципальный этап всероссийского конкурса сочинений</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призер</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206"/>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7 «а»</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Эмилия</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Исмаилова</w:t>
            </w:r>
            <w:proofErr w:type="spellEnd"/>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Окружной конкурс творческих работ Край золотых сердец», посвященном Дню Ставропольского края  и 145-летию города Минеральные Воды</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436"/>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7а</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Мунакаева</w:t>
            </w:r>
            <w:proofErr w:type="spellEnd"/>
            <w:r w:rsidRPr="000B23D9">
              <w:rPr>
                <w:rFonts w:ascii="Times New Roman" w:hAnsi="Times New Roman" w:cs="Times New Roman"/>
                <w:sz w:val="24"/>
                <w:szCs w:val="24"/>
              </w:rPr>
              <w:t xml:space="preserve"> Татьяна</w:t>
            </w:r>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Муниципальный этап всероссийского конкурса сочинений</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призер</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436"/>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7 «а»</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Османов Эрик</w:t>
            </w:r>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Окружной конкурс творческих работ Край золотых сердец», посвященном Дню Ставропольского края  и 145-летию города Минеральные Воды</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
        </w:tc>
      </w:tr>
      <w:tr w:rsidR="00BA56A0" w:rsidRPr="000B23D9" w:rsidTr="008139BB">
        <w:trPr>
          <w:trHeight w:val="436"/>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7 «а»</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Османов Эрик</w:t>
            </w:r>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Турнир по мини-футболу, посвященный памяти А.А. </w:t>
            </w:r>
            <w:proofErr w:type="gramStart"/>
            <w:r w:rsidRPr="000B23D9">
              <w:rPr>
                <w:rFonts w:ascii="Times New Roman" w:hAnsi="Times New Roman" w:cs="Times New Roman"/>
                <w:sz w:val="24"/>
                <w:szCs w:val="24"/>
              </w:rPr>
              <w:t>Васина</w:t>
            </w:r>
            <w:proofErr w:type="gramEnd"/>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436"/>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lastRenderedPageBreak/>
              <w:t>7 «а»</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Касаев </w:t>
            </w:r>
            <w:proofErr w:type="spellStart"/>
            <w:r w:rsidRPr="000B23D9">
              <w:rPr>
                <w:rFonts w:ascii="Times New Roman" w:hAnsi="Times New Roman" w:cs="Times New Roman"/>
                <w:sz w:val="24"/>
                <w:szCs w:val="24"/>
              </w:rPr>
              <w:t>Заур</w:t>
            </w:r>
            <w:proofErr w:type="spellEnd"/>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В спортивном состязании по бегу на 500 метров</w:t>
            </w:r>
            <w:proofErr w:type="gramStart"/>
            <w:r w:rsidRPr="000B23D9">
              <w:rPr>
                <w:rFonts w:ascii="Times New Roman" w:hAnsi="Times New Roman" w:cs="Times New Roman"/>
                <w:sz w:val="24"/>
                <w:szCs w:val="24"/>
              </w:rPr>
              <w:t xml:space="preserve"> ,</w:t>
            </w:r>
            <w:proofErr w:type="gramEnd"/>
            <w:r w:rsidRPr="000B23D9">
              <w:rPr>
                <w:rFonts w:ascii="Times New Roman" w:hAnsi="Times New Roman" w:cs="Times New Roman"/>
                <w:sz w:val="24"/>
                <w:szCs w:val="24"/>
              </w:rPr>
              <w:t xml:space="preserve"> в честь праздника «530- Орда пашню пахала на куме» </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436"/>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7 «а»</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Ваисов</w:t>
            </w:r>
            <w:proofErr w:type="spellEnd"/>
            <w:r w:rsidRPr="000B23D9">
              <w:rPr>
                <w:rFonts w:ascii="Times New Roman" w:hAnsi="Times New Roman" w:cs="Times New Roman"/>
                <w:sz w:val="24"/>
                <w:szCs w:val="24"/>
              </w:rPr>
              <w:t xml:space="preserve"> Артур</w:t>
            </w:r>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Турнир по мини-футболу, посвященный памяти А.А. </w:t>
            </w:r>
            <w:proofErr w:type="gramStart"/>
            <w:r w:rsidRPr="000B23D9">
              <w:rPr>
                <w:rFonts w:ascii="Times New Roman" w:hAnsi="Times New Roman" w:cs="Times New Roman"/>
                <w:sz w:val="24"/>
                <w:szCs w:val="24"/>
              </w:rPr>
              <w:t>Васина</w:t>
            </w:r>
            <w:proofErr w:type="gramEnd"/>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436"/>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7 «б»</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Утогонов</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Алхан</w:t>
            </w:r>
            <w:proofErr w:type="spellEnd"/>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Турнир по мини-футболу, посвященный памяти А.А. </w:t>
            </w:r>
            <w:proofErr w:type="gramStart"/>
            <w:r w:rsidRPr="000B23D9">
              <w:rPr>
                <w:rFonts w:ascii="Times New Roman" w:hAnsi="Times New Roman" w:cs="Times New Roman"/>
                <w:sz w:val="24"/>
                <w:szCs w:val="24"/>
              </w:rPr>
              <w:t>Васина</w:t>
            </w:r>
            <w:proofErr w:type="gramEnd"/>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436"/>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9 «б»</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Сорокин </w:t>
            </w:r>
            <w:proofErr w:type="spellStart"/>
            <w:r w:rsidRPr="000B23D9">
              <w:rPr>
                <w:rFonts w:ascii="Times New Roman" w:hAnsi="Times New Roman" w:cs="Times New Roman"/>
                <w:sz w:val="24"/>
                <w:szCs w:val="24"/>
              </w:rPr>
              <w:t>Астемир</w:t>
            </w:r>
            <w:proofErr w:type="spellEnd"/>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Открытом </w:t>
            </w:r>
            <w:proofErr w:type="gramStart"/>
            <w:r w:rsidRPr="000B23D9">
              <w:rPr>
                <w:rFonts w:ascii="Times New Roman" w:hAnsi="Times New Roman" w:cs="Times New Roman"/>
                <w:sz w:val="24"/>
                <w:szCs w:val="24"/>
              </w:rPr>
              <w:t>турнире</w:t>
            </w:r>
            <w:proofErr w:type="gramEnd"/>
            <w:r w:rsidRPr="000B23D9">
              <w:rPr>
                <w:rFonts w:ascii="Times New Roman" w:hAnsi="Times New Roman" w:cs="Times New Roman"/>
                <w:sz w:val="24"/>
                <w:szCs w:val="24"/>
              </w:rPr>
              <w:t xml:space="preserve"> Минераловодского городского округа по настольному теннису </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436"/>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9 «б»</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Сорокин </w:t>
            </w:r>
            <w:proofErr w:type="spellStart"/>
            <w:r w:rsidRPr="000B23D9">
              <w:rPr>
                <w:rFonts w:ascii="Times New Roman" w:hAnsi="Times New Roman" w:cs="Times New Roman"/>
                <w:sz w:val="24"/>
                <w:szCs w:val="24"/>
              </w:rPr>
              <w:t>Астемир</w:t>
            </w:r>
            <w:proofErr w:type="spellEnd"/>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Турнир Минераловодского городского округа по настольному теннису А.А. </w:t>
            </w:r>
            <w:proofErr w:type="spellStart"/>
            <w:r w:rsidRPr="000B23D9">
              <w:rPr>
                <w:rFonts w:ascii="Times New Roman" w:hAnsi="Times New Roman" w:cs="Times New Roman"/>
                <w:sz w:val="24"/>
                <w:szCs w:val="24"/>
              </w:rPr>
              <w:t>Нарохина</w:t>
            </w:r>
            <w:proofErr w:type="spellEnd"/>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436"/>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1-4</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Команда «Факел»</w:t>
            </w:r>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В общем зачете интеллектуально-спортивной игры «Здравствуй, моя малая родина!»</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436"/>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1-4</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Команда «Факел»</w:t>
            </w:r>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В тестировании интеллектуально-спортивной игры «Здравствуй, моя малая родина!»</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3</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436"/>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1-4</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Команда «Факел»</w:t>
            </w:r>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В интеллектуальном конкурсе «Знатоки истории»  интеллектуально-спортивной игры «Здравствуй, моя малая родина!»</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3</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436"/>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1-4</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Команда «Факел»</w:t>
            </w:r>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gramStart"/>
            <w:r w:rsidRPr="000B23D9">
              <w:rPr>
                <w:rFonts w:ascii="Times New Roman" w:hAnsi="Times New Roman" w:cs="Times New Roman"/>
                <w:sz w:val="24"/>
                <w:szCs w:val="24"/>
              </w:rPr>
              <w:t>В спортивном конкурсе «Сильные, смелые, ловкие» интеллектуально-спортивной игры «Здравствуй, моя малая родина!»</w:t>
            </w:r>
            <w:proofErr w:type="gramEnd"/>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3</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164"/>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5 «а»</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Купшаков</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Темирлан</w:t>
            </w:r>
            <w:proofErr w:type="spellEnd"/>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Турнир по мини-футболу, посвященный памяти А.А. </w:t>
            </w:r>
            <w:proofErr w:type="gramStart"/>
            <w:r w:rsidRPr="000B23D9">
              <w:rPr>
                <w:rFonts w:ascii="Times New Roman" w:hAnsi="Times New Roman" w:cs="Times New Roman"/>
                <w:sz w:val="24"/>
                <w:szCs w:val="24"/>
              </w:rPr>
              <w:t>Васина</w:t>
            </w:r>
            <w:proofErr w:type="gramEnd"/>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164"/>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5 «а»</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Баратилов</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Дамир</w:t>
            </w:r>
            <w:proofErr w:type="spellEnd"/>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Турнир по мини-футболу, посвященный памяти А.А. </w:t>
            </w:r>
            <w:proofErr w:type="gramStart"/>
            <w:r w:rsidRPr="000B23D9">
              <w:rPr>
                <w:rFonts w:ascii="Times New Roman" w:hAnsi="Times New Roman" w:cs="Times New Roman"/>
                <w:sz w:val="24"/>
                <w:szCs w:val="24"/>
              </w:rPr>
              <w:t>Васина</w:t>
            </w:r>
            <w:proofErr w:type="gramEnd"/>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155"/>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5 «б»</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Макаренко Юлия</w:t>
            </w:r>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14-й межрегиональный открытый конкурс-фестиваль по индийскому танцу</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173"/>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6 «б»</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Мухамедов</w:t>
            </w:r>
            <w:proofErr w:type="spellEnd"/>
            <w:r w:rsidRPr="000B23D9">
              <w:rPr>
                <w:rFonts w:ascii="Times New Roman" w:hAnsi="Times New Roman" w:cs="Times New Roman"/>
                <w:sz w:val="24"/>
                <w:szCs w:val="24"/>
              </w:rPr>
              <w:t xml:space="preserve"> Мурат</w:t>
            </w:r>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Турнир по мини-футболу, посвященный памяти А.А. </w:t>
            </w:r>
            <w:proofErr w:type="gramStart"/>
            <w:r w:rsidRPr="000B23D9">
              <w:rPr>
                <w:rFonts w:ascii="Times New Roman" w:hAnsi="Times New Roman" w:cs="Times New Roman"/>
                <w:sz w:val="24"/>
                <w:szCs w:val="24"/>
              </w:rPr>
              <w:t>Васина</w:t>
            </w:r>
            <w:proofErr w:type="gramEnd"/>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411"/>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6-11</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Театральный коллектив «</w:t>
            </w:r>
            <w:proofErr w:type="spellStart"/>
            <w:r w:rsidRPr="000B23D9">
              <w:rPr>
                <w:rFonts w:ascii="Times New Roman" w:hAnsi="Times New Roman" w:cs="Times New Roman"/>
                <w:sz w:val="24"/>
                <w:szCs w:val="24"/>
              </w:rPr>
              <w:t>Дослык</w:t>
            </w:r>
            <w:proofErr w:type="spellEnd"/>
            <w:r w:rsidRPr="000B23D9">
              <w:rPr>
                <w:rFonts w:ascii="Times New Roman" w:hAnsi="Times New Roman" w:cs="Times New Roman"/>
                <w:sz w:val="24"/>
                <w:szCs w:val="24"/>
              </w:rPr>
              <w:t xml:space="preserve"> (Дружба)»</w:t>
            </w:r>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Муниципальный этап краевого конкурса – фестиваля «Огни рампы»</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411"/>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6-11</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Театральный коллектив «</w:t>
            </w:r>
            <w:proofErr w:type="spellStart"/>
            <w:r w:rsidRPr="000B23D9">
              <w:rPr>
                <w:rFonts w:ascii="Times New Roman" w:hAnsi="Times New Roman" w:cs="Times New Roman"/>
                <w:sz w:val="24"/>
                <w:szCs w:val="24"/>
              </w:rPr>
              <w:t>Дослык</w:t>
            </w:r>
            <w:proofErr w:type="spellEnd"/>
            <w:r w:rsidRPr="000B23D9">
              <w:rPr>
                <w:rFonts w:ascii="Times New Roman" w:hAnsi="Times New Roman" w:cs="Times New Roman"/>
                <w:sz w:val="24"/>
                <w:szCs w:val="24"/>
              </w:rPr>
              <w:t xml:space="preserve"> (Дружба)»</w:t>
            </w:r>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bCs/>
                <w:sz w:val="24"/>
                <w:szCs w:val="24"/>
              </w:rPr>
              <w:t>окружной фестиваль школьных театров "Блокадной вечности страницы", посвященный 80-летию снятия блокады Ленинграда</w:t>
            </w:r>
            <w:r w:rsidRPr="000B23D9">
              <w:rPr>
                <w:rFonts w:ascii="Times New Roman" w:hAnsi="Times New Roman" w:cs="Times New Roman"/>
                <w:sz w:val="24"/>
                <w:szCs w:val="24"/>
              </w:rPr>
              <w:t>»</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489"/>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6</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Мулалиев</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Арслан</w:t>
            </w:r>
            <w:proofErr w:type="spellEnd"/>
            <w:r w:rsidRPr="000B23D9">
              <w:rPr>
                <w:rFonts w:ascii="Times New Roman" w:hAnsi="Times New Roman" w:cs="Times New Roman"/>
                <w:sz w:val="24"/>
                <w:szCs w:val="24"/>
              </w:rPr>
              <w:t xml:space="preserve"> </w:t>
            </w:r>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Окружной этап краевого творческого конкурса «Наследники победы»</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506"/>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5</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Салыкова</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Латифа</w:t>
            </w:r>
            <w:proofErr w:type="spellEnd"/>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Окружной этап краевого творческого конкурса «Наследники победы»</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503"/>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9</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Джиджоев</w:t>
            </w:r>
            <w:proofErr w:type="spellEnd"/>
            <w:r w:rsidRPr="000B23D9">
              <w:rPr>
                <w:rFonts w:ascii="Times New Roman" w:hAnsi="Times New Roman" w:cs="Times New Roman"/>
                <w:sz w:val="24"/>
                <w:szCs w:val="24"/>
              </w:rPr>
              <w:t xml:space="preserve"> Филипп</w:t>
            </w:r>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В муниципальном этапе Краевой олимпиады по правилам дорожного движения</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3</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500"/>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9</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Ахметова </w:t>
            </w:r>
            <w:proofErr w:type="spellStart"/>
            <w:r w:rsidRPr="000B23D9">
              <w:rPr>
                <w:rFonts w:ascii="Times New Roman" w:hAnsi="Times New Roman" w:cs="Times New Roman"/>
                <w:sz w:val="24"/>
                <w:szCs w:val="24"/>
              </w:rPr>
              <w:t>Азиза</w:t>
            </w:r>
            <w:proofErr w:type="spellEnd"/>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В муниципальном этапе Краевой олимпиады по правилам дорожного движения</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3</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405"/>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5 </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Ордина</w:t>
            </w:r>
            <w:proofErr w:type="spellEnd"/>
            <w:r w:rsidRPr="000B23D9">
              <w:rPr>
                <w:rFonts w:ascii="Times New Roman" w:hAnsi="Times New Roman" w:cs="Times New Roman"/>
                <w:sz w:val="24"/>
                <w:szCs w:val="24"/>
              </w:rPr>
              <w:t xml:space="preserve"> София</w:t>
            </w:r>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В муниципальном этапе Краевой олимпиады по правилам дорожного </w:t>
            </w:r>
            <w:r w:rsidRPr="000B23D9">
              <w:rPr>
                <w:rFonts w:ascii="Times New Roman" w:hAnsi="Times New Roman" w:cs="Times New Roman"/>
                <w:sz w:val="24"/>
                <w:szCs w:val="24"/>
              </w:rPr>
              <w:lastRenderedPageBreak/>
              <w:t>движения</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lastRenderedPageBreak/>
              <w:t>участие</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514"/>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lastRenderedPageBreak/>
              <w:t>4</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Салихова </w:t>
            </w:r>
            <w:proofErr w:type="spellStart"/>
            <w:r w:rsidRPr="000B23D9">
              <w:rPr>
                <w:rFonts w:ascii="Times New Roman" w:hAnsi="Times New Roman" w:cs="Times New Roman"/>
                <w:sz w:val="24"/>
                <w:szCs w:val="24"/>
              </w:rPr>
              <w:t>Дамира</w:t>
            </w:r>
            <w:proofErr w:type="spellEnd"/>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В муниципальном этапе Краевой олимпиады по правилам дорожного движения</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399"/>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3</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Увалиев</w:t>
            </w:r>
            <w:proofErr w:type="spellEnd"/>
            <w:r w:rsidRPr="000B23D9">
              <w:rPr>
                <w:rFonts w:ascii="Times New Roman" w:hAnsi="Times New Roman" w:cs="Times New Roman"/>
                <w:sz w:val="24"/>
                <w:szCs w:val="24"/>
              </w:rPr>
              <w:t xml:space="preserve"> Карим</w:t>
            </w:r>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В муниципальном этапе Краевой олимпиады по правилам дорожного движения</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участие</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406"/>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5</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Макаренко Юлия</w:t>
            </w:r>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Чемпионат и </w:t>
            </w:r>
            <w:proofErr w:type="gramStart"/>
            <w:r w:rsidRPr="000B23D9">
              <w:rPr>
                <w:rFonts w:ascii="Times New Roman" w:hAnsi="Times New Roman" w:cs="Times New Roman"/>
                <w:sz w:val="24"/>
                <w:szCs w:val="24"/>
              </w:rPr>
              <w:t>первенство</w:t>
            </w:r>
            <w:proofErr w:type="gramEnd"/>
            <w:r w:rsidRPr="000B23D9">
              <w:rPr>
                <w:rFonts w:ascii="Times New Roman" w:hAnsi="Times New Roman" w:cs="Times New Roman"/>
                <w:sz w:val="24"/>
                <w:szCs w:val="24"/>
              </w:rPr>
              <w:t xml:space="preserve"> современные танцевальные направления </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679"/>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8</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Касаев </w:t>
            </w:r>
            <w:proofErr w:type="spellStart"/>
            <w:r w:rsidRPr="000B23D9">
              <w:rPr>
                <w:rFonts w:ascii="Times New Roman" w:hAnsi="Times New Roman" w:cs="Times New Roman"/>
                <w:sz w:val="24"/>
                <w:szCs w:val="24"/>
              </w:rPr>
              <w:t>Касай</w:t>
            </w:r>
            <w:proofErr w:type="spellEnd"/>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Увалиева</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Руфина</w:t>
            </w:r>
            <w:proofErr w:type="spellEnd"/>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Увалиева</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Самира</w:t>
            </w:r>
            <w:proofErr w:type="spellEnd"/>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Лунгу</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Евангелина</w:t>
            </w:r>
            <w:proofErr w:type="spellEnd"/>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Абайканов</w:t>
            </w:r>
            <w:proofErr w:type="spellEnd"/>
            <w:r w:rsidRPr="000B23D9">
              <w:rPr>
                <w:rFonts w:ascii="Times New Roman" w:hAnsi="Times New Roman" w:cs="Times New Roman"/>
                <w:sz w:val="24"/>
                <w:szCs w:val="24"/>
              </w:rPr>
              <w:t xml:space="preserve"> Рамазан</w:t>
            </w:r>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За участие в презентации Лаборатории игр «</w:t>
            </w:r>
            <w:proofErr w:type="spellStart"/>
            <w:r w:rsidRPr="000B23D9">
              <w:rPr>
                <w:rFonts w:ascii="Times New Roman" w:hAnsi="Times New Roman" w:cs="Times New Roman"/>
                <w:sz w:val="24"/>
                <w:szCs w:val="24"/>
              </w:rPr>
              <w:t>КвестМВ</w:t>
            </w:r>
            <w:proofErr w:type="spellEnd"/>
            <w:r w:rsidRPr="000B23D9">
              <w:rPr>
                <w:rFonts w:ascii="Times New Roman" w:hAnsi="Times New Roman" w:cs="Times New Roman"/>
                <w:sz w:val="24"/>
                <w:szCs w:val="24"/>
              </w:rPr>
              <w:t xml:space="preserve">» в рамках федерального проекта Министерства культуры РФ «Гений места» </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293"/>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9-11</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Редколлегия учащихся</w:t>
            </w:r>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Конкурс боевых листков «Подвиги отцов-крылья сыновей!»</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220"/>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3-4</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Команда «Знамя»</w:t>
            </w:r>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«Вместе с юными героями»</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3</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553"/>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4</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Курманакаева</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Элина</w:t>
            </w:r>
            <w:proofErr w:type="spellEnd"/>
            <w:r w:rsidRPr="000B23D9">
              <w:rPr>
                <w:rFonts w:ascii="Times New Roman" w:hAnsi="Times New Roman" w:cs="Times New Roman"/>
                <w:sz w:val="24"/>
                <w:szCs w:val="24"/>
              </w:rPr>
              <w:t xml:space="preserve"> </w:t>
            </w:r>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В окружном конкурсе чтецов и самодеятельных поэтов «А память нам покоя не дает»</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480"/>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6</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Акаува</w:t>
            </w:r>
            <w:proofErr w:type="spellEnd"/>
            <w:r w:rsidRPr="000B23D9">
              <w:rPr>
                <w:rFonts w:ascii="Times New Roman" w:hAnsi="Times New Roman" w:cs="Times New Roman"/>
                <w:sz w:val="24"/>
                <w:szCs w:val="24"/>
              </w:rPr>
              <w:t xml:space="preserve"> Алина</w:t>
            </w:r>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В окружном конкурсе чтецов и самодеятельных поэтов «А память нам покоя не дает»</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500"/>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8</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Кужахметова</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Малека</w:t>
            </w:r>
            <w:proofErr w:type="spellEnd"/>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Муниципальный этап Всероссийского конкурса юных чтецов «Живая классика»</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679"/>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5</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Ибрагимов </w:t>
            </w:r>
            <w:proofErr w:type="spellStart"/>
            <w:r w:rsidRPr="000B23D9">
              <w:rPr>
                <w:rFonts w:ascii="Times New Roman" w:hAnsi="Times New Roman" w:cs="Times New Roman"/>
                <w:sz w:val="24"/>
                <w:szCs w:val="24"/>
              </w:rPr>
              <w:t>Салих</w:t>
            </w:r>
            <w:proofErr w:type="spellEnd"/>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gramStart"/>
            <w:r w:rsidRPr="000B23D9">
              <w:rPr>
                <w:rFonts w:ascii="Times New Roman" w:hAnsi="Times New Roman" w:cs="Times New Roman"/>
                <w:sz w:val="24"/>
                <w:szCs w:val="24"/>
              </w:rPr>
              <w:t>Турнир Минераловодского муниципального округа по настольному теннису среди юношей и девушек, посвященном Дню Победы ВОВ</w:t>
            </w:r>
            <w:proofErr w:type="gramEnd"/>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3</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679"/>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6</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Юлаева</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Фарида</w:t>
            </w:r>
            <w:proofErr w:type="spellEnd"/>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gramStart"/>
            <w:r w:rsidRPr="000B23D9">
              <w:rPr>
                <w:rFonts w:ascii="Times New Roman" w:hAnsi="Times New Roman" w:cs="Times New Roman"/>
                <w:sz w:val="24"/>
                <w:szCs w:val="24"/>
              </w:rPr>
              <w:t>Турнир Минераловодского муниципального округа по настольному теннису среди юношей и девушек, посвященном Дню Победы ВОВ</w:t>
            </w:r>
            <w:proofErr w:type="gramEnd"/>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679"/>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7</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Кужахметова</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Малека</w:t>
            </w:r>
            <w:proofErr w:type="spellEnd"/>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Муниципальный этап Всероссийского конкурса юных чтецов «Живая классика»2024</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679"/>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8</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Кенаниева</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Асият</w:t>
            </w:r>
            <w:proofErr w:type="spellEnd"/>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Муниципальный этап Всероссийского конкурса юных чтецов «Живая классика»</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679"/>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8</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Кужахметова</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Малека</w:t>
            </w:r>
            <w:proofErr w:type="spellEnd"/>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gramStart"/>
            <w:r w:rsidRPr="000B23D9">
              <w:rPr>
                <w:rFonts w:ascii="Times New Roman" w:hAnsi="Times New Roman" w:cs="Times New Roman"/>
                <w:sz w:val="24"/>
                <w:szCs w:val="24"/>
              </w:rPr>
              <w:t>Турнир Минераловодского муниципального округа по настольному теннису среди юношей и девушек, посвященном Дню Победы ВОВ</w:t>
            </w:r>
            <w:proofErr w:type="gramEnd"/>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679"/>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5</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Ибрагимов </w:t>
            </w:r>
            <w:proofErr w:type="spellStart"/>
            <w:r w:rsidRPr="000B23D9">
              <w:rPr>
                <w:rFonts w:ascii="Times New Roman" w:hAnsi="Times New Roman" w:cs="Times New Roman"/>
                <w:sz w:val="24"/>
                <w:szCs w:val="24"/>
              </w:rPr>
              <w:t>Салих</w:t>
            </w:r>
            <w:proofErr w:type="spellEnd"/>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В открытом турнире Кировского муниципального округа по настольному теннису </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3</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679"/>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Творческий коллектив </w:t>
            </w:r>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4Б  класса</w:t>
            </w:r>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Муниципальный этап краевой  профилактической акции </w:t>
            </w:r>
            <w:proofErr w:type="gramStart"/>
            <w:r w:rsidRPr="000B23D9">
              <w:rPr>
                <w:rFonts w:ascii="Times New Roman" w:hAnsi="Times New Roman" w:cs="Times New Roman"/>
                <w:sz w:val="24"/>
                <w:szCs w:val="24"/>
              </w:rPr>
              <w:t>–к</w:t>
            </w:r>
            <w:proofErr w:type="gramEnd"/>
            <w:r w:rsidRPr="000B23D9">
              <w:rPr>
                <w:rFonts w:ascii="Times New Roman" w:hAnsi="Times New Roman" w:cs="Times New Roman"/>
                <w:sz w:val="24"/>
                <w:szCs w:val="24"/>
              </w:rPr>
              <w:t>онкурс «Заметный пешеход»</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679"/>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Творческий коллектив </w:t>
            </w:r>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2А  класса</w:t>
            </w:r>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Муниципальный этап краевой  профилактической акции </w:t>
            </w:r>
            <w:proofErr w:type="gramStart"/>
            <w:r w:rsidRPr="000B23D9">
              <w:rPr>
                <w:rFonts w:ascii="Times New Roman" w:hAnsi="Times New Roman" w:cs="Times New Roman"/>
                <w:sz w:val="24"/>
                <w:szCs w:val="24"/>
              </w:rPr>
              <w:t>–к</w:t>
            </w:r>
            <w:proofErr w:type="gramEnd"/>
            <w:r w:rsidRPr="000B23D9">
              <w:rPr>
                <w:rFonts w:ascii="Times New Roman" w:hAnsi="Times New Roman" w:cs="Times New Roman"/>
                <w:sz w:val="24"/>
                <w:szCs w:val="24"/>
              </w:rPr>
              <w:t>онкурс «Заметный пешеход»</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679"/>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5</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Салыкова</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Латифа</w:t>
            </w:r>
            <w:proofErr w:type="spellEnd"/>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В окружном фестивале – конкурсе «Рождественская звезда» в номинации: «Изобразительное искусство» </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679"/>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4</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Курбанова </w:t>
            </w:r>
            <w:proofErr w:type="spellStart"/>
            <w:r w:rsidRPr="000B23D9">
              <w:rPr>
                <w:rFonts w:ascii="Times New Roman" w:hAnsi="Times New Roman" w:cs="Times New Roman"/>
                <w:sz w:val="24"/>
                <w:szCs w:val="24"/>
              </w:rPr>
              <w:t>Самира</w:t>
            </w:r>
            <w:proofErr w:type="spellEnd"/>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В первенстве Минераловодского муниципального округа по художественной гимнастике</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679"/>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6</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Мулалиев</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Арслан</w:t>
            </w:r>
            <w:proofErr w:type="spellEnd"/>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В окружном фестивале – конкурсе «Рождественская звезда» в номинации: «Изобразительное искусство»</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679"/>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11</w:t>
            </w:r>
          </w:p>
        </w:tc>
        <w:tc>
          <w:tcPr>
            <w:tcW w:w="2551" w:type="dxa"/>
            <w:gridSpan w:val="2"/>
          </w:tcPr>
          <w:p w:rsidR="00BA56A0" w:rsidRPr="000B23D9" w:rsidRDefault="00BA56A0" w:rsidP="009A6366">
            <w:pPr>
              <w:autoSpaceDE w:val="0"/>
              <w:autoSpaceDN w:val="0"/>
              <w:adjustRightInd w:val="0"/>
              <w:spacing w:after="0" w:line="240" w:lineRule="auto"/>
              <w:ind w:left="11" w:right="62" w:hanging="11"/>
              <w:contextualSpacing/>
              <w:rPr>
                <w:rFonts w:ascii="Times New Roman" w:hAnsi="Times New Roman" w:cs="Times New Roman"/>
                <w:bCs/>
                <w:sz w:val="24"/>
                <w:szCs w:val="24"/>
              </w:rPr>
            </w:pPr>
            <w:proofErr w:type="spellStart"/>
            <w:r w:rsidRPr="000B23D9">
              <w:rPr>
                <w:rFonts w:ascii="Times New Roman" w:hAnsi="Times New Roman" w:cs="Times New Roman"/>
                <w:bCs/>
                <w:sz w:val="24"/>
                <w:szCs w:val="24"/>
              </w:rPr>
              <w:t>Мухамедов</w:t>
            </w:r>
            <w:proofErr w:type="spellEnd"/>
            <w:r w:rsidRPr="000B23D9">
              <w:rPr>
                <w:rFonts w:ascii="Times New Roman" w:hAnsi="Times New Roman" w:cs="Times New Roman"/>
                <w:bCs/>
                <w:sz w:val="24"/>
                <w:szCs w:val="24"/>
              </w:rPr>
              <w:t xml:space="preserve"> Алан</w:t>
            </w:r>
          </w:p>
          <w:p w:rsidR="00BA56A0" w:rsidRPr="000B23D9" w:rsidRDefault="00BA56A0" w:rsidP="009A6366">
            <w:pPr>
              <w:autoSpaceDE w:val="0"/>
              <w:autoSpaceDN w:val="0"/>
              <w:adjustRightInd w:val="0"/>
              <w:spacing w:after="0" w:line="240" w:lineRule="auto"/>
              <w:ind w:left="11" w:right="62" w:hanging="11"/>
              <w:contextualSpacing/>
              <w:rPr>
                <w:rFonts w:ascii="Times New Roman" w:hAnsi="Times New Roman" w:cs="Times New Roman"/>
                <w:sz w:val="24"/>
                <w:szCs w:val="24"/>
              </w:rPr>
            </w:pPr>
          </w:p>
        </w:tc>
        <w:tc>
          <w:tcPr>
            <w:tcW w:w="4253" w:type="dxa"/>
            <w:gridSpan w:val="2"/>
          </w:tcPr>
          <w:p w:rsidR="00BA56A0" w:rsidRPr="000B23D9" w:rsidRDefault="00BA56A0" w:rsidP="009A6366">
            <w:pPr>
              <w:autoSpaceDE w:val="0"/>
              <w:autoSpaceDN w:val="0"/>
              <w:adjustRightInd w:val="0"/>
              <w:spacing w:after="0" w:line="240" w:lineRule="auto"/>
              <w:ind w:left="11" w:right="62" w:hanging="11"/>
              <w:contextualSpacing/>
              <w:rPr>
                <w:rFonts w:ascii="Times New Roman" w:hAnsi="Times New Roman" w:cs="Times New Roman"/>
                <w:bCs/>
                <w:sz w:val="24"/>
                <w:szCs w:val="24"/>
              </w:rPr>
            </w:pPr>
            <w:r w:rsidRPr="000B23D9">
              <w:rPr>
                <w:rFonts w:ascii="Times New Roman" w:hAnsi="Times New Roman" w:cs="Times New Roman"/>
                <w:bCs/>
                <w:sz w:val="24"/>
                <w:szCs w:val="24"/>
              </w:rPr>
              <w:t>В окружной викторине</w:t>
            </w:r>
          </w:p>
          <w:p w:rsidR="00BA56A0" w:rsidRPr="000B23D9" w:rsidRDefault="00BA56A0" w:rsidP="009A6366">
            <w:pPr>
              <w:autoSpaceDE w:val="0"/>
              <w:autoSpaceDN w:val="0"/>
              <w:adjustRightInd w:val="0"/>
              <w:spacing w:after="0" w:line="240" w:lineRule="auto"/>
              <w:ind w:left="11" w:right="62" w:hanging="11"/>
              <w:contextualSpacing/>
              <w:rPr>
                <w:rFonts w:ascii="Times New Roman" w:hAnsi="Times New Roman" w:cs="Times New Roman"/>
                <w:bCs/>
                <w:sz w:val="24"/>
                <w:szCs w:val="24"/>
              </w:rPr>
            </w:pPr>
            <w:r w:rsidRPr="000B23D9">
              <w:rPr>
                <w:rFonts w:ascii="Times New Roman" w:hAnsi="Times New Roman" w:cs="Times New Roman"/>
                <w:bCs/>
                <w:sz w:val="24"/>
                <w:szCs w:val="24"/>
              </w:rPr>
              <w:t>«Этих дней не смолкнет слава»,</w:t>
            </w:r>
          </w:p>
          <w:p w:rsidR="00BA56A0" w:rsidRPr="000B23D9" w:rsidRDefault="00BA56A0" w:rsidP="009A6366">
            <w:pPr>
              <w:autoSpaceDE w:val="0"/>
              <w:autoSpaceDN w:val="0"/>
              <w:adjustRightInd w:val="0"/>
              <w:spacing w:after="0" w:line="240" w:lineRule="auto"/>
              <w:ind w:left="11" w:right="62" w:hanging="11"/>
              <w:contextualSpacing/>
              <w:rPr>
                <w:rFonts w:ascii="Times New Roman" w:hAnsi="Times New Roman" w:cs="Times New Roman"/>
                <w:bCs/>
                <w:sz w:val="24"/>
                <w:szCs w:val="24"/>
              </w:rPr>
            </w:pPr>
            <w:proofErr w:type="gramStart"/>
            <w:r w:rsidRPr="000B23D9">
              <w:rPr>
                <w:rFonts w:ascii="Times New Roman" w:hAnsi="Times New Roman" w:cs="Times New Roman"/>
                <w:bCs/>
                <w:sz w:val="24"/>
                <w:szCs w:val="24"/>
              </w:rPr>
              <w:t>посвященной</w:t>
            </w:r>
            <w:proofErr w:type="gramEnd"/>
            <w:r w:rsidRPr="000B23D9">
              <w:rPr>
                <w:rFonts w:ascii="Times New Roman" w:hAnsi="Times New Roman" w:cs="Times New Roman"/>
                <w:bCs/>
                <w:sz w:val="24"/>
                <w:szCs w:val="24"/>
              </w:rPr>
              <w:t xml:space="preserve"> 80-летию окончания</w:t>
            </w:r>
          </w:p>
          <w:p w:rsidR="00BA56A0" w:rsidRPr="000B23D9" w:rsidRDefault="00BA56A0" w:rsidP="009A6366">
            <w:pPr>
              <w:autoSpaceDE w:val="0"/>
              <w:autoSpaceDN w:val="0"/>
              <w:adjustRightInd w:val="0"/>
              <w:spacing w:after="0" w:line="240" w:lineRule="auto"/>
              <w:ind w:left="11" w:right="62" w:hanging="11"/>
              <w:contextualSpacing/>
              <w:rPr>
                <w:rFonts w:ascii="Times New Roman" w:hAnsi="Times New Roman" w:cs="Times New Roman"/>
                <w:bCs/>
                <w:sz w:val="24"/>
                <w:szCs w:val="24"/>
              </w:rPr>
            </w:pPr>
            <w:r w:rsidRPr="000B23D9">
              <w:rPr>
                <w:rFonts w:ascii="Times New Roman" w:hAnsi="Times New Roman" w:cs="Times New Roman"/>
                <w:bCs/>
                <w:sz w:val="24"/>
                <w:szCs w:val="24"/>
              </w:rPr>
              <w:t>блокады Ленинграда и</w:t>
            </w:r>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bCs/>
                <w:sz w:val="24"/>
                <w:szCs w:val="24"/>
              </w:rPr>
              <w:t>основным событиям 1944 года</w:t>
            </w:r>
          </w:p>
        </w:tc>
        <w:tc>
          <w:tcPr>
            <w:tcW w:w="850" w:type="dxa"/>
          </w:tcPr>
          <w:p w:rsidR="00BA56A0" w:rsidRPr="000B23D9" w:rsidRDefault="00BA56A0" w:rsidP="009A6366">
            <w:pPr>
              <w:autoSpaceDE w:val="0"/>
              <w:autoSpaceDN w:val="0"/>
              <w:adjustRightInd w:val="0"/>
              <w:spacing w:after="0" w:line="240" w:lineRule="auto"/>
              <w:ind w:left="11" w:right="62" w:hanging="11"/>
              <w:contextualSpacing/>
              <w:rPr>
                <w:rFonts w:ascii="Times New Roman" w:hAnsi="Times New Roman" w:cs="Times New Roman"/>
                <w:bCs/>
                <w:sz w:val="24"/>
                <w:szCs w:val="24"/>
              </w:rPr>
            </w:pPr>
            <w:r w:rsidRPr="000B23D9">
              <w:rPr>
                <w:rFonts w:ascii="Times New Roman" w:hAnsi="Times New Roman" w:cs="Times New Roman"/>
                <w:bCs/>
                <w:sz w:val="24"/>
                <w:szCs w:val="24"/>
              </w:rPr>
              <w:t>ЗА УЧАСТИЕ</w:t>
            </w:r>
          </w:p>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216"/>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11</w:t>
            </w:r>
          </w:p>
        </w:tc>
        <w:tc>
          <w:tcPr>
            <w:tcW w:w="2551" w:type="dxa"/>
            <w:gridSpan w:val="2"/>
          </w:tcPr>
          <w:p w:rsidR="00BA56A0" w:rsidRPr="000B23D9" w:rsidRDefault="00BA56A0" w:rsidP="009A6366">
            <w:pPr>
              <w:autoSpaceDE w:val="0"/>
              <w:autoSpaceDN w:val="0"/>
              <w:adjustRightInd w:val="0"/>
              <w:spacing w:after="0" w:line="240" w:lineRule="auto"/>
              <w:ind w:left="11" w:right="62" w:hanging="11"/>
              <w:contextualSpacing/>
              <w:rPr>
                <w:rFonts w:ascii="Times New Roman" w:hAnsi="Times New Roman" w:cs="Times New Roman"/>
                <w:bCs/>
                <w:sz w:val="24"/>
                <w:szCs w:val="24"/>
              </w:rPr>
            </w:pPr>
            <w:proofErr w:type="spellStart"/>
            <w:r w:rsidRPr="000B23D9">
              <w:rPr>
                <w:rFonts w:ascii="Times New Roman" w:hAnsi="Times New Roman" w:cs="Times New Roman"/>
                <w:bCs/>
                <w:sz w:val="24"/>
                <w:szCs w:val="24"/>
              </w:rPr>
              <w:t>Абубекиров</w:t>
            </w:r>
            <w:proofErr w:type="spellEnd"/>
            <w:r w:rsidRPr="000B23D9">
              <w:rPr>
                <w:rFonts w:ascii="Times New Roman" w:hAnsi="Times New Roman" w:cs="Times New Roman"/>
                <w:bCs/>
                <w:sz w:val="24"/>
                <w:szCs w:val="24"/>
              </w:rPr>
              <w:t xml:space="preserve"> </w:t>
            </w:r>
            <w:proofErr w:type="spellStart"/>
            <w:r w:rsidRPr="000B23D9">
              <w:rPr>
                <w:rFonts w:ascii="Times New Roman" w:hAnsi="Times New Roman" w:cs="Times New Roman"/>
                <w:bCs/>
                <w:sz w:val="24"/>
                <w:szCs w:val="24"/>
              </w:rPr>
              <w:t>Анзор</w:t>
            </w:r>
            <w:proofErr w:type="spellEnd"/>
          </w:p>
        </w:tc>
        <w:tc>
          <w:tcPr>
            <w:tcW w:w="4253" w:type="dxa"/>
            <w:gridSpan w:val="2"/>
          </w:tcPr>
          <w:p w:rsidR="00BA56A0" w:rsidRPr="000B23D9" w:rsidRDefault="00BA56A0" w:rsidP="009A6366">
            <w:pPr>
              <w:autoSpaceDE w:val="0"/>
              <w:autoSpaceDN w:val="0"/>
              <w:adjustRightInd w:val="0"/>
              <w:spacing w:after="0" w:line="240" w:lineRule="auto"/>
              <w:ind w:left="11" w:right="62" w:hanging="11"/>
              <w:contextualSpacing/>
              <w:rPr>
                <w:rFonts w:ascii="Times New Roman" w:hAnsi="Times New Roman" w:cs="Times New Roman"/>
                <w:bCs/>
                <w:sz w:val="24"/>
                <w:szCs w:val="24"/>
              </w:rPr>
            </w:pPr>
            <w:r w:rsidRPr="000B23D9">
              <w:rPr>
                <w:rFonts w:ascii="Times New Roman" w:hAnsi="Times New Roman" w:cs="Times New Roman"/>
                <w:bCs/>
                <w:sz w:val="24"/>
                <w:szCs w:val="24"/>
              </w:rPr>
              <w:t>В муниципальном этапе краевого слета участников Всероссийского туристско-краеведческого движения «Отечество»</w:t>
            </w:r>
          </w:p>
        </w:tc>
        <w:tc>
          <w:tcPr>
            <w:tcW w:w="850" w:type="dxa"/>
          </w:tcPr>
          <w:p w:rsidR="00BA56A0" w:rsidRPr="000B23D9" w:rsidRDefault="00BA56A0" w:rsidP="009A6366">
            <w:pPr>
              <w:autoSpaceDE w:val="0"/>
              <w:autoSpaceDN w:val="0"/>
              <w:adjustRightInd w:val="0"/>
              <w:spacing w:after="0" w:line="240" w:lineRule="auto"/>
              <w:ind w:left="11" w:right="62" w:hanging="11"/>
              <w:contextualSpacing/>
              <w:rPr>
                <w:rFonts w:ascii="Times New Roman" w:hAnsi="Times New Roman" w:cs="Times New Roman"/>
                <w:bCs/>
                <w:sz w:val="24"/>
                <w:szCs w:val="24"/>
              </w:rPr>
            </w:pPr>
            <w:r w:rsidRPr="000B23D9">
              <w:rPr>
                <w:rFonts w:ascii="Times New Roman" w:hAnsi="Times New Roman" w:cs="Times New Roman"/>
                <w:bCs/>
                <w:sz w:val="24"/>
                <w:szCs w:val="24"/>
              </w:rPr>
              <w:t>1</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679"/>
        </w:trPr>
        <w:tc>
          <w:tcPr>
            <w:tcW w:w="71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 «б»</w:t>
            </w:r>
          </w:p>
        </w:tc>
        <w:tc>
          <w:tcPr>
            <w:tcW w:w="2551" w:type="dxa"/>
            <w:gridSpan w:val="2"/>
          </w:tcPr>
          <w:p w:rsidR="00BA56A0" w:rsidRPr="000B23D9" w:rsidRDefault="00BA56A0" w:rsidP="009A6366">
            <w:pPr>
              <w:spacing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Ажахметов</w:t>
            </w:r>
            <w:proofErr w:type="spellEnd"/>
            <w:r w:rsidRPr="000B23D9">
              <w:rPr>
                <w:rFonts w:ascii="Times New Roman" w:hAnsi="Times New Roman" w:cs="Times New Roman"/>
                <w:sz w:val="24"/>
                <w:szCs w:val="24"/>
              </w:rPr>
              <w:t xml:space="preserve"> Абдулла</w:t>
            </w:r>
          </w:p>
        </w:tc>
        <w:tc>
          <w:tcPr>
            <w:tcW w:w="4253" w:type="dxa"/>
            <w:gridSpan w:val="2"/>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Первенство КМВ по Вольной борьбе</w:t>
            </w:r>
          </w:p>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Открытый региональный турнир по вольной борьбе «Путь к Олимпу»</w:t>
            </w:r>
          </w:p>
        </w:tc>
        <w:tc>
          <w:tcPr>
            <w:tcW w:w="85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3</w:t>
            </w:r>
          </w:p>
          <w:p w:rsidR="00BA56A0" w:rsidRPr="000B23D9" w:rsidRDefault="00BA56A0" w:rsidP="009A6366">
            <w:pPr>
              <w:spacing w:line="240" w:lineRule="auto"/>
              <w:ind w:left="11" w:right="62" w:hanging="11"/>
              <w:contextualSpacing/>
              <w:rPr>
                <w:rFonts w:ascii="Times New Roman" w:hAnsi="Times New Roman" w:cs="Times New Roman"/>
                <w:sz w:val="24"/>
                <w:szCs w:val="24"/>
              </w:rPr>
            </w:pPr>
          </w:p>
          <w:p w:rsidR="00BA56A0" w:rsidRPr="000B23D9" w:rsidRDefault="00BA56A0" w:rsidP="009A6366">
            <w:pPr>
              <w:spacing w:line="240" w:lineRule="auto"/>
              <w:ind w:left="11" w:right="62" w:hanging="11"/>
              <w:contextualSpacing/>
              <w:rPr>
                <w:rFonts w:ascii="Times New Roman" w:hAnsi="Times New Roman" w:cs="Times New Roman"/>
                <w:sz w:val="24"/>
                <w:szCs w:val="24"/>
              </w:rPr>
            </w:pPr>
          </w:p>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3</w:t>
            </w:r>
          </w:p>
        </w:tc>
        <w:tc>
          <w:tcPr>
            <w:tcW w:w="1701"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Ноябрь 2023</w:t>
            </w:r>
          </w:p>
          <w:p w:rsidR="00BA56A0" w:rsidRPr="000B23D9" w:rsidRDefault="00BA56A0" w:rsidP="009A6366">
            <w:pPr>
              <w:spacing w:line="240" w:lineRule="auto"/>
              <w:ind w:left="11" w:right="62" w:hanging="11"/>
              <w:contextualSpacing/>
              <w:rPr>
                <w:rFonts w:ascii="Times New Roman" w:hAnsi="Times New Roman" w:cs="Times New Roman"/>
                <w:sz w:val="24"/>
                <w:szCs w:val="24"/>
              </w:rPr>
            </w:pPr>
          </w:p>
          <w:p w:rsidR="00BA56A0" w:rsidRPr="000B23D9" w:rsidRDefault="00BA56A0" w:rsidP="009A6366">
            <w:pPr>
              <w:spacing w:line="240" w:lineRule="auto"/>
              <w:ind w:left="11" w:right="62" w:hanging="11"/>
              <w:contextualSpacing/>
              <w:rPr>
                <w:rFonts w:ascii="Times New Roman" w:hAnsi="Times New Roman" w:cs="Times New Roman"/>
                <w:sz w:val="24"/>
                <w:szCs w:val="24"/>
              </w:rPr>
            </w:pPr>
          </w:p>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Декабрь 2023</w:t>
            </w:r>
          </w:p>
        </w:tc>
      </w:tr>
      <w:tr w:rsidR="00BA56A0" w:rsidRPr="000B23D9" w:rsidTr="008139BB">
        <w:trPr>
          <w:trHeight w:val="361"/>
        </w:trPr>
        <w:tc>
          <w:tcPr>
            <w:tcW w:w="71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 «а»</w:t>
            </w:r>
          </w:p>
        </w:tc>
        <w:tc>
          <w:tcPr>
            <w:tcW w:w="2551" w:type="dxa"/>
            <w:gridSpan w:val="2"/>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Ахметов Али</w:t>
            </w:r>
          </w:p>
        </w:tc>
        <w:tc>
          <w:tcPr>
            <w:tcW w:w="4253" w:type="dxa"/>
            <w:gridSpan w:val="2"/>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Чемпионат КМВ по вольной борьбе</w:t>
            </w:r>
          </w:p>
        </w:tc>
        <w:tc>
          <w:tcPr>
            <w:tcW w:w="85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3</w:t>
            </w:r>
          </w:p>
        </w:tc>
        <w:tc>
          <w:tcPr>
            <w:tcW w:w="1701"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Январь 2024</w:t>
            </w:r>
          </w:p>
        </w:tc>
      </w:tr>
      <w:tr w:rsidR="00BA56A0" w:rsidRPr="000B23D9" w:rsidTr="008139BB">
        <w:trPr>
          <w:trHeight w:val="397"/>
        </w:trPr>
        <w:tc>
          <w:tcPr>
            <w:tcW w:w="71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 «б»</w:t>
            </w:r>
          </w:p>
        </w:tc>
        <w:tc>
          <w:tcPr>
            <w:tcW w:w="2551" w:type="dxa"/>
            <w:gridSpan w:val="2"/>
          </w:tcPr>
          <w:p w:rsidR="00BA56A0" w:rsidRPr="000B23D9" w:rsidRDefault="00BA56A0" w:rsidP="009A6366">
            <w:pPr>
              <w:spacing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Хуранов</w:t>
            </w:r>
            <w:proofErr w:type="spellEnd"/>
            <w:r w:rsidRPr="000B23D9">
              <w:rPr>
                <w:rFonts w:ascii="Times New Roman" w:hAnsi="Times New Roman" w:cs="Times New Roman"/>
                <w:sz w:val="24"/>
                <w:szCs w:val="24"/>
              </w:rPr>
              <w:t xml:space="preserve"> Хасан</w:t>
            </w:r>
          </w:p>
        </w:tc>
        <w:tc>
          <w:tcPr>
            <w:tcW w:w="4253" w:type="dxa"/>
            <w:gridSpan w:val="2"/>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Чемпионат КМВ по вольной борьбе</w:t>
            </w:r>
          </w:p>
        </w:tc>
        <w:tc>
          <w:tcPr>
            <w:tcW w:w="85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3</w:t>
            </w:r>
          </w:p>
        </w:tc>
        <w:tc>
          <w:tcPr>
            <w:tcW w:w="1701"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Январь 2024</w:t>
            </w:r>
          </w:p>
        </w:tc>
      </w:tr>
      <w:tr w:rsidR="00BA56A0" w:rsidRPr="000B23D9" w:rsidTr="008139BB">
        <w:trPr>
          <w:trHeight w:val="393"/>
        </w:trPr>
        <w:tc>
          <w:tcPr>
            <w:tcW w:w="71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3 «а»</w:t>
            </w:r>
          </w:p>
        </w:tc>
        <w:tc>
          <w:tcPr>
            <w:tcW w:w="2551" w:type="dxa"/>
            <w:gridSpan w:val="2"/>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Якубов </w:t>
            </w:r>
            <w:proofErr w:type="spellStart"/>
            <w:r w:rsidRPr="000B23D9">
              <w:rPr>
                <w:rFonts w:ascii="Times New Roman" w:hAnsi="Times New Roman" w:cs="Times New Roman"/>
                <w:sz w:val="24"/>
                <w:szCs w:val="24"/>
              </w:rPr>
              <w:t>Рахим</w:t>
            </w:r>
            <w:proofErr w:type="spellEnd"/>
          </w:p>
        </w:tc>
        <w:tc>
          <w:tcPr>
            <w:tcW w:w="4253" w:type="dxa"/>
            <w:gridSpan w:val="2"/>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Чемпионат КМВ по вольной борьбе</w:t>
            </w:r>
          </w:p>
        </w:tc>
        <w:tc>
          <w:tcPr>
            <w:tcW w:w="85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3</w:t>
            </w:r>
          </w:p>
        </w:tc>
        <w:tc>
          <w:tcPr>
            <w:tcW w:w="1701"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Январь 2024</w:t>
            </w:r>
          </w:p>
        </w:tc>
      </w:tr>
      <w:tr w:rsidR="00BA56A0" w:rsidRPr="000B23D9" w:rsidTr="008139BB">
        <w:trPr>
          <w:trHeight w:val="679"/>
        </w:trPr>
        <w:tc>
          <w:tcPr>
            <w:tcW w:w="71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 «а»</w:t>
            </w:r>
          </w:p>
        </w:tc>
        <w:tc>
          <w:tcPr>
            <w:tcW w:w="2551" w:type="dxa"/>
            <w:gridSpan w:val="2"/>
          </w:tcPr>
          <w:p w:rsidR="00BA56A0" w:rsidRPr="000B23D9" w:rsidRDefault="00BA56A0" w:rsidP="009A6366">
            <w:pPr>
              <w:spacing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Эсербеков</w:t>
            </w:r>
            <w:proofErr w:type="spellEnd"/>
            <w:r w:rsidRPr="000B23D9">
              <w:rPr>
                <w:rFonts w:ascii="Times New Roman" w:hAnsi="Times New Roman" w:cs="Times New Roman"/>
                <w:sz w:val="24"/>
                <w:szCs w:val="24"/>
              </w:rPr>
              <w:t xml:space="preserve"> Руслан</w:t>
            </w:r>
          </w:p>
        </w:tc>
        <w:tc>
          <w:tcPr>
            <w:tcW w:w="4253" w:type="dxa"/>
            <w:gridSpan w:val="2"/>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Открытый региональный турнир по вольной борьбе «Путь к Олимпу»</w:t>
            </w:r>
          </w:p>
        </w:tc>
        <w:tc>
          <w:tcPr>
            <w:tcW w:w="85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1701"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Февраль2024</w:t>
            </w:r>
          </w:p>
        </w:tc>
      </w:tr>
      <w:tr w:rsidR="00BA56A0" w:rsidRPr="000B23D9" w:rsidTr="008139BB">
        <w:trPr>
          <w:trHeight w:val="428"/>
        </w:trPr>
        <w:tc>
          <w:tcPr>
            <w:tcW w:w="71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3 «а»</w:t>
            </w:r>
          </w:p>
        </w:tc>
        <w:tc>
          <w:tcPr>
            <w:tcW w:w="2551" w:type="dxa"/>
            <w:gridSpan w:val="2"/>
          </w:tcPr>
          <w:p w:rsidR="00BA56A0" w:rsidRPr="000B23D9" w:rsidRDefault="00BA56A0" w:rsidP="009A6366">
            <w:pPr>
              <w:spacing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Жиликов</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Тагир</w:t>
            </w:r>
            <w:proofErr w:type="spellEnd"/>
          </w:p>
        </w:tc>
        <w:tc>
          <w:tcPr>
            <w:tcW w:w="4253" w:type="dxa"/>
            <w:gridSpan w:val="2"/>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Открытый региональный турнир по вольной борьбе «Путь к Олимпу»</w:t>
            </w:r>
          </w:p>
        </w:tc>
        <w:tc>
          <w:tcPr>
            <w:tcW w:w="85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w:t>
            </w:r>
          </w:p>
        </w:tc>
        <w:tc>
          <w:tcPr>
            <w:tcW w:w="1701"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Февраль2024</w:t>
            </w:r>
          </w:p>
        </w:tc>
      </w:tr>
      <w:tr w:rsidR="00BA56A0" w:rsidRPr="000B23D9" w:rsidTr="008139BB">
        <w:trPr>
          <w:trHeight w:val="488"/>
        </w:trPr>
        <w:tc>
          <w:tcPr>
            <w:tcW w:w="71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 «б»</w:t>
            </w:r>
          </w:p>
        </w:tc>
        <w:tc>
          <w:tcPr>
            <w:tcW w:w="2551" w:type="dxa"/>
            <w:gridSpan w:val="2"/>
          </w:tcPr>
          <w:p w:rsidR="00BA56A0" w:rsidRPr="000B23D9" w:rsidRDefault="00BA56A0" w:rsidP="009A6366">
            <w:pPr>
              <w:spacing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Хуранов</w:t>
            </w:r>
            <w:proofErr w:type="spellEnd"/>
            <w:r w:rsidRPr="000B23D9">
              <w:rPr>
                <w:rFonts w:ascii="Times New Roman" w:hAnsi="Times New Roman" w:cs="Times New Roman"/>
                <w:sz w:val="24"/>
                <w:szCs w:val="24"/>
              </w:rPr>
              <w:t xml:space="preserve"> Хасан</w:t>
            </w:r>
          </w:p>
        </w:tc>
        <w:tc>
          <w:tcPr>
            <w:tcW w:w="4253" w:type="dxa"/>
            <w:gridSpan w:val="2"/>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Открытый региональный турнир по вольной борьбе «Путь к Олимпу»</w:t>
            </w:r>
          </w:p>
        </w:tc>
        <w:tc>
          <w:tcPr>
            <w:tcW w:w="85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w:t>
            </w:r>
          </w:p>
        </w:tc>
        <w:tc>
          <w:tcPr>
            <w:tcW w:w="1701"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Февраль2024</w:t>
            </w:r>
          </w:p>
        </w:tc>
      </w:tr>
      <w:tr w:rsidR="00BA56A0" w:rsidRPr="000B23D9" w:rsidTr="008139BB">
        <w:trPr>
          <w:trHeight w:val="547"/>
        </w:trPr>
        <w:tc>
          <w:tcPr>
            <w:tcW w:w="71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 «а»</w:t>
            </w:r>
          </w:p>
        </w:tc>
        <w:tc>
          <w:tcPr>
            <w:tcW w:w="2551" w:type="dxa"/>
            <w:gridSpan w:val="2"/>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Ахметов Али</w:t>
            </w:r>
          </w:p>
        </w:tc>
        <w:tc>
          <w:tcPr>
            <w:tcW w:w="4253" w:type="dxa"/>
            <w:gridSpan w:val="2"/>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Открытый региональный турнир по вольной борьбе «Путь к Олимпу»</w:t>
            </w:r>
          </w:p>
        </w:tc>
        <w:tc>
          <w:tcPr>
            <w:tcW w:w="85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w:t>
            </w:r>
          </w:p>
        </w:tc>
        <w:tc>
          <w:tcPr>
            <w:tcW w:w="1701"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Февраль2024</w:t>
            </w:r>
          </w:p>
        </w:tc>
      </w:tr>
      <w:tr w:rsidR="00BA56A0" w:rsidRPr="000B23D9" w:rsidTr="008139BB">
        <w:trPr>
          <w:trHeight w:val="503"/>
        </w:trPr>
        <w:tc>
          <w:tcPr>
            <w:tcW w:w="71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 «б»</w:t>
            </w:r>
          </w:p>
        </w:tc>
        <w:tc>
          <w:tcPr>
            <w:tcW w:w="2551" w:type="dxa"/>
            <w:gridSpan w:val="2"/>
          </w:tcPr>
          <w:p w:rsidR="00BA56A0" w:rsidRPr="000B23D9" w:rsidRDefault="00BA56A0" w:rsidP="009A6366">
            <w:pPr>
              <w:spacing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Ажахметов</w:t>
            </w:r>
            <w:proofErr w:type="spellEnd"/>
            <w:r w:rsidRPr="000B23D9">
              <w:rPr>
                <w:rFonts w:ascii="Times New Roman" w:hAnsi="Times New Roman" w:cs="Times New Roman"/>
                <w:sz w:val="24"/>
                <w:szCs w:val="24"/>
              </w:rPr>
              <w:t xml:space="preserve"> Абдулла</w:t>
            </w:r>
          </w:p>
        </w:tc>
        <w:tc>
          <w:tcPr>
            <w:tcW w:w="4253" w:type="dxa"/>
            <w:gridSpan w:val="2"/>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Открытый региональный турнир по вольной борьбе «Путь к Олимпу»</w:t>
            </w:r>
          </w:p>
        </w:tc>
        <w:tc>
          <w:tcPr>
            <w:tcW w:w="85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w:t>
            </w:r>
          </w:p>
        </w:tc>
        <w:tc>
          <w:tcPr>
            <w:tcW w:w="1701"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Февраль2024</w:t>
            </w:r>
          </w:p>
        </w:tc>
      </w:tr>
      <w:tr w:rsidR="00BA56A0" w:rsidRPr="000B23D9" w:rsidTr="008139BB">
        <w:trPr>
          <w:trHeight w:val="679"/>
        </w:trPr>
        <w:tc>
          <w:tcPr>
            <w:tcW w:w="71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3 «а»</w:t>
            </w:r>
          </w:p>
        </w:tc>
        <w:tc>
          <w:tcPr>
            <w:tcW w:w="2551" w:type="dxa"/>
            <w:gridSpan w:val="2"/>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Якубов </w:t>
            </w:r>
            <w:proofErr w:type="spellStart"/>
            <w:r w:rsidRPr="000B23D9">
              <w:rPr>
                <w:rFonts w:ascii="Times New Roman" w:hAnsi="Times New Roman" w:cs="Times New Roman"/>
                <w:sz w:val="24"/>
                <w:szCs w:val="24"/>
              </w:rPr>
              <w:t>Дамир</w:t>
            </w:r>
            <w:proofErr w:type="spellEnd"/>
          </w:p>
        </w:tc>
        <w:tc>
          <w:tcPr>
            <w:tcW w:w="4253" w:type="dxa"/>
            <w:gridSpan w:val="2"/>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Открытый региональный турнир по вольной борьбе «Путь к Олимпу»</w:t>
            </w:r>
          </w:p>
        </w:tc>
        <w:tc>
          <w:tcPr>
            <w:tcW w:w="85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3</w:t>
            </w:r>
          </w:p>
        </w:tc>
        <w:tc>
          <w:tcPr>
            <w:tcW w:w="1701"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Февраль2024</w:t>
            </w:r>
          </w:p>
        </w:tc>
      </w:tr>
      <w:tr w:rsidR="00BA56A0" w:rsidRPr="000B23D9" w:rsidTr="008139BB">
        <w:trPr>
          <w:trHeight w:val="679"/>
        </w:trPr>
        <w:tc>
          <w:tcPr>
            <w:tcW w:w="71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3 «б»</w:t>
            </w:r>
          </w:p>
        </w:tc>
        <w:tc>
          <w:tcPr>
            <w:tcW w:w="2551" w:type="dxa"/>
            <w:gridSpan w:val="2"/>
          </w:tcPr>
          <w:p w:rsidR="00BA56A0" w:rsidRPr="000B23D9" w:rsidRDefault="00BA56A0" w:rsidP="009A6366">
            <w:pPr>
              <w:spacing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Шогов</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Асанби</w:t>
            </w:r>
            <w:proofErr w:type="spellEnd"/>
          </w:p>
        </w:tc>
        <w:tc>
          <w:tcPr>
            <w:tcW w:w="4253" w:type="dxa"/>
            <w:gridSpan w:val="2"/>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Открытый региональный турнир по вольной борьбе «Путь к Олимпу»</w:t>
            </w:r>
          </w:p>
        </w:tc>
        <w:tc>
          <w:tcPr>
            <w:tcW w:w="85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3</w:t>
            </w:r>
          </w:p>
        </w:tc>
        <w:tc>
          <w:tcPr>
            <w:tcW w:w="1701"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Февраль2024</w:t>
            </w:r>
          </w:p>
        </w:tc>
      </w:tr>
      <w:tr w:rsidR="00BA56A0" w:rsidRPr="000B23D9" w:rsidTr="008139BB">
        <w:trPr>
          <w:trHeight w:val="679"/>
        </w:trPr>
        <w:tc>
          <w:tcPr>
            <w:tcW w:w="71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 «б»</w:t>
            </w:r>
          </w:p>
        </w:tc>
        <w:tc>
          <w:tcPr>
            <w:tcW w:w="2551" w:type="dxa"/>
            <w:gridSpan w:val="2"/>
          </w:tcPr>
          <w:p w:rsidR="00BA56A0" w:rsidRPr="000B23D9" w:rsidRDefault="00BA56A0" w:rsidP="009A6366">
            <w:pPr>
              <w:spacing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Курмаев</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Камиль</w:t>
            </w:r>
            <w:proofErr w:type="spellEnd"/>
          </w:p>
        </w:tc>
        <w:tc>
          <w:tcPr>
            <w:tcW w:w="4253" w:type="dxa"/>
            <w:gridSpan w:val="2"/>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Открытый региональный турнир по вольной борьбе «Путь к Олимпу»</w:t>
            </w:r>
          </w:p>
        </w:tc>
        <w:tc>
          <w:tcPr>
            <w:tcW w:w="85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3</w:t>
            </w:r>
          </w:p>
        </w:tc>
        <w:tc>
          <w:tcPr>
            <w:tcW w:w="1701"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Февраль2024</w:t>
            </w:r>
          </w:p>
        </w:tc>
      </w:tr>
      <w:tr w:rsidR="00BA56A0" w:rsidRPr="000B23D9" w:rsidTr="008139BB">
        <w:trPr>
          <w:trHeight w:val="679"/>
        </w:trPr>
        <w:tc>
          <w:tcPr>
            <w:tcW w:w="71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 «б»</w:t>
            </w:r>
          </w:p>
        </w:tc>
        <w:tc>
          <w:tcPr>
            <w:tcW w:w="2551" w:type="dxa"/>
            <w:gridSpan w:val="2"/>
          </w:tcPr>
          <w:p w:rsidR="00BA56A0" w:rsidRPr="000B23D9" w:rsidRDefault="00BA56A0" w:rsidP="009A6366">
            <w:pPr>
              <w:spacing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Аджиев</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Рашид</w:t>
            </w:r>
            <w:proofErr w:type="spellEnd"/>
          </w:p>
        </w:tc>
        <w:tc>
          <w:tcPr>
            <w:tcW w:w="4253" w:type="dxa"/>
            <w:gridSpan w:val="2"/>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Открытый региональный турнир по вольной борьбе «Путь к Олимпу»</w:t>
            </w:r>
          </w:p>
        </w:tc>
        <w:tc>
          <w:tcPr>
            <w:tcW w:w="85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3</w:t>
            </w:r>
          </w:p>
        </w:tc>
        <w:tc>
          <w:tcPr>
            <w:tcW w:w="1701"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Февраль2024</w:t>
            </w:r>
          </w:p>
        </w:tc>
      </w:tr>
      <w:tr w:rsidR="00BA56A0" w:rsidRPr="000B23D9" w:rsidTr="008139BB">
        <w:trPr>
          <w:trHeight w:val="679"/>
        </w:trPr>
        <w:tc>
          <w:tcPr>
            <w:tcW w:w="71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lastRenderedPageBreak/>
              <w:t>1 «а»</w:t>
            </w:r>
          </w:p>
        </w:tc>
        <w:tc>
          <w:tcPr>
            <w:tcW w:w="2551" w:type="dxa"/>
            <w:gridSpan w:val="2"/>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Таганов </w:t>
            </w:r>
            <w:proofErr w:type="spellStart"/>
            <w:r w:rsidRPr="000B23D9">
              <w:rPr>
                <w:rFonts w:ascii="Times New Roman" w:hAnsi="Times New Roman" w:cs="Times New Roman"/>
                <w:sz w:val="24"/>
                <w:szCs w:val="24"/>
              </w:rPr>
              <w:t>Ильгиз</w:t>
            </w:r>
            <w:proofErr w:type="spellEnd"/>
          </w:p>
        </w:tc>
        <w:tc>
          <w:tcPr>
            <w:tcW w:w="4253" w:type="dxa"/>
            <w:gridSpan w:val="2"/>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Открытый региональный турнир по вольной борьбе «Путь к Олимпу»</w:t>
            </w:r>
          </w:p>
        </w:tc>
        <w:tc>
          <w:tcPr>
            <w:tcW w:w="85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3</w:t>
            </w:r>
          </w:p>
        </w:tc>
        <w:tc>
          <w:tcPr>
            <w:tcW w:w="1701"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Февраль2024</w:t>
            </w:r>
          </w:p>
        </w:tc>
      </w:tr>
      <w:tr w:rsidR="00BA56A0" w:rsidRPr="000B23D9" w:rsidTr="008139BB">
        <w:trPr>
          <w:trHeight w:val="679"/>
        </w:trPr>
        <w:tc>
          <w:tcPr>
            <w:tcW w:w="71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3 «б»</w:t>
            </w:r>
          </w:p>
        </w:tc>
        <w:tc>
          <w:tcPr>
            <w:tcW w:w="2551" w:type="dxa"/>
            <w:gridSpan w:val="2"/>
          </w:tcPr>
          <w:p w:rsidR="00BA56A0" w:rsidRPr="000B23D9" w:rsidRDefault="00BA56A0" w:rsidP="009A6366">
            <w:pPr>
              <w:spacing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Кутлумбаев</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Усман</w:t>
            </w:r>
            <w:proofErr w:type="spellEnd"/>
          </w:p>
        </w:tc>
        <w:tc>
          <w:tcPr>
            <w:tcW w:w="4253" w:type="dxa"/>
            <w:gridSpan w:val="2"/>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Открытый региональный турнир по вольной борьбе «Путь к Олимпу»</w:t>
            </w:r>
          </w:p>
        </w:tc>
        <w:tc>
          <w:tcPr>
            <w:tcW w:w="85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3</w:t>
            </w:r>
          </w:p>
        </w:tc>
        <w:tc>
          <w:tcPr>
            <w:tcW w:w="1701"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Февраль2024</w:t>
            </w:r>
          </w:p>
        </w:tc>
      </w:tr>
      <w:tr w:rsidR="00BA56A0" w:rsidRPr="000B23D9" w:rsidTr="008139BB">
        <w:trPr>
          <w:trHeight w:val="679"/>
        </w:trPr>
        <w:tc>
          <w:tcPr>
            <w:tcW w:w="71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4б</w:t>
            </w:r>
          </w:p>
        </w:tc>
        <w:tc>
          <w:tcPr>
            <w:tcW w:w="2551" w:type="dxa"/>
            <w:gridSpan w:val="2"/>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Творческий коллектив 4б класса</w:t>
            </w:r>
          </w:p>
        </w:tc>
        <w:tc>
          <w:tcPr>
            <w:tcW w:w="4253" w:type="dxa"/>
            <w:gridSpan w:val="2"/>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Муниципальный этап краевой профилактической акции – конкурса «Заметный пешеход»</w:t>
            </w:r>
          </w:p>
        </w:tc>
        <w:tc>
          <w:tcPr>
            <w:tcW w:w="85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w:t>
            </w:r>
          </w:p>
        </w:tc>
        <w:tc>
          <w:tcPr>
            <w:tcW w:w="1701"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679"/>
        </w:trPr>
        <w:tc>
          <w:tcPr>
            <w:tcW w:w="71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2а</w:t>
            </w:r>
          </w:p>
        </w:tc>
        <w:tc>
          <w:tcPr>
            <w:tcW w:w="2551" w:type="dxa"/>
            <w:gridSpan w:val="2"/>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Творческий коллектив 2а класса</w:t>
            </w:r>
          </w:p>
        </w:tc>
        <w:tc>
          <w:tcPr>
            <w:tcW w:w="4253" w:type="dxa"/>
            <w:gridSpan w:val="2"/>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Муниципальный этап краевой профилактической акции – конкурса «Заметный пешеход»</w:t>
            </w:r>
          </w:p>
        </w:tc>
        <w:tc>
          <w:tcPr>
            <w:tcW w:w="85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w:t>
            </w:r>
          </w:p>
        </w:tc>
        <w:tc>
          <w:tcPr>
            <w:tcW w:w="1701"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679"/>
        </w:trPr>
        <w:tc>
          <w:tcPr>
            <w:tcW w:w="71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7</w:t>
            </w:r>
          </w:p>
        </w:tc>
        <w:tc>
          <w:tcPr>
            <w:tcW w:w="2551" w:type="dxa"/>
            <w:gridSpan w:val="2"/>
          </w:tcPr>
          <w:p w:rsidR="00BA56A0" w:rsidRPr="000B23D9" w:rsidRDefault="00BA56A0" w:rsidP="009A6366">
            <w:pPr>
              <w:spacing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Салыкова</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Латифа</w:t>
            </w:r>
            <w:proofErr w:type="spellEnd"/>
            <w:r w:rsidRPr="000B23D9">
              <w:rPr>
                <w:rFonts w:ascii="Times New Roman" w:hAnsi="Times New Roman" w:cs="Times New Roman"/>
                <w:sz w:val="24"/>
                <w:szCs w:val="24"/>
              </w:rPr>
              <w:t xml:space="preserve"> </w:t>
            </w:r>
          </w:p>
        </w:tc>
        <w:tc>
          <w:tcPr>
            <w:tcW w:w="4253" w:type="dxa"/>
            <w:gridSpan w:val="2"/>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Муниципальный конкурс – выставка «Поехали», номинация «ИЗО»</w:t>
            </w:r>
          </w:p>
        </w:tc>
        <w:tc>
          <w:tcPr>
            <w:tcW w:w="85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1701"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679"/>
        </w:trPr>
        <w:tc>
          <w:tcPr>
            <w:tcW w:w="71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5</w:t>
            </w:r>
          </w:p>
        </w:tc>
        <w:tc>
          <w:tcPr>
            <w:tcW w:w="2551" w:type="dxa"/>
            <w:gridSpan w:val="2"/>
          </w:tcPr>
          <w:p w:rsidR="00BA56A0" w:rsidRPr="000B23D9" w:rsidRDefault="00BA56A0" w:rsidP="009A6366">
            <w:pPr>
              <w:spacing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Курмаев</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Фарид</w:t>
            </w:r>
            <w:proofErr w:type="spellEnd"/>
          </w:p>
        </w:tc>
        <w:tc>
          <w:tcPr>
            <w:tcW w:w="4253" w:type="dxa"/>
            <w:gridSpan w:val="2"/>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Муниципальный конкурс – выставка «Поехали», номинация «ИЗО»</w:t>
            </w:r>
          </w:p>
        </w:tc>
        <w:tc>
          <w:tcPr>
            <w:tcW w:w="85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w:t>
            </w:r>
          </w:p>
        </w:tc>
        <w:tc>
          <w:tcPr>
            <w:tcW w:w="1701"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679"/>
        </w:trPr>
        <w:tc>
          <w:tcPr>
            <w:tcW w:w="71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6</w:t>
            </w:r>
          </w:p>
        </w:tc>
        <w:tc>
          <w:tcPr>
            <w:tcW w:w="2551" w:type="dxa"/>
            <w:gridSpan w:val="2"/>
          </w:tcPr>
          <w:p w:rsidR="00BA56A0" w:rsidRPr="000B23D9" w:rsidRDefault="00BA56A0" w:rsidP="009A6366">
            <w:pPr>
              <w:spacing w:line="240" w:lineRule="auto"/>
              <w:ind w:left="11" w:right="62" w:hanging="11"/>
              <w:contextualSpacing/>
              <w:rPr>
                <w:rFonts w:ascii="Times New Roman" w:hAnsi="Times New Roman" w:cs="Times New Roman"/>
                <w:sz w:val="24"/>
                <w:szCs w:val="24"/>
              </w:rPr>
            </w:pPr>
            <w:proofErr w:type="spellStart"/>
            <w:r w:rsidRPr="000B23D9">
              <w:rPr>
                <w:rFonts w:ascii="Times New Roman" w:hAnsi="Times New Roman" w:cs="Times New Roman"/>
                <w:sz w:val="24"/>
                <w:szCs w:val="24"/>
              </w:rPr>
              <w:t>Увалиев</w:t>
            </w:r>
            <w:proofErr w:type="spellEnd"/>
            <w:r w:rsidRPr="000B23D9">
              <w:rPr>
                <w:rFonts w:ascii="Times New Roman" w:hAnsi="Times New Roman" w:cs="Times New Roman"/>
                <w:sz w:val="24"/>
                <w:szCs w:val="24"/>
              </w:rPr>
              <w:t xml:space="preserve"> </w:t>
            </w:r>
            <w:proofErr w:type="spellStart"/>
            <w:r w:rsidRPr="000B23D9">
              <w:rPr>
                <w:rFonts w:ascii="Times New Roman" w:hAnsi="Times New Roman" w:cs="Times New Roman"/>
                <w:sz w:val="24"/>
                <w:szCs w:val="24"/>
              </w:rPr>
              <w:t>Камай</w:t>
            </w:r>
            <w:proofErr w:type="spellEnd"/>
          </w:p>
        </w:tc>
        <w:tc>
          <w:tcPr>
            <w:tcW w:w="4253" w:type="dxa"/>
            <w:gridSpan w:val="2"/>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Муниципальный конкурс- выставка «Светлая Пасха», номинация </w:t>
            </w:r>
            <w:proofErr w:type="gramStart"/>
            <w:r w:rsidRPr="000B23D9">
              <w:rPr>
                <w:rFonts w:ascii="Times New Roman" w:hAnsi="Times New Roman" w:cs="Times New Roman"/>
                <w:sz w:val="24"/>
                <w:szCs w:val="24"/>
              </w:rPr>
              <w:t>ИЗО</w:t>
            </w:r>
            <w:proofErr w:type="gramEnd"/>
          </w:p>
        </w:tc>
        <w:tc>
          <w:tcPr>
            <w:tcW w:w="85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1701"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r w:rsidR="00BA56A0" w:rsidRPr="000B23D9" w:rsidTr="008139BB">
        <w:trPr>
          <w:trHeight w:val="455"/>
        </w:trPr>
        <w:tc>
          <w:tcPr>
            <w:tcW w:w="71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2011-2012 г.р.</w:t>
            </w:r>
          </w:p>
        </w:tc>
        <w:tc>
          <w:tcPr>
            <w:tcW w:w="2551" w:type="dxa"/>
            <w:gridSpan w:val="2"/>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Команда «Эльбрус»</w:t>
            </w:r>
          </w:p>
        </w:tc>
        <w:tc>
          <w:tcPr>
            <w:tcW w:w="4253" w:type="dxa"/>
            <w:gridSpan w:val="2"/>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Открытый новогодний турнир по мини-футболу </w:t>
            </w:r>
          </w:p>
        </w:tc>
        <w:tc>
          <w:tcPr>
            <w:tcW w:w="85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w:t>
            </w:r>
          </w:p>
        </w:tc>
        <w:tc>
          <w:tcPr>
            <w:tcW w:w="1701"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679"/>
        </w:trPr>
        <w:tc>
          <w:tcPr>
            <w:tcW w:w="71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2011-2012 г.р. </w:t>
            </w:r>
          </w:p>
        </w:tc>
        <w:tc>
          <w:tcPr>
            <w:tcW w:w="2551" w:type="dxa"/>
            <w:gridSpan w:val="2"/>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Команда «Эльбрус-2»</w:t>
            </w:r>
          </w:p>
        </w:tc>
        <w:tc>
          <w:tcPr>
            <w:tcW w:w="4253" w:type="dxa"/>
            <w:gridSpan w:val="2"/>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 xml:space="preserve">Открытый новогодний турнир по мини-футболу </w:t>
            </w:r>
          </w:p>
        </w:tc>
        <w:tc>
          <w:tcPr>
            <w:tcW w:w="850"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3</w:t>
            </w:r>
          </w:p>
        </w:tc>
        <w:tc>
          <w:tcPr>
            <w:tcW w:w="1701" w:type="dxa"/>
          </w:tcPr>
          <w:p w:rsidR="00BA56A0" w:rsidRPr="000B23D9" w:rsidRDefault="00BA56A0" w:rsidP="009A6366">
            <w:pPr>
              <w:spacing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2023</w:t>
            </w:r>
          </w:p>
        </w:tc>
      </w:tr>
      <w:tr w:rsidR="00BA56A0" w:rsidRPr="000B23D9" w:rsidTr="008139BB">
        <w:trPr>
          <w:trHeight w:val="679"/>
        </w:trPr>
        <w:tc>
          <w:tcPr>
            <w:tcW w:w="71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1-4 классы</w:t>
            </w:r>
          </w:p>
        </w:tc>
        <w:tc>
          <w:tcPr>
            <w:tcW w:w="2551"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Команда «Батыр»</w:t>
            </w:r>
          </w:p>
        </w:tc>
        <w:tc>
          <w:tcPr>
            <w:tcW w:w="4253" w:type="dxa"/>
            <w:gridSpan w:val="2"/>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Муниципальный  этап Всероссийского проекта «Вызов первых»</w:t>
            </w:r>
          </w:p>
        </w:tc>
        <w:tc>
          <w:tcPr>
            <w:tcW w:w="850"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1</w:t>
            </w:r>
          </w:p>
        </w:tc>
        <w:tc>
          <w:tcPr>
            <w:tcW w:w="1701" w:type="dxa"/>
          </w:tcPr>
          <w:p w:rsidR="00BA56A0" w:rsidRPr="000B23D9" w:rsidRDefault="00BA56A0" w:rsidP="009A6366">
            <w:pPr>
              <w:spacing w:after="0" w:line="240" w:lineRule="auto"/>
              <w:ind w:left="11" w:right="62" w:hanging="11"/>
              <w:contextualSpacing/>
              <w:rPr>
                <w:rFonts w:ascii="Times New Roman" w:hAnsi="Times New Roman" w:cs="Times New Roman"/>
                <w:sz w:val="24"/>
                <w:szCs w:val="24"/>
              </w:rPr>
            </w:pPr>
            <w:r w:rsidRPr="000B23D9">
              <w:rPr>
                <w:rFonts w:ascii="Times New Roman" w:hAnsi="Times New Roman" w:cs="Times New Roman"/>
                <w:sz w:val="24"/>
                <w:szCs w:val="24"/>
              </w:rPr>
              <w:t>2024</w:t>
            </w:r>
          </w:p>
        </w:tc>
      </w:tr>
    </w:tbl>
    <w:p w:rsidR="00BA56A0" w:rsidRPr="000B23D9" w:rsidRDefault="00BA56A0" w:rsidP="00BA56A0">
      <w:pPr>
        <w:spacing w:line="240" w:lineRule="auto"/>
        <w:contextualSpacing/>
        <w:rPr>
          <w:rFonts w:ascii="Times New Roman" w:hAnsi="Times New Roman" w:cs="Times New Roman"/>
          <w:sz w:val="24"/>
          <w:szCs w:val="24"/>
        </w:rPr>
      </w:pPr>
    </w:p>
    <w:p w:rsidR="00163ED1" w:rsidRPr="00FF66E0" w:rsidRDefault="00163ED1" w:rsidP="00F01868">
      <w:pPr>
        <w:pStyle w:val="af1"/>
        <w:spacing w:before="236" w:line="316" w:lineRule="exact"/>
        <w:jc w:val="both"/>
        <w:rPr>
          <w:b w:val="0"/>
          <w:spacing w:val="-15"/>
          <w:sz w:val="24"/>
          <w:szCs w:val="24"/>
        </w:rPr>
      </w:pPr>
      <w:r w:rsidRPr="00FF66E0">
        <w:rPr>
          <w:b w:val="0"/>
          <w:sz w:val="24"/>
          <w:szCs w:val="24"/>
        </w:rPr>
        <w:t>Информатизация</w:t>
      </w:r>
      <w:r w:rsidR="00056597" w:rsidRPr="00FF66E0">
        <w:rPr>
          <w:b w:val="0"/>
          <w:sz w:val="24"/>
          <w:szCs w:val="24"/>
        </w:rPr>
        <w:t xml:space="preserve"> образовательного процесса</w:t>
      </w:r>
      <w:r w:rsidR="00056597" w:rsidRPr="00FF66E0">
        <w:rPr>
          <w:b w:val="0"/>
          <w:spacing w:val="1"/>
          <w:sz w:val="24"/>
          <w:szCs w:val="24"/>
        </w:rPr>
        <w:t xml:space="preserve"> </w:t>
      </w:r>
      <w:r w:rsidR="00056597" w:rsidRPr="00FF66E0">
        <w:rPr>
          <w:b w:val="0"/>
          <w:sz w:val="24"/>
          <w:szCs w:val="24"/>
        </w:rPr>
        <w:t>МБОУ</w:t>
      </w:r>
      <w:r w:rsidR="00056597" w:rsidRPr="00FF66E0">
        <w:rPr>
          <w:b w:val="0"/>
          <w:spacing w:val="-17"/>
          <w:sz w:val="24"/>
          <w:szCs w:val="24"/>
        </w:rPr>
        <w:t xml:space="preserve"> </w:t>
      </w:r>
      <w:r w:rsidR="00056597" w:rsidRPr="00FF66E0">
        <w:rPr>
          <w:b w:val="0"/>
          <w:sz w:val="24"/>
          <w:szCs w:val="24"/>
        </w:rPr>
        <w:t>СОШ №1</w:t>
      </w:r>
      <w:r w:rsidR="00056597" w:rsidRPr="00FF66E0">
        <w:rPr>
          <w:b w:val="0"/>
          <w:spacing w:val="-1"/>
          <w:sz w:val="24"/>
          <w:szCs w:val="24"/>
        </w:rPr>
        <w:t xml:space="preserve"> </w:t>
      </w:r>
      <w:r w:rsidR="00056597" w:rsidRPr="00FF66E0">
        <w:rPr>
          <w:b w:val="0"/>
          <w:sz w:val="24"/>
          <w:szCs w:val="24"/>
        </w:rPr>
        <w:t>с.</w:t>
      </w:r>
      <w:r w:rsidR="00056597" w:rsidRPr="00FF66E0">
        <w:rPr>
          <w:b w:val="0"/>
          <w:spacing w:val="-3"/>
          <w:sz w:val="24"/>
          <w:szCs w:val="24"/>
        </w:rPr>
        <w:t xml:space="preserve"> Канглы</w:t>
      </w:r>
      <w:r w:rsidR="00056597" w:rsidRPr="00FF66E0">
        <w:rPr>
          <w:b w:val="0"/>
          <w:spacing w:val="-15"/>
          <w:sz w:val="24"/>
          <w:szCs w:val="24"/>
        </w:rPr>
        <w:t xml:space="preserve"> </w:t>
      </w:r>
    </w:p>
    <w:p w:rsidR="00056597" w:rsidRPr="00FF66E0" w:rsidRDefault="00056597" w:rsidP="00F01868">
      <w:pPr>
        <w:pStyle w:val="af1"/>
        <w:spacing w:before="236" w:line="316" w:lineRule="exact"/>
        <w:jc w:val="both"/>
        <w:rPr>
          <w:b w:val="0"/>
          <w:spacing w:val="1"/>
          <w:sz w:val="24"/>
          <w:szCs w:val="24"/>
        </w:rPr>
      </w:pPr>
      <w:r w:rsidRPr="00FF66E0">
        <w:rPr>
          <w:b w:val="0"/>
          <w:sz w:val="24"/>
          <w:szCs w:val="24"/>
        </w:rPr>
        <w:t>за</w:t>
      </w:r>
      <w:r w:rsidRPr="00FF66E0">
        <w:rPr>
          <w:b w:val="0"/>
          <w:spacing w:val="-1"/>
          <w:sz w:val="24"/>
          <w:szCs w:val="24"/>
        </w:rPr>
        <w:t xml:space="preserve"> </w:t>
      </w:r>
      <w:r w:rsidRPr="00FF66E0">
        <w:rPr>
          <w:b w:val="0"/>
          <w:sz w:val="24"/>
          <w:szCs w:val="24"/>
        </w:rPr>
        <w:t>202</w:t>
      </w:r>
      <w:r w:rsidR="008139BB" w:rsidRPr="00FF66E0">
        <w:rPr>
          <w:b w:val="0"/>
          <w:sz w:val="24"/>
          <w:szCs w:val="24"/>
        </w:rPr>
        <w:t>3</w:t>
      </w:r>
      <w:r w:rsidRPr="00FF66E0">
        <w:rPr>
          <w:b w:val="0"/>
          <w:sz w:val="24"/>
          <w:szCs w:val="24"/>
        </w:rPr>
        <w:t>-202</w:t>
      </w:r>
      <w:r w:rsidR="008139BB" w:rsidRPr="00FF66E0">
        <w:rPr>
          <w:b w:val="0"/>
          <w:sz w:val="24"/>
          <w:szCs w:val="24"/>
        </w:rPr>
        <w:t>4</w:t>
      </w:r>
      <w:r w:rsidRPr="00FF66E0">
        <w:rPr>
          <w:b w:val="0"/>
          <w:spacing w:val="-6"/>
          <w:sz w:val="24"/>
          <w:szCs w:val="24"/>
        </w:rPr>
        <w:t xml:space="preserve"> </w:t>
      </w:r>
      <w:r w:rsidRPr="00FF66E0">
        <w:rPr>
          <w:b w:val="0"/>
          <w:sz w:val="24"/>
          <w:szCs w:val="24"/>
        </w:rPr>
        <w:t>учебный</w:t>
      </w:r>
      <w:r w:rsidRPr="00FF66E0">
        <w:rPr>
          <w:b w:val="0"/>
          <w:spacing w:val="4"/>
          <w:sz w:val="24"/>
          <w:szCs w:val="24"/>
        </w:rPr>
        <w:t xml:space="preserve"> </w:t>
      </w:r>
      <w:r w:rsidRPr="00FF66E0">
        <w:rPr>
          <w:b w:val="0"/>
          <w:sz w:val="24"/>
          <w:szCs w:val="24"/>
        </w:rPr>
        <w:t>год</w:t>
      </w:r>
    </w:p>
    <w:p w:rsidR="00056597" w:rsidRPr="00FF66E0" w:rsidRDefault="00056597" w:rsidP="00F01868">
      <w:pPr>
        <w:pStyle w:val="a3"/>
        <w:jc w:val="both"/>
        <w:rPr>
          <w:szCs w:val="24"/>
        </w:rPr>
      </w:pPr>
    </w:p>
    <w:p w:rsidR="00056597" w:rsidRPr="00FF66E0" w:rsidRDefault="00056597" w:rsidP="00F01868">
      <w:pPr>
        <w:pStyle w:val="a3"/>
        <w:spacing w:before="257" w:line="276" w:lineRule="auto"/>
        <w:ind w:left="866" w:right="384" w:firstLine="564"/>
        <w:jc w:val="both"/>
        <w:rPr>
          <w:szCs w:val="24"/>
        </w:rPr>
      </w:pPr>
      <w:r w:rsidRPr="00FF66E0">
        <w:rPr>
          <w:szCs w:val="24"/>
        </w:rPr>
        <w:t>Информатизация</w:t>
      </w:r>
      <w:r w:rsidRPr="00FF66E0">
        <w:rPr>
          <w:spacing w:val="1"/>
          <w:szCs w:val="24"/>
        </w:rPr>
        <w:t xml:space="preserve"> </w:t>
      </w:r>
      <w:r w:rsidRPr="00FF66E0">
        <w:rPr>
          <w:szCs w:val="24"/>
        </w:rPr>
        <w:t>школьного</w:t>
      </w:r>
      <w:r w:rsidRPr="00FF66E0">
        <w:rPr>
          <w:spacing w:val="1"/>
          <w:szCs w:val="24"/>
        </w:rPr>
        <w:t xml:space="preserve"> </w:t>
      </w:r>
      <w:r w:rsidRPr="00FF66E0">
        <w:rPr>
          <w:szCs w:val="24"/>
        </w:rPr>
        <w:t>образования</w:t>
      </w:r>
      <w:r w:rsidRPr="00FF66E0">
        <w:rPr>
          <w:spacing w:val="1"/>
          <w:szCs w:val="24"/>
        </w:rPr>
        <w:t xml:space="preserve"> </w:t>
      </w:r>
      <w:r w:rsidRPr="00FF66E0">
        <w:rPr>
          <w:szCs w:val="24"/>
        </w:rPr>
        <w:t>относится</w:t>
      </w:r>
      <w:r w:rsidRPr="00FF66E0">
        <w:rPr>
          <w:spacing w:val="1"/>
          <w:szCs w:val="24"/>
        </w:rPr>
        <w:t xml:space="preserve"> </w:t>
      </w:r>
      <w:r w:rsidRPr="00FF66E0">
        <w:rPr>
          <w:szCs w:val="24"/>
        </w:rPr>
        <w:t>к</w:t>
      </w:r>
      <w:r w:rsidRPr="00FF66E0">
        <w:rPr>
          <w:spacing w:val="1"/>
          <w:szCs w:val="24"/>
        </w:rPr>
        <w:t xml:space="preserve"> </w:t>
      </w:r>
      <w:r w:rsidRPr="00FF66E0">
        <w:rPr>
          <w:szCs w:val="24"/>
        </w:rPr>
        <w:t>числу</w:t>
      </w:r>
      <w:r w:rsidRPr="00FF66E0">
        <w:rPr>
          <w:spacing w:val="1"/>
          <w:szCs w:val="24"/>
        </w:rPr>
        <w:t xml:space="preserve"> </w:t>
      </w:r>
      <w:r w:rsidRPr="00FF66E0">
        <w:rPr>
          <w:szCs w:val="24"/>
        </w:rPr>
        <w:t>крупномасштабных</w:t>
      </w:r>
      <w:r w:rsidRPr="00FF66E0">
        <w:rPr>
          <w:spacing w:val="1"/>
          <w:szCs w:val="24"/>
        </w:rPr>
        <w:t xml:space="preserve"> </w:t>
      </w:r>
      <w:r w:rsidRPr="00FF66E0">
        <w:rPr>
          <w:szCs w:val="24"/>
        </w:rPr>
        <w:t>проектов</w:t>
      </w:r>
      <w:r w:rsidRPr="00FF66E0">
        <w:rPr>
          <w:spacing w:val="1"/>
          <w:szCs w:val="24"/>
        </w:rPr>
        <w:t xml:space="preserve"> </w:t>
      </w:r>
      <w:r w:rsidRPr="00FF66E0">
        <w:rPr>
          <w:szCs w:val="24"/>
        </w:rPr>
        <w:t>Российской</w:t>
      </w:r>
      <w:r w:rsidRPr="00FF66E0">
        <w:rPr>
          <w:spacing w:val="1"/>
          <w:szCs w:val="24"/>
        </w:rPr>
        <w:t xml:space="preserve"> </w:t>
      </w:r>
      <w:r w:rsidRPr="00FF66E0">
        <w:rPr>
          <w:szCs w:val="24"/>
        </w:rPr>
        <w:t>школы.</w:t>
      </w:r>
      <w:r w:rsidRPr="00FF66E0">
        <w:rPr>
          <w:spacing w:val="1"/>
          <w:szCs w:val="24"/>
        </w:rPr>
        <w:t xml:space="preserve"> </w:t>
      </w:r>
      <w:r w:rsidRPr="00FF66E0">
        <w:rPr>
          <w:szCs w:val="24"/>
        </w:rPr>
        <w:t>В</w:t>
      </w:r>
      <w:r w:rsidRPr="00FF66E0">
        <w:rPr>
          <w:spacing w:val="1"/>
          <w:szCs w:val="24"/>
        </w:rPr>
        <w:t xml:space="preserve"> </w:t>
      </w:r>
      <w:r w:rsidRPr="00FF66E0">
        <w:rPr>
          <w:szCs w:val="24"/>
        </w:rPr>
        <w:t>настоящее</w:t>
      </w:r>
      <w:r w:rsidRPr="00FF66E0">
        <w:rPr>
          <w:spacing w:val="1"/>
          <w:szCs w:val="24"/>
        </w:rPr>
        <w:t xml:space="preserve"> </w:t>
      </w:r>
      <w:r w:rsidRPr="00FF66E0">
        <w:rPr>
          <w:szCs w:val="24"/>
        </w:rPr>
        <w:t>время</w:t>
      </w:r>
      <w:r w:rsidRPr="00FF66E0">
        <w:rPr>
          <w:spacing w:val="1"/>
          <w:szCs w:val="24"/>
        </w:rPr>
        <w:t xml:space="preserve"> </w:t>
      </w:r>
      <w:r w:rsidRPr="00FF66E0">
        <w:rPr>
          <w:szCs w:val="24"/>
        </w:rPr>
        <w:t>приоритетом</w:t>
      </w:r>
      <w:r w:rsidRPr="00FF66E0">
        <w:rPr>
          <w:spacing w:val="1"/>
          <w:szCs w:val="24"/>
        </w:rPr>
        <w:t xml:space="preserve"> </w:t>
      </w:r>
      <w:r w:rsidRPr="00FF66E0">
        <w:rPr>
          <w:szCs w:val="24"/>
        </w:rPr>
        <w:t>развития</w:t>
      </w:r>
      <w:r w:rsidRPr="00FF66E0">
        <w:rPr>
          <w:spacing w:val="1"/>
          <w:szCs w:val="24"/>
        </w:rPr>
        <w:t xml:space="preserve"> </w:t>
      </w:r>
      <w:r w:rsidRPr="00FF66E0">
        <w:rPr>
          <w:szCs w:val="24"/>
        </w:rPr>
        <w:t>системы</w:t>
      </w:r>
      <w:r w:rsidRPr="00FF66E0">
        <w:rPr>
          <w:spacing w:val="1"/>
          <w:szCs w:val="24"/>
        </w:rPr>
        <w:t xml:space="preserve"> </w:t>
      </w:r>
      <w:r w:rsidRPr="00FF66E0">
        <w:rPr>
          <w:szCs w:val="24"/>
        </w:rPr>
        <w:t>образования</w:t>
      </w:r>
      <w:r w:rsidRPr="00FF66E0">
        <w:rPr>
          <w:spacing w:val="30"/>
          <w:szCs w:val="24"/>
        </w:rPr>
        <w:t xml:space="preserve"> </w:t>
      </w:r>
      <w:r w:rsidRPr="00FF66E0">
        <w:rPr>
          <w:szCs w:val="24"/>
        </w:rPr>
        <w:t>стало</w:t>
      </w:r>
      <w:r w:rsidRPr="00FF66E0">
        <w:rPr>
          <w:spacing w:val="21"/>
          <w:szCs w:val="24"/>
        </w:rPr>
        <w:t xml:space="preserve"> </w:t>
      </w:r>
      <w:r w:rsidRPr="00FF66E0">
        <w:rPr>
          <w:szCs w:val="24"/>
        </w:rPr>
        <w:t>повышение</w:t>
      </w:r>
      <w:r w:rsidRPr="00FF66E0">
        <w:rPr>
          <w:spacing w:val="54"/>
          <w:szCs w:val="24"/>
        </w:rPr>
        <w:t xml:space="preserve"> </w:t>
      </w:r>
      <w:r w:rsidRPr="00FF66E0">
        <w:rPr>
          <w:szCs w:val="24"/>
        </w:rPr>
        <w:t>качества</w:t>
      </w:r>
      <w:r w:rsidRPr="00FF66E0">
        <w:rPr>
          <w:spacing w:val="46"/>
          <w:szCs w:val="24"/>
        </w:rPr>
        <w:t xml:space="preserve"> </w:t>
      </w:r>
      <w:r w:rsidRPr="00FF66E0">
        <w:rPr>
          <w:szCs w:val="24"/>
        </w:rPr>
        <w:t>преподавания,</w:t>
      </w:r>
      <w:r w:rsidRPr="00FF66E0">
        <w:rPr>
          <w:spacing w:val="4"/>
          <w:szCs w:val="24"/>
        </w:rPr>
        <w:t xml:space="preserve"> </w:t>
      </w:r>
      <w:r w:rsidRPr="00FF66E0">
        <w:rPr>
          <w:szCs w:val="24"/>
        </w:rPr>
        <w:t>используя</w:t>
      </w:r>
      <w:r w:rsidRPr="00FF66E0">
        <w:rPr>
          <w:spacing w:val="58"/>
          <w:szCs w:val="24"/>
        </w:rPr>
        <w:t xml:space="preserve"> </w:t>
      </w:r>
      <w:r w:rsidRPr="00FF66E0">
        <w:rPr>
          <w:szCs w:val="24"/>
        </w:rPr>
        <w:t>информационные</w:t>
      </w:r>
    </w:p>
    <w:p w:rsidR="00056597" w:rsidRPr="00FF66E0" w:rsidRDefault="00056597" w:rsidP="00F01868">
      <w:pPr>
        <w:pStyle w:val="a3"/>
        <w:tabs>
          <w:tab w:val="left" w:pos="4673"/>
        </w:tabs>
        <w:spacing w:before="117" w:line="369" w:lineRule="auto"/>
        <w:ind w:left="866" w:right="469" w:hanging="5"/>
        <w:jc w:val="both"/>
        <w:rPr>
          <w:szCs w:val="24"/>
        </w:rPr>
      </w:pPr>
      <w:r w:rsidRPr="00FF66E0">
        <w:rPr>
          <w:szCs w:val="24"/>
        </w:rPr>
        <w:t xml:space="preserve">технологии.  </w:t>
      </w:r>
      <w:r w:rsidRPr="00FF66E0">
        <w:rPr>
          <w:spacing w:val="34"/>
          <w:szCs w:val="24"/>
        </w:rPr>
        <w:t xml:space="preserve"> </w:t>
      </w:r>
      <w:r w:rsidRPr="00FF66E0">
        <w:rPr>
          <w:szCs w:val="24"/>
        </w:rPr>
        <w:t>Использование</w:t>
      </w:r>
      <w:r w:rsidRPr="00FF66E0">
        <w:rPr>
          <w:szCs w:val="24"/>
        </w:rPr>
        <w:tab/>
        <w:t>информационных</w:t>
      </w:r>
      <w:r w:rsidRPr="00FF66E0">
        <w:rPr>
          <w:spacing w:val="29"/>
          <w:szCs w:val="24"/>
        </w:rPr>
        <w:t xml:space="preserve"> </w:t>
      </w:r>
      <w:r w:rsidRPr="00FF66E0">
        <w:rPr>
          <w:szCs w:val="24"/>
        </w:rPr>
        <w:t>технологий</w:t>
      </w:r>
      <w:r w:rsidRPr="00FF66E0">
        <w:rPr>
          <w:spacing w:val="8"/>
          <w:szCs w:val="24"/>
        </w:rPr>
        <w:t xml:space="preserve"> </w:t>
      </w:r>
      <w:r w:rsidRPr="00FF66E0">
        <w:rPr>
          <w:szCs w:val="24"/>
        </w:rPr>
        <w:t>оказывает</w:t>
      </w:r>
      <w:r w:rsidRPr="00FF66E0">
        <w:rPr>
          <w:spacing w:val="50"/>
          <w:szCs w:val="24"/>
        </w:rPr>
        <w:t xml:space="preserve"> </w:t>
      </w:r>
      <w:r w:rsidRPr="00FF66E0">
        <w:rPr>
          <w:szCs w:val="24"/>
        </w:rPr>
        <w:t>заметное</w:t>
      </w:r>
      <w:r w:rsidRPr="00FF66E0">
        <w:rPr>
          <w:spacing w:val="-61"/>
          <w:szCs w:val="24"/>
        </w:rPr>
        <w:t xml:space="preserve"> </w:t>
      </w:r>
      <w:r w:rsidRPr="00FF66E0">
        <w:rPr>
          <w:szCs w:val="24"/>
        </w:rPr>
        <w:t>влияние</w:t>
      </w:r>
      <w:r w:rsidRPr="00FF66E0">
        <w:rPr>
          <w:spacing w:val="11"/>
          <w:szCs w:val="24"/>
        </w:rPr>
        <w:t xml:space="preserve"> </w:t>
      </w:r>
      <w:r w:rsidRPr="00FF66E0">
        <w:rPr>
          <w:szCs w:val="24"/>
        </w:rPr>
        <w:t>на</w:t>
      </w:r>
      <w:r w:rsidRPr="00FF66E0">
        <w:rPr>
          <w:spacing w:val="18"/>
          <w:szCs w:val="24"/>
        </w:rPr>
        <w:t xml:space="preserve"> </w:t>
      </w:r>
      <w:r w:rsidRPr="00FF66E0">
        <w:rPr>
          <w:szCs w:val="24"/>
        </w:rPr>
        <w:t>содержание,</w:t>
      </w:r>
      <w:r w:rsidRPr="00FF66E0">
        <w:rPr>
          <w:spacing w:val="3"/>
          <w:szCs w:val="24"/>
        </w:rPr>
        <w:t xml:space="preserve"> </w:t>
      </w:r>
      <w:r w:rsidRPr="00FF66E0">
        <w:rPr>
          <w:szCs w:val="24"/>
        </w:rPr>
        <w:t>формы</w:t>
      </w:r>
      <w:r w:rsidRPr="00FF66E0">
        <w:rPr>
          <w:spacing w:val="27"/>
          <w:szCs w:val="24"/>
        </w:rPr>
        <w:t xml:space="preserve"> </w:t>
      </w:r>
      <w:r w:rsidRPr="00FF66E0">
        <w:rPr>
          <w:szCs w:val="24"/>
        </w:rPr>
        <w:t>и</w:t>
      </w:r>
      <w:r w:rsidRPr="00FF66E0">
        <w:rPr>
          <w:spacing w:val="11"/>
          <w:szCs w:val="24"/>
        </w:rPr>
        <w:t xml:space="preserve"> </w:t>
      </w:r>
      <w:r w:rsidRPr="00FF66E0">
        <w:rPr>
          <w:szCs w:val="24"/>
        </w:rPr>
        <w:t>методы</w:t>
      </w:r>
      <w:r w:rsidRPr="00FF66E0">
        <w:rPr>
          <w:spacing w:val="35"/>
          <w:szCs w:val="24"/>
        </w:rPr>
        <w:t xml:space="preserve"> </w:t>
      </w:r>
      <w:r w:rsidRPr="00FF66E0">
        <w:rPr>
          <w:szCs w:val="24"/>
        </w:rPr>
        <w:t>обучения.</w:t>
      </w:r>
    </w:p>
    <w:p w:rsidR="00056597" w:rsidRPr="00FF66E0" w:rsidRDefault="00056597" w:rsidP="00F01868">
      <w:pPr>
        <w:pStyle w:val="a3"/>
        <w:tabs>
          <w:tab w:val="left" w:pos="1718"/>
          <w:tab w:val="left" w:pos="1881"/>
          <w:tab w:val="left" w:pos="3905"/>
          <w:tab w:val="left" w:pos="3994"/>
          <w:tab w:val="left" w:pos="5024"/>
          <w:tab w:val="left" w:pos="5463"/>
          <w:tab w:val="left" w:pos="5499"/>
          <w:tab w:val="left" w:pos="6483"/>
          <w:tab w:val="left" w:pos="7162"/>
          <w:tab w:val="left" w:pos="7450"/>
          <w:tab w:val="left" w:pos="7798"/>
          <w:tab w:val="left" w:pos="8898"/>
          <w:tab w:val="left" w:pos="9001"/>
          <w:tab w:val="left" w:pos="9568"/>
          <w:tab w:val="left" w:pos="9901"/>
        </w:tabs>
        <w:spacing w:before="176" w:line="276" w:lineRule="auto"/>
        <w:ind w:left="859" w:right="390" w:firstLine="700"/>
        <w:jc w:val="both"/>
        <w:rPr>
          <w:szCs w:val="24"/>
        </w:rPr>
      </w:pPr>
      <w:r w:rsidRPr="00FF66E0">
        <w:rPr>
          <w:szCs w:val="24"/>
        </w:rPr>
        <w:t>Деятельность</w:t>
      </w:r>
      <w:r w:rsidRPr="00FF66E0">
        <w:rPr>
          <w:spacing w:val="93"/>
          <w:szCs w:val="24"/>
        </w:rPr>
        <w:t xml:space="preserve"> </w:t>
      </w:r>
      <w:r w:rsidRPr="00FF66E0">
        <w:rPr>
          <w:szCs w:val="24"/>
        </w:rPr>
        <w:t>МБОУ</w:t>
      </w:r>
      <w:r w:rsidRPr="00FF66E0">
        <w:rPr>
          <w:spacing w:val="91"/>
          <w:szCs w:val="24"/>
        </w:rPr>
        <w:t xml:space="preserve"> </w:t>
      </w:r>
      <w:r w:rsidRPr="00FF66E0">
        <w:rPr>
          <w:szCs w:val="24"/>
        </w:rPr>
        <w:t>СОШ №1</w:t>
      </w:r>
      <w:r w:rsidRPr="00FF66E0">
        <w:rPr>
          <w:spacing w:val="89"/>
          <w:szCs w:val="24"/>
        </w:rPr>
        <w:t xml:space="preserve"> </w:t>
      </w:r>
      <w:r w:rsidRPr="00FF66E0">
        <w:rPr>
          <w:szCs w:val="24"/>
        </w:rPr>
        <w:t>с.</w:t>
      </w:r>
      <w:r w:rsidRPr="00FF66E0">
        <w:rPr>
          <w:spacing w:val="82"/>
          <w:szCs w:val="24"/>
        </w:rPr>
        <w:t xml:space="preserve"> </w:t>
      </w:r>
      <w:r w:rsidRPr="00FF66E0">
        <w:rPr>
          <w:szCs w:val="24"/>
        </w:rPr>
        <w:t>Канглы</w:t>
      </w:r>
      <w:r w:rsidRPr="00FF66E0">
        <w:rPr>
          <w:szCs w:val="24"/>
        </w:rPr>
        <w:tab/>
        <w:t>по</w:t>
      </w:r>
      <w:r w:rsidRPr="00FF66E0">
        <w:rPr>
          <w:spacing w:val="81"/>
          <w:szCs w:val="24"/>
        </w:rPr>
        <w:t xml:space="preserve"> </w:t>
      </w:r>
      <w:r w:rsidRPr="00FF66E0">
        <w:rPr>
          <w:szCs w:val="24"/>
        </w:rPr>
        <w:t>информатизации</w:t>
      </w:r>
      <w:r w:rsidRPr="00FF66E0">
        <w:rPr>
          <w:szCs w:val="24"/>
        </w:rPr>
        <w:tab/>
      </w:r>
      <w:r w:rsidRPr="00FF66E0">
        <w:rPr>
          <w:spacing w:val="-1"/>
          <w:szCs w:val="24"/>
        </w:rPr>
        <w:t>образовательной</w:t>
      </w:r>
      <w:r w:rsidRPr="00FF66E0">
        <w:rPr>
          <w:spacing w:val="-60"/>
          <w:szCs w:val="24"/>
        </w:rPr>
        <w:t xml:space="preserve"> </w:t>
      </w:r>
      <w:r w:rsidRPr="00FF66E0">
        <w:rPr>
          <w:szCs w:val="24"/>
        </w:rPr>
        <w:t>среды</w:t>
      </w:r>
      <w:r w:rsidRPr="00FF66E0">
        <w:rPr>
          <w:szCs w:val="24"/>
        </w:rPr>
        <w:tab/>
        <w:t>образовательного</w:t>
      </w:r>
      <w:r w:rsidRPr="00FF66E0">
        <w:rPr>
          <w:szCs w:val="24"/>
        </w:rPr>
        <w:tab/>
        <w:t>учреждения</w:t>
      </w:r>
      <w:r w:rsidRPr="00FF66E0">
        <w:rPr>
          <w:szCs w:val="24"/>
        </w:rPr>
        <w:tab/>
        <w:t>осуществляется</w:t>
      </w:r>
      <w:r w:rsidRPr="00FF66E0">
        <w:rPr>
          <w:szCs w:val="24"/>
        </w:rPr>
        <w:tab/>
      </w:r>
      <w:r w:rsidRPr="00FF66E0">
        <w:rPr>
          <w:szCs w:val="24"/>
        </w:rPr>
        <w:tab/>
        <w:t>в</w:t>
      </w:r>
      <w:r w:rsidRPr="00FF66E0">
        <w:rPr>
          <w:szCs w:val="24"/>
        </w:rPr>
        <w:tab/>
        <w:t>соответствии</w:t>
      </w:r>
      <w:r w:rsidRPr="00FF66E0">
        <w:rPr>
          <w:szCs w:val="24"/>
        </w:rPr>
        <w:tab/>
        <w:t>с</w:t>
      </w:r>
      <w:r w:rsidRPr="00FF66E0">
        <w:rPr>
          <w:szCs w:val="24"/>
        </w:rPr>
        <w:tab/>
        <w:t>планом</w:t>
      </w:r>
      <w:r w:rsidRPr="00FF66E0">
        <w:rPr>
          <w:spacing w:val="-60"/>
          <w:szCs w:val="24"/>
        </w:rPr>
        <w:t xml:space="preserve"> </w:t>
      </w:r>
      <w:r w:rsidRPr="00FF66E0">
        <w:rPr>
          <w:szCs w:val="24"/>
        </w:rPr>
        <w:t>мероприятий</w:t>
      </w:r>
      <w:r w:rsidRPr="00FF66E0">
        <w:rPr>
          <w:spacing w:val="1"/>
          <w:szCs w:val="24"/>
        </w:rPr>
        <w:t xml:space="preserve"> </w:t>
      </w:r>
      <w:r w:rsidRPr="00FF66E0">
        <w:rPr>
          <w:szCs w:val="24"/>
        </w:rPr>
        <w:t>и с целью</w:t>
      </w:r>
      <w:r w:rsidRPr="00FF66E0">
        <w:rPr>
          <w:spacing w:val="1"/>
          <w:szCs w:val="24"/>
        </w:rPr>
        <w:t xml:space="preserve"> </w:t>
      </w:r>
      <w:r w:rsidRPr="00FF66E0">
        <w:rPr>
          <w:szCs w:val="24"/>
        </w:rPr>
        <w:t>повышения</w:t>
      </w:r>
      <w:r w:rsidRPr="00FF66E0">
        <w:rPr>
          <w:spacing w:val="1"/>
          <w:szCs w:val="24"/>
        </w:rPr>
        <w:t xml:space="preserve"> </w:t>
      </w:r>
      <w:r w:rsidRPr="00FF66E0">
        <w:rPr>
          <w:szCs w:val="24"/>
        </w:rPr>
        <w:t>эффективности</w:t>
      </w:r>
      <w:r w:rsidRPr="00FF66E0">
        <w:rPr>
          <w:spacing w:val="1"/>
          <w:szCs w:val="24"/>
        </w:rPr>
        <w:t xml:space="preserve"> </w:t>
      </w:r>
      <w:r w:rsidRPr="00FF66E0">
        <w:rPr>
          <w:szCs w:val="24"/>
        </w:rPr>
        <w:t>учебно-воспитательного</w:t>
      </w:r>
      <w:r w:rsidRPr="00FF66E0">
        <w:rPr>
          <w:spacing w:val="1"/>
          <w:szCs w:val="24"/>
        </w:rPr>
        <w:t xml:space="preserve"> </w:t>
      </w:r>
      <w:r w:rsidRPr="00FF66E0">
        <w:rPr>
          <w:szCs w:val="24"/>
        </w:rPr>
        <w:t>процесса</w:t>
      </w:r>
      <w:r w:rsidRPr="00FF66E0">
        <w:rPr>
          <w:spacing w:val="1"/>
          <w:szCs w:val="24"/>
        </w:rPr>
        <w:t xml:space="preserve"> </w:t>
      </w:r>
      <w:r w:rsidRPr="00FF66E0">
        <w:rPr>
          <w:szCs w:val="24"/>
        </w:rPr>
        <w:t>и</w:t>
      </w:r>
      <w:r w:rsidRPr="00FF66E0">
        <w:rPr>
          <w:spacing w:val="-60"/>
          <w:szCs w:val="24"/>
        </w:rPr>
        <w:t xml:space="preserve"> </w:t>
      </w:r>
      <w:r w:rsidRPr="00FF66E0">
        <w:rPr>
          <w:szCs w:val="24"/>
        </w:rPr>
        <w:t>работы</w:t>
      </w:r>
      <w:r w:rsidRPr="00FF66E0">
        <w:rPr>
          <w:szCs w:val="24"/>
        </w:rPr>
        <w:tab/>
      </w:r>
      <w:r w:rsidRPr="00FF66E0">
        <w:rPr>
          <w:szCs w:val="24"/>
        </w:rPr>
        <w:tab/>
        <w:t>педагогического</w:t>
      </w:r>
      <w:r w:rsidRPr="00FF66E0">
        <w:rPr>
          <w:szCs w:val="24"/>
        </w:rPr>
        <w:tab/>
      </w:r>
      <w:r w:rsidRPr="00FF66E0">
        <w:rPr>
          <w:szCs w:val="24"/>
        </w:rPr>
        <w:tab/>
        <w:t>коллектива</w:t>
      </w:r>
      <w:r w:rsidRPr="00FF66E0">
        <w:rPr>
          <w:szCs w:val="24"/>
        </w:rPr>
        <w:tab/>
      </w:r>
      <w:r w:rsidRPr="00FF66E0">
        <w:rPr>
          <w:szCs w:val="24"/>
        </w:rPr>
        <w:tab/>
        <w:t>посредством</w:t>
      </w:r>
      <w:r w:rsidRPr="00FF66E0">
        <w:rPr>
          <w:szCs w:val="24"/>
        </w:rPr>
        <w:tab/>
        <w:t>эффективного</w:t>
      </w:r>
      <w:r w:rsidRPr="00FF66E0">
        <w:rPr>
          <w:szCs w:val="24"/>
        </w:rPr>
        <w:tab/>
      </w:r>
      <w:r w:rsidRPr="00FF66E0">
        <w:rPr>
          <w:szCs w:val="24"/>
        </w:rPr>
        <w:tab/>
        <w:t>использования</w:t>
      </w:r>
      <w:r w:rsidRPr="00FF66E0">
        <w:rPr>
          <w:spacing w:val="1"/>
          <w:szCs w:val="24"/>
        </w:rPr>
        <w:t xml:space="preserve"> </w:t>
      </w:r>
      <w:r w:rsidRPr="00FF66E0">
        <w:rPr>
          <w:szCs w:val="24"/>
        </w:rPr>
        <w:t>информационно-коммуникационных</w:t>
      </w:r>
      <w:r w:rsidRPr="00FF66E0">
        <w:rPr>
          <w:szCs w:val="24"/>
        </w:rPr>
        <w:tab/>
        <w:t>возможностей</w:t>
      </w:r>
      <w:r w:rsidRPr="00FF66E0">
        <w:rPr>
          <w:spacing w:val="7"/>
          <w:szCs w:val="24"/>
        </w:rPr>
        <w:t xml:space="preserve"> </w:t>
      </w:r>
      <w:r w:rsidRPr="00FF66E0">
        <w:rPr>
          <w:szCs w:val="24"/>
        </w:rPr>
        <w:t>образовательной</w:t>
      </w:r>
      <w:r w:rsidRPr="00FF66E0">
        <w:rPr>
          <w:spacing w:val="18"/>
          <w:szCs w:val="24"/>
        </w:rPr>
        <w:t xml:space="preserve"> </w:t>
      </w:r>
      <w:r w:rsidRPr="00FF66E0">
        <w:rPr>
          <w:szCs w:val="24"/>
        </w:rPr>
        <w:t>организации.</w:t>
      </w:r>
    </w:p>
    <w:p w:rsidR="00056597" w:rsidRPr="00FF66E0" w:rsidRDefault="00056597" w:rsidP="00F01868">
      <w:pPr>
        <w:pStyle w:val="a3"/>
        <w:spacing w:before="1"/>
        <w:jc w:val="both"/>
        <w:rPr>
          <w:szCs w:val="24"/>
        </w:rPr>
      </w:pPr>
    </w:p>
    <w:p w:rsidR="00056597" w:rsidRPr="00FF66E0" w:rsidRDefault="00056597" w:rsidP="00F01868">
      <w:pPr>
        <w:pStyle w:val="a3"/>
        <w:spacing w:line="276" w:lineRule="auto"/>
        <w:ind w:left="866" w:right="392" w:firstLine="568"/>
        <w:jc w:val="both"/>
        <w:rPr>
          <w:szCs w:val="24"/>
        </w:rPr>
      </w:pPr>
      <w:r w:rsidRPr="00FF66E0">
        <w:rPr>
          <w:szCs w:val="24"/>
        </w:rPr>
        <w:t>Основной целью</w:t>
      </w:r>
      <w:r w:rsidRPr="00FF66E0">
        <w:rPr>
          <w:spacing w:val="1"/>
          <w:szCs w:val="24"/>
        </w:rPr>
        <w:t xml:space="preserve"> </w:t>
      </w:r>
      <w:r w:rsidRPr="00FF66E0">
        <w:rPr>
          <w:szCs w:val="24"/>
        </w:rPr>
        <w:t>информатизации</w:t>
      </w:r>
      <w:r w:rsidRPr="00FF66E0">
        <w:rPr>
          <w:spacing w:val="1"/>
          <w:szCs w:val="24"/>
        </w:rPr>
        <w:t xml:space="preserve"> </w:t>
      </w:r>
      <w:r w:rsidRPr="00FF66E0">
        <w:rPr>
          <w:szCs w:val="24"/>
        </w:rPr>
        <w:t>нашего</w:t>
      </w:r>
      <w:r w:rsidRPr="00FF66E0">
        <w:rPr>
          <w:spacing w:val="62"/>
          <w:szCs w:val="24"/>
        </w:rPr>
        <w:t xml:space="preserve"> </w:t>
      </w:r>
      <w:r w:rsidRPr="00FF66E0">
        <w:rPr>
          <w:szCs w:val="24"/>
        </w:rPr>
        <w:t>образовательного</w:t>
      </w:r>
      <w:r w:rsidRPr="00FF66E0">
        <w:rPr>
          <w:spacing w:val="63"/>
          <w:szCs w:val="24"/>
        </w:rPr>
        <w:t xml:space="preserve"> </w:t>
      </w:r>
      <w:r w:rsidRPr="00FF66E0">
        <w:rPr>
          <w:szCs w:val="24"/>
        </w:rPr>
        <w:t>учреждения</w:t>
      </w:r>
      <w:r w:rsidRPr="00FF66E0">
        <w:rPr>
          <w:spacing w:val="62"/>
          <w:szCs w:val="24"/>
        </w:rPr>
        <w:t xml:space="preserve"> </w:t>
      </w:r>
      <w:r w:rsidR="00FF66E0">
        <w:rPr>
          <w:szCs w:val="24"/>
        </w:rPr>
        <w:t>в 2023</w:t>
      </w:r>
      <w:r w:rsidRPr="00FF66E0">
        <w:rPr>
          <w:szCs w:val="24"/>
        </w:rPr>
        <w:t>-</w:t>
      </w:r>
      <w:r w:rsidRPr="00FF66E0">
        <w:rPr>
          <w:spacing w:val="1"/>
          <w:szCs w:val="24"/>
        </w:rPr>
        <w:t xml:space="preserve"> </w:t>
      </w:r>
      <w:r w:rsidR="00FF66E0">
        <w:rPr>
          <w:szCs w:val="24"/>
        </w:rPr>
        <w:t>2024</w:t>
      </w:r>
      <w:r w:rsidRPr="00FF66E0">
        <w:rPr>
          <w:spacing w:val="1"/>
          <w:szCs w:val="24"/>
        </w:rPr>
        <w:t xml:space="preserve"> </w:t>
      </w:r>
      <w:r w:rsidRPr="00FF66E0">
        <w:rPr>
          <w:szCs w:val="24"/>
        </w:rPr>
        <w:t>году</w:t>
      </w:r>
      <w:r w:rsidRPr="00FF66E0">
        <w:rPr>
          <w:spacing w:val="63"/>
          <w:szCs w:val="24"/>
        </w:rPr>
        <w:t xml:space="preserve"> </w:t>
      </w:r>
      <w:r w:rsidRPr="00FF66E0">
        <w:rPr>
          <w:szCs w:val="24"/>
        </w:rPr>
        <w:t>является</w:t>
      </w:r>
      <w:r w:rsidRPr="00FF66E0">
        <w:rPr>
          <w:spacing w:val="63"/>
          <w:szCs w:val="24"/>
        </w:rPr>
        <w:t xml:space="preserve"> </w:t>
      </w:r>
      <w:r w:rsidRPr="00FF66E0">
        <w:rPr>
          <w:szCs w:val="24"/>
        </w:rPr>
        <w:t>повышение</w:t>
      </w:r>
      <w:r w:rsidRPr="00FF66E0">
        <w:rPr>
          <w:spacing w:val="63"/>
          <w:szCs w:val="24"/>
        </w:rPr>
        <w:t xml:space="preserve"> </w:t>
      </w:r>
      <w:r w:rsidRPr="00FF66E0">
        <w:rPr>
          <w:szCs w:val="24"/>
        </w:rPr>
        <w:t>качества</w:t>
      </w:r>
      <w:r w:rsidRPr="00FF66E0">
        <w:rPr>
          <w:spacing w:val="63"/>
          <w:szCs w:val="24"/>
        </w:rPr>
        <w:t xml:space="preserve"> </w:t>
      </w:r>
      <w:r w:rsidRPr="00FF66E0">
        <w:rPr>
          <w:szCs w:val="24"/>
        </w:rPr>
        <w:t>образования</w:t>
      </w:r>
      <w:r w:rsidRPr="00FF66E0">
        <w:rPr>
          <w:spacing w:val="63"/>
          <w:szCs w:val="24"/>
        </w:rPr>
        <w:t xml:space="preserve"> </w:t>
      </w:r>
      <w:r w:rsidRPr="00FF66E0">
        <w:rPr>
          <w:szCs w:val="24"/>
        </w:rPr>
        <w:t>через</w:t>
      </w:r>
      <w:r w:rsidRPr="00FF66E0">
        <w:rPr>
          <w:spacing w:val="63"/>
          <w:szCs w:val="24"/>
        </w:rPr>
        <w:t xml:space="preserve"> </w:t>
      </w:r>
      <w:r w:rsidRPr="00FF66E0">
        <w:rPr>
          <w:szCs w:val="24"/>
        </w:rPr>
        <w:t>повышение</w:t>
      </w:r>
      <w:r w:rsidRPr="00FF66E0">
        <w:rPr>
          <w:spacing w:val="1"/>
          <w:szCs w:val="24"/>
        </w:rPr>
        <w:t xml:space="preserve"> </w:t>
      </w:r>
      <w:r w:rsidRPr="00FF66E0">
        <w:rPr>
          <w:szCs w:val="24"/>
        </w:rPr>
        <w:lastRenderedPageBreak/>
        <w:t>информационной</w:t>
      </w:r>
      <w:r w:rsidRPr="00FF66E0">
        <w:rPr>
          <w:spacing w:val="30"/>
          <w:szCs w:val="24"/>
        </w:rPr>
        <w:t xml:space="preserve"> </w:t>
      </w:r>
      <w:r w:rsidRPr="00FF66E0">
        <w:rPr>
          <w:szCs w:val="24"/>
        </w:rPr>
        <w:t>культуры</w:t>
      </w:r>
      <w:r w:rsidRPr="00FF66E0">
        <w:rPr>
          <w:spacing w:val="19"/>
          <w:szCs w:val="24"/>
        </w:rPr>
        <w:t xml:space="preserve"> </w:t>
      </w:r>
      <w:r w:rsidRPr="00FF66E0">
        <w:rPr>
          <w:szCs w:val="24"/>
        </w:rPr>
        <w:t>всех</w:t>
      </w:r>
      <w:r w:rsidRPr="00FF66E0">
        <w:rPr>
          <w:spacing w:val="4"/>
          <w:szCs w:val="24"/>
        </w:rPr>
        <w:t xml:space="preserve"> </w:t>
      </w:r>
      <w:r w:rsidRPr="00FF66E0">
        <w:rPr>
          <w:szCs w:val="24"/>
        </w:rPr>
        <w:t>участников</w:t>
      </w:r>
      <w:r w:rsidRPr="00FF66E0">
        <w:rPr>
          <w:spacing w:val="39"/>
          <w:szCs w:val="24"/>
        </w:rPr>
        <w:t xml:space="preserve"> </w:t>
      </w:r>
      <w:r w:rsidRPr="00FF66E0">
        <w:rPr>
          <w:szCs w:val="24"/>
        </w:rPr>
        <w:t>образовательного</w:t>
      </w:r>
      <w:r w:rsidRPr="00FF66E0">
        <w:rPr>
          <w:spacing w:val="58"/>
          <w:szCs w:val="24"/>
        </w:rPr>
        <w:t xml:space="preserve"> </w:t>
      </w:r>
      <w:r w:rsidRPr="00FF66E0">
        <w:rPr>
          <w:szCs w:val="24"/>
        </w:rPr>
        <w:t>процесса,</w:t>
      </w:r>
      <w:r w:rsidRPr="00FF66E0">
        <w:rPr>
          <w:spacing w:val="30"/>
          <w:szCs w:val="24"/>
        </w:rPr>
        <w:t xml:space="preserve"> </w:t>
      </w:r>
      <w:r w:rsidRPr="00FF66E0">
        <w:rPr>
          <w:szCs w:val="24"/>
        </w:rPr>
        <w:t>активное</w:t>
      </w:r>
    </w:p>
    <w:p w:rsidR="00056597" w:rsidRPr="00FF66E0" w:rsidRDefault="00056597" w:rsidP="00F01868">
      <w:pPr>
        <w:pStyle w:val="a3"/>
        <w:spacing w:before="110"/>
        <w:ind w:left="866"/>
        <w:jc w:val="both"/>
        <w:rPr>
          <w:szCs w:val="24"/>
        </w:rPr>
      </w:pPr>
      <w:r w:rsidRPr="00FF66E0">
        <w:rPr>
          <w:szCs w:val="24"/>
        </w:rPr>
        <w:t>использование</w:t>
      </w:r>
      <w:r w:rsidRPr="00FF66E0">
        <w:rPr>
          <w:spacing w:val="38"/>
          <w:szCs w:val="24"/>
        </w:rPr>
        <w:t xml:space="preserve"> </w:t>
      </w:r>
      <w:r w:rsidRPr="00FF66E0">
        <w:rPr>
          <w:szCs w:val="24"/>
        </w:rPr>
        <w:t>ИКТ,</w:t>
      </w:r>
      <w:r w:rsidRPr="00FF66E0">
        <w:rPr>
          <w:spacing w:val="30"/>
          <w:szCs w:val="24"/>
        </w:rPr>
        <w:t xml:space="preserve"> </w:t>
      </w:r>
      <w:r w:rsidRPr="00FF66E0">
        <w:rPr>
          <w:szCs w:val="24"/>
        </w:rPr>
        <w:t>организация</w:t>
      </w:r>
      <w:r w:rsidRPr="00FF66E0">
        <w:rPr>
          <w:spacing w:val="57"/>
          <w:szCs w:val="24"/>
        </w:rPr>
        <w:t xml:space="preserve"> </w:t>
      </w:r>
      <w:r w:rsidRPr="00FF66E0">
        <w:rPr>
          <w:szCs w:val="24"/>
        </w:rPr>
        <w:t>дистанционного</w:t>
      </w:r>
      <w:r w:rsidRPr="00FF66E0">
        <w:rPr>
          <w:spacing w:val="21"/>
          <w:szCs w:val="24"/>
        </w:rPr>
        <w:t xml:space="preserve"> </w:t>
      </w:r>
      <w:r w:rsidRPr="00FF66E0">
        <w:rPr>
          <w:szCs w:val="24"/>
        </w:rPr>
        <w:t>обучения.</w:t>
      </w:r>
    </w:p>
    <w:p w:rsidR="00056597" w:rsidRPr="00FF66E0" w:rsidRDefault="00056597" w:rsidP="00F01868">
      <w:pPr>
        <w:pStyle w:val="a3"/>
        <w:spacing w:before="41"/>
        <w:ind w:left="1495"/>
        <w:jc w:val="both"/>
        <w:rPr>
          <w:szCs w:val="24"/>
        </w:rPr>
      </w:pPr>
      <w:r w:rsidRPr="00FF66E0">
        <w:rPr>
          <w:szCs w:val="24"/>
        </w:rPr>
        <w:t>Достижение</w:t>
      </w:r>
      <w:r w:rsidRPr="00FF66E0">
        <w:rPr>
          <w:spacing w:val="28"/>
          <w:szCs w:val="24"/>
        </w:rPr>
        <w:t xml:space="preserve"> </w:t>
      </w:r>
      <w:r w:rsidRPr="00FF66E0">
        <w:rPr>
          <w:szCs w:val="24"/>
        </w:rPr>
        <w:t>этой</w:t>
      </w:r>
      <w:r w:rsidRPr="00FF66E0">
        <w:rPr>
          <w:spacing w:val="23"/>
          <w:szCs w:val="24"/>
        </w:rPr>
        <w:t xml:space="preserve"> </w:t>
      </w:r>
      <w:r w:rsidRPr="00FF66E0">
        <w:rPr>
          <w:szCs w:val="24"/>
        </w:rPr>
        <w:t>цели</w:t>
      </w:r>
      <w:r w:rsidRPr="00FF66E0">
        <w:rPr>
          <w:spacing w:val="26"/>
          <w:szCs w:val="24"/>
        </w:rPr>
        <w:t xml:space="preserve"> </w:t>
      </w:r>
      <w:r w:rsidRPr="00FF66E0">
        <w:rPr>
          <w:szCs w:val="24"/>
        </w:rPr>
        <w:t>возможно</w:t>
      </w:r>
      <w:r w:rsidRPr="00FF66E0">
        <w:rPr>
          <w:spacing w:val="40"/>
          <w:szCs w:val="24"/>
        </w:rPr>
        <w:t xml:space="preserve"> </w:t>
      </w:r>
      <w:r w:rsidRPr="00FF66E0">
        <w:rPr>
          <w:szCs w:val="24"/>
        </w:rPr>
        <w:t>при</w:t>
      </w:r>
      <w:r w:rsidRPr="00FF66E0">
        <w:rPr>
          <w:spacing w:val="12"/>
          <w:szCs w:val="24"/>
        </w:rPr>
        <w:t xml:space="preserve"> </w:t>
      </w:r>
      <w:r w:rsidRPr="00FF66E0">
        <w:rPr>
          <w:szCs w:val="24"/>
        </w:rPr>
        <w:t>решении</w:t>
      </w:r>
      <w:r w:rsidRPr="00FF66E0">
        <w:rPr>
          <w:spacing w:val="57"/>
          <w:szCs w:val="24"/>
        </w:rPr>
        <w:t xml:space="preserve"> </w:t>
      </w:r>
      <w:r w:rsidRPr="00FF66E0">
        <w:rPr>
          <w:szCs w:val="24"/>
        </w:rPr>
        <w:t>следующих</w:t>
      </w:r>
      <w:r w:rsidRPr="00FF66E0">
        <w:rPr>
          <w:spacing w:val="44"/>
          <w:szCs w:val="24"/>
        </w:rPr>
        <w:t xml:space="preserve"> </w:t>
      </w:r>
      <w:r w:rsidRPr="00FF66E0">
        <w:rPr>
          <w:szCs w:val="24"/>
        </w:rPr>
        <w:t>задач:</w:t>
      </w:r>
    </w:p>
    <w:p w:rsidR="00056597" w:rsidRPr="00FF66E0" w:rsidRDefault="00056597" w:rsidP="00F01868">
      <w:pPr>
        <w:pStyle w:val="a3"/>
        <w:tabs>
          <w:tab w:val="left" w:pos="3194"/>
          <w:tab w:val="left" w:pos="5470"/>
          <w:tab w:val="left" w:pos="6752"/>
          <w:tab w:val="left" w:pos="8889"/>
          <w:tab w:val="left" w:pos="10398"/>
        </w:tabs>
        <w:spacing w:before="203"/>
        <w:ind w:left="1380"/>
        <w:jc w:val="both"/>
        <w:rPr>
          <w:szCs w:val="24"/>
        </w:rPr>
      </w:pPr>
      <w:r w:rsidRPr="00FF66E0">
        <w:rPr>
          <w:szCs w:val="24"/>
        </w:rPr>
        <w:t>1.</w:t>
      </w:r>
      <w:r w:rsidRPr="00FF66E0">
        <w:rPr>
          <w:spacing w:val="72"/>
          <w:szCs w:val="24"/>
        </w:rPr>
        <w:t xml:space="preserve"> </w:t>
      </w:r>
      <w:r w:rsidRPr="00FF66E0">
        <w:rPr>
          <w:szCs w:val="24"/>
        </w:rPr>
        <w:t>Повышение</w:t>
      </w:r>
      <w:r w:rsidRPr="00FF66E0">
        <w:rPr>
          <w:szCs w:val="24"/>
        </w:rPr>
        <w:tab/>
        <w:t>профессионализма</w:t>
      </w:r>
      <w:r w:rsidRPr="00FF66E0">
        <w:rPr>
          <w:szCs w:val="24"/>
        </w:rPr>
        <w:tab/>
        <w:t>педагогов</w:t>
      </w:r>
      <w:r w:rsidRPr="00FF66E0">
        <w:rPr>
          <w:szCs w:val="24"/>
        </w:rPr>
        <w:tab/>
        <w:t>образовательного</w:t>
      </w:r>
      <w:r w:rsidRPr="00FF66E0">
        <w:rPr>
          <w:szCs w:val="24"/>
        </w:rPr>
        <w:tab/>
        <w:t>учреждения</w:t>
      </w:r>
      <w:r w:rsidRPr="00FF66E0">
        <w:rPr>
          <w:szCs w:val="24"/>
        </w:rPr>
        <w:tab/>
      </w:r>
      <w:proofErr w:type="gramStart"/>
      <w:r w:rsidRPr="00FF66E0">
        <w:rPr>
          <w:szCs w:val="24"/>
        </w:rPr>
        <w:t>на</w:t>
      </w:r>
      <w:proofErr w:type="gramEnd"/>
    </w:p>
    <w:p w:rsidR="00056597" w:rsidRPr="00FF66E0" w:rsidRDefault="00056597" w:rsidP="00F01868">
      <w:pPr>
        <w:pStyle w:val="a3"/>
        <w:spacing w:before="11"/>
        <w:jc w:val="both"/>
        <w:rPr>
          <w:szCs w:val="24"/>
        </w:rPr>
      </w:pPr>
    </w:p>
    <w:tbl>
      <w:tblPr>
        <w:tblW w:w="0" w:type="auto"/>
        <w:tblInd w:w="674" w:type="dxa"/>
        <w:tblLayout w:type="fixed"/>
        <w:tblLook w:val="01E0"/>
      </w:tblPr>
      <w:tblGrid>
        <w:gridCol w:w="1064"/>
        <w:gridCol w:w="1359"/>
        <w:gridCol w:w="541"/>
        <w:gridCol w:w="566"/>
        <w:gridCol w:w="584"/>
        <w:gridCol w:w="635"/>
        <w:gridCol w:w="1842"/>
        <w:gridCol w:w="1152"/>
        <w:gridCol w:w="1018"/>
        <w:gridCol w:w="1366"/>
      </w:tblGrid>
      <w:tr w:rsidR="00056597" w:rsidRPr="00FF66E0" w:rsidTr="006A2D1A">
        <w:trPr>
          <w:trHeight w:val="311"/>
        </w:trPr>
        <w:tc>
          <w:tcPr>
            <w:tcW w:w="1064" w:type="dxa"/>
          </w:tcPr>
          <w:p w:rsidR="00056597" w:rsidRPr="00FF66E0" w:rsidRDefault="00056597" w:rsidP="00F01868">
            <w:pPr>
              <w:pStyle w:val="TableParagraph"/>
              <w:spacing w:line="276" w:lineRule="exact"/>
              <w:ind w:left="-107" w:right="137"/>
              <w:jc w:val="both"/>
              <w:rPr>
                <w:sz w:val="24"/>
                <w:szCs w:val="24"/>
              </w:rPr>
            </w:pPr>
            <w:proofErr w:type="spellStart"/>
            <w:r w:rsidRPr="00FF66E0">
              <w:rPr>
                <w:sz w:val="24"/>
                <w:szCs w:val="24"/>
              </w:rPr>
              <w:t>основе</w:t>
            </w:r>
            <w:proofErr w:type="spellEnd"/>
          </w:p>
        </w:tc>
        <w:tc>
          <w:tcPr>
            <w:tcW w:w="1359" w:type="dxa"/>
          </w:tcPr>
          <w:p w:rsidR="00056597" w:rsidRPr="00FF66E0" w:rsidRDefault="00056597" w:rsidP="00F01868">
            <w:pPr>
              <w:pStyle w:val="TableParagraph"/>
              <w:spacing w:line="276" w:lineRule="exact"/>
              <w:ind w:left="0"/>
              <w:jc w:val="both"/>
              <w:rPr>
                <w:sz w:val="24"/>
                <w:szCs w:val="24"/>
              </w:rPr>
            </w:pPr>
            <w:proofErr w:type="spellStart"/>
            <w:r w:rsidRPr="00FF66E0">
              <w:rPr>
                <w:sz w:val="24"/>
                <w:szCs w:val="24"/>
              </w:rPr>
              <w:t>овладения</w:t>
            </w:r>
            <w:proofErr w:type="spellEnd"/>
          </w:p>
        </w:tc>
        <w:tc>
          <w:tcPr>
            <w:tcW w:w="1107" w:type="dxa"/>
            <w:gridSpan w:val="2"/>
          </w:tcPr>
          <w:p w:rsidR="00056597" w:rsidRPr="00FF66E0" w:rsidRDefault="00056597" w:rsidP="00F01868">
            <w:pPr>
              <w:pStyle w:val="TableParagraph"/>
              <w:spacing w:line="276" w:lineRule="exact"/>
              <w:ind w:left="0"/>
              <w:jc w:val="both"/>
              <w:rPr>
                <w:sz w:val="24"/>
                <w:szCs w:val="24"/>
              </w:rPr>
            </w:pPr>
            <w:proofErr w:type="spellStart"/>
            <w:r w:rsidRPr="00FF66E0">
              <w:rPr>
                <w:sz w:val="24"/>
                <w:szCs w:val="24"/>
              </w:rPr>
              <w:t>новыми</w:t>
            </w:r>
            <w:proofErr w:type="spellEnd"/>
          </w:p>
        </w:tc>
        <w:tc>
          <w:tcPr>
            <w:tcW w:w="4213" w:type="dxa"/>
            <w:gridSpan w:val="4"/>
          </w:tcPr>
          <w:p w:rsidR="00056597" w:rsidRPr="00FF66E0" w:rsidRDefault="00056597" w:rsidP="00F01868">
            <w:pPr>
              <w:pStyle w:val="TableParagraph"/>
              <w:tabs>
                <w:tab w:val="left" w:pos="2495"/>
              </w:tabs>
              <w:spacing w:line="276" w:lineRule="exact"/>
              <w:ind w:left="136"/>
              <w:jc w:val="both"/>
              <w:rPr>
                <w:sz w:val="24"/>
                <w:szCs w:val="24"/>
              </w:rPr>
            </w:pPr>
            <w:proofErr w:type="spellStart"/>
            <w:r w:rsidRPr="00FF66E0">
              <w:rPr>
                <w:sz w:val="24"/>
                <w:szCs w:val="24"/>
              </w:rPr>
              <w:t>информационными</w:t>
            </w:r>
            <w:proofErr w:type="spellEnd"/>
            <w:r w:rsidRPr="00FF66E0">
              <w:rPr>
                <w:sz w:val="24"/>
                <w:szCs w:val="24"/>
              </w:rPr>
              <w:tab/>
            </w:r>
            <w:proofErr w:type="spellStart"/>
            <w:r w:rsidRPr="00FF66E0">
              <w:rPr>
                <w:sz w:val="24"/>
                <w:szCs w:val="24"/>
              </w:rPr>
              <w:t>технологиями</w:t>
            </w:r>
            <w:proofErr w:type="spellEnd"/>
            <w:r w:rsidRPr="00FF66E0">
              <w:rPr>
                <w:sz w:val="24"/>
                <w:szCs w:val="24"/>
              </w:rPr>
              <w:t>,</w:t>
            </w:r>
          </w:p>
        </w:tc>
        <w:tc>
          <w:tcPr>
            <w:tcW w:w="2384" w:type="dxa"/>
            <w:gridSpan w:val="2"/>
          </w:tcPr>
          <w:p w:rsidR="00056597" w:rsidRPr="00FF66E0" w:rsidRDefault="00056597" w:rsidP="00F01868">
            <w:pPr>
              <w:pStyle w:val="TableParagraph"/>
              <w:spacing w:line="276" w:lineRule="exact"/>
              <w:ind w:left="169"/>
              <w:jc w:val="both"/>
              <w:rPr>
                <w:sz w:val="24"/>
                <w:szCs w:val="24"/>
              </w:rPr>
            </w:pPr>
            <w:proofErr w:type="spellStart"/>
            <w:r w:rsidRPr="00FF66E0">
              <w:rPr>
                <w:sz w:val="24"/>
                <w:szCs w:val="24"/>
              </w:rPr>
              <w:t>образовательными</w:t>
            </w:r>
            <w:proofErr w:type="spellEnd"/>
          </w:p>
        </w:tc>
      </w:tr>
      <w:tr w:rsidR="00056597" w:rsidRPr="00FF66E0" w:rsidTr="006A2D1A">
        <w:trPr>
          <w:trHeight w:val="345"/>
        </w:trPr>
        <w:tc>
          <w:tcPr>
            <w:tcW w:w="10127" w:type="dxa"/>
            <w:gridSpan w:val="10"/>
          </w:tcPr>
          <w:p w:rsidR="00056597" w:rsidRPr="00FF66E0" w:rsidRDefault="00056597" w:rsidP="00F01868">
            <w:pPr>
              <w:pStyle w:val="TableParagraph"/>
              <w:spacing w:before="23"/>
              <w:ind w:left="200"/>
              <w:jc w:val="both"/>
              <w:rPr>
                <w:sz w:val="24"/>
                <w:szCs w:val="24"/>
                <w:lang w:val="ru-RU"/>
              </w:rPr>
            </w:pPr>
            <w:r w:rsidRPr="00FF66E0">
              <w:rPr>
                <w:sz w:val="24"/>
                <w:szCs w:val="24"/>
                <w:lang w:val="ru-RU"/>
              </w:rPr>
              <w:t>платформами</w:t>
            </w:r>
            <w:r w:rsidRPr="00FF66E0">
              <w:rPr>
                <w:spacing w:val="26"/>
                <w:sz w:val="24"/>
                <w:szCs w:val="24"/>
                <w:lang w:val="ru-RU"/>
              </w:rPr>
              <w:t xml:space="preserve"> </w:t>
            </w:r>
            <w:r w:rsidRPr="00FF66E0">
              <w:rPr>
                <w:sz w:val="24"/>
                <w:szCs w:val="24"/>
                <w:lang w:val="ru-RU"/>
              </w:rPr>
              <w:t>для</w:t>
            </w:r>
            <w:r w:rsidRPr="00FF66E0">
              <w:rPr>
                <w:spacing w:val="22"/>
                <w:sz w:val="24"/>
                <w:szCs w:val="24"/>
                <w:lang w:val="ru-RU"/>
              </w:rPr>
              <w:t xml:space="preserve"> </w:t>
            </w:r>
            <w:r w:rsidRPr="00FF66E0">
              <w:rPr>
                <w:sz w:val="24"/>
                <w:szCs w:val="24"/>
                <w:lang w:val="ru-RU"/>
              </w:rPr>
              <w:t>организации</w:t>
            </w:r>
            <w:r w:rsidRPr="00FF66E0">
              <w:rPr>
                <w:spacing w:val="58"/>
                <w:sz w:val="24"/>
                <w:szCs w:val="24"/>
                <w:lang w:val="ru-RU"/>
              </w:rPr>
              <w:t xml:space="preserve"> </w:t>
            </w:r>
            <w:r w:rsidRPr="00FF66E0">
              <w:rPr>
                <w:sz w:val="24"/>
                <w:szCs w:val="24"/>
                <w:lang w:val="ru-RU"/>
              </w:rPr>
              <w:t>дистанционного</w:t>
            </w:r>
            <w:r w:rsidRPr="00FF66E0">
              <w:rPr>
                <w:spacing w:val="20"/>
                <w:sz w:val="24"/>
                <w:szCs w:val="24"/>
                <w:lang w:val="ru-RU"/>
              </w:rPr>
              <w:t xml:space="preserve"> </w:t>
            </w:r>
            <w:r w:rsidRPr="00FF66E0">
              <w:rPr>
                <w:sz w:val="24"/>
                <w:szCs w:val="24"/>
                <w:lang w:val="ru-RU"/>
              </w:rPr>
              <w:t>обучения</w:t>
            </w:r>
          </w:p>
        </w:tc>
      </w:tr>
      <w:tr w:rsidR="00056597" w:rsidRPr="00FF66E0" w:rsidTr="006A2D1A">
        <w:trPr>
          <w:trHeight w:val="311"/>
        </w:trPr>
        <w:tc>
          <w:tcPr>
            <w:tcW w:w="1064" w:type="dxa"/>
          </w:tcPr>
          <w:p w:rsidR="00056597" w:rsidRPr="00FF66E0" w:rsidRDefault="00056597" w:rsidP="00F01868">
            <w:pPr>
              <w:pStyle w:val="TableParagraph"/>
              <w:spacing w:before="23" w:line="267" w:lineRule="exact"/>
              <w:ind w:right="120"/>
              <w:jc w:val="both"/>
              <w:rPr>
                <w:sz w:val="24"/>
                <w:szCs w:val="24"/>
              </w:rPr>
            </w:pPr>
            <w:r w:rsidRPr="00FF66E0">
              <w:rPr>
                <w:sz w:val="24"/>
                <w:szCs w:val="24"/>
              </w:rPr>
              <w:t>2.</w:t>
            </w:r>
          </w:p>
        </w:tc>
        <w:tc>
          <w:tcPr>
            <w:tcW w:w="1900" w:type="dxa"/>
            <w:gridSpan w:val="2"/>
          </w:tcPr>
          <w:p w:rsidR="00056597" w:rsidRPr="00FF66E0" w:rsidRDefault="00056597" w:rsidP="00F01868">
            <w:pPr>
              <w:pStyle w:val="TableParagraph"/>
              <w:spacing w:before="23" w:line="267" w:lineRule="exact"/>
              <w:ind w:left="369"/>
              <w:jc w:val="both"/>
              <w:rPr>
                <w:sz w:val="24"/>
                <w:szCs w:val="24"/>
              </w:rPr>
            </w:pPr>
            <w:proofErr w:type="spellStart"/>
            <w:r w:rsidRPr="00FF66E0">
              <w:rPr>
                <w:sz w:val="24"/>
                <w:szCs w:val="24"/>
              </w:rPr>
              <w:t>Обеспечение</w:t>
            </w:r>
            <w:proofErr w:type="spellEnd"/>
          </w:p>
        </w:tc>
        <w:tc>
          <w:tcPr>
            <w:tcW w:w="1150" w:type="dxa"/>
            <w:gridSpan w:val="2"/>
          </w:tcPr>
          <w:p w:rsidR="00056597" w:rsidRPr="00FF66E0" w:rsidRDefault="00056597" w:rsidP="00F01868">
            <w:pPr>
              <w:pStyle w:val="TableParagraph"/>
              <w:spacing w:before="23" w:line="267" w:lineRule="exact"/>
              <w:ind w:left="145"/>
              <w:jc w:val="both"/>
              <w:rPr>
                <w:sz w:val="24"/>
                <w:szCs w:val="24"/>
              </w:rPr>
            </w:pPr>
            <w:proofErr w:type="spellStart"/>
            <w:r w:rsidRPr="00FF66E0">
              <w:rPr>
                <w:sz w:val="24"/>
                <w:szCs w:val="24"/>
              </w:rPr>
              <w:t>условий</w:t>
            </w:r>
            <w:proofErr w:type="spellEnd"/>
          </w:p>
        </w:tc>
        <w:tc>
          <w:tcPr>
            <w:tcW w:w="635" w:type="dxa"/>
          </w:tcPr>
          <w:p w:rsidR="00056597" w:rsidRPr="00FF66E0" w:rsidRDefault="00056597" w:rsidP="00F01868">
            <w:pPr>
              <w:pStyle w:val="TableParagraph"/>
              <w:spacing w:before="23" w:line="267" w:lineRule="exact"/>
              <w:ind w:left="140"/>
              <w:jc w:val="both"/>
              <w:rPr>
                <w:sz w:val="24"/>
                <w:szCs w:val="24"/>
              </w:rPr>
            </w:pPr>
            <w:proofErr w:type="spellStart"/>
            <w:r w:rsidRPr="00FF66E0">
              <w:rPr>
                <w:sz w:val="24"/>
                <w:szCs w:val="24"/>
              </w:rPr>
              <w:t>для</w:t>
            </w:r>
            <w:proofErr w:type="spellEnd"/>
          </w:p>
        </w:tc>
        <w:tc>
          <w:tcPr>
            <w:tcW w:w="1842" w:type="dxa"/>
          </w:tcPr>
          <w:p w:rsidR="00056597" w:rsidRPr="00FF66E0" w:rsidRDefault="00056597" w:rsidP="00F01868">
            <w:pPr>
              <w:pStyle w:val="TableParagraph"/>
              <w:spacing w:before="23" w:line="267" w:lineRule="exact"/>
              <w:ind w:left="133"/>
              <w:jc w:val="both"/>
              <w:rPr>
                <w:sz w:val="24"/>
                <w:szCs w:val="24"/>
              </w:rPr>
            </w:pPr>
            <w:proofErr w:type="spellStart"/>
            <w:r w:rsidRPr="00FF66E0">
              <w:rPr>
                <w:sz w:val="24"/>
                <w:szCs w:val="24"/>
              </w:rPr>
              <w:t>формирования</w:t>
            </w:r>
            <w:proofErr w:type="spellEnd"/>
          </w:p>
        </w:tc>
        <w:tc>
          <w:tcPr>
            <w:tcW w:w="2170" w:type="dxa"/>
            <w:gridSpan w:val="2"/>
          </w:tcPr>
          <w:p w:rsidR="00056597" w:rsidRPr="00FF66E0" w:rsidRDefault="00056597" w:rsidP="00F01868">
            <w:pPr>
              <w:pStyle w:val="TableParagraph"/>
              <w:spacing w:before="23" w:line="267" w:lineRule="exact"/>
              <w:ind w:left="152"/>
              <w:jc w:val="both"/>
              <w:rPr>
                <w:sz w:val="24"/>
                <w:szCs w:val="24"/>
              </w:rPr>
            </w:pPr>
            <w:proofErr w:type="spellStart"/>
            <w:r w:rsidRPr="00FF66E0">
              <w:rPr>
                <w:sz w:val="24"/>
                <w:szCs w:val="24"/>
              </w:rPr>
              <w:t>информационной</w:t>
            </w:r>
            <w:proofErr w:type="spellEnd"/>
          </w:p>
        </w:tc>
        <w:tc>
          <w:tcPr>
            <w:tcW w:w="1366" w:type="dxa"/>
          </w:tcPr>
          <w:p w:rsidR="00056597" w:rsidRPr="00FF66E0" w:rsidRDefault="00056597" w:rsidP="00F01868">
            <w:pPr>
              <w:pStyle w:val="TableParagraph"/>
              <w:spacing w:before="23" w:line="267" w:lineRule="exact"/>
              <w:ind w:left="164"/>
              <w:jc w:val="both"/>
              <w:rPr>
                <w:sz w:val="24"/>
                <w:szCs w:val="24"/>
              </w:rPr>
            </w:pPr>
            <w:proofErr w:type="spellStart"/>
            <w:r w:rsidRPr="00FF66E0">
              <w:rPr>
                <w:sz w:val="24"/>
                <w:szCs w:val="24"/>
              </w:rPr>
              <w:t>культуры</w:t>
            </w:r>
            <w:proofErr w:type="spellEnd"/>
          </w:p>
        </w:tc>
      </w:tr>
    </w:tbl>
    <w:p w:rsidR="006A2D1A" w:rsidRPr="00FF66E0" w:rsidRDefault="00056597" w:rsidP="00F01868">
      <w:pPr>
        <w:pStyle w:val="a3"/>
        <w:jc w:val="both"/>
        <w:rPr>
          <w:szCs w:val="24"/>
        </w:rPr>
      </w:pPr>
      <w:r w:rsidRPr="00FF66E0">
        <w:rPr>
          <w:szCs w:val="24"/>
        </w:rPr>
        <w:t>обучающихся:</w:t>
      </w:r>
      <w:r w:rsidR="006A2D1A" w:rsidRPr="00FF66E0">
        <w:rPr>
          <w:szCs w:val="24"/>
        </w:rPr>
        <w:t xml:space="preserve"> </w:t>
      </w:r>
    </w:p>
    <w:p w:rsidR="00056597" w:rsidRPr="00FF66E0" w:rsidRDefault="00056597" w:rsidP="00F01868">
      <w:pPr>
        <w:pStyle w:val="a3"/>
        <w:spacing w:before="53"/>
        <w:ind w:left="869"/>
        <w:jc w:val="both"/>
        <w:rPr>
          <w:szCs w:val="24"/>
        </w:rPr>
      </w:pPr>
    </w:p>
    <w:p w:rsidR="00056597" w:rsidRPr="00FF66E0" w:rsidRDefault="00056597" w:rsidP="008139BB">
      <w:pPr>
        <w:pStyle w:val="a8"/>
        <w:numPr>
          <w:ilvl w:val="0"/>
          <w:numId w:val="9"/>
        </w:numPr>
        <w:tabs>
          <w:tab w:val="left" w:pos="1766"/>
          <w:tab w:val="left" w:pos="1767"/>
          <w:tab w:val="left" w:pos="3699"/>
          <w:tab w:val="left" w:pos="5489"/>
          <w:tab w:val="left" w:pos="5748"/>
          <w:tab w:val="left" w:pos="7146"/>
          <w:tab w:val="left" w:pos="7364"/>
          <w:tab w:val="left" w:pos="9073"/>
          <w:tab w:val="left" w:pos="10525"/>
        </w:tabs>
        <w:suppressAutoHyphens w:val="0"/>
        <w:autoSpaceDE w:val="0"/>
        <w:autoSpaceDN w:val="0"/>
        <w:spacing w:before="200" w:line="276" w:lineRule="auto"/>
        <w:ind w:right="419" w:firstLine="573"/>
        <w:jc w:val="both"/>
        <w:rPr>
          <w:rFonts w:ascii="Times New Roman" w:hAnsi="Times New Roman" w:cs="Times New Roman"/>
          <w:color w:val="auto"/>
          <w:lang w:val="ru-RU"/>
        </w:rPr>
      </w:pPr>
      <w:r w:rsidRPr="00FF66E0">
        <w:rPr>
          <w:rFonts w:ascii="Times New Roman" w:hAnsi="Times New Roman" w:cs="Times New Roman"/>
          <w:color w:val="auto"/>
          <w:lang w:val="ru-RU"/>
        </w:rPr>
        <w:t xml:space="preserve">Формирование  </w:t>
      </w:r>
      <w:r w:rsidRPr="00FF66E0">
        <w:rPr>
          <w:rFonts w:ascii="Times New Roman" w:hAnsi="Times New Roman" w:cs="Times New Roman"/>
          <w:color w:val="auto"/>
          <w:spacing w:val="4"/>
          <w:lang w:val="ru-RU"/>
        </w:rPr>
        <w:t xml:space="preserve"> </w:t>
      </w:r>
      <w:r w:rsidRPr="00FF66E0">
        <w:rPr>
          <w:rFonts w:ascii="Times New Roman" w:hAnsi="Times New Roman" w:cs="Times New Roman"/>
          <w:color w:val="auto"/>
          <w:lang w:val="ru-RU"/>
        </w:rPr>
        <w:t>познавательных</w:t>
      </w:r>
      <w:r w:rsidRPr="00FF66E0">
        <w:rPr>
          <w:rFonts w:ascii="Times New Roman" w:hAnsi="Times New Roman" w:cs="Times New Roman"/>
          <w:color w:val="auto"/>
          <w:lang w:val="ru-RU"/>
        </w:rPr>
        <w:tab/>
        <w:t>потребностей</w:t>
      </w:r>
      <w:r w:rsidRPr="00FF66E0">
        <w:rPr>
          <w:rFonts w:ascii="Times New Roman" w:hAnsi="Times New Roman" w:cs="Times New Roman"/>
          <w:color w:val="auto"/>
          <w:lang w:val="ru-RU"/>
        </w:rPr>
        <w:tab/>
        <w:t>и</w:t>
      </w:r>
      <w:r w:rsidRPr="00FF66E0">
        <w:rPr>
          <w:rFonts w:ascii="Times New Roman" w:hAnsi="Times New Roman" w:cs="Times New Roman"/>
          <w:color w:val="auto"/>
          <w:spacing w:val="18"/>
          <w:lang w:val="ru-RU"/>
        </w:rPr>
        <w:t xml:space="preserve"> </w:t>
      </w:r>
      <w:r w:rsidRPr="00FF66E0">
        <w:rPr>
          <w:rFonts w:ascii="Times New Roman" w:hAnsi="Times New Roman" w:cs="Times New Roman"/>
          <w:color w:val="auto"/>
          <w:lang w:val="ru-RU"/>
        </w:rPr>
        <w:t>повышение</w:t>
      </w:r>
      <w:r w:rsidRPr="00FF66E0">
        <w:rPr>
          <w:rFonts w:ascii="Times New Roman" w:hAnsi="Times New Roman" w:cs="Times New Roman"/>
          <w:color w:val="auto"/>
          <w:spacing w:val="4"/>
          <w:lang w:val="ru-RU"/>
        </w:rPr>
        <w:t xml:space="preserve"> </w:t>
      </w:r>
      <w:r w:rsidRPr="00FF66E0">
        <w:rPr>
          <w:rFonts w:ascii="Times New Roman" w:hAnsi="Times New Roman" w:cs="Times New Roman"/>
          <w:color w:val="auto"/>
          <w:lang w:val="ru-RU"/>
        </w:rPr>
        <w:t>компетентности</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учащихся:</w:t>
      </w:r>
      <w:r w:rsidRPr="00FF66E0">
        <w:rPr>
          <w:rFonts w:ascii="Times New Roman" w:hAnsi="Times New Roman" w:cs="Times New Roman"/>
          <w:color w:val="auto"/>
          <w:spacing w:val="117"/>
          <w:lang w:val="ru-RU"/>
        </w:rPr>
        <w:t xml:space="preserve"> </w:t>
      </w:r>
      <w:r w:rsidRPr="00FF66E0">
        <w:rPr>
          <w:rFonts w:ascii="Times New Roman" w:hAnsi="Times New Roman" w:cs="Times New Roman"/>
          <w:color w:val="auto"/>
          <w:lang w:val="ru-RU"/>
        </w:rPr>
        <w:t>организация</w:t>
      </w:r>
      <w:r w:rsidRPr="00FF66E0">
        <w:rPr>
          <w:rFonts w:ascii="Times New Roman" w:hAnsi="Times New Roman" w:cs="Times New Roman"/>
          <w:color w:val="auto"/>
          <w:lang w:val="ru-RU"/>
        </w:rPr>
        <w:tab/>
        <w:t>самостоятельной</w:t>
      </w:r>
      <w:r w:rsidRPr="00FF66E0">
        <w:rPr>
          <w:rFonts w:ascii="Times New Roman" w:hAnsi="Times New Roman" w:cs="Times New Roman"/>
          <w:color w:val="auto"/>
          <w:lang w:val="ru-RU"/>
        </w:rPr>
        <w:tab/>
        <w:t>и</w:t>
      </w:r>
      <w:r w:rsidRPr="00FF66E0">
        <w:rPr>
          <w:rFonts w:ascii="Times New Roman" w:hAnsi="Times New Roman" w:cs="Times New Roman"/>
          <w:color w:val="auto"/>
          <w:spacing w:val="100"/>
          <w:lang w:val="ru-RU"/>
        </w:rPr>
        <w:t xml:space="preserve"> </w:t>
      </w:r>
      <w:r w:rsidRPr="00FF66E0">
        <w:rPr>
          <w:rFonts w:ascii="Times New Roman" w:hAnsi="Times New Roman" w:cs="Times New Roman"/>
          <w:color w:val="auto"/>
          <w:lang w:val="ru-RU"/>
        </w:rPr>
        <w:t>проектной</w:t>
      </w:r>
      <w:r w:rsidRPr="00FF66E0">
        <w:rPr>
          <w:rFonts w:ascii="Times New Roman" w:hAnsi="Times New Roman" w:cs="Times New Roman"/>
          <w:color w:val="auto"/>
          <w:lang w:val="ru-RU"/>
        </w:rPr>
        <w:tab/>
        <w:t>деятельности,</w:t>
      </w:r>
      <w:r w:rsidRPr="00FF66E0">
        <w:rPr>
          <w:rFonts w:ascii="Times New Roman" w:hAnsi="Times New Roman" w:cs="Times New Roman"/>
          <w:color w:val="auto"/>
          <w:lang w:val="ru-RU"/>
        </w:rPr>
        <w:tab/>
        <w:t>самооценка</w:t>
      </w:r>
      <w:r w:rsidRPr="00FF66E0">
        <w:rPr>
          <w:rFonts w:ascii="Times New Roman" w:hAnsi="Times New Roman" w:cs="Times New Roman"/>
          <w:color w:val="auto"/>
          <w:lang w:val="ru-RU"/>
        </w:rPr>
        <w:tab/>
        <w:t>и</w:t>
      </w:r>
      <w:r w:rsidRPr="00FF66E0">
        <w:rPr>
          <w:rFonts w:ascii="Times New Roman" w:hAnsi="Times New Roman" w:cs="Times New Roman"/>
          <w:color w:val="auto"/>
          <w:spacing w:val="-60"/>
          <w:lang w:val="ru-RU"/>
        </w:rPr>
        <w:t xml:space="preserve"> </w:t>
      </w:r>
      <w:r w:rsidRPr="00FF66E0">
        <w:rPr>
          <w:rFonts w:ascii="Times New Roman" w:hAnsi="Times New Roman" w:cs="Times New Roman"/>
          <w:color w:val="auto"/>
          <w:lang w:val="ru-RU"/>
        </w:rPr>
        <w:t>самоконтроль.</w:t>
      </w:r>
    </w:p>
    <w:p w:rsidR="00056597" w:rsidRPr="00FF66E0" w:rsidRDefault="00056597" w:rsidP="008139BB">
      <w:pPr>
        <w:pStyle w:val="a8"/>
        <w:numPr>
          <w:ilvl w:val="0"/>
          <w:numId w:val="9"/>
        </w:numPr>
        <w:tabs>
          <w:tab w:val="left" w:pos="1759"/>
          <w:tab w:val="left" w:pos="1760"/>
        </w:tabs>
        <w:suppressAutoHyphens w:val="0"/>
        <w:autoSpaceDE w:val="0"/>
        <w:autoSpaceDN w:val="0"/>
        <w:spacing w:before="110" w:line="276" w:lineRule="auto"/>
        <w:ind w:left="866" w:right="455" w:firstLine="568"/>
        <w:jc w:val="both"/>
        <w:rPr>
          <w:rFonts w:ascii="Times New Roman" w:hAnsi="Times New Roman" w:cs="Times New Roman"/>
          <w:color w:val="auto"/>
          <w:lang w:val="ru-RU"/>
        </w:rPr>
      </w:pPr>
      <w:r w:rsidRPr="00FF66E0">
        <w:rPr>
          <w:rFonts w:ascii="Times New Roman" w:hAnsi="Times New Roman" w:cs="Times New Roman"/>
          <w:color w:val="auto"/>
          <w:lang w:val="ru-RU"/>
        </w:rPr>
        <w:t>Формирование</w:t>
      </w:r>
      <w:r w:rsidRPr="00FF66E0">
        <w:rPr>
          <w:rFonts w:ascii="Times New Roman" w:hAnsi="Times New Roman" w:cs="Times New Roman"/>
          <w:color w:val="auto"/>
          <w:spacing w:val="22"/>
          <w:lang w:val="ru-RU"/>
        </w:rPr>
        <w:t xml:space="preserve"> </w:t>
      </w:r>
      <w:r w:rsidRPr="00FF66E0">
        <w:rPr>
          <w:rFonts w:ascii="Times New Roman" w:hAnsi="Times New Roman" w:cs="Times New Roman"/>
          <w:color w:val="auto"/>
          <w:lang w:val="ru-RU"/>
        </w:rPr>
        <w:t>умений</w:t>
      </w:r>
      <w:r w:rsidRPr="00FF66E0">
        <w:rPr>
          <w:rFonts w:ascii="Times New Roman" w:hAnsi="Times New Roman" w:cs="Times New Roman"/>
          <w:color w:val="auto"/>
          <w:spacing w:val="57"/>
          <w:lang w:val="ru-RU"/>
        </w:rPr>
        <w:t xml:space="preserve"> </w:t>
      </w:r>
      <w:r w:rsidRPr="00FF66E0">
        <w:rPr>
          <w:rFonts w:ascii="Times New Roman" w:hAnsi="Times New Roman" w:cs="Times New Roman"/>
          <w:color w:val="auto"/>
          <w:lang w:val="ru-RU"/>
        </w:rPr>
        <w:t>и</w:t>
      </w:r>
      <w:r w:rsidRPr="00FF66E0">
        <w:rPr>
          <w:rFonts w:ascii="Times New Roman" w:hAnsi="Times New Roman" w:cs="Times New Roman"/>
          <w:color w:val="auto"/>
          <w:spacing w:val="32"/>
          <w:lang w:val="ru-RU"/>
        </w:rPr>
        <w:t xml:space="preserve"> </w:t>
      </w:r>
      <w:r w:rsidRPr="00FF66E0">
        <w:rPr>
          <w:rFonts w:ascii="Times New Roman" w:hAnsi="Times New Roman" w:cs="Times New Roman"/>
          <w:color w:val="auto"/>
          <w:lang w:val="ru-RU"/>
        </w:rPr>
        <w:t>навыков</w:t>
      </w:r>
      <w:r w:rsidRPr="00FF66E0">
        <w:rPr>
          <w:rFonts w:ascii="Times New Roman" w:hAnsi="Times New Roman" w:cs="Times New Roman"/>
          <w:color w:val="auto"/>
          <w:spacing w:val="3"/>
          <w:lang w:val="ru-RU"/>
        </w:rPr>
        <w:t xml:space="preserve"> </w:t>
      </w:r>
      <w:r w:rsidRPr="00FF66E0">
        <w:rPr>
          <w:rFonts w:ascii="Times New Roman" w:hAnsi="Times New Roman" w:cs="Times New Roman"/>
          <w:color w:val="auto"/>
          <w:lang w:val="ru-RU"/>
        </w:rPr>
        <w:t>самостоятельного</w:t>
      </w:r>
      <w:r w:rsidRPr="00FF66E0">
        <w:rPr>
          <w:rFonts w:ascii="Times New Roman" w:hAnsi="Times New Roman" w:cs="Times New Roman"/>
          <w:color w:val="auto"/>
          <w:spacing w:val="40"/>
          <w:lang w:val="ru-RU"/>
        </w:rPr>
        <w:t xml:space="preserve"> </w:t>
      </w:r>
      <w:r w:rsidRPr="00FF66E0">
        <w:rPr>
          <w:rFonts w:ascii="Times New Roman" w:hAnsi="Times New Roman" w:cs="Times New Roman"/>
          <w:color w:val="auto"/>
          <w:lang w:val="ru-RU"/>
        </w:rPr>
        <w:t>поиска,</w:t>
      </w:r>
      <w:r w:rsidRPr="00FF66E0">
        <w:rPr>
          <w:rFonts w:ascii="Times New Roman" w:hAnsi="Times New Roman" w:cs="Times New Roman"/>
          <w:color w:val="auto"/>
          <w:spacing w:val="5"/>
          <w:lang w:val="ru-RU"/>
        </w:rPr>
        <w:t xml:space="preserve"> </w:t>
      </w:r>
      <w:r w:rsidRPr="00FF66E0">
        <w:rPr>
          <w:rFonts w:ascii="Times New Roman" w:hAnsi="Times New Roman" w:cs="Times New Roman"/>
          <w:color w:val="auto"/>
          <w:lang w:val="ru-RU"/>
        </w:rPr>
        <w:t>анализа</w:t>
      </w:r>
      <w:r w:rsidRPr="00FF66E0">
        <w:rPr>
          <w:rFonts w:ascii="Times New Roman" w:hAnsi="Times New Roman" w:cs="Times New Roman"/>
          <w:color w:val="auto"/>
          <w:spacing w:val="59"/>
          <w:lang w:val="ru-RU"/>
        </w:rPr>
        <w:t xml:space="preserve"> </w:t>
      </w:r>
      <w:r w:rsidRPr="00FF66E0">
        <w:rPr>
          <w:rFonts w:ascii="Times New Roman" w:hAnsi="Times New Roman" w:cs="Times New Roman"/>
          <w:color w:val="auto"/>
          <w:lang w:val="ru-RU"/>
        </w:rPr>
        <w:t>и</w:t>
      </w:r>
      <w:r w:rsidRPr="00FF66E0">
        <w:rPr>
          <w:rFonts w:ascii="Times New Roman" w:hAnsi="Times New Roman" w:cs="Times New Roman"/>
          <w:color w:val="auto"/>
          <w:spacing w:val="36"/>
          <w:lang w:val="ru-RU"/>
        </w:rPr>
        <w:t xml:space="preserve"> </w:t>
      </w:r>
      <w:r w:rsidRPr="00FF66E0">
        <w:rPr>
          <w:rFonts w:ascii="Times New Roman" w:hAnsi="Times New Roman" w:cs="Times New Roman"/>
          <w:color w:val="auto"/>
          <w:lang w:val="ru-RU"/>
        </w:rPr>
        <w:t>оценки</w:t>
      </w:r>
      <w:r w:rsidRPr="00FF66E0">
        <w:rPr>
          <w:rFonts w:ascii="Times New Roman" w:hAnsi="Times New Roman" w:cs="Times New Roman"/>
          <w:color w:val="auto"/>
          <w:spacing w:val="-60"/>
          <w:lang w:val="ru-RU"/>
        </w:rPr>
        <w:t xml:space="preserve"> </w:t>
      </w:r>
      <w:r w:rsidRPr="00FF66E0">
        <w:rPr>
          <w:rFonts w:ascii="Times New Roman" w:hAnsi="Times New Roman" w:cs="Times New Roman"/>
          <w:color w:val="auto"/>
          <w:lang w:val="ru-RU"/>
        </w:rPr>
        <w:t>информации.</w:t>
      </w:r>
    </w:p>
    <w:p w:rsidR="009067E7" w:rsidRPr="00FF66E0" w:rsidRDefault="00056597" w:rsidP="00F01868">
      <w:pPr>
        <w:pStyle w:val="a3"/>
        <w:tabs>
          <w:tab w:val="left" w:pos="1819"/>
          <w:tab w:val="left" w:pos="3086"/>
          <w:tab w:val="left" w:pos="4220"/>
          <w:tab w:val="left" w:pos="4824"/>
          <w:tab w:val="left" w:pos="6826"/>
          <w:tab w:val="left" w:pos="7698"/>
          <w:tab w:val="left" w:pos="8060"/>
          <w:tab w:val="left" w:pos="9042"/>
          <w:tab w:val="left" w:pos="9873"/>
        </w:tabs>
        <w:spacing w:before="114" w:line="273" w:lineRule="auto"/>
        <w:ind w:left="866" w:right="463" w:firstLine="568"/>
        <w:jc w:val="both"/>
        <w:rPr>
          <w:szCs w:val="24"/>
        </w:rPr>
      </w:pPr>
      <w:r w:rsidRPr="00FF66E0">
        <w:rPr>
          <w:szCs w:val="24"/>
        </w:rPr>
        <w:t>3.</w:t>
      </w:r>
      <w:r w:rsidRPr="00FF66E0">
        <w:rPr>
          <w:szCs w:val="24"/>
        </w:rPr>
        <w:tab/>
        <w:t>Создание</w:t>
      </w:r>
      <w:r w:rsidRPr="00FF66E0">
        <w:rPr>
          <w:szCs w:val="24"/>
        </w:rPr>
        <w:tab/>
        <w:t>условий</w:t>
      </w:r>
      <w:r w:rsidRPr="00FF66E0">
        <w:rPr>
          <w:szCs w:val="24"/>
        </w:rPr>
        <w:tab/>
        <w:t>для</w:t>
      </w:r>
      <w:r w:rsidRPr="00FF66E0">
        <w:rPr>
          <w:szCs w:val="24"/>
        </w:rPr>
        <w:tab/>
        <w:t>взаимодействия</w:t>
      </w:r>
      <w:r w:rsidRPr="00FF66E0">
        <w:rPr>
          <w:szCs w:val="24"/>
        </w:rPr>
        <w:tab/>
        <w:t>семьи</w:t>
      </w:r>
      <w:r w:rsidRPr="00FF66E0">
        <w:rPr>
          <w:szCs w:val="24"/>
        </w:rPr>
        <w:tab/>
        <w:t>и</w:t>
      </w:r>
      <w:r w:rsidRPr="00FF66E0">
        <w:rPr>
          <w:szCs w:val="24"/>
        </w:rPr>
        <w:tab/>
        <w:t>школы</w:t>
      </w:r>
      <w:r w:rsidRPr="00FF66E0">
        <w:rPr>
          <w:szCs w:val="24"/>
        </w:rPr>
        <w:tab/>
        <w:t>через</w:t>
      </w:r>
      <w:r w:rsidRPr="00FF66E0">
        <w:rPr>
          <w:szCs w:val="24"/>
        </w:rPr>
        <w:tab/>
        <w:t>единое</w:t>
      </w:r>
      <w:r w:rsidRPr="00FF66E0">
        <w:rPr>
          <w:spacing w:val="-60"/>
          <w:szCs w:val="24"/>
        </w:rPr>
        <w:t xml:space="preserve"> </w:t>
      </w:r>
      <w:r w:rsidRPr="00FF66E0">
        <w:rPr>
          <w:szCs w:val="24"/>
        </w:rPr>
        <w:t>информационное</w:t>
      </w:r>
      <w:r w:rsidRPr="00FF66E0">
        <w:rPr>
          <w:spacing w:val="59"/>
          <w:szCs w:val="24"/>
        </w:rPr>
        <w:t xml:space="preserve"> </w:t>
      </w:r>
      <w:r w:rsidR="00163ED1" w:rsidRPr="00FF66E0">
        <w:rPr>
          <w:szCs w:val="24"/>
        </w:rPr>
        <w:t>пространство.</w:t>
      </w:r>
    </w:p>
    <w:p w:rsidR="009067E7" w:rsidRPr="00FF66E0" w:rsidRDefault="009067E7" w:rsidP="00F01868">
      <w:pPr>
        <w:pStyle w:val="a3"/>
        <w:tabs>
          <w:tab w:val="left" w:pos="1819"/>
          <w:tab w:val="left" w:pos="3086"/>
          <w:tab w:val="left" w:pos="4220"/>
          <w:tab w:val="left" w:pos="4824"/>
          <w:tab w:val="left" w:pos="6826"/>
          <w:tab w:val="left" w:pos="7698"/>
          <w:tab w:val="left" w:pos="8060"/>
          <w:tab w:val="left" w:pos="9042"/>
          <w:tab w:val="left" w:pos="9873"/>
        </w:tabs>
        <w:spacing w:before="114" w:line="273" w:lineRule="auto"/>
        <w:ind w:left="866" w:right="463" w:firstLine="568"/>
        <w:jc w:val="both"/>
        <w:rPr>
          <w:szCs w:val="24"/>
        </w:rPr>
      </w:pPr>
    </w:p>
    <w:p w:rsidR="009067E7" w:rsidRPr="00FF66E0" w:rsidRDefault="009067E7" w:rsidP="00F01868">
      <w:pPr>
        <w:pStyle w:val="a3"/>
        <w:spacing w:before="64" w:line="276" w:lineRule="auto"/>
        <w:ind w:left="876" w:right="476" w:firstLine="631"/>
        <w:jc w:val="both"/>
        <w:rPr>
          <w:szCs w:val="24"/>
        </w:rPr>
      </w:pPr>
      <w:r w:rsidRPr="00FF66E0">
        <w:rPr>
          <w:noProof/>
          <w:szCs w:val="24"/>
        </w:rPr>
        <w:drawing>
          <wp:anchor distT="0" distB="0" distL="0" distR="0" simplePos="0" relativeHeight="251643392" behindDoc="0" locked="0" layoutInCell="1" allowOverlap="1">
            <wp:simplePos x="0" y="0"/>
            <wp:positionH relativeFrom="page">
              <wp:posOffset>7023861</wp:posOffset>
            </wp:positionH>
            <wp:positionV relativeFrom="page">
              <wp:posOffset>10427207</wp:posOffset>
            </wp:positionV>
            <wp:extent cx="34161" cy="24257"/>
            <wp:effectExtent l="0" t="0" r="0" b="0"/>
            <wp:wrapNone/>
            <wp:docPr id="7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9" cstate="print"/>
                    <a:stretch>
                      <a:fillRect/>
                    </a:stretch>
                  </pic:blipFill>
                  <pic:spPr>
                    <a:xfrm>
                      <a:off x="0" y="0"/>
                      <a:ext cx="34161" cy="24257"/>
                    </a:xfrm>
                    <a:prstGeom prst="rect">
                      <a:avLst/>
                    </a:prstGeom>
                  </pic:spPr>
                </pic:pic>
              </a:graphicData>
            </a:graphic>
          </wp:anchor>
        </w:drawing>
      </w:r>
      <w:r w:rsidRPr="00FF66E0">
        <w:rPr>
          <w:szCs w:val="24"/>
        </w:rPr>
        <w:t>В</w:t>
      </w:r>
      <w:r w:rsidRPr="00FF66E0">
        <w:rPr>
          <w:spacing w:val="1"/>
          <w:szCs w:val="24"/>
        </w:rPr>
        <w:t xml:space="preserve"> </w:t>
      </w:r>
      <w:r w:rsidRPr="00FF66E0">
        <w:rPr>
          <w:szCs w:val="24"/>
        </w:rPr>
        <w:t>образовательном</w:t>
      </w:r>
      <w:r w:rsidRPr="00FF66E0">
        <w:rPr>
          <w:spacing w:val="1"/>
          <w:szCs w:val="24"/>
        </w:rPr>
        <w:t xml:space="preserve"> </w:t>
      </w:r>
      <w:r w:rsidRPr="00FF66E0">
        <w:rPr>
          <w:szCs w:val="24"/>
        </w:rPr>
        <w:t>учреждении</w:t>
      </w:r>
      <w:r w:rsidRPr="00FF66E0">
        <w:rPr>
          <w:spacing w:val="1"/>
          <w:szCs w:val="24"/>
        </w:rPr>
        <w:t xml:space="preserve"> </w:t>
      </w:r>
      <w:r w:rsidRPr="00FF66E0">
        <w:rPr>
          <w:szCs w:val="24"/>
        </w:rPr>
        <w:t>разработана</w:t>
      </w:r>
      <w:r w:rsidRPr="00FF66E0">
        <w:rPr>
          <w:spacing w:val="1"/>
          <w:szCs w:val="24"/>
        </w:rPr>
        <w:t xml:space="preserve"> </w:t>
      </w:r>
      <w:r w:rsidRPr="00FF66E0">
        <w:rPr>
          <w:szCs w:val="24"/>
        </w:rPr>
        <w:t>дорожная</w:t>
      </w:r>
      <w:r w:rsidRPr="00FF66E0">
        <w:rPr>
          <w:spacing w:val="1"/>
          <w:szCs w:val="24"/>
        </w:rPr>
        <w:t xml:space="preserve"> </w:t>
      </w:r>
      <w:r w:rsidRPr="00FF66E0">
        <w:rPr>
          <w:szCs w:val="24"/>
        </w:rPr>
        <w:t>карта</w:t>
      </w:r>
      <w:r w:rsidRPr="00FF66E0">
        <w:rPr>
          <w:spacing w:val="1"/>
          <w:szCs w:val="24"/>
        </w:rPr>
        <w:t xml:space="preserve"> </w:t>
      </w:r>
      <w:r w:rsidRPr="00FF66E0">
        <w:rPr>
          <w:szCs w:val="24"/>
        </w:rPr>
        <w:t>по</w:t>
      </w:r>
      <w:r w:rsidRPr="00FF66E0">
        <w:rPr>
          <w:spacing w:val="1"/>
          <w:szCs w:val="24"/>
        </w:rPr>
        <w:t xml:space="preserve"> </w:t>
      </w:r>
      <w:r w:rsidRPr="00FF66E0">
        <w:rPr>
          <w:szCs w:val="24"/>
        </w:rPr>
        <w:t>реализации</w:t>
      </w:r>
      <w:r w:rsidRPr="00FF66E0">
        <w:rPr>
          <w:spacing w:val="1"/>
          <w:szCs w:val="24"/>
        </w:rPr>
        <w:t xml:space="preserve"> </w:t>
      </w:r>
      <w:r w:rsidRPr="00FF66E0">
        <w:rPr>
          <w:szCs w:val="24"/>
        </w:rPr>
        <w:t>направлений</w:t>
      </w:r>
      <w:r w:rsidRPr="00FF66E0">
        <w:rPr>
          <w:spacing w:val="1"/>
          <w:szCs w:val="24"/>
        </w:rPr>
        <w:t xml:space="preserve"> </w:t>
      </w:r>
      <w:r w:rsidRPr="00FF66E0">
        <w:rPr>
          <w:szCs w:val="24"/>
        </w:rPr>
        <w:t>информатизации</w:t>
      </w:r>
      <w:r w:rsidRPr="00FF66E0">
        <w:rPr>
          <w:spacing w:val="1"/>
          <w:szCs w:val="24"/>
        </w:rPr>
        <w:t xml:space="preserve"> </w:t>
      </w:r>
      <w:r w:rsidRPr="00FF66E0">
        <w:rPr>
          <w:szCs w:val="24"/>
        </w:rPr>
        <w:t>в</w:t>
      </w:r>
      <w:r w:rsidRPr="00FF66E0">
        <w:rPr>
          <w:spacing w:val="62"/>
          <w:szCs w:val="24"/>
        </w:rPr>
        <w:t xml:space="preserve"> </w:t>
      </w:r>
      <w:r w:rsidRPr="00FF66E0">
        <w:rPr>
          <w:szCs w:val="24"/>
        </w:rPr>
        <w:t>школе.</w:t>
      </w:r>
      <w:r w:rsidRPr="00FF66E0">
        <w:rPr>
          <w:spacing w:val="63"/>
          <w:szCs w:val="24"/>
        </w:rPr>
        <w:t xml:space="preserve"> </w:t>
      </w:r>
      <w:r w:rsidRPr="00FF66E0">
        <w:rPr>
          <w:szCs w:val="24"/>
        </w:rPr>
        <w:t>На</w:t>
      </w:r>
      <w:r w:rsidRPr="00FF66E0">
        <w:rPr>
          <w:spacing w:val="62"/>
          <w:szCs w:val="24"/>
        </w:rPr>
        <w:t xml:space="preserve"> </w:t>
      </w:r>
      <w:r w:rsidR="00FF66E0">
        <w:rPr>
          <w:szCs w:val="24"/>
        </w:rPr>
        <w:t>2023-2024</w:t>
      </w:r>
      <w:r w:rsidRPr="00FF66E0">
        <w:rPr>
          <w:spacing w:val="63"/>
          <w:szCs w:val="24"/>
        </w:rPr>
        <w:t xml:space="preserve"> </w:t>
      </w:r>
      <w:r w:rsidRPr="00FF66E0">
        <w:rPr>
          <w:szCs w:val="24"/>
        </w:rPr>
        <w:t>учебный</w:t>
      </w:r>
      <w:r w:rsidRPr="00FF66E0">
        <w:rPr>
          <w:spacing w:val="62"/>
          <w:szCs w:val="24"/>
        </w:rPr>
        <w:t xml:space="preserve"> </w:t>
      </w:r>
      <w:r w:rsidRPr="00FF66E0">
        <w:rPr>
          <w:szCs w:val="24"/>
        </w:rPr>
        <w:t>год</w:t>
      </w:r>
      <w:r w:rsidRPr="00FF66E0">
        <w:rPr>
          <w:spacing w:val="63"/>
          <w:szCs w:val="24"/>
        </w:rPr>
        <w:t xml:space="preserve"> </w:t>
      </w:r>
      <w:r w:rsidRPr="00FF66E0">
        <w:rPr>
          <w:szCs w:val="24"/>
        </w:rPr>
        <w:t>был</w:t>
      </w:r>
      <w:r w:rsidRPr="00FF66E0">
        <w:rPr>
          <w:spacing w:val="62"/>
          <w:szCs w:val="24"/>
        </w:rPr>
        <w:t xml:space="preserve"> </w:t>
      </w:r>
      <w:r w:rsidRPr="00FF66E0">
        <w:rPr>
          <w:szCs w:val="24"/>
        </w:rPr>
        <w:t>разработан</w:t>
      </w:r>
      <w:r w:rsidRPr="00FF66E0">
        <w:rPr>
          <w:spacing w:val="1"/>
          <w:szCs w:val="24"/>
        </w:rPr>
        <w:t xml:space="preserve"> </w:t>
      </w:r>
      <w:r w:rsidRPr="00FF66E0">
        <w:rPr>
          <w:szCs w:val="24"/>
        </w:rPr>
        <w:t>план</w:t>
      </w:r>
      <w:r w:rsidRPr="00FF66E0">
        <w:rPr>
          <w:spacing w:val="-4"/>
          <w:szCs w:val="24"/>
        </w:rPr>
        <w:t xml:space="preserve"> </w:t>
      </w:r>
      <w:r w:rsidRPr="00FF66E0">
        <w:rPr>
          <w:szCs w:val="24"/>
        </w:rPr>
        <w:t>мероприятий</w:t>
      </w:r>
      <w:r w:rsidRPr="00FF66E0">
        <w:rPr>
          <w:spacing w:val="2"/>
          <w:szCs w:val="24"/>
        </w:rPr>
        <w:t xml:space="preserve"> </w:t>
      </w:r>
      <w:r w:rsidRPr="00FF66E0">
        <w:rPr>
          <w:szCs w:val="24"/>
        </w:rPr>
        <w:t>по</w:t>
      </w:r>
      <w:r w:rsidRPr="00FF66E0">
        <w:rPr>
          <w:spacing w:val="26"/>
          <w:szCs w:val="24"/>
        </w:rPr>
        <w:t xml:space="preserve"> </w:t>
      </w:r>
      <w:r w:rsidRPr="00FF66E0">
        <w:rPr>
          <w:szCs w:val="24"/>
        </w:rPr>
        <w:t xml:space="preserve">6 </w:t>
      </w:r>
      <w:r w:rsidRPr="00FF66E0">
        <w:rPr>
          <w:spacing w:val="-14"/>
          <w:szCs w:val="24"/>
        </w:rPr>
        <w:t xml:space="preserve"> </w:t>
      </w:r>
      <w:r w:rsidRPr="00FF66E0">
        <w:rPr>
          <w:szCs w:val="24"/>
        </w:rPr>
        <w:t>направлениям.</w:t>
      </w:r>
    </w:p>
    <w:p w:rsidR="009067E7" w:rsidRPr="00FF66E0" w:rsidRDefault="009067E7" w:rsidP="00F01868">
      <w:pPr>
        <w:pStyle w:val="a3"/>
        <w:spacing w:before="5"/>
        <w:jc w:val="both"/>
        <w:rPr>
          <w:szCs w:val="24"/>
        </w:rPr>
      </w:pPr>
    </w:p>
    <w:p w:rsidR="009067E7" w:rsidRPr="00FF66E0" w:rsidRDefault="009067E7" w:rsidP="00F01868">
      <w:pPr>
        <w:pStyle w:val="110"/>
        <w:tabs>
          <w:tab w:val="left" w:pos="2177"/>
          <w:tab w:val="left" w:pos="4234"/>
          <w:tab w:val="left" w:pos="6577"/>
          <w:tab w:val="left" w:pos="9261"/>
        </w:tabs>
        <w:spacing w:line="280" w:lineRule="auto"/>
        <w:ind w:left="881" w:right="406" w:firstLine="652"/>
        <w:jc w:val="both"/>
        <w:rPr>
          <w:b w:val="0"/>
        </w:rPr>
      </w:pPr>
      <w:r w:rsidRPr="00FF66E0">
        <w:rPr>
          <w:b w:val="0"/>
        </w:rPr>
        <w:t>1</w:t>
      </w:r>
      <w:r w:rsidRPr="00FF66E0">
        <w:rPr>
          <w:b w:val="0"/>
        </w:rPr>
        <w:tab/>
        <w:t>направление:</w:t>
      </w:r>
      <w:r w:rsidRPr="00FF66E0">
        <w:rPr>
          <w:b w:val="0"/>
        </w:rPr>
        <w:tab/>
        <w:t>Формирование</w:t>
      </w:r>
      <w:r w:rsidRPr="00FF66E0">
        <w:rPr>
          <w:b w:val="0"/>
        </w:rPr>
        <w:tab/>
        <w:t>организационных</w:t>
      </w:r>
      <w:r w:rsidRPr="00FF66E0">
        <w:rPr>
          <w:b w:val="0"/>
        </w:rPr>
        <w:tab/>
        <w:t>механизмов,</w:t>
      </w:r>
      <w:r w:rsidRPr="00FF66E0">
        <w:rPr>
          <w:b w:val="0"/>
          <w:spacing w:val="-60"/>
        </w:rPr>
        <w:t xml:space="preserve"> </w:t>
      </w:r>
      <w:r w:rsidRPr="00FF66E0">
        <w:rPr>
          <w:b w:val="0"/>
        </w:rPr>
        <w:t>способствующих</w:t>
      </w:r>
      <w:r w:rsidRPr="00FF66E0">
        <w:rPr>
          <w:b w:val="0"/>
          <w:spacing w:val="50"/>
        </w:rPr>
        <w:t xml:space="preserve"> </w:t>
      </w:r>
      <w:r w:rsidRPr="00FF66E0">
        <w:rPr>
          <w:b w:val="0"/>
        </w:rPr>
        <w:t>созданию</w:t>
      </w:r>
      <w:r w:rsidRPr="00FF66E0">
        <w:rPr>
          <w:b w:val="0"/>
          <w:spacing w:val="33"/>
        </w:rPr>
        <w:t xml:space="preserve"> </w:t>
      </w:r>
      <w:r w:rsidRPr="00FF66E0">
        <w:rPr>
          <w:b w:val="0"/>
        </w:rPr>
        <w:t>условий</w:t>
      </w:r>
      <w:r w:rsidRPr="00FF66E0">
        <w:rPr>
          <w:b w:val="0"/>
          <w:spacing w:val="32"/>
        </w:rPr>
        <w:t xml:space="preserve"> </w:t>
      </w:r>
      <w:r w:rsidRPr="00FF66E0">
        <w:rPr>
          <w:b w:val="0"/>
        </w:rPr>
        <w:t>для</w:t>
      </w:r>
      <w:r w:rsidRPr="00FF66E0">
        <w:rPr>
          <w:b w:val="0"/>
          <w:spacing w:val="28"/>
        </w:rPr>
        <w:t xml:space="preserve"> </w:t>
      </w:r>
      <w:r w:rsidRPr="00FF66E0">
        <w:rPr>
          <w:b w:val="0"/>
        </w:rPr>
        <w:t>осуществления</w:t>
      </w:r>
      <w:r w:rsidRPr="00FF66E0">
        <w:rPr>
          <w:b w:val="0"/>
          <w:spacing w:val="10"/>
        </w:rPr>
        <w:t xml:space="preserve"> </w:t>
      </w:r>
      <w:r w:rsidRPr="00FF66E0">
        <w:rPr>
          <w:b w:val="0"/>
        </w:rPr>
        <w:t>комплексного</w:t>
      </w:r>
      <w:r w:rsidRPr="00FF66E0">
        <w:rPr>
          <w:b w:val="0"/>
          <w:spacing w:val="3"/>
        </w:rPr>
        <w:t xml:space="preserve"> </w:t>
      </w:r>
      <w:r w:rsidRPr="00FF66E0">
        <w:rPr>
          <w:b w:val="0"/>
        </w:rPr>
        <w:t>подхода.</w:t>
      </w:r>
    </w:p>
    <w:p w:rsidR="009067E7" w:rsidRPr="00FF66E0" w:rsidRDefault="009067E7" w:rsidP="00F01868">
      <w:pPr>
        <w:pStyle w:val="a3"/>
        <w:tabs>
          <w:tab w:val="left" w:pos="1269"/>
          <w:tab w:val="left" w:pos="3273"/>
          <w:tab w:val="left" w:pos="4280"/>
          <w:tab w:val="left" w:pos="4560"/>
          <w:tab w:val="left" w:pos="5619"/>
          <w:tab w:val="left" w:pos="6733"/>
          <w:tab w:val="left" w:pos="7136"/>
          <w:tab w:val="left" w:pos="7366"/>
          <w:tab w:val="left" w:pos="9167"/>
          <w:tab w:val="left" w:pos="9306"/>
        </w:tabs>
        <w:spacing w:before="93" w:line="276" w:lineRule="auto"/>
        <w:ind w:left="876" w:right="397" w:firstLine="991"/>
        <w:jc w:val="both"/>
        <w:rPr>
          <w:szCs w:val="24"/>
        </w:rPr>
      </w:pPr>
      <w:r w:rsidRPr="00FF66E0">
        <w:rPr>
          <w:szCs w:val="24"/>
        </w:rPr>
        <w:t>В</w:t>
      </w:r>
      <w:r w:rsidRPr="00FF66E0">
        <w:rPr>
          <w:spacing w:val="81"/>
          <w:szCs w:val="24"/>
        </w:rPr>
        <w:t xml:space="preserve"> </w:t>
      </w:r>
      <w:r w:rsidRPr="00FF66E0">
        <w:rPr>
          <w:szCs w:val="24"/>
        </w:rPr>
        <w:t>ходе</w:t>
      </w:r>
      <w:r w:rsidRPr="00FF66E0">
        <w:rPr>
          <w:spacing w:val="108"/>
          <w:szCs w:val="24"/>
        </w:rPr>
        <w:t xml:space="preserve"> </w:t>
      </w:r>
      <w:r w:rsidRPr="00FF66E0">
        <w:rPr>
          <w:szCs w:val="24"/>
        </w:rPr>
        <w:t>реализации</w:t>
      </w:r>
      <w:r w:rsidRPr="00FF66E0">
        <w:rPr>
          <w:szCs w:val="24"/>
        </w:rPr>
        <w:tab/>
        <w:t>назначены</w:t>
      </w:r>
      <w:r w:rsidRPr="00FF66E0">
        <w:rPr>
          <w:szCs w:val="24"/>
        </w:rPr>
        <w:tab/>
        <w:t>координаторы</w:t>
      </w:r>
      <w:r w:rsidRPr="00FF66E0">
        <w:rPr>
          <w:szCs w:val="24"/>
        </w:rPr>
        <w:tab/>
        <w:t>по</w:t>
      </w:r>
      <w:r w:rsidRPr="00FF66E0">
        <w:rPr>
          <w:spacing w:val="108"/>
          <w:szCs w:val="24"/>
        </w:rPr>
        <w:t xml:space="preserve"> </w:t>
      </w:r>
      <w:r w:rsidRPr="00FF66E0">
        <w:rPr>
          <w:szCs w:val="24"/>
        </w:rPr>
        <w:t>отдельным</w:t>
      </w:r>
      <w:r w:rsidRPr="00FF66E0">
        <w:rPr>
          <w:szCs w:val="24"/>
        </w:rPr>
        <w:tab/>
        <w:t>направлениям</w:t>
      </w:r>
      <w:r w:rsidRPr="00FF66E0">
        <w:rPr>
          <w:spacing w:val="-60"/>
          <w:szCs w:val="24"/>
        </w:rPr>
        <w:t xml:space="preserve"> </w:t>
      </w:r>
      <w:r w:rsidRPr="00FF66E0">
        <w:rPr>
          <w:szCs w:val="24"/>
        </w:rPr>
        <w:t>дорожной</w:t>
      </w:r>
      <w:r w:rsidRPr="00FF66E0">
        <w:rPr>
          <w:spacing w:val="45"/>
          <w:szCs w:val="24"/>
        </w:rPr>
        <w:t xml:space="preserve"> </w:t>
      </w:r>
      <w:r w:rsidRPr="00FF66E0">
        <w:rPr>
          <w:szCs w:val="24"/>
        </w:rPr>
        <w:t>карты</w:t>
      </w:r>
      <w:r w:rsidRPr="00FF66E0">
        <w:rPr>
          <w:spacing w:val="52"/>
          <w:szCs w:val="24"/>
        </w:rPr>
        <w:t xml:space="preserve"> </w:t>
      </w:r>
      <w:r w:rsidRPr="00FF66E0">
        <w:rPr>
          <w:szCs w:val="24"/>
        </w:rPr>
        <w:t>в</w:t>
      </w:r>
      <w:r w:rsidRPr="00FF66E0">
        <w:rPr>
          <w:spacing w:val="40"/>
          <w:szCs w:val="24"/>
        </w:rPr>
        <w:t xml:space="preserve"> </w:t>
      </w:r>
      <w:r w:rsidRPr="00FF66E0">
        <w:rPr>
          <w:szCs w:val="24"/>
        </w:rPr>
        <w:t>рамках</w:t>
      </w:r>
      <w:r w:rsidRPr="00FF66E0">
        <w:rPr>
          <w:spacing w:val="56"/>
          <w:szCs w:val="24"/>
        </w:rPr>
        <w:t xml:space="preserve"> </w:t>
      </w:r>
      <w:r w:rsidRPr="00FF66E0">
        <w:rPr>
          <w:szCs w:val="24"/>
        </w:rPr>
        <w:t>информатизации</w:t>
      </w:r>
      <w:r w:rsidRPr="00FF66E0">
        <w:rPr>
          <w:spacing w:val="38"/>
          <w:szCs w:val="24"/>
        </w:rPr>
        <w:t xml:space="preserve"> </w:t>
      </w:r>
      <w:r w:rsidRPr="00FF66E0">
        <w:rPr>
          <w:szCs w:val="24"/>
        </w:rPr>
        <w:t>образования.</w:t>
      </w:r>
      <w:r w:rsidRPr="00FF66E0">
        <w:rPr>
          <w:spacing w:val="68"/>
          <w:szCs w:val="24"/>
        </w:rPr>
        <w:t xml:space="preserve"> </w:t>
      </w:r>
      <w:r w:rsidRPr="00FF66E0">
        <w:rPr>
          <w:szCs w:val="24"/>
        </w:rPr>
        <w:t>Для</w:t>
      </w:r>
      <w:r w:rsidRPr="00FF66E0">
        <w:rPr>
          <w:spacing w:val="47"/>
          <w:szCs w:val="24"/>
        </w:rPr>
        <w:t xml:space="preserve"> </w:t>
      </w:r>
      <w:r w:rsidRPr="00FF66E0">
        <w:rPr>
          <w:szCs w:val="24"/>
        </w:rPr>
        <w:t>эффективного</w:t>
      </w:r>
      <w:r w:rsidRPr="00FF66E0">
        <w:rPr>
          <w:spacing w:val="88"/>
          <w:szCs w:val="24"/>
        </w:rPr>
        <w:t xml:space="preserve"> </w:t>
      </w:r>
      <w:r w:rsidRPr="00FF66E0">
        <w:rPr>
          <w:szCs w:val="24"/>
        </w:rPr>
        <w:t>внедрения</w:t>
      </w:r>
      <w:r w:rsidRPr="00FF66E0">
        <w:rPr>
          <w:spacing w:val="-60"/>
          <w:szCs w:val="24"/>
        </w:rPr>
        <w:t xml:space="preserve"> </w:t>
      </w:r>
      <w:r w:rsidRPr="00FF66E0">
        <w:rPr>
          <w:szCs w:val="24"/>
        </w:rPr>
        <w:t>и</w:t>
      </w:r>
      <w:r w:rsidRPr="00FF66E0">
        <w:rPr>
          <w:szCs w:val="24"/>
        </w:rPr>
        <w:tab/>
        <w:t>сопровождения</w:t>
      </w:r>
      <w:r w:rsidRPr="00FF66E0">
        <w:rPr>
          <w:szCs w:val="24"/>
        </w:rPr>
        <w:tab/>
        <w:t>проектов</w:t>
      </w:r>
      <w:r w:rsidRPr="00FF66E0">
        <w:rPr>
          <w:szCs w:val="24"/>
        </w:rPr>
        <w:tab/>
      </w:r>
      <w:r w:rsidRPr="00FF66E0">
        <w:rPr>
          <w:szCs w:val="24"/>
        </w:rPr>
        <w:tab/>
        <w:t>информатизации</w:t>
      </w:r>
      <w:r w:rsidRPr="00FF66E0">
        <w:rPr>
          <w:szCs w:val="24"/>
        </w:rPr>
        <w:tab/>
        <w:t>в</w:t>
      </w:r>
      <w:r w:rsidRPr="00FF66E0">
        <w:rPr>
          <w:szCs w:val="24"/>
        </w:rPr>
        <w:tab/>
        <w:t>образовательном</w:t>
      </w:r>
      <w:r w:rsidRPr="00FF66E0">
        <w:rPr>
          <w:szCs w:val="24"/>
        </w:rPr>
        <w:tab/>
      </w:r>
      <w:r w:rsidRPr="00FF66E0">
        <w:rPr>
          <w:szCs w:val="24"/>
        </w:rPr>
        <w:tab/>
        <w:t>учреждении</w:t>
      </w:r>
      <w:r w:rsidRPr="00FF66E0">
        <w:rPr>
          <w:spacing w:val="1"/>
          <w:szCs w:val="24"/>
        </w:rPr>
        <w:t xml:space="preserve"> </w:t>
      </w:r>
      <w:r w:rsidRPr="00FF66E0">
        <w:rPr>
          <w:szCs w:val="24"/>
        </w:rPr>
        <w:t>определены</w:t>
      </w:r>
      <w:r w:rsidRPr="00FF66E0">
        <w:rPr>
          <w:spacing w:val="26"/>
          <w:szCs w:val="24"/>
        </w:rPr>
        <w:t xml:space="preserve"> </w:t>
      </w:r>
      <w:r w:rsidRPr="00FF66E0">
        <w:rPr>
          <w:szCs w:val="24"/>
        </w:rPr>
        <w:t>ответственные:</w:t>
      </w:r>
    </w:p>
    <w:p w:rsidR="009067E7" w:rsidRPr="00FF66E0" w:rsidRDefault="009067E7" w:rsidP="008139BB">
      <w:pPr>
        <w:pStyle w:val="a8"/>
        <w:numPr>
          <w:ilvl w:val="0"/>
          <w:numId w:val="8"/>
        </w:numPr>
        <w:tabs>
          <w:tab w:val="left" w:pos="1299"/>
        </w:tabs>
        <w:suppressAutoHyphens w:val="0"/>
        <w:autoSpaceDE w:val="0"/>
        <w:autoSpaceDN w:val="0"/>
        <w:spacing w:before="111"/>
        <w:ind w:hanging="133"/>
        <w:jc w:val="both"/>
        <w:rPr>
          <w:rFonts w:ascii="Times New Roman" w:hAnsi="Times New Roman" w:cs="Times New Roman"/>
          <w:color w:val="auto"/>
          <w:lang w:val="ru-RU"/>
        </w:rPr>
      </w:pPr>
      <w:r w:rsidRPr="00FF66E0">
        <w:rPr>
          <w:rFonts w:ascii="Times New Roman" w:hAnsi="Times New Roman" w:cs="Times New Roman"/>
          <w:color w:val="auto"/>
          <w:lang w:val="ru-RU"/>
        </w:rPr>
        <w:t>для</w:t>
      </w:r>
      <w:r w:rsidRPr="00FF66E0">
        <w:rPr>
          <w:rFonts w:ascii="Times New Roman" w:hAnsi="Times New Roman" w:cs="Times New Roman"/>
          <w:color w:val="auto"/>
          <w:spacing w:val="27"/>
          <w:lang w:val="ru-RU"/>
        </w:rPr>
        <w:t xml:space="preserve"> </w:t>
      </w:r>
      <w:r w:rsidRPr="00FF66E0">
        <w:rPr>
          <w:rFonts w:ascii="Times New Roman" w:hAnsi="Times New Roman" w:cs="Times New Roman"/>
          <w:color w:val="auto"/>
          <w:lang w:val="ru-RU"/>
        </w:rPr>
        <w:t>реализации</w:t>
      </w:r>
      <w:r w:rsidRPr="00FF66E0">
        <w:rPr>
          <w:rFonts w:ascii="Times New Roman" w:hAnsi="Times New Roman" w:cs="Times New Roman"/>
          <w:color w:val="auto"/>
          <w:spacing w:val="20"/>
          <w:lang w:val="ru-RU"/>
        </w:rPr>
        <w:t xml:space="preserve"> </w:t>
      </w:r>
      <w:r w:rsidRPr="00FF66E0">
        <w:rPr>
          <w:rFonts w:ascii="Times New Roman" w:hAnsi="Times New Roman" w:cs="Times New Roman"/>
          <w:color w:val="auto"/>
          <w:lang w:val="ru-RU"/>
        </w:rPr>
        <w:t>плана</w:t>
      </w:r>
      <w:r w:rsidRPr="00FF66E0">
        <w:rPr>
          <w:rFonts w:ascii="Times New Roman" w:hAnsi="Times New Roman" w:cs="Times New Roman"/>
          <w:color w:val="auto"/>
          <w:spacing w:val="48"/>
          <w:lang w:val="ru-RU"/>
        </w:rPr>
        <w:t xml:space="preserve"> </w:t>
      </w:r>
      <w:r w:rsidRPr="00FF66E0">
        <w:rPr>
          <w:rFonts w:ascii="Times New Roman" w:hAnsi="Times New Roman" w:cs="Times New Roman"/>
          <w:color w:val="auto"/>
          <w:lang w:val="ru-RU"/>
        </w:rPr>
        <w:t>мероприятий</w:t>
      </w:r>
      <w:r w:rsidRPr="00FF66E0">
        <w:rPr>
          <w:rFonts w:ascii="Times New Roman" w:hAnsi="Times New Roman" w:cs="Times New Roman"/>
          <w:color w:val="auto"/>
          <w:spacing w:val="74"/>
          <w:lang w:val="ru-RU"/>
        </w:rPr>
        <w:t xml:space="preserve"> </w:t>
      </w:r>
      <w:r w:rsidRPr="00FF66E0">
        <w:rPr>
          <w:rFonts w:ascii="Times New Roman" w:hAnsi="Times New Roman" w:cs="Times New Roman"/>
          <w:color w:val="auto"/>
          <w:lang w:val="ru-RU"/>
        </w:rPr>
        <w:t>по</w:t>
      </w:r>
      <w:r w:rsidRPr="00FF66E0">
        <w:rPr>
          <w:rFonts w:ascii="Times New Roman" w:hAnsi="Times New Roman" w:cs="Times New Roman"/>
          <w:color w:val="auto"/>
          <w:spacing w:val="27"/>
          <w:lang w:val="ru-RU"/>
        </w:rPr>
        <w:t xml:space="preserve"> </w:t>
      </w:r>
      <w:r w:rsidRPr="00FF66E0">
        <w:rPr>
          <w:rFonts w:ascii="Times New Roman" w:hAnsi="Times New Roman" w:cs="Times New Roman"/>
          <w:color w:val="auto"/>
          <w:lang w:val="ru-RU"/>
        </w:rPr>
        <w:t>информатизации</w:t>
      </w:r>
      <w:r w:rsidRPr="00FF66E0">
        <w:rPr>
          <w:rFonts w:ascii="Times New Roman" w:hAnsi="Times New Roman" w:cs="Times New Roman"/>
          <w:color w:val="auto"/>
          <w:spacing w:val="101"/>
          <w:lang w:val="ru-RU"/>
        </w:rPr>
        <w:t xml:space="preserve"> </w:t>
      </w:r>
      <w:r w:rsidRPr="00FF66E0">
        <w:rPr>
          <w:rFonts w:ascii="Times New Roman" w:hAnsi="Times New Roman" w:cs="Times New Roman"/>
          <w:color w:val="auto"/>
          <w:lang w:val="ru-RU"/>
        </w:rPr>
        <w:t>на</w:t>
      </w:r>
      <w:r w:rsidRPr="00FF66E0">
        <w:rPr>
          <w:rFonts w:ascii="Times New Roman" w:hAnsi="Times New Roman" w:cs="Times New Roman"/>
          <w:color w:val="auto"/>
          <w:spacing w:val="28"/>
          <w:lang w:val="ru-RU"/>
        </w:rPr>
        <w:t xml:space="preserve"> </w:t>
      </w:r>
      <w:r w:rsidR="00FF66E0">
        <w:rPr>
          <w:rFonts w:ascii="Times New Roman" w:hAnsi="Times New Roman" w:cs="Times New Roman"/>
          <w:color w:val="auto"/>
          <w:lang w:val="ru-RU"/>
        </w:rPr>
        <w:t>2023</w:t>
      </w:r>
      <w:r w:rsidRPr="00FF66E0">
        <w:rPr>
          <w:rFonts w:ascii="Times New Roman" w:hAnsi="Times New Roman" w:cs="Times New Roman"/>
          <w:color w:val="auto"/>
          <w:lang w:val="ru-RU"/>
        </w:rPr>
        <w:t>-202</w:t>
      </w:r>
      <w:r w:rsidR="00FF66E0">
        <w:rPr>
          <w:rFonts w:ascii="Times New Roman" w:hAnsi="Times New Roman" w:cs="Times New Roman"/>
          <w:color w:val="auto"/>
          <w:lang w:val="ru-RU"/>
        </w:rPr>
        <w:t>4</w:t>
      </w:r>
      <w:r w:rsidRPr="00FF66E0">
        <w:rPr>
          <w:rFonts w:ascii="Times New Roman" w:hAnsi="Times New Roman" w:cs="Times New Roman"/>
          <w:color w:val="auto"/>
          <w:spacing w:val="65"/>
          <w:lang w:val="ru-RU"/>
        </w:rPr>
        <w:t xml:space="preserve"> </w:t>
      </w:r>
      <w:r w:rsidRPr="00FF66E0">
        <w:rPr>
          <w:rFonts w:ascii="Times New Roman" w:hAnsi="Times New Roman" w:cs="Times New Roman"/>
          <w:color w:val="auto"/>
          <w:lang w:val="ru-RU"/>
        </w:rPr>
        <w:t>учебный</w:t>
      </w:r>
      <w:r w:rsidRPr="00FF66E0">
        <w:rPr>
          <w:rFonts w:ascii="Times New Roman" w:hAnsi="Times New Roman" w:cs="Times New Roman"/>
          <w:color w:val="auto"/>
          <w:spacing w:val="56"/>
          <w:lang w:val="ru-RU"/>
        </w:rPr>
        <w:t xml:space="preserve"> </w:t>
      </w:r>
      <w:r w:rsidRPr="00FF66E0">
        <w:rPr>
          <w:rFonts w:ascii="Times New Roman" w:hAnsi="Times New Roman" w:cs="Times New Roman"/>
          <w:color w:val="auto"/>
          <w:lang w:val="ru-RU"/>
        </w:rPr>
        <w:t>год</w:t>
      </w:r>
    </w:p>
    <w:p w:rsidR="009067E7" w:rsidRPr="00FF66E0" w:rsidRDefault="009067E7" w:rsidP="008139BB">
      <w:pPr>
        <w:pStyle w:val="a8"/>
        <w:numPr>
          <w:ilvl w:val="0"/>
          <w:numId w:val="8"/>
        </w:numPr>
        <w:tabs>
          <w:tab w:val="left" w:pos="1707"/>
        </w:tabs>
        <w:suppressAutoHyphens w:val="0"/>
        <w:autoSpaceDE w:val="0"/>
        <w:autoSpaceDN w:val="0"/>
        <w:spacing w:before="154"/>
        <w:ind w:left="1706" w:hanging="476"/>
        <w:jc w:val="both"/>
        <w:rPr>
          <w:rFonts w:ascii="Times New Roman" w:hAnsi="Times New Roman" w:cs="Times New Roman"/>
          <w:color w:val="auto"/>
          <w:lang w:val="ru-RU"/>
        </w:rPr>
      </w:pPr>
      <w:r w:rsidRPr="00FF66E0">
        <w:rPr>
          <w:rFonts w:ascii="Times New Roman" w:hAnsi="Times New Roman" w:cs="Times New Roman"/>
          <w:color w:val="auto"/>
          <w:lang w:val="ru-RU"/>
        </w:rPr>
        <w:t>для</w:t>
      </w:r>
      <w:r w:rsidRPr="00FF66E0">
        <w:rPr>
          <w:rFonts w:ascii="Times New Roman" w:hAnsi="Times New Roman" w:cs="Times New Roman"/>
          <w:color w:val="auto"/>
          <w:spacing w:val="95"/>
          <w:lang w:val="ru-RU"/>
        </w:rPr>
        <w:t xml:space="preserve"> </w:t>
      </w:r>
      <w:r w:rsidRPr="00FF66E0">
        <w:rPr>
          <w:rFonts w:ascii="Times New Roman" w:hAnsi="Times New Roman" w:cs="Times New Roman"/>
          <w:color w:val="auto"/>
          <w:lang w:val="ru-RU"/>
        </w:rPr>
        <w:t>администрирования</w:t>
      </w:r>
      <w:r w:rsidRPr="00FF66E0">
        <w:rPr>
          <w:rFonts w:ascii="Times New Roman" w:hAnsi="Times New Roman" w:cs="Times New Roman"/>
          <w:color w:val="auto"/>
          <w:spacing w:val="102"/>
          <w:lang w:val="ru-RU"/>
        </w:rPr>
        <w:t xml:space="preserve"> </w:t>
      </w:r>
      <w:r w:rsidRPr="00FF66E0">
        <w:rPr>
          <w:rFonts w:ascii="Times New Roman" w:hAnsi="Times New Roman" w:cs="Times New Roman"/>
          <w:color w:val="auto"/>
          <w:lang w:val="ru-RU"/>
        </w:rPr>
        <w:t>АИАС Аверс «Электронный классный журнал»</w:t>
      </w:r>
    </w:p>
    <w:p w:rsidR="009067E7" w:rsidRPr="00FF66E0" w:rsidRDefault="009067E7" w:rsidP="00F01868">
      <w:pPr>
        <w:pStyle w:val="a3"/>
        <w:spacing w:before="152" w:line="276" w:lineRule="auto"/>
        <w:ind w:left="1164" w:right="417" w:firstLine="391"/>
        <w:jc w:val="both"/>
        <w:rPr>
          <w:szCs w:val="24"/>
        </w:rPr>
      </w:pPr>
      <w:r w:rsidRPr="00FF66E0">
        <w:rPr>
          <w:spacing w:val="-1"/>
          <w:szCs w:val="24"/>
        </w:rPr>
        <w:t>- для оперативного</w:t>
      </w:r>
      <w:r w:rsidRPr="00FF66E0">
        <w:rPr>
          <w:szCs w:val="24"/>
        </w:rPr>
        <w:t xml:space="preserve"> </w:t>
      </w:r>
      <w:r w:rsidRPr="00FF66E0">
        <w:rPr>
          <w:spacing w:val="-1"/>
          <w:szCs w:val="24"/>
        </w:rPr>
        <w:t>размещения</w:t>
      </w:r>
      <w:r w:rsidRPr="00FF66E0">
        <w:rPr>
          <w:szCs w:val="24"/>
        </w:rPr>
        <w:t xml:space="preserve"> </w:t>
      </w:r>
      <w:r w:rsidRPr="00FF66E0">
        <w:rPr>
          <w:spacing w:val="-1"/>
          <w:szCs w:val="24"/>
        </w:rPr>
        <w:t>новостей и нормативно-правовой</w:t>
      </w:r>
      <w:r w:rsidRPr="00FF66E0">
        <w:rPr>
          <w:szCs w:val="24"/>
        </w:rPr>
        <w:t xml:space="preserve"> информации</w:t>
      </w:r>
      <w:r w:rsidRPr="00FF66E0">
        <w:rPr>
          <w:spacing w:val="1"/>
          <w:szCs w:val="24"/>
        </w:rPr>
        <w:t xml:space="preserve"> </w:t>
      </w:r>
      <w:r w:rsidRPr="00FF66E0">
        <w:rPr>
          <w:szCs w:val="24"/>
        </w:rPr>
        <w:t>на</w:t>
      </w:r>
      <w:r w:rsidRPr="00FF66E0">
        <w:rPr>
          <w:spacing w:val="1"/>
          <w:szCs w:val="24"/>
        </w:rPr>
        <w:t xml:space="preserve"> </w:t>
      </w:r>
      <w:r w:rsidRPr="00FF66E0">
        <w:rPr>
          <w:szCs w:val="24"/>
        </w:rPr>
        <w:t>официальном</w:t>
      </w:r>
      <w:r w:rsidRPr="00FF66E0">
        <w:rPr>
          <w:spacing w:val="37"/>
          <w:szCs w:val="24"/>
        </w:rPr>
        <w:t xml:space="preserve"> </w:t>
      </w:r>
      <w:r w:rsidRPr="00FF66E0">
        <w:rPr>
          <w:szCs w:val="24"/>
        </w:rPr>
        <w:t xml:space="preserve">сайте </w:t>
      </w:r>
    </w:p>
    <w:p w:rsidR="009067E7" w:rsidRPr="00FF66E0" w:rsidRDefault="009067E7" w:rsidP="00F01868">
      <w:pPr>
        <w:pStyle w:val="a3"/>
        <w:tabs>
          <w:tab w:val="left" w:pos="2285"/>
          <w:tab w:val="left" w:pos="2400"/>
          <w:tab w:val="left" w:pos="2870"/>
          <w:tab w:val="left" w:pos="3271"/>
          <w:tab w:val="left" w:pos="3639"/>
          <w:tab w:val="left" w:pos="3965"/>
          <w:tab w:val="left" w:pos="4431"/>
          <w:tab w:val="left" w:pos="5168"/>
          <w:tab w:val="left" w:pos="5696"/>
          <w:tab w:val="left" w:pos="6406"/>
          <w:tab w:val="left" w:pos="6726"/>
          <w:tab w:val="left" w:pos="7124"/>
          <w:tab w:val="left" w:pos="7335"/>
          <w:tab w:val="left" w:pos="7606"/>
          <w:tab w:val="left" w:pos="7734"/>
          <w:tab w:val="left" w:pos="8511"/>
          <w:tab w:val="left" w:pos="8797"/>
          <w:tab w:val="left" w:pos="8867"/>
          <w:tab w:val="left" w:pos="8973"/>
          <w:tab w:val="left" w:pos="10168"/>
        </w:tabs>
        <w:spacing w:before="117" w:line="276" w:lineRule="auto"/>
        <w:ind w:left="859" w:right="396" w:firstLine="588"/>
        <w:jc w:val="both"/>
        <w:rPr>
          <w:szCs w:val="24"/>
        </w:rPr>
      </w:pPr>
      <w:r w:rsidRPr="00FF66E0">
        <w:rPr>
          <w:szCs w:val="24"/>
        </w:rPr>
        <w:t>Одним</w:t>
      </w:r>
      <w:r w:rsidRPr="00FF66E0">
        <w:rPr>
          <w:szCs w:val="24"/>
        </w:rPr>
        <w:tab/>
      </w:r>
      <w:r w:rsidRPr="00FF66E0">
        <w:rPr>
          <w:szCs w:val="24"/>
        </w:rPr>
        <w:tab/>
        <w:t>из</w:t>
      </w:r>
      <w:r w:rsidRPr="00FF66E0">
        <w:rPr>
          <w:szCs w:val="24"/>
        </w:rPr>
        <w:tab/>
        <w:t>важных</w:t>
      </w:r>
      <w:r w:rsidRPr="00FF66E0">
        <w:rPr>
          <w:szCs w:val="24"/>
        </w:rPr>
        <w:tab/>
        <w:t>аспектов</w:t>
      </w:r>
      <w:r w:rsidRPr="00FF66E0">
        <w:rPr>
          <w:szCs w:val="24"/>
        </w:rPr>
        <w:tab/>
        <w:t>процесса</w:t>
      </w:r>
      <w:r w:rsidRPr="00FF66E0">
        <w:rPr>
          <w:szCs w:val="24"/>
        </w:rPr>
        <w:tab/>
        <w:t>информатизации</w:t>
      </w:r>
      <w:r w:rsidRPr="00FF66E0">
        <w:rPr>
          <w:szCs w:val="24"/>
        </w:rPr>
        <w:tab/>
        <w:t>в</w:t>
      </w:r>
      <w:r w:rsidRPr="00FF66E0">
        <w:rPr>
          <w:szCs w:val="24"/>
        </w:rPr>
        <w:tab/>
      </w:r>
      <w:r w:rsidRPr="00FF66E0">
        <w:rPr>
          <w:szCs w:val="24"/>
        </w:rPr>
        <w:tab/>
      </w:r>
      <w:proofErr w:type="gramStart"/>
      <w:r w:rsidRPr="00FF66E0">
        <w:rPr>
          <w:szCs w:val="24"/>
        </w:rPr>
        <w:t>образовательном</w:t>
      </w:r>
      <w:proofErr w:type="gramEnd"/>
      <w:r w:rsidRPr="00FF66E0">
        <w:rPr>
          <w:spacing w:val="-60"/>
          <w:szCs w:val="24"/>
        </w:rPr>
        <w:t xml:space="preserve"> </w:t>
      </w:r>
      <w:r w:rsidRPr="00FF66E0">
        <w:rPr>
          <w:szCs w:val="24"/>
        </w:rPr>
        <w:t>учреждение</w:t>
      </w:r>
      <w:r w:rsidRPr="00FF66E0">
        <w:rPr>
          <w:szCs w:val="24"/>
        </w:rPr>
        <w:tab/>
      </w:r>
      <w:r w:rsidRPr="00FF66E0">
        <w:rPr>
          <w:szCs w:val="24"/>
        </w:rPr>
        <w:tab/>
        <w:t>является</w:t>
      </w:r>
      <w:r w:rsidRPr="00FF66E0">
        <w:rPr>
          <w:szCs w:val="24"/>
        </w:rPr>
        <w:tab/>
        <w:t>постоянное</w:t>
      </w:r>
      <w:r w:rsidRPr="00FF66E0">
        <w:rPr>
          <w:szCs w:val="24"/>
        </w:rPr>
        <w:tab/>
        <w:t>информирование</w:t>
      </w:r>
      <w:r w:rsidRPr="00FF66E0">
        <w:rPr>
          <w:szCs w:val="24"/>
        </w:rPr>
        <w:tab/>
      </w:r>
      <w:r w:rsidRPr="00FF66E0">
        <w:rPr>
          <w:szCs w:val="24"/>
        </w:rPr>
        <w:tab/>
        <w:t>и</w:t>
      </w:r>
      <w:r w:rsidRPr="00FF66E0">
        <w:rPr>
          <w:szCs w:val="24"/>
        </w:rPr>
        <w:tab/>
      </w:r>
      <w:r w:rsidRPr="00FF66E0">
        <w:rPr>
          <w:szCs w:val="24"/>
        </w:rPr>
        <w:tab/>
        <w:t>совершенствование</w:t>
      </w:r>
      <w:r w:rsidRPr="00FF66E0">
        <w:rPr>
          <w:szCs w:val="24"/>
        </w:rPr>
        <w:tab/>
        <w:t>всех</w:t>
      </w:r>
      <w:r w:rsidRPr="00FF66E0">
        <w:rPr>
          <w:spacing w:val="-60"/>
          <w:szCs w:val="24"/>
        </w:rPr>
        <w:t xml:space="preserve"> </w:t>
      </w:r>
      <w:r w:rsidRPr="00FF66E0">
        <w:rPr>
          <w:szCs w:val="24"/>
        </w:rPr>
        <w:t>участников</w:t>
      </w:r>
      <w:r w:rsidRPr="00FF66E0">
        <w:rPr>
          <w:szCs w:val="24"/>
        </w:rPr>
        <w:tab/>
        <w:t>образовательного</w:t>
      </w:r>
      <w:r w:rsidRPr="00FF66E0">
        <w:rPr>
          <w:szCs w:val="24"/>
        </w:rPr>
        <w:tab/>
        <w:t>процесса.</w:t>
      </w:r>
      <w:r w:rsidRPr="00FF66E0">
        <w:rPr>
          <w:szCs w:val="24"/>
        </w:rPr>
        <w:tab/>
        <w:t>С</w:t>
      </w:r>
      <w:r w:rsidRPr="00FF66E0">
        <w:rPr>
          <w:spacing w:val="117"/>
          <w:szCs w:val="24"/>
        </w:rPr>
        <w:t xml:space="preserve"> </w:t>
      </w:r>
      <w:r w:rsidRPr="00FF66E0">
        <w:rPr>
          <w:szCs w:val="24"/>
        </w:rPr>
        <w:t>этой</w:t>
      </w:r>
      <w:r w:rsidRPr="00FF66E0">
        <w:rPr>
          <w:szCs w:val="24"/>
        </w:rPr>
        <w:tab/>
        <w:t>целью</w:t>
      </w:r>
      <w:r w:rsidRPr="00FF66E0">
        <w:rPr>
          <w:szCs w:val="24"/>
        </w:rPr>
        <w:tab/>
        <w:t>в</w:t>
      </w:r>
      <w:r w:rsidRPr="00FF66E0">
        <w:rPr>
          <w:spacing w:val="120"/>
          <w:szCs w:val="24"/>
        </w:rPr>
        <w:t xml:space="preserve"> </w:t>
      </w:r>
      <w:r w:rsidRPr="00FF66E0">
        <w:rPr>
          <w:szCs w:val="24"/>
        </w:rPr>
        <w:t>течение</w:t>
      </w:r>
      <w:r w:rsidRPr="00FF66E0">
        <w:rPr>
          <w:szCs w:val="24"/>
        </w:rPr>
        <w:tab/>
      </w:r>
      <w:r w:rsidRPr="00FF66E0">
        <w:rPr>
          <w:szCs w:val="24"/>
        </w:rPr>
        <w:tab/>
      </w:r>
      <w:r w:rsidRPr="00FF66E0">
        <w:rPr>
          <w:szCs w:val="24"/>
        </w:rPr>
        <w:tab/>
        <w:t>учебного</w:t>
      </w:r>
      <w:r w:rsidRPr="00FF66E0">
        <w:rPr>
          <w:szCs w:val="24"/>
        </w:rPr>
        <w:tab/>
        <w:t>года</w:t>
      </w:r>
      <w:r w:rsidRPr="00FF66E0">
        <w:rPr>
          <w:spacing w:val="-60"/>
          <w:szCs w:val="24"/>
        </w:rPr>
        <w:t xml:space="preserve"> </w:t>
      </w:r>
      <w:r w:rsidRPr="00FF66E0">
        <w:rPr>
          <w:szCs w:val="24"/>
        </w:rPr>
        <w:t>проводилась</w:t>
      </w:r>
      <w:r w:rsidRPr="00FF66E0">
        <w:rPr>
          <w:spacing w:val="67"/>
          <w:szCs w:val="24"/>
        </w:rPr>
        <w:t xml:space="preserve"> </w:t>
      </w:r>
      <w:r w:rsidRPr="00FF66E0">
        <w:rPr>
          <w:szCs w:val="24"/>
        </w:rPr>
        <w:t>методическая,</w:t>
      </w:r>
      <w:r w:rsidRPr="00FF66E0">
        <w:rPr>
          <w:spacing w:val="91"/>
          <w:szCs w:val="24"/>
        </w:rPr>
        <w:t xml:space="preserve"> </w:t>
      </w:r>
      <w:r w:rsidRPr="00FF66E0">
        <w:rPr>
          <w:szCs w:val="24"/>
        </w:rPr>
        <w:t>просветительская,</w:t>
      </w:r>
      <w:r w:rsidRPr="00FF66E0">
        <w:rPr>
          <w:spacing w:val="111"/>
          <w:szCs w:val="24"/>
        </w:rPr>
        <w:t xml:space="preserve"> </w:t>
      </w:r>
      <w:r w:rsidRPr="00FF66E0">
        <w:rPr>
          <w:szCs w:val="24"/>
        </w:rPr>
        <w:t>работа.</w:t>
      </w:r>
      <w:r w:rsidRPr="00FF66E0">
        <w:rPr>
          <w:szCs w:val="24"/>
        </w:rPr>
        <w:tab/>
        <w:t>Педагоги</w:t>
      </w:r>
      <w:r w:rsidRPr="00FF66E0">
        <w:rPr>
          <w:spacing w:val="19"/>
          <w:szCs w:val="24"/>
        </w:rPr>
        <w:t xml:space="preserve"> </w:t>
      </w:r>
      <w:r w:rsidRPr="00FF66E0">
        <w:rPr>
          <w:szCs w:val="24"/>
        </w:rPr>
        <w:t>принимали</w:t>
      </w:r>
      <w:r w:rsidRPr="00FF66E0">
        <w:rPr>
          <w:spacing w:val="18"/>
          <w:szCs w:val="24"/>
        </w:rPr>
        <w:t xml:space="preserve"> </w:t>
      </w:r>
      <w:r w:rsidRPr="00FF66E0">
        <w:rPr>
          <w:szCs w:val="24"/>
        </w:rPr>
        <w:t>участие</w:t>
      </w:r>
      <w:r w:rsidRPr="00FF66E0">
        <w:rPr>
          <w:spacing w:val="12"/>
          <w:szCs w:val="24"/>
        </w:rPr>
        <w:t xml:space="preserve"> </w:t>
      </w:r>
      <w:r w:rsidRPr="00FF66E0">
        <w:rPr>
          <w:szCs w:val="24"/>
        </w:rPr>
        <w:t>в</w:t>
      </w:r>
      <w:r w:rsidRPr="00FF66E0">
        <w:rPr>
          <w:spacing w:val="-60"/>
          <w:szCs w:val="24"/>
        </w:rPr>
        <w:t xml:space="preserve"> </w:t>
      </w:r>
      <w:r w:rsidRPr="00FF66E0">
        <w:rPr>
          <w:szCs w:val="24"/>
        </w:rPr>
        <w:t>видеоконференциях,</w:t>
      </w:r>
      <w:r w:rsidRPr="00FF66E0">
        <w:rPr>
          <w:szCs w:val="24"/>
        </w:rPr>
        <w:tab/>
      </w:r>
      <w:proofErr w:type="spellStart"/>
      <w:r w:rsidRPr="00FF66E0">
        <w:rPr>
          <w:szCs w:val="24"/>
        </w:rPr>
        <w:t>вебинарах</w:t>
      </w:r>
      <w:proofErr w:type="spellEnd"/>
      <w:r w:rsidRPr="00FF66E0">
        <w:rPr>
          <w:szCs w:val="24"/>
        </w:rPr>
        <w:t>,</w:t>
      </w:r>
      <w:r w:rsidRPr="00FF66E0">
        <w:rPr>
          <w:spacing w:val="121"/>
          <w:szCs w:val="24"/>
        </w:rPr>
        <w:t xml:space="preserve"> </w:t>
      </w:r>
      <w:r w:rsidRPr="00FF66E0">
        <w:rPr>
          <w:szCs w:val="24"/>
        </w:rPr>
        <w:lastRenderedPageBreak/>
        <w:t>семинарах</w:t>
      </w:r>
      <w:r w:rsidRPr="00FF66E0">
        <w:rPr>
          <w:spacing w:val="121"/>
          <w:szCs w:val="24"/>
        </w:rPr>
        <w:t xml:space="preserve"> </w:t>
      </w:r>
      <w:r w:rsidRPr="00FF66E0">
        <w:rPr>
          <w:szCs w:val="24"/>
        </w:rPr>
        <w:t>по</w:t>
      </w:r>
      <w:r w:rsidRPr="00FF66E0">
        <w:rPr>
          <w:spacing w:val="84"/>
          <w:szCs w:val="24"/>
        </w:rPr>
        <w:t xml:space="preserve"> </w:t>
      </w:r>
      <w:r w:rsidRPr="00FF66E0">
        <w:rPr>
          <w:szCs w:val="24"/>
        </w:rPr>
        <w:t>актуальным</w:t>
      </w:r>
      <w:r w:rsidRPr="00FF66E0">
        <w:rPr>
          <w:spacing w:val="112"/>
          <w:szCs w:val="24"/>
        </w:rPr>
        <w:t xml:space="preserve"> </w:t>
      </w:r>
      <w:r w:rsidRPr="00FF66E0">
        <w:rPr>
          <w:szCs w:val="24"/>
        </w:rPr>
        <w:t>темам.</w:t>
      </w:r>
      <w:r w:rsidRPr="00FF66E0">
        <w:rPr>
          <w:szCs w:val="24"/>
        </w:rPr>
        <w:tab/>
      </w:r>
      <w:r w:rsidRPr="00FF66E0">
        <w:rPr>
          <w:szCs w:val="24"/>
        </w:rPr>
        <w:tab/>
        <w:t>Была</w:t>
      </w:r>
      <w:r w:rsidRPr="00FF66E0">
        <w:rPr>
          <w:spacing w:val="1"/>
          <w:szCs w:val="24"/>
        </w:rPr>
        <w:t xml:space="preserve"> </w:t>
      </w:r>
      <w:r w:rsidRPr="00FF66E0">
        <w:rPr>
          <w:szCs w:val="24"/>
        </w:rPr>
        <w:t>проведена</w:t>
      </w:r>
      <w:r w:rsidRPr="00FF66E0">
        <w:rPr>
          <w:spacing w:val="1"/>
          <w:szCs w:val="24"/>
        </w:rPr>
        <w:t xml:space="preserve"> </w:t>
      </w:r>
      <w:r w:rsidRPr="00FF66E0">
        <w:rPr>
          <w:i/>
          <w:szCs w:val="24"/>
        </w:rPr>
        <w:t>методическая</w:t>
      </w:r>
      <w:r w:rsidRPr="00FF66E0">
        <w:rPr>
          <w:i/>
          <w:spacing w:val="18"/>
          <w:szCs w:val="24"/>
        </w:rPr>
        <w:t xml:space="preserve"> </w:t>
      </w:r>
      <w:r w:rsidRPr="00FF66E0">
        <w:rPr>
          <w:i/>
          <w:szCs w:val="24"/>
        </w:rPr>
        <w:t>работа</w:t>
      </w:r>
      <w:r w:rsidRPr="00FF66E0">
        <w:rPr>
          <w:i/>
          <w:spacing w:val="13"/>
          <w:szCs w:val="24"/>
        </w:rPr>
        <w:t xml:space="preserve"> </w:t>
      </w:r>
      <w:r w:rsidRPr="00FF66E0">
        <w:rPr>
          <w:i/>
          <w:szCs w:val="24"/>
        </w:rPr>
        <w:t>с</w:t>
      </w:r>
      <w:r w:rsidRPr="00FF66E0">
        <w:rPr>
          <w:i/>
          <w:spacing w:val="4"/>
          <w:szCs w:val="24"/>
        </w:rPr>
        <w:t xml:space="preserve"> </w:t>
      </w:r>
      <w:r w:rsidRPr="00FF66E0">
        <w:rPr>
          <w:i/>
          <w:szCs w:val="24"/>
        </w:rPr>
        <w:t>педагогами</w:t>
      </w:r>
      <w:r w:rsidRPr="00FF66E0">
        <w:rPr>
          <w:szCs w:val="24"/>
        </w:rPr>
        <w:t>:</w:t>
      </w:r>
    </w:p>
    <w:p w:rsidR="009067E7" w:rsidRPr="00FF66E0" w:rsidRDefault="009067E7" w:rsidP="00F01868">
      <w:pPr>
        <w:pStyle w:val="a3"/>
        <w:spacing w:before="141"/>
        <w:ind w:left="1908"/>
        <w:jc w:val="both"/>
        <w:rPr>
          <w:szCs w:val="24"/>
        </w:rPr>
      </w:pPr>
      <w:r w:rsidRPr="00FF66E0">
        <w:rPr>
          <w:noProof/>
          <w:szCs w:val="24"/>
        </w:rPr>
        <w:drawing>
          <wp:anchor distT="0" distB="0" distL="0" distR="0" simplePos="0" relativeHeight="251639296" behindDoc="0" locked="0" layoutInCell="1" allowOverlap="1">
            <wp:simplePos x="0" y="0"/>
            <wp:positionH relativeFrom="page">
              <wp:posOffset>1351914</wp:posOffset>
            </wp:positionH>
            <wp:positionV relativeFrom="paragraph">
              <wp:posOffset>128015</wp:posOffset>
            </wp:positionV>
            <wp:extent cx="66675" cy="66675"/>
            <wp:effectExtent l="0" t="0" r="0" b="0"/>
            <wp:wrapNone/>
            <wp:docPr id="7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0" cstate="print"/>
                    <a:stretch>
                      <a:fillRect/>
                    </a:stretch>
                  </pic:blipFill>
                  <pic:spPr>
                    <a:xfrm>
                      <a:off x="0" y="0"/>
                      <a:ext cx="66675" cy="66675"/>
                    </a:xfrm>
                    <a:prstGeom prst="rect">
                      <a:avLst/>
                    </a:prstGeom>
                  </pic:spPr>
                </pic:pic>
              </a:graphicData>
            </a:graphic>
          </wp:anchor>
        </w:drawing>
      </w:r>
      <w:r w:rsidRPr="00FF66E0">
        <w:rPr>
          <w:szCs w:val="24"/>
        </w:rPr>
        <w:t>ШМО</w:t>
      </w:r>
      <w:r w:rsidRPr="00FF66E0">
        <w:rPr>
          <w:spacing w:val="30"/>
          <w:szCs w:val="24"/>
        </w:rPr>
        <w:t xml:space="preserve"> </w:t>
      </w:r>
      <w:r w:rsidRPr="00FF66E0">
        <w:rPr>
          <w:szCs w:val="24"/>
        </w:rPr>
        <w:t>«Интерактивная</w:t>
      </w:r>
      <w:r w:rsidRPr="00FF66E0">
        <w:rPr>
          <w:spacing w:val="76"/>
          <w:szCs w:val="24"/>
        </w:rPr>
        <w:t xml:space="preserve"> </w:t>
      </w:r>
      <w:r w:rsidRPr="00FF66E0">
        <w:rPr>
          <w:szCs w:val="24"/>
        </w:rPr>
        <w:t>доска:</w:t>
      </w:r>
      <w:r w:rsidRPr="00FF66E0">
        <w:rPr>
          <w:spacing w:val="31"/>
          <w:szCs w:val="24"/>
        </w:rPr>
        <w:t xml:space="preserve"> </w:t>
      </w:r>
      <w:r w:rsidRPr="00FF66E0">
        <w:rPr>
          <w:szCs w:val="24"/>
        </w:rPr>
        <w:t>ее</w:t>
      </w:r>
      <w:r w:rsidRPr="00FF66E0">
        <w:rPr>
          <w:spacing w:val="12"/>
          <w:szCs w:val="24"/>
        </w:rPr>
        <w:t xml:space="preserve"> </w:t>
      </w:r>
      <w:r w:rsidRPr="00FF66E0">
        <w:rPr>
          <w:szCs w:val="24"/>
        </w:rPr>
        <w:t>возможности»</w:t>
      </w:r>
      <w:r w:rsidRPr="00FF66E0">
        <w:rPr>
          <w:spacing w:val="67"/>
          <w:szCs w:val="24"/>
        </w:rPr>
        <w:t xml:space="preserve"> </w:t>
      </w:r>
      <w:r w:rsidRPr="00FF66E0">
        <w:rPr>
          <w:szCs w:val="24"/>
        </w:rPr>
        <w:t>(декабрь</w:t>
      </w:r>
      <w:r w:rsidRPr="00FF66E0">
        <w:rPr>
          <w:spacing w:val="34"/>
          <w:szCs w:val="24"/>
        </w:rPr>
        <w:t xml:space="preserve"> </w:t>
      </w:r>
      <w:r w:rsidR="00FF66E0">
        <w:rPr>
          <w:szCs w:val="24"/>
        </w:rPr>
        <w:t>2023</w:t>
      </w:r>
      <w:r w:rsidRPr="00FF66E0">
        <w:rPr>
          <w:spacing w:val="20"/>
          <w:szCs w:val="24"/>
        </w:rPr>
        <w:t xml:space="preserve"> </w:t>
      </w:r>
      <w:r w:rsidRPr="00FF66E0">
        <w:rPr>
          <w:szCs w:val="24"/>
        </w:rPr>
        <w:t>г.)</w:t>
      </w:r>
    </w:p>
    <w:p w:rsidR="009067E7" w:rsidRPr="00FF66E0" w:rsidRDefault="009067E7" w:rsidP="00F01868">
      <w:pPr>
        <w:pStyle w:val="a3"/>
        <w:tabs>
          <w:tab w:val="left" w:pos="4234"/>
          <w:tab w:val="left" w:pos="5945"/>
          <w:tab w:val="left" w:pos="8454"/>
          <w:tab w:val="left" w:pos="10343"/>
        </w:tabs>
        <w:spacing w:before="183" w:line="276" w:lineRule="auto"/>
        <w:ind w:left="1939" w:right="483" w:hanging="32"/>
        <w:jc w:val="both"/>
        <w:rPr>
          <w:szCs w:val="24"/>
        </w:rPr>
      </w:pPr>
      <w:r w:rsidRPr="00FF66E0">
        <w:rPr>
          <w:noProof/>
          <w:szCs w:val="24"/>
        </w:rPr>
        <w:drawing>
          <wp:anchor distT="0" distB="0" distL="0" distR="0" simplePos="0" relativeHeight="251640320" behindDoc="0" locked="0" layoutInCell="1" allowOverlap="1">
            <wp:simplePos x="0" y="0"/>
            <wp:positionH relativeFrom="page">
              <wp:posOffset>1351914</wp:posOffset>
            </wp:positionH>
            <wp:positionV relativeFrom="paragraph">
              <wp:posOffset>150748</wp:posOffset>
            </wp:positionV>
            <wp:extent cx="66675" cy="66675"/>
            <wp:effectExtent l="0" t="0" r="0" b="0"/>
            <wp:wrapNone/>
            <wp:docPr id="7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20" cstate="print"/>
                    <a:stretch>
                      <a:fillRect/>
                    </a:stretch>
                  </pic:blipFill>
                  <pic:spPr>
                    <a:xfrm>
                      <a:off x="0" y="0"/>
                      <a:ext cx="66675" cy="66675"/>
                    </a:xfrm>
                    <a:prstGeom prst="rect">
                      <a:avLst/>
                    </a:prstGeom>
                  </pic:spPr>
                </pic:pic>
              </a:graphicData>
            </a:graphic>
          </wp:anchor>
        </w:drawing>
      </w:r>
      <w:r w:rsidRPr="00FF66E0">
        <w:rPr>
          <w:szCs w:val="24"/>
        </w:rPr>
        <w:t>ШМО</w:t>
      </w:r>
      <w:r w:rsidRPr="00FF66E0">
        <w:rPr>
          <w:spacing w:val="1"/>
          <w:szCs w:val="24"/>
        </w:rPr>
        <w:t xml:space="preserve"> </w:t>
      </w:r>
      <w:r w:rsidRPr="00FF66E0">
        <w:rPr>
          <w:szCs w:val="24"/>
        </w:rPr>
        <w:t>учителей</w:t>
      </w:r>
      <w:r w:rsidRPr="00FF66E0">
        <w:rPr>
          <w:spacing w:val="1"/>
          <w:szCs w:val="24"/>
        </w:rPr>
        <w:t xml:space="preserve"> </w:t>
      </w:r>
      <w:r w:rsidRPr="00FF66E0">
        <w:rPr>
          <w:szCs w:val="24"/>
        </w:rPr>
        <w:t>начальных</w:t>
      </w:r>
      <w:r w:rsidRPr="00FF66E0">
        <w:rPr>
          <w:spacing w:val="1"/>
          <w:szCs w:val="24"/>
        </w:rPr>
        <w:t xml:space="preserve"> </w:t>
      </w:r>
      <w:r w:rsidRPr="00FF66E0">
        <w:rPr>
          <w:szCs w:val="24"/>
        </w:rPr>
        <w:t>классов</w:t>
      </w:r>
      <w:r w:rsidRPr="00FF66E0">
        <w:rPr>
          <w:spacing w:val="1"/>
          <w:szCs w:val="24"/>
        </w:rPr>
        <w:t xml:space="preserve"> </w:t>
      </w:r>
      <w:r w:rsidRPr="00FF66E0">
        <w:rPr>
          <w:szCs w:val="24"/>
        </w:rPr>
        <w:t>по вопросам</w:t>
      </w:r>
      <w:r w:rsidRPr="00FF66E0">
        <w:rPr>
          <w:spacing w:val="1"/>
          <w:szCs w:val="24"/>
        </w:rPr>
        <w:t xml:space="preserve"> </w:t>
      </w:r>
      <w:r w:rsidRPr="00FF66E0">
        <w:rPr>
          <w:szCs w:val="24"/>
        </w:rPr>
        <w:t>использования</w:t>
      </w:r>
      <w:r w:rsidRPr="00FF66E0">
        <w:rPr>
          <w:spacing w:val="1"/>
          <w:szCs w:val="24"/>
        </w:rPr>
        <w:t xml:space="preserve"> </w:t>
      </w:r>
      <w:r w:rsidRPr="00FF66E0">
        <w:rPr>
          <w:szCs w:val="24"/>
        </w:rPr>
        <w:t>современных</w:t>
      </w:r>
      <w:r w:rsidRPr="00FF66E0">
        <w:rPr>
          <w:spacing w:val="-60"/>
          <w:szCs w:val="24"/>
        </w:rPr>
        <w:t xml:space="preserve"> </w:t>
      </w:r>
      <w:r w:rsidRPr="00FF66E0">
        <w:rPr>
          <w:szCs w:val="24"/>
        </w:rPr>
        <w:t>образовательных</w:t>
      </w:r>
      <w:r w:rsidRPr="00FF66E0">
        <w:rPr>
          <w:szCs w:val="24"/>
        </w:rPr>
        <w:tab/>
        <w:t>технологий</w:t>
      </w:r>
      <w:r w:rsidRPr="00FF66E0">
        <w:rPr>
          <w:szCs w:val="24"/>
        </w:rPr>
        <w:tab/>
        <w:t>«Информационная</w:t>
      </w:r>
      <w:r w:rsidRPr="00FF66E0">
        <w:rPr>
          <w:szCs w:val="24"/>
        </w:rPr>
        <w:tab/>
        <w:t>безопасность</w:t>
      </w:r>
      <w:r w:rsidRPr="00FF66E0">
        <w:rPr>
          <w:szCs w:val="24"/>
        </w:rPr>
        <w:tab/>
        <w:t>и</w:t>
      </w:r>
      <w:r w:rsidRPr="00FF66E0">
        <w:rPr>
          <w:spacing w:val="1"/>
          <w:szCs w:val="24"/>
        </w:rPr>
        <w:t xml:space="preserve"> </w:t>
      </w:r>
      <w:r w:rsidRPr="00FF66E0">
        <w:rPr>
          <w:szCs w:val="24"/>
        </w:rPr>
        <w:t>информационная</w:t>
      </w:r>
      <w:r w:rsidRPr="00FF66E0">
        <w:rPr>
          <w:spacing w:val="59"/>
          <w:szCs w:val="24"/>
        </w:rPr>
        <w:t xml:space="preserve"> </w:t>
      </w:r>
      <w:r w:rsidRPr="00FF66E0">
        <w:rPr>
          <w:szCs w:val="24"/>
        </w:rPr>
        <w:t>культура»</w:t>
      </w:r>
      <w:r w:rsidRPr="00FF66E0">
        <w:rPr>
          <w:spacing w:val="50"/>
          <w:szCs w:val="24"/>
        </w:rPr>
        <w:t xml:space="preserve"> </w:t>
      </w:r>
      <w:r w:rsidRPr="00FF66E0">
        <w:rPr>
          <w:szCs w:val="24"/>
        </w:rPr>
        <w:t>(март</w:t>
      </w:r>
      <w:r w:rsidRPr="00FF66E0">
        <w:rPr>
          <w:spacing w:val="20"/>
          <w:szCs w:val="24"/>
        </w:rPr>
        <w:t xml:space="preserve"> </w:t>
      </w:r>
      <w:r w:rsidR="00FF66E0">
        <w:rPr>
          <w:szCs w:val="24"/>
        </w:rPr>
        <w:t>2024</w:t>
      </w:r>
      <w:r w:rsidRPr="00FF66E0">
        <w:rPr>
          <w:spacing w:val="22"/>
          <w:szCs w:val="24"/>
        </w:rPr>
        <w:t xml:space="preserve"> </w:t>
      </w:r>
      <w:r w:rsidRPr="00FF66E0">
        <w:rPr>
          <w:szCs w:val="24"/>
        </w:rPr>
        <w:t>г.)</w:t>
      </w:r>
    </w:p>
    <w:p w:rsidR="009067E7" w:rsidRPr="00FF66E0" w:rsidRDefault="009067E7" w:rsidP="00F01868">
      <w:pPr>
        <w:pStyle w:val="a3"/>
        <w:tabs>
          <w:tab w:val="left" w:pos="3185"/>
          <w:tab w:val="left" w:pos="3876"/>
          <w:tab w:val="left" w:pos="5285"/>
          <w:tab w:val="left" w:pos="5864"/>
          <w:tab w:val="left" w:pos="7215"/>
          <w:tab w:val="left" w:pos="9177"/>
        </w:tabs>
        <w:spacing w:before="143" w:line="276" w:lineRule="auto"/>
        <w:ind w:left="1944" w:right="483" w:hanging="34"/>
        <w:jc w:val="both"/>
        <w:rPr>
          <w:szCs w:val="24"/>
        </w:rPr>
      </w:pPr>
      <w:r w:rsidRPr="00FF66E0">
        <w:rPr>
          <w:noProof/>
          <w:szCs w:val="24"/>
        </w:rPr>
        <w:drawing>
          <wp:anchor distT="0" distB="0" distL="0" distR="0" simplePos="0" relativeHeight="251641344" behindDoc="0" locked="0" layoutInCell="1" allowOverlap="1">
            <wp:simplePos x="0" y="0"/>
            <wp:positionH relativeFrom="page">
              <wp:posOffset>1351914</wp:posOffset>
            </wp:positionH>
            <wp:positionV relativeFrom="paragraph">
              <wp:posOffset>125348</wp:posOffset>
            </wp:positionV>
            <wp:extent cx="66675" cy="66675"/>
            <wp:effectExtent l="0" t="0" r="0" b="0"/>
            <wp:wrapNone/>
            <wp:docPr id="7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20" cstate="print"/>
                    <a:stretch>
                      <a:fillRect/>
                    </a:stretch>
                  </pic:blipFill>
                  <pic:spPr>
                    <a:xfrm>
                      <a:off x="0" y="0"/>
                      <a:ext cx="66675" cy="66675"/>
                    </a:xfrm>
                    <a:prstGeom prst="rect">
                      <a:avLst/>
                    </a:prstGeom>
                  </pic:spPr>
                </pic:pic>
              </a:graphicData>
            </a:graphic>
          </wp:anchor>
        </w:drawing>
      </w:r>
      <w:r w:rsidRPr="00FF66E0">
        <w:rPr>
          <w:szCs w:val="24"/>
        </w:rPr>
        <w:t>Семинар</w:t>
      </w:r>
      <w:r w:rsidRPr="00FF66E0">
        <w:rPr>
          <w:szCs w:val="24"/>
        </w:rPr>
        <w:tab/>
        <w:t>для</w:t>
      </w:r>
      <w:r w:rsidRPr="00FF66E0">
        <w:rPr>
          <w:szCs w:val="24"/>
        </w:rPr>
        <w:tab/>
        <w:t>педагогов</w:t>
      </w:r>
      <w:r w:rsidRPr="00FF66E0">
        <w:rPr>
          <w:szCs w:val="24"/>
        </w:rPr>
        <w:tab/>
        <w:t>по</w:t>
      </w:r>
      <w:r w:rsidRPr="00FF66E0">
        <w:rPr>
          <w:szCs w:val="24"/>
        </w:rPr>
        <w:tab/>
        <w:t>вопросам</w:t>
      </w:r>
      <w:r w:rsidRPr="00FF66E0">
        <w:rPr>
          <w:szCs w:val="24"/>
        </w:rPr>
        <w:tab/>
        <w:t>использования</w:t>
      </w:r>
      <w:r w:rsidRPr="00FF66E0">
        <w:rPr>
          <w:szCs w:val="24"/>
        </w:rPr>
        <w:tab/>
        <w:t>современных</w:t>
      </w:r>
      <w:r w:rsidRPr="00FF66E0">
        <w:rPr>
          <w:spacing w:val="-60"/>
          <w:szCs w:val="24"/>
        </w:rPr>
        <w:t xml:space="preserve"> </w:t>
      </w:r>
      <w:r w:rsidRPr="00FF66E0">
        <w:rPr>
          <w:spacing w:val="-1"/>
          <w:szCs w:val="24"/>
        </w:rPr>
        <w:t>образовательных</w:t>
      </w:r>
      <w:r w:rsidRPr="00FF66E0">
        <w:rPr>
          <w:spacing w:val="44"/>
          <w:szCs w:val="24"/>
        </w:rPr>
        <w:t xml:space="preserve"> </w:t>
      </w:r>
      <w:r w:rsidRPr="00FF66E0">
        <w:rPr>
          <w:szCs w:val="24"/>
        </w:rPr>
        <w:t>технологий</w:t>
      </w:r>
      <w:r w:rsidRPr="00FF66E0">
        <w:rPr>
          <w:spacing w:val="16"/>
          <w:szCs w:val="24"/>
        </w:rPr>
        <w:t>:</w:t>
      </w:r>
      <w:r w:rsidRPr="00FF66E0">
        <w:rPr>
          <w:spacing w:val="-20"/>
          <w:szCs w:val="24"/>
        </w:rPr>
        <w:t xml:space="preserve"> </w:t>
      </w:r>
      <w:r w:rsidRPr="00FF66E0">
        <w:rPr>
          <w:szCs w:val="24"/>
        </w:rPr>
        <w:t>Как</w:t>
      </w:r>
      <w:r w:rsidRPr="00FF66E0">
        <w:rPr>
          <w:spacing w:val="19"/>
          <w:szCs w:val="24"/>
        </w:rPr>
        <w:t xml:space="preserve"> </w:t>
      </w:r>
      <w:r w:rsidRPr="00FF66E0">
        <w:rPr>
          <w:szCs w:val="24"/>
        </w:rPr>
        <w:t>защититься</w:t>
      </w:r>
      <w:r w:rsidRPr="00FF66E0">
        <w:rPr>
          <w:spacing w:val="6"/>
          <w:szCs w:val="24"/>
        </w:rPr>
        <w:t xml:space="preserve"> </w:t>
      </w:r>
      <w:r w:rsidRPr="00FF66E0">
        <w:rPr>
          <w:szCs w:val="24"/>
        </w:rPr>
        <w:t>от</w:t>
      </w:r>
      <w:r w:rsidRPr="00FF66E0">
        <w:rPr>
          <w:spacing w:val="8"/>
          <w:szCs w:val="24"/>
        </w:rPr>
        <w:t xml:space="preserve"> </w:t>
      </w:r>
      <w:proofErr w:type="spellStart"/>
      <w:proofErr w:type="gramStart"/>
      <w:r w:rsidRPr="00FF66E0">
        <w:rPr>
          <w:szCs w:val="24"/>
        </w:rPr>
        <w:t>интернет-угроз</w:t>
      </w:r>
      <w:proofErr w:type="spellEnd"/>
      <w:proofErr w:type="gramEnd"/>
    </w:p>
    <w:p w:rsidR="009067E7" w:rsidRPr="00FF66E0" w:rsidRDefault="009067E7" w:rsidP="00F01868">
      <w:pPr>
        <w:pStyle w:val="a3"/>
        <w:spacing w:before="148"/>
        <w:ind w:left="1906"/>
        <w:jc w:val="both"/>
        <w:rPr>
          <w:szCs w:val="24"/>
        </w:rPr>
      </w:pPr>
      <w:r w:rsidRPr="00FF66E0">
        <w:rPr>
          <w:noProof/>
          <w:szCs w:val="24"/>
        </w:rPr>
        <w:drawing>
          <wp:anchor distT="0" distB="0" distL="0" distR="0" simplePos="0" relativeHeight="251642368" behindDoc="0" locked="0" layoutInCell="1" allowOverlap="1">
            <wp:simplePos x="0" y="0"/>
            <wp:positionH relativeFrom="page">
              <wp:posOffset>1351914</wp:posOffset>
            </wp:positionH>
            <wp:positionV relativeFrom="paragraph">
              <wp:posOffset>127507</wp:posOffset>
            </wp:positionV>
            <wp:extent cx="66675" cy="66675"/>
            <wp:effectExtent l="0" t="0" r="0" b="0"/>
            <wp:wrapNone/>
            <wp:docPr id="8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20" cstate="print"/>
                    <a:stretch>
                      <a:fillRect/>
                    </a:stretch>
                  </pic:blipFill>
                  <pic:spPr>
                    <a:xfrm>
                      <a:off x="0" y="0"/>
                      <a:ext cx="66675" cy="66675"/>
                    </a:xfrm>
                    <a:prstGeom prst="rect">
                      <a:avLst/>
                    </a:prstGeom>
                  </pic:spPr>
                </pic:pic>
              </a:graphicData>
            </a:graphic>
          </wp:anchor>
        </w:drawing>
      </w:r>
      <w:r w:rsidRPr="00FF66E0">
        <w:rPr>
          <w:noProof/>
          <w:szCs w:val="24"/>
        </w:rPr>
        <w:drawing>
          <wp:anchor distT="0" distB="0" distL="0" distR="0" simplePos="0" relativeHeight="251644416" behindDoc="0" locked="0" layoutInCell="1" allowOverlap="1">
            <wp:simplePos x="0" y="0"/>
            <wp:positionH relativeFrom="page">
              <wp:posOffset>7032625</wp:posOffset>
            </wp:positionH>
            <wp:positionV relativeFrom="paragraph">
              <wp:posOffset>560577</wp:posOffset>
            </wp:positionV>
            <wp:extent cx="25398" cy="25400"/>
            <wp:effectExtent l="0" t="0" r="0" b="0"/>
            <wp:wrapNone/>
            <wp:docPr id="8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21" cstate="print"/>
                    <a:stretch>
                      <a:fillRect/>
                    </a:stretch>
                  </pic:blipFill>
                  <pic:spPr>
                    <a:xfrm>
                      <a:off x="0" y="0"/>
                      <a:ext cx="25398" cy="25400"/>
                    </a:xfrm>
                    <a:prstGeom prst="rect">
                      <a:avLst/>
                    </a:prstGeom>
                  </pic:spPr>
                </pic:pic>
              </a:graphicData>
            </a:graphic>
          </wp:anchor>
        </w:drawing>
      </w:r>
      <w:r w:rsidRPr="00FF66E0">
        <w:rPr>
          <w:noProof/>
          <w:szCs w:val="24"/>
        </w:rPr>
        <w:drawing>
          <wp:anchor distT="0" distB="0" distL="0" distR="0" simplePos="0" relativeHeight="251645440" behindDoc="0" locked="0" layoutInCell="1" allowOverlap="1">
            <wp:simplePos x="0" y="0"/>
            <wp:positionH relativeFrom="page">
              <wp:posOffset>7032625</wp:posOffset>
            </wp:positionH>
            <wp:positionV relativeFrom="paragraph">
              <wp:posOffset>1017777</wp:posOffset>
            </wp:positionV>
            <wp:extent cx="25398" cy="12700"/>
            <wp:effectExtent l="0" t="0" r="0" b="0"/>
            <wp:wrapNone/>
            <wp:docPr id="8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22" cstate="print"/>
                    <a:stretch>
                      <a:fillRect/>
                    </a:stretch>
                  </pic:blipFill>
                  <pic:spPr>
                    <a:xfrm>
                      <a:off x="0" y="0"/>
                      <a:ext cx="25398" cy="12700"/>
                    </a:xfrm>
                    <a:prstGeom prst="rect">
                      <a:avLst/>
                    </a:prstGeom>
                  </pic:spPr>
                </pic:pic>
              </a:graphicData>
            </a:graphic>
          </wp:anchor>
        </w:drawing>
      </w:r>
      <w:r w:rsidRPr="00FF66E0">
        <w:rPr>
          <w:noProof/>
          <w:szCs w:val="24"/>
        </w:rPr>
        <w:drawing>
          <wp:anchor distT="0" distB="0" distL="0" distR="0" simplePos="0" relativeHeight="251646464" behindDoc="0" locked="0" layoutInCell="1" allowOverlap="1">
            <wp:simplePos x="0" y="0"/>
            <wp:positionH relativeFrom="page">
              <wp:posOffset>7032625</wp:posOffset>
            </wp:positionH>
            <wp:positionV relativeFrom="paragraph">
              <wp:posOffset>1448307</wp:posOffset>
            </wp:positionV>
            <wp:extent cx="25398" cy="12699"/>
            <wp:effectExtent l="0" t="0" r="0" b="0"/>
            <wp:wrapNone/>
            <wp:docPr id="8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22" cstate="print"/>
                    <a:stretch>
                      <a:fillRect/>
                    </a:stretch>
                  </pic:blipFill>
                  <pic:spPr>
                    <a:xfrm>
                      <a:off x="0" y="0"/>
                      <a:ext cx="25398" cy="12699"/>
                    </a:xfrm>
                    <a:prstGeom prst="rect">
                      <a:avLst/>
                    </a:prstGeom>
                  </pic:spPr>
                </pic:pic>
              </a:graphicData>
            </a:graphic>
          </wp:anchor>
        </w:drawing>
      </w:r>
      <w:r w:rsidRPr="00FF66E0">
        <w:rPr>
          <w:szCs w:val="24"/>
        </w:rPr>
        <w:t>Проведены</w:t>
      </w:r>
      <w:r w:rsidRPr="00FF66E0">
        <w:rPr>
          <w:spacing w:val="46"/>
          <w:szCs w:val="24"/>
        </w:rPr>
        <w:t xml:space="preserve"> </w:t>
      </w:r>
      <w:r w:rsidRPr="00FF66E0">
        <w:rPr>
          <w:szCs w:val="24"/>
        </w:rPr>
        <w:t>родительские</w:t>
      </w:r>
      <w:r w:rsidRPr="00FF66E0">
        <w:rPr>
          <w:spacing w:val="10"/>
          <w:szCs w:val="24"/>
        </w:rPr>
        <w:t xml:space="preserve"> </w:t>
      </w:r>
      <w:r w:rsidRPr="00FF66E0">
        <w:rPr>
          <w:szCs w:val="24"/>
        </w:rPr>
        <w:t>собрания</w:t>
      </w:r>
      <w:r w:rsidRPr="00FF66E0">
        <w:rPr>
          <w:spacing w:val="41"/>
          <w:szCs w:val="24"/>
        </w:rPr>
        <w:t xml:space="preserve"> </w:t>
      </w:r>
      <w:r w:rsidRPr="00FF66E0">
        <w:rPr>
          <w:szCs w:val="24"/>
        </w:rPr>
        <w:t>в</w:t>
      </w:r>
      <w:r w:rsidRPr="00FF66E0">
        <w:rPr>
          <w:spacing w:val="7"/>
          <w:szCs w:val="24"/>
        </w:rPr>
        <w:t xml:space="preserve"> </w:t>
      </w:r>
      <w:r w:rsidRPr="00FF66E0">
        <w:rPr>
          <w:szCs w:val="24"/>
        </w:rPr>
        <w:t>классах</w:t>
      </w:r>
      <w:r w:rsidRPr="00FF66E0">
        <w:rPr>
          <w:spacing w:val="40"/>
          <w:szCs w:val="24"/>
        </w:rPr>
        <w:t xml:space="preserve"> </w:t>
      </w:r>
      <w:r w:rsidRPr="00FF66E0">
        <w:rPr>
          <w:szCs w:val="24"/>
        </w:rPr>
        <w:t>и</w:t>
      </w:r>
      <w:r w:rsidRPr="00FF66E0">
        <w:rPr>
          <w:spacing w:val="6"/>
          <w:szCs w:val="24"/>
        </w:rPr>
        <w:t xml:space="preserve"> </w:t>
      </w:r>
      <w:r w:rsidRPr="00FF66E0">
        <w:rPr>
          <w:szCs w:val="24"/>
        </w:rPr>
        <w:t>группах:</w:t>
      </w:r>
    </w:p>
    <w:p w:rsidR="009067E7" w:rsidRPr="00FF66E0" w:rsidRDefault="009067E7" w:rsidP="00F01868">
      <w:pPr>
        <w:pStyle w:val="a3"/>
        <w:jc w:val="both"/>
        <w:rPr>
          <w:szCs w:val="24"/>
        </w:rPr>
      </w:pPr>
    </w:p>
    <w:p w:rsidR="009067E7" w:rsidRPr="008139BB" w:rsidRDefault="009067E7" w:rsidP="00F01868">
      <w:pPr>
        <w:pStyle w:val="a3"/>
        <w:tabs>
          <w:tab w:val="left" w:pos="1819"/>
          <w:tab w:val="left" w:pos="3086"/>
          <w:tab w:val="left" w:pos="4220"/>
          <w:tab w:val="left" w:pos="4824"/>
          <w:tab w:val="left" w:pos="6826"/>
          <w:tab w:val="left" w:pos="7698"/>
          <w:tab w:val="left" w:pos="8060"/>
          <w:tab w:val="left" w:pos="9042"/>
          <w:tab w:val="left" w:pos="9873"/>
        </w:tabs>
        <w:spacing w:before="114" w:line="273" w:lineRule="auto"/>
        <w:ind w:right="463"/>
        <w:jc w:val="both"/>
        <w:rPr>
          <w:color w:val="FF0000"/>
          <w:szCs w:val="24"/>
        </w:rPr>
        <w:sectPr w:rsidR="009067E7" w:rsidRPr="008139BB" w:rsidSect="000B78ED">
          <w:pgSz w:w="11930" w:h="16850"/>
          <w:pgMar w:top="960" w:right="873" w:bottom="426" w:left="1276" w:header="720" w:footer="720" w:gutter="0"/>
          <w:cols w:space="720"/>
        </w:sectPr>
      </w:pPr>
    </w:p>
    <w:p w:rsidR="00056597" w:rsidRPr="008139BB" w:rsidRDefault="00056597" w:rsidP="00F01868">
      <w:pPr>
        <w:pStyle w:val="a3"/>
        <w:spacing w:before="2"/>
        <w:jc w:val="both"/>
        <w:rPr>
          <w:color w:val="FF0000"/>
          <w:szCs w:val="24"/>
        </w:rPr>
      </w:pPr>
    </w:p>
    <w:tbl>
      <w:tblPr>
        <w:tblW w:w="0" w:type="auto"/>
        <w:tblInd w:w="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4"/>
        <w:gridCol w:w="2326"/>
        <w:gridCol w:w="5785"/>
      </w:tblGrid>
      <w:tr w:rsidR="00056597" w:rsidRPr="00FF66E0" w:rsidTr="009067E7">
        <w:trPr>
          <w:trHeight w:val="678"/>
        </w:trPr>
        <w:tc>
          <w:tcPr>
            <w:tcW w:w="1274" w:type="dxa"/>
          </w:tcPr>
          <w:p w:rsidR="00056597" w:rsidRPr="00FF66E0" w:rsidRDefault="00056597" w:rsidP="00F01868">
            <w:pPr>
              <w:pStyle w:val="TableParagraph"/>
              <w:tabs>
                <w:tab w:val="left" w:pos="1269"/>
              </w:tabs>
              <w:spacing w:line="20" w:lineRule="exact"/>
              <w:ind w:left="9" w:right="-72"/>
              <w:jc w:val="both"/>
              <w:rPr>
                <w:sz w:val="24"/>
                <w:szCs w:val="24"/>
              </w:rPr>
            </w:pPr>
            <w:r w:rsidRPr="00FF66E0">
              <w:rPr>
                <w:noProof/>
                <w:sz w:val="24"/>
                <w:szCs w:val="24"/>
                <w:lang w:val="ru-RU" w:eastAsia="ru-RU"/>
              </w:rPr>
              <w:drawing>
                <wp:inline distT="0" distB="0" distL="0" distR="0">
                  <wp:extent cx="12628" cy="11239"/>
                  <wp:effectExtent l="0" t="0" r="0" b="0"/>
                  <wp:docPr id="3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23" cstate="print"/>
                          <a:stretch>
                            <a:fillRect/>
                          </a:stretch>
                        </pic:blipFill>
                        <pic:spPr>
                          <a:xfrm>
                            <a:off x="0" y="0"/>
                            <a:ext cx="12628" cy="11239"/>
                          </a:xfrm>
                          <a:prstGeom prst="rect">
                            <a:avLst/>
                          </a:prstGeom>
                        </pic:spPr>
                      </pic:pic>
                    </a:graphicData>
                  </a:graphic>
                </wp:inline>
              </w:drawing>
            </w:r>
            <w:r w:rsidRPr="00FF66E0">
              <w:rPr>
                <w:sz w:val="24"/>
                <w:szCs w:val="24"/>
              </w:rPr>
              <w:tab/>
            </w:r>
            <w:r w:rsidRPr="00FF66E0">
              <w:rPr>
                <w:noProof/>
                <w:sz w:val="24"/>
                <w:szCs w:val="24"/>
                <w:lang w:val="ru-RU" w:eastAsia="ru-RU"/>
              </w:rPr>
              <w:drawing>
                <wp:inline distT="0" distB="0" distL="0" distR="0">
                  <wp:extent cx="2955" cy="11239"/>
                  <wp:effectExtent l="0" t="0" r="0" b="0"/>
                  <wp:docPr id="3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23" cstate="print"/>
                          <a:stretch>
                            <a:fillRect/>
                          </a:stretch>
                        </pic:blipFill>
                        <pic:spPr>
                          <a:xfrm>
                            <a:off x="0" y="0"/>
                            <a:ext cx="2955" cy="11239"/>
                          </a:xfrm>
                          <a:prstGeom prst="rect">
                            <a:avLst/>
                          </a:prstGeom>
                        </pic:spPr>
                      </pic:pic>
                    </a:graphicData>
                  </a:graphic>
                </wp:inline>
              </w:drawing>
            </w:r>
          </w:p>
        </w:tc>
        <w:tc>
          <w:tcPr>
            <w:tcW w:w="2326" w:type="dxa"/>
          </w:tcPr>
          <w:p w:rsidR="00056597" w:rsidRPr="00FF66E0" w:rsidRDefault="00056597" w:rsidP="00F01868">
            <w:pPr>
              <w:pStyle w:val="TableParagraph"/>
              <w:tabs>
                <w:tab w:val="left" w:pos="973"/>
                <w:tab w:val="left" w:pos="1399"/>
              </w:tabs>
              <w:spacing w:before="52"/>
              <w:ind w:left="122" w:right="853"/>
              <w:jc w:val="both"/>
              <w:rPr>
                <w:sz w:val="24"/>
                <w:szCs w:val="24"/>
              </w:rPr>
            </w:pPr>
            <w:proofErr w:type="spellStart"/>
            <w:r w:rsidRPr="00FF66E0">
              <w:rPr>
                <w:spacing w:val="-1"/>
                <w:sz w:val="24"/>
                <w:szCs w:val="24"/>
              </w:rPr>
              <w:t>Группа</w:t>
            </w:r>
            <w:proofErr w:type="spellEnd"/>
            <w:r w:rsidRPr="00FF66E0">
              <w:rPr>
                <w:spacing w:val="-1"/>
                <w:sz w:val="24"/>
                <w:szCs w:val="24"/>
              </w:rPr>
              <w:t>,</w:t>
            </w:r>
            <w:r w:rsidRPr="00FF66E0">
              <w:rPr>
                <w:spacing w:val="-60"/>
                <w:sz w:val="24"/>
                <w:szCs w:val="24"/>
              </w:rPr>
              <w:t xml:space="preserve"> </w:t>
            </w:r>
            <w:proofErr w:type="spellStart"/>
            <w:r w:rsidRPr="00FF66E0">
              <w:rPr>
                <w:sz w:val="24"/>
                <w:szCs w:val="24"/>
              </w:rPr>
              <w:t>класс</w:t>
            </w:r>
            <w:proofErr w:type="spellEnd"/>
          </w:p>
        </w:tc>
        <w:tc>
          <w:tcPr>
            <w:tcW w:w="5785" w:type="dxa"/>
          </w:tcPr>
          <w:p w:rsidR="00056597" w:rsidRPr="00FF66E0" w:rsidRDefault="00056597" w:rsidP="00F01868">
            <w:pPr>
              <w:pStyle w:val="TableParagraph"/>
              <w:spacing w:line="20" w:lineRule="exact"/>
              <w:ind w:left="3"/>
              <w:jc w:val="both"/>
              <w:rPr>
                <w:sz w:val="24"/>
                <w:szCs w:val="24"/>
              </w:rPr>
            </w:pPr>
            <w:r w:rsidRPr="00FF66E0">
              <w:rPr>
                <w:noProof/>
                <w:sz w:val="24"/>
                <w:szCs w:val="24"/>
                <w:lang w:val="ru-RU" w:eastAsia="ru-RU"/>
              </w:rPr>
              <w:drawing>
                <wp:inline distT="0" distB="0" distL="0" distR="0">
                  <wp:extent cx="12628" cy="11239"/>
                  <wp:effectExtent l="0" t="0" r="0" b="0"/>
                  <wp:docPr id="3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png"/>
                          <pic:cNvPicPr/>
                        </pic:nvPicPr>
                        <pic:blipFill>
                          <a:blip r:embed="rId23" cstate="print"/>
                          <a:stretch>
                            <a:fillRect/>
                          </a:stretch>
                        </pic:blipFill>
                        <pic:spPr>
                          <a:xfrm>
                            <a:off x="0" y="0"/>
                            <a:ext cx="12628" cy="11239"/>
                          </a:xfrm>
                          <a:prstGeom prst="rect">
                            <a:avLst/>
                          </a:prstGeom>
                        </pic:spPr>
                      </pic:pic>
                    </a:graphicData>
                  </a:graphic>
                </wp:inline>
              </w:drawing>
            </w:r>
          </w:p>
          <w:p w:rsidR="00056597" w:rsidRPr="00FF66E0" w:rsidRDefault="00056597" w:rsidP="00F01868">
            <w:pPr>
              <w:pStyle w:val="TableParagraph"/>
              <w:ind w:left="124"/>
              <w:jc w:val="both"/>
              <w:rPr>
                <w:sz w:val="24"/>
                <w:szCs w:val="24"/>
              </w:rPr>
            </w:pPr>
            <w:proofErr w:type="spellStart"/>
            <w:r w:rsidRPr="00FF66E0">
              <w:rPr>
                <w:sz w:val="24"/>
                <w:szCs w:val="24"/>
              </w:rPr>
              <w:t>Тема</w:t>
            </w:r>
            <w:proofErr w:type="spellEnd"/>
          </w:p>
        </w:tc>
      </w:tr>
      <w:tr w:rsidR="00056597" w:rsidRPr="00FF66E0" w:rsidTr="009067E7">
        <w:trPr>
          <w:trHeight w:val="676"/>
        </w:trPr>
        <w:tc>
          <w:tcPr>
            <w:tcW w:w="1274" w:type="dxa"/>
          </w:tcPr>
          <w:p w:rsidR="00056597" w:rsidRPr="00FF66E0" w:rsidRDefault="00056597" w:rsidP="00F01868">
            <w:pPr>
              <w:pStyle w:val="TableParagraph"/>
              <w:spacing w:before="11"/>
              <w:ind w:left="106" w:right="-55"/>
              <w:jc w:val="both"/>
              <w:rPr>
                <w:sz w:val="24"/>
                <w:szCs w:val="24"/>
              </w:rPr>
            </w:pPr>
            <w:proofErr w:type="spellStart"/>
            <w:r w:rsidRPr="00FF66E0">
              <w:rPr>
                <w:sz w:val="24"/>
                <w:szCs w:val="24"/>
              </w:rPr>
              <w:t>Сентябрь</w:t>
            </w:r>
            <w:proofErr w:type="spellEnd"/>
          </w:p>
        </w:tc>
        <w:tc>
          <w:tcPr>
            <w:tcW w:w="2326" w:type="dxa"/>
          </w:tcPr>
          <w:p w:rsidR="00056597" w:rsidRPr="00FF66E0" w:rsidRDefault="00056597" w:rsidP="00F01868">
            <w:pPr>
              <w:pStyle w:val="TableParagraph"/>
              <w:spacing w:before="11"/>
              <w:ind w:left="127"/>
              <w:jc w:val="both"/>
              <w:rPr>
                <w:sz w:val="24"/>
                <w:szCs w:val="24"/>
              </w:rPr>
            </w:pPr>
            <w:proofErr w:type="spellStart"/>
            <w:r w:rsidRPr="00FF66E0">
              <w:rPr>
                <w:sz w:val="24"/>
                <w:szCs w:val="24"/>
              </w:rPr>
              <w:t>общешкольное</w:t>
            </w:r>
            <w:proofErr w:type="spellEnd"/>
          </w:p>
        </w:tc>
        <w:tc>
          <w:tcPr>
            <w:tcW w:w="5785" w:type="dxa"/>
          </w:tcPr>
          <w:p w:rsidR="00056597" w:rsidRPr="00FF66E0" w:rsidRDefault="00056597" w:rsidP="00F01868">
            <w:pPr>
              <w:pStyle w:val="TableParagraph"/>
              <w:jc w:val="both"/>
              <w:rPr>
                <w:sz w:val="24"/>
                <w:szCs w:val="24"/>
              </w:rPr>
            </w:pPr>
            <w:r w:rsidRPr="00FF66E0">
              <w:rPr>
                <w:sz w:val="24"/>
                <w:szCs w:val="24"/>
              </w:rPr>
              <w:t>«</w:t>
            </w:r>
            <w:proofErr w:type="spellStart"/>
            <w:r w:rsidRPr="00FF66E0">
              <w:rPr>
                <w:sz w:val="24"/>
                <w:szCs w:val="24"/>
              </w:rPr>
              <w:t>Безопасный</w:t>
            </w:r>
            <w:proofErr w:type="spellEnd"/>
            <w:r w:rsidRPr="00FF66E0">
              <w:rPr>
                <w:spacing w:val="28"/>
                <w:sz w:val="24"/>
                <w:szCs w:val="24"/>
              </w:rPr>
              <w:t xml:space="preserve"> </w:t>
            </w:r>
            <w:proofErr w:type="spellStart"/>
            <w:r w:rsidRPr="00FF66E0">
              <w:rPr>
                <w:sz w:val="24"/>
                <w:szCs w:val="24"/>
              </w:rPr>
              <w:t>интернет</w:t>
            </w:r>
            <w:proofErr w:type="spellEnd"/>
            <w:r w:rsidRPr="00FF66E0">
              <w:rPr>
                <w:sz w:val="24"/>
                <w:szCs w:val="24"/>
              </w:rPr>
              <w:t>»</w:t>
            </w:r>
          </w:p>
        </w:tc>
      </w:tr>
      <w:tr w:rsidR="00056597" w:rsidRPr="00FF66E0" w:rsidTr="009067E7">
        <w:trPr>
          <w:trHeight w:val="678"/>
        </w:trPr>
        <w:tc>
          <w:tcPr>
            <w:tcW w:w="1274" w:type="dxa"/>
          </w:tcPr>
          <w:p w:rsidR="00056597" w:rsidRPr="00FF66E0" w:rsidRDefault="00056597" w:rsidP="00F01868">
            <w:pPr>
              <w:pStyle w:val="TableParagraph"/>
              <w:tabs>
                <w:tab w:val="left" w:pos="1058"/>
              </w:tabs>
              <w:spacing w:before="13"/>
              <w:ind w:left="106"/>
              <w:jc w:val="both"/>
              <w:rPr>
                <w:sz w:val="24"/>
                <w:szCs w:val="24"/>
              </w:rPr>
            </w:pPr>
            <w:proofErr w:type="spellStart"/>
            <w:r w:rsidRPr="00FF66E0">
              <w:rPr>
                <w:sz w:val="24"/>
                <w:szCs w:val="24"/>
              </w:rPr>
              <w:t>Октябрь</w:t>
            </w:r>
            <w:proofErr w:type="spellEnd"/>
          </w:p>
        </w:tc>
        <w:tc>
          <w:tcPr>
            <w:tcW w:w="2326" w:type="dxa"/>
          </w:tcPr>
          <w:p w:rsidR="00056597" w:rsidRPr="00FF66E0" w:rsidRDefault="00056597" w:rsidP="00F01868">
            <w:pPr>
              <w:pStyle w:val="TableParagraph"/>
              <w:spacing w:before="13"/>
              <w:ind w:left="129"/>
              <w:jc w:val="both"/>
              <w:rPr>
                <w:sz w:val="24"/>
                <w:szCs w:val="24"/>
              </w:rPr>
            </w:pPr>
            <w:r w:rsidRPr="00FF66E0">
              <w:rPr>
                <w:spacing w:val="-1"/>
                <w:sz w:val="24"/>
                <w:szCs w:val="24"/>
              </w:rPr>
              <w:t>3-4</w:t>
            </w:r>
            <w:r w:rsidRPr="00FF66E0">
              <w:rPr>
                <w:spacing w:val="-20"/>
                <w:sz w:val="24"/>
                <w:szCs w:val="24"/>
              </w:rPr>
              <w:t xml:space="preserve"> </w:t>
            </w:r>
            <w:proofErr w:type="spellStart"/>
            <w:r w:rsidRPr="00FF66E0">
              <w:rPr>
                <w:sz w:val="24"/>
                <w:szCs w:val="24"/>
              </w:rPr>
              <w:t>классы</w:t>
            </w:r>
            <w:proofErr w:type="spellEnd"/>
          </w:p>
        </w:tc>
        <w:tc>
          <w:tcPr>
            <w:tcW w:w="5785" w:type="dxa"/>
          </w:tcPr>
          <w:p w:rsidR="00056597" w:rsidRPr="00FF66E0" w:rsidRDefault="00056597" w:rsidP="00F01868">
            <w:pPr>
              <w:pStyle w:val="TableParagraph"/>
              <w:spacing w:line="287" w:lineRule="exact"/>
              <w:ind w:left="124"/>
              <w:jc w:val="both"/>
              <w:rPr>
                <w:sz w:val="24"/>
                <w:szCs w:val="24"/>
                <w:lang w:val="ru-RU"/>
              </w:rPr>
            </w:pPr>
            <w:r w:rsidRPr="00FF66E0">
              <w:rPr>
                <w:sz w:val="24"/>
                <w:szCs w:val="24"/>
                <w:lang w:val="ru-RU"/>
              </w:rPr>
              <w:t>Какую</w:t>
            </w:r>
            <w:r w:rsidRPr="00FF66E0">
              <w:rPr>
                <w:spacing w:val="-2"/>
                <w:sz w:val="24"/>
                <w:szCs w:val="24"/>
                <w:lang w:val="ru-RU"/>
              </w:rPr>
              <w:t xml:space="preserve"> </w:t>
            </w:r>
            <w:r w:rsidRPr="00FF66E0">
              <w:rPr>
                <w:sz w:val="24"/>
                <w:szCs w:val="24"/>
                <w:lang w:val="ru-RU"/>
              </w:rPr>
              <w:t>информацию</w:t>
            </w:r>
            <w:r w:rsidRPr="00FF66E0">
              <w:rPr>
                <w:spacing w:val="1"/>
                <w:sz w:val="24"/>
                <w:szCs w:val="24"/>
                <w:lang w:val="ru-RU"/>
              </w:rPr>
              <w:t xml:space="preserve"> </w:t>
            </w:r>
            <w:r w:rsidRPr="00FF66E0">
              <w:rPr>
                <w:sz w:val="24"/>
                <w:szCs w:val="24"/>
                <w:lang w:val="ru-RU"/>
              </w:rPr>
              <w:t>можно</w:t>
            </w:r>
            <w:r w:rsidRPr="00FF66E0">
              <w:rPr>
                <w:spacing w:val="25"/>
                <w:sz w:val="24"/>
                <w:szCs w:val="24"/>
                <w:lang w:val="ru-RU"/>
              </w:rPr>
              <w:t xml:space="preserve"> </w:t>
            </w:r>
            <w:r w:rsidRPr="00FF66E0">
              <w:rPr>
                <w:sz w:val="24"/>
                <w:szCs w:val="24"/>
                <w:lang w:val="ru-RU"/>
              </w:rPr>
              <w:t>получить</w:t>
            </w:r>
            <w:r w:rsidRPr="00FF66E0">
              <w:rPr>
                <w:spacing w:val="45"/>
                <w:sz w:val="24"/>
                <w:szCs w:val="24"/>
                <w:lang w:val="ru-RU"/>
              </w:rPr>
              <w:t xml:space="preserve"> </w:t>
            </w:r>
            <w:r w:rsidRPr="00FF66E0">
              <w:rPr>
                <w:sz w:val="24"/>
                <w:szCs w:val="24"/>
                <w:lang w:val="ru-RU"/>
              </w:rPr>
              <w:t>в АИАС Аверс «Электронный классный журнал»</w:t>
            </w:r>
          </w:p>
        </w:tc>
      </w:tr>
      <w:tr w:rsidR="009067E7" w:rsidRPr="00FF66E0" w:rsidTr="009067E7">
        <w:tblPrEx>
          <w:tblLook w:val="04A0"/>
        </w:tblPrEx>
        <w:trPr>
          <w:trHeight w:val="1024"/>
        </w:trPr>
        <w:tc>
          <w:tcPr>
            <w:tcW w:w="1274" w:type="dxa"/>
          </w:tcPr>
          <w:p w:rsidR="009067E7" w:rsidRPr="00FF66E0" w:rsidRDefault="009067E7" w:rsidP="00F01868">
            <w:pPr>
              <w:pStyle w:val="TableParagraph"/>
              <w:spacing w:before="8"/>
              <w:ind w:left="126"/>
              <w:jc w:val="both"/>
              <w:rPr>
                <w:sz w:val="24"/>
                <w:szCs w:val="24"/>
              </w:rPr>
            </w:pPr>
            <w:proofErr w:type="spellStart"/>
            <w:r w:rsidRPr="00FF66E0">
              <w:rPr>
                <w:sz w:val="24"/>
                <w:szCs w:val="24"/>
              </w:rPr>
              <w:t>Октябрь</w:t>
            </w:r>
            <w:proofErr w:type="spellEnd"/>
          </w:p>
        </w:tc>
        <w:tc>
          <w:tcPr>
            <w:tcW w:w="2326" w:type="dxa"/>
          </w:tcPr>
          <w:p w:rsidR="009067E7" w:rsidRPr="00FF66E0" w:rsidRDefault="009067E7" w:rsidP="00F01868">
            <w:pPr>
              <w:pStyle w:val="TableParagraph"/>
              <w:tabs>
                <w:tab w:val="left" w:pos="518"/>
              </w:tabs>
              <w:spacing w:before="51" w:line="254" w:lineRule="auto"/>
              <w:ind w:left="122" w:right="219" w:firstLine="84"/>
              <w:jc w:val="both"/>
              <w:rPr>
                <w:sz w:val="24"/>
                <w:szCs w:val="24"/>
              </w:rPr>
            </w:pPr>
            <w:r w:rsidRPr="00FF66E0">
              <w:rPr>
                <w:sz w:val="24"/>
                <w:szCs w:val="24"/>
              </w:rPr>
              <w:t>1</w:t>
            </w:r>
            <w:r w:rsidRPr="00FF66E0">
              <w:rPr>
                <w:sz w:val="24"/>
                <w:szCs w:val="24"/>
              </w:rPr>
              <w:tab/>
              <w:t>-</w:t>
            </w:r>
            <w:r w:rsidRPr="00FF66E0">
              <w:rPr>
                <w:spacing w:val="1"/>
                <w:sz w:val="24"/>
                <w:szCs w:val="24"/>
              </w:rPr>
              <w:t xml:space="preserve"> </w:t>
            </w:r>
            <w:r w:rsidRPr="00FF66E0">
              <w:rPr>
                <w:sz w:val="24"/>
                <w:szCs w:val="24"/>
              </w:rPr>
              <w:t xml:space="preserve">4 </w:t>
            </w:r>
            <w:proofErr w:type="spellStart"/>
            <w:r w:rsidRPr="00FF66E0">
              <w:rPr>
                <w:sz w:val="24"/>
                <w:szCs w:val="24"/>
              </w:rPr>
              <w:t>классы</w:t>
            </w:r>
            <w:proofErr w:type="spellEnd"/>
            <w:r w:rsidRPr="00FF66E0">
              <w:rPr>
                <w:spacing w:val="1"/>
                <w:sz w:val="24"/>
                <w:szCs w:val="24"/>
              </w:rPr>
              <w:t xml:space="preserve"> </w:t>
            </w:r>
            <w:proofErr w:type="spellStart"/>
            <w:r w:rsidRPr="00FF66E0">
              <w:rPr>
                <w:spacing w:val="-1"/>
                <w:sz w:val="24"/>
                <w:szCs w:val="24"/>
              </w:rPr>
              <w:t>Подготовительная</w:t>
            </w:r>
            <w:proofErr w:type="spellEnd"/>
            <w:r w:rsidRPr="00FF66E0">
              <w:rPr>
                <w:spacing w:val="-60"/>
                <w:sz w:val="24"/>
                <w:szCs w:val="24"/>
              </w:rPr>
              <w:t xml:space="preserve"> </w:t>
            </w:r>
            <w:proofErr w:type="spellStart"/>
            <w:r w:rsidRPr="00FF66E0">
              <w:rPr>
                <w:sz w:val="24"/>
                <w:szCs w:val="24"/>
              </w:rPr>
              <w:t>группа</w:t>
            </w:r>
            <w:proofErr w:type="spellEnd"/>
          </w:p>
        </w:tc>
        <w:tc>
          <w:tcPr>
            <w:tcW w:w="5785" w:type="dxa"/>
          </w:tcPr>
          <w:p w:rsidR="009067E7" w:rsidRPr="00FF66E0" w:rsidRDefault="009067E7" w:rsidP="00F01868">
            <w:pPr>
              <w:pStyle w:val="TableParagraph"/>
              <w:tabs>
                <w:tab w:val="left" w:pos="739"/>
                <w:tab w:val="left" w:pos="1577"/>
              </w:tabs>
              <w:spacing w:before="80" w:line="276" w:lineRule="exact"/>
              <w:ind w:left="117"/>
              <w:jc w:val="both"/>
              <w:rPr>
                <w:sz w:val="24"/>
                <w:szCs w:val="24"/>
                <w:lang w:val="ru-RU"/>
              </w:rPr>
            </w:pPr>
            <w:r w:rsidRPr="00FF66E0">
              <w:rPr>
                <w:sz w:val="24"/>
                <w:szCs w:val="24"/>
                <w:lang w:val="ru-RU"/>
              </w:rPr>
              <w:t>Что</w:t>
            </w:r>
            <w:r w:rsidRPr="00FF66E0">
              <w:rPr>
                <w:sz w:val="24"/>
                <w:szCs w:val="24"/>
                <w:lang w:val="ru-RU"/>
              </w:rPr>
              <w:tab/>
              <w:t>такое</w:t>
            </w:r>
            <w:r w:rsidRPr="00FF66E0">
              <w:rPr>
                <w:sz w:val="24"/>
                <w:szCs w:val="24"/>
                <w:lang w:val="ru-RU"/>
              </w:rPr>
              <w:tab/>
              <w:t>ЕСИА?</w:t>
            </w:r>
          </w:p>
          <w:p w:rsidR="009067E7" w:rsidRPr="00FF66E0" w:rsidRDefault="009067E7" w:rsidP="00F01868">
            <w:pPr>
              <w:pStyle w:val="TableParagraph"/>
              <w:spacing w:line="276" w:lineRule="exact"/>
              <w:ind w:left="122"/>
              <w:jc w:val="both"/>
              <w:rPr>
                <w:sz w:val="24"/>
                <w:szCs w:val="24"/>
                <w:lang w:val="ru-RU"/>
              </w:rPr>
            </w:pPr>
            <w:r w:rsidRPr="00FF66E0">
              <w:rPr>
                <w:spacing w:val="-1"/>
                <w:sz w:val="24"/>
                <w:szCs w:val="24"/>
                <w:lang w:val="ru-RU"/>
              </w:rPr>
              <w:t>Как</w:t>
            </w:r>
            <w:r w:rsidRPr="00FF66E0">
              <w:rPr>
                <w:spacing w:val="-14"/>
                <w:sz w:val="24"/>
                <w:szCs w:val="24"/>
                <w:lang w:val="ru-RU"/>
              </w:rPr>
              <w:t xml:space="preserve"> </w:t>
            </w:r>
            <w:r w:rsidRPr="00FF66E0">
              <w:rPr>
                <w:spacing w:val="-1"/>
                <w:sz w:val="24"/>
                <w:szCs w:val="24"/>
                <w:lang w:val="ru-RU"/>
              </w:rPr>
              <w:t>зарегистрироваться</w:t>
            </w:r>
            <w:r w:rsidRPr="00FF66E0">
              <w:rPr>
                <w:spacing w:val="49"/>
                <w:sz w:val="24"/>
                <w:szCs w:val="24"/>
                <w:lang w:val="ru-RU"/>
              </w:rPr>
              <w:t xml:space="preserve"> </w:t>
            </w:r>
            <w:r w:rsidRPr="00FF66E0">
              <w:rPr>
                <w:sz w:val="24"/>
                <w:szCs w:val="24"/>
                <w:lang w:val="ru-RU"/>
              </w:rPr>
              <w:t>на</w:t>
            </w:r>
            <w:r w:rsidRPr="00FF66E0">
              <w:rPr>
                <w:spacing w:val="14"/>
                <w:sz w:val="24"/>
                <w:szCs w:val="24"/>
                <w:lang w:val="ru-RU"/>
              </w:rPr>
              <w:t xml:space="preserve"> </w:t>
            </w:r>
            <w:proofErr w:type="spellStart"/>
            <w:r w:rsidRPr="00FF66E0">
              <w:rPr>
                <w:sz w:val="24"/>
                <w:szCs w:val="24"/>
                <w:lang w:val="ru-RU"/>
              </w:rPr>
              <w:t>госуслугах</w:t>
            </w:r>
            <w:proofErr w:type="spellEnd"/>
            <w:r w:rsidRPr="00FF66E0">
              <w:rPr>
                <w:sz w:val="24"/>
                <w:szCs w:val="24"/>
                <w:lang w:val="ru-RU"/>
              </w:rPr>
              <w:t>?</w:t>
            </w:r>
          </w:p>
        </w:tc>
      </w:tr>
      <w:tr w:rsidR="009067E7" w:rsidRPr="00FF66E0" w:rsidTr="009067E7">
        <w:tblPrEx>
          <w:tblLook w:val="04A0"/>
        </w:tblPrEx>
        <w:trPr>
          <w:trHeight w:val="303"/>
        </w:trPr>
        <w:tc>
          <w:tcPr>
            <w:tcW w:w="1274" w:type="dxa"/>
          </w:tcPr>
          <w:p w:rsidR="009067E7" w:rsidRPr="00FF66E0" w:rsidRDefault="009067E7" w:rsidP="00F01868">
            <w:pPr>
              <w:pStyle w:val="TableParagraph"/>
              <w:spacing w:line="259" w:lineRule="exact"/>
              <w:ind w:left="121"/>
              <w:jc w:val="both"/>
              <w:rPr>
                <w:sz w:val="24"/>
                <w:szCs w:val="24"/>
              </w:rPr>
            </w:pPr>
            <w:proofErr w:type="spellStart"/>
            <w:r w:rsidRPr="00FF66E0">
              <w:rPr>
                <w:sz w:val="24"/>
                <w:szCs w:val="24"/>
              </w:rPr>
              <w:t>Ноябрь</w:t>
            </w:r>
            <w:proofErr w:type="spellEnd"/>
          </w:p>
        </w:tc>
        <w:tc>
          <w:tcPr>
            <w:tcW w:w="2326" w:type="dxa"/>
          </w:tcPr>
          <w:p w:rsidR="009067E7" w:rsidRPr="00FF66E0" w:rsidRDefault="009067E7" w:rsidP="00F01868">
            <w:pPr>
              <w:pStyle w:val="TableParagraph"/>
              <w:spacing w:line="259" w:lineRule="exact"/>
              <w:ind w:left="129"/>
              <w:jc w:val="both"/>
              <w:rPr>
                <w:sz w:val="24"/>
                <w:szCs w:val="24"/>
              </w:rPr>
            </w:pPr>
            <w:r w:rsidRPr="00FF66E0">
              <w:rPr>
                <w:spacing w:val="-1"/>
                <w:sz w:val="24"/>
                <w:szCs w:val="24"/>
              </w:rPr>
              <w:t xml:space="preserve">5-8 </w:t>
            </w:r>
            <w:r w:rsidRPr="00FF66E0">
              <w:rPr>
                <w:spacing w:val="-20"/>
                <w:sz w:val="24"/>
                <w:szCs w:val="24"/>
              </w:rPr>
              <w:t xml:space="preserve"> </w:t>
            </w:r>
            <w:proofErr w:type="spellStart"/>
            <w:r w:rsidRPr="00FF66E0">
              <w:rPr>
                <w:sz w:val="24"/>
                <w:szCs w:val="24"/>
              </w:rPr>
              <w:t>классы</w:t>
            </w:r>
            <w:proofErr w:type="spellEnd"/>
          </w:p>
        </w:tc>
        <w:tc>
          <w:tcPr>
            <w:tcW w:w="5785" w:type="dxa"/>
          </w:tcPr>
          <w:p w:rsidR="009067E7" w:rsidRPr="00FF66E0" w:rsidRDefault="009067E7" w:rsidP="00F01868">
            <w:pPr>
              <w:pStyle w:val="TableParagraph"/>
              <w:spacing w:line="259" w:lineRule="exact"/>
              <w:ind w:left="124"/>
              <w:jc w:val="both"/>
              <w:rPr>
                <w:sz w:val="24"/>
                <w:szCs w:val="24"/>
              </w:rPr>
            </w:pPr>
            <w:r w:rsidRPr="00FF66E0">
              <w:rPr>
                <w:sz w:val="24"/>
                <w:szCs w:val="24"/>
              </w:rPr>
              <w:t>«</w:t>
            </w:r>
            <w:proofErr w:type="spellStart"/>
            <w:r w:rsidRPr="00FF66E0">
              <w:rPr>
                <w:sz w:val="24"/>
                <w:szCs w:val="24"/>
              </w:rPr>
              <w:t>Большие</w:t>
            </w:r>
            <w:proofErr w:type="spellEnd"/>
            <w:r w:rsidRPr="00FF66E0">
              <w:rPr>
                <w:spacing w:val="13"/>
                <w:sz w:val="24"/>
                <w:szCs w:val="24"/>
              </w:rPr>
              <w:t xml:space="preserve"> </w:t>
            </w:r>
            <w:proofErr w:type="spellStart"/>
            <w:r w:rsidRPr="00FF66E0">
              <w:rPr>
                <w:sz w:val="24"/>
                <w:szCs w:val="24"/>
              </w:rPr>
              <w:t>данные</w:t>
            </w:r>
            <w:proofErr w:type="spellEnd"/>
            <w:r w:rsidRPr="00FF66E0">
              <w:rPr>
                <w:sz w:val="24"/>
                <w:szCs w:val="24"/>
              </w:rPr>
              <w:t>»</w:t>
            </w:r>
          </w:p>
        </w:tc>
      </w:tr>
      <w:tr w:rsidR="009067E7" w:rsidRPr="00FF66E0" w:rsidTr="009067E7">
        <w:tblPrEx>
          <w:tblLook w:val="04A0"/>
        </w:tblPrEx>
        <w:trPr>
          <w:trHeight w:val="1021"/>
        </w:trPr>
        <w:tc>
          <w:tcPr>
            <w:tcW w:w="1274" w:type="dxa"/>
          </w:tcPr>
          <w:p w:rsidR="009067E7" w:rsidRPr="00FF66E0" w:rsidRDefault="009067E7" w:rsidP="00F01868">
            <w:pPr>
              <w:pStyle w:val="TableParagraph"/>
              <w:spacing w:before="3"/>
              <w:ind w:left="119"/>
              <w:jc w:val="both"/>
              <w:rPr>
                <w:sz w:val="24"/>
                <w:szCs w:val="24"/>
              </w:rPr>
            </w:pPr>
            <w:proofErr w:type="spellStart"/>
            <w:r w:rsidRPr="00FF66E0">
              <w:rPr>
                <w:sz w:val="24"/>
                <w:szCs w:val="24"/>
              </w:rPr>
              <w:t>Декабрь</w:t>
            </w:r>
            <w:proofErr w:type="spellEnd"/>
          </w:p>
        </w:tc>
        <w:tc>
          <w:tcPr>
            <w:tcW w:w="2326" w:type="dxa"/>
          </w:tcPr>
          <w:p w:rsidR="009067E7" w:rsidRPr="00FF66E0" w:rsidRDefault="009067E7" w:rsidP="00F01868">
            <w:pPr>
              <w:pStyle w:val="TableParagraph"/>
              <w:spacing w:before="44" w:line="254" w:lineRule="auto"/>
              <w:ind w:left="117" w:right="158"/>
              <w:jc w:val="both"/>
              <w:rPr>
                <w:sz w:val="24"/>
                <w:szCs w:val="24"/>
              </w:rPr>
            </w:pPr>
            <w:r w:rsidRPr="00FF66E0">
              <w:rPr>
                <w:spacing w:val="-1"/>
                <w:sz w:val="24"/>
                <w:szCs w:val="24"/>
              </w:rPr>
              <w:t xml:space="preserve">9-11 </w:t>
            </w:r>
            <w:proofErr w:type="spellStart"/>
            <w:r w:rsidRPr="00FF66E0">
              <w:rPr>
                <w:sz w:val="24"/>
                <w:szCs w:val="24"/>
              </w:rPr>
              <w:t>классы</w:t>
            </w:r>
            <w:proofErr w:type="spellEnd"/>
          </w:p>
        </w:tc>
        <w:tc>
          <w:tcPr>
            <w:tcW w:w="5785" w:type="dxa"/>
          </w:tcPr>
          <w:p w:rsidR="009067E7" w:rsidRPr="00FF66E0" w:rsidRDefault="009067E7" w:rsidP="00F01868">
            <w:pPr>
              <w:pStyle w:val="TableParagraph"/>
              <w:spacing w:before="44"/>
              <w:ind w:left="120" w:right="1262"/>
              <w:jc w:val="both"/>
              <w:rPr>
                <w:sz w:val="24"/>
                <w:szCs w:val="24"/>
              </w:rPr>
            </w:pPr>
            <w:r w:rsidRPr="00FF66E0">
              <w:rPr>
                <w:sz w:val="24"/>
                <w:szCs w:val="24"/>
              </w:rPr>
              <w:t>«</w:t>
            </w:r>
            <w:proofErr w:type="spellStart"/>
            <w:r w:rsidRPr="00FF66E0">
              <w:rPr>
                <w:sz w:val="24"/>
                <w:szCs w:val="24"/>
              </w:rPr>
              <w:t>Образовательные</w:t>
            </w:r>
            <w:proofErr w:type="spellEnd"/>
            <w:r w:rsidRPr="00FF66E0">
              <w:rPr>
                <w:spacing w:val="49"/>
                <w:sz w:val="24"/>
                <w:szCs w:val="24"/>
              </w:rPr>
              <w:t xml:space="preserve"> </w:t>
            </w:r>
            <w:proofErr w:type="spellStart"/>
            <w:r w:rsidRPr="00FF66E0">
              <w:rPr>
                <w:sz w:val="24"/>
                <w:szCs w:val="24"/>
              </w:rPr>
              <w:t>возможности</w:t>
            </w:r>
            <w:proofErr w:type="spellEnd"/>
            <w:r w:rsidRPr="00FF66E0">
              <w:rPr>
                <w:spacing w:val="54"/>
                <w:sz w:val="24"/>
                <w:szCs w:val="24"/>
              </w:rPr>
              <w:t xml:space="preserve"> </w:t>
            </w:r>
            <w:proofErr w:type="spellStart"/>
            <w:r w:rsidRPr="00FF66E0">
              <w:rPr>
                <w:sz w:val="24"/>
                <w:szCs w:val="24"/>
              </w:rPr>
              <w:t>информационных</w:t>
            </w:r>
            <w:proofErr w:type="spellEnd"/>
            <w:r w:rsidRPr="00FF66E0">
              <w:rPr>
                <w:sz w:val="24"/>
                <w:szCs w:val="24"/>
              </w:rPr>
              <w:t xml:space="preserve"> </w:t>
            </w:r>
            <w:r w:rsidRPr="00FF66E0">
              <w:rPr>
                <w:spacing w:val="-59"/>
                <w:sz w:val="24"/>
                <w:szCs w:val="24"/>
              </w:rPr>
              <w:t xml:space="preserve"> </w:t>
            </w:r>
            <w:proofErr w:type="spellStart"/>
            <w:r w:rsidRPr="00FF66E0">
              <w:rPr>
                <w:sz w:val="24"/>
                <w:szCs w:val="24"/>
              </w:rPr>
              <w:t>технологий</w:t>
            </w:r>
            <w:proofErr w:type="spellEnd"/>
            <w:r w:rsidRPr="00FF66E0">
              <w:rPr>
                <w:sz w:val="24"/>
                <w:szCs w:val="24"/>
              </w:rPr>
              <w:t>»</w:t>
            </w:r>
          </w:p>
        </w:tc>
      </w:tr>
      <w:tr w:rsidR="009067E7" w:rsidRPr="00FF66E0" w:rsidTr="009067E7">
        <w:tblPrEx>
          <w:tblLook w:val="04A0"/>
        </w:tblPrEx>
        <w:trPr>
          <w:trHeight w:val="1019"/>
        </w:trPr>
        <w:tc>
          <w:tcPr>
            <w:tcW w:w="1274" w:type="dxa"/>
          </w:tcPr>
          <w:p w:rsidR="009067E7" w:rsidRPr="00FF66E0" w:rsidRDefault="009067E7" w:rsidP="00F01868">
            <w:pPr>
              <w:pStyle w:val="TableParagraph"/>
              <w:spacing w:before="3"/>
              <w:ind w:left="114"/>
              <w:jc w:val="both"/>
              <w:rPr>
                <w:sz w:val="24"/>
                <w:szCs w:val="24"/>
              </w:rPr>
            </w:pPr>
            <w:proofErr w:type="spellStart"/>
            <w:r w:rsidRPr="00FF66E0">
              <w:rPr>
                <w:sz w:val="24"/>
                <w:szCs w:val="24"/>
              </w:rPr>
              <w:t>Январь</w:t>
            </w:r>
            <w:proofErr w:type="spellEnd"/>
          </w:p>
        </w:tc>
        <w:tc>
          <w:tcPr>
            <w:tcW w:w="2326" w:type="dxa"/>
          </w:tcPr>
          <w:p w:rsidR="009067E7" w:rsidRPr="00FF66E0" w:rsidRDefault="009067E7" w:rsidP="00F01868">
            <w:pPr>
              <w:pStyle w:val="TableParagraph"/>
              <w:spacing w:before="44" w:line="254" w:lineRule="auto"/>
              <w:ind w:left="117" w:right="3"/>
              <w:jc w:val="both"/>
              <w:rPr>
                <w:sz w:val="24"/>
                <w:szCs w:val="24"/>
              </w:rPr>
            </w:pPr>
            <w:proofErr w:type="spellStart"/>
            <w:r w:rsidRPr="00FF66E0">
              <w:rPr>
                <w:spacing w:val="-1"/>
                <w:sz w:val="24"/>
                <w:szCs w:val="24"/>
              </w:rPr>
              <w:t>Подготовительная</w:t>
            </w:r>
            <w:proofErr w:type="spellEnd"/>
            <w:r w:rsidRPr="00FF66E0">
              <w:rPr>
                <w:spacing w:val="-1"/>
                <w:sz w:val="24"/>
                <w:szCs w:val="24"/>
              </w:rPr>
              <w:t>,</w:t>
            </w:r>
            <w:r w:rsidRPr="00FF66E0">
              <w:rPr>
                <w:spacing w:val="-60"/>
                <w:sz w:val="24"/>
                <w:szCs w:val="24"/>
              </w:rPr>
              <w:t xml:space="preserve"> </w:t>
            </w:r>
            <w:proofErr w:type="spellStart"/>
            <w:r w:rsidRPr="00FF66E0">
              <w:rPr>
                <w:sz w:val="24"/>
                <w:szCs w:val="24"/>
              </w:rPr>
              <w:t>разновозрастная</w:t>
            </w:r>
            <w:proofErr w:type="spellEnd"/>
            <w:r w:rsidRPr="00FF66E0">
              <w:rPr>
                <w:spacing w:val="1"/>
                <w:sz w:val="24"/>
                <w:szCs w:val="24"/>
              </w:rPr>
              <w:t xml:space="preserve"> </w:t>
            </w:r>
            <w:proofErr w:type="spellStart"/>
            <w:r w:rsidRPr="00FF66E0">
              <w:rPr>
                <w:sz w:val="24"/>
                <w:szCs w:val="24"/>
              </w:rPr>
              <w:t>группа</w:t>
            </w:r>
            <w:proofErr w:type="spellEnd"/>
          </w:p>
        </w:tc>
        <w:tc>
          <w:tcPr>
            <w:tcW w:w="5785" w:type="dxa"/>
          </w:tcPr>
          <w:p w:rsidR="009067E7" w:rsidRPr="00FF66E0" w:rsidRDefault="009067E7" w:rsidP="00F01868">
            <w:pPr>
              <w:pStyle w:val="TableParagraph"/>
              <w:spacing w:before="44"/>
              <w:ind w:left="122"/>
              <w:jc w:val="both"/>
              <w:rPr>
                <w:sz w:val="24"/>
                <w:szCs w:val="24"/>
                <w:lang w:val="ru-RU"/>
              </w:rPr>
            </w:pPr>
            <w:r w:rsidRPr="00FF66E0">
              <w:rPr>
                <w:sz w:val="24"/>
                <w:szCs w:val="24"/>
                <w:lang w:val="ru-RU"/>
              </w:rPr>
              <w:t>«Приемная</w:t>
            </w:r>
            <w:r w:rsidRPr="00FF66E0">
              <w:rPr>
                <w:spacing w:val="21"/>
                <w:sz w:val="24"/>
                <w:szCs w:val="24"/>
                <w:lang w:val="ru-RU"/>
              </w:rPr>
              <w:t xml:space="preserve"> </w:t>
            </w:r>
            <w:r w:rsidRPr="00FF66E0">
              <w:rPr>
                <w:sz w:val="24"/>
                <w:szCs w:val="24"/>
                <w:lang w:val="ru-RU"/>
              </w:rPr>
              <w:t>кампания.</w:t>
            </w:r>
            <w:r w:rsidRPr="00FF66E0">
              <w:rPr>
                <w:spacing w:val="47"/>
                <w:sz w:val="24"/>
                <w:szCs w:val="24"/>
                <w:lang w:val="ru-RU"/>
              </w:rPr>
              <w:t xml:space="preserve"> </w:t>
            </w:r>
            <w:r w:rsidRPr="00FF66E0">
              <w:rPr>
                <w:sz w:val="24"/>
                <w:szCs w:val="24"/>
                <w:lang w:val="ru-RU"/>
              </w:rPr>
              <w:t>Как</w:t>
            </w:r>
            <w:r w:rsidRPr="00FF66E0">
              <w:rPr>
                <w:spacing w:val="17"/>
                <w:sz w:val="24"/>
                <w:szCs w:val="24"/>
                <w:lang w:val="ru-RU"/>
              </w:rPr>
              <w:t xml:space="preserve"> </w:t>
            </w:r>
            <w:r w:rsidRPr="00FF66E0">
              <w:rPr>
                <w:sz w:val="24"/>
                <w:szCs w:val="24"/>
                <w:lang w:val="ru-RU"/>
              </w:rPr>
              <w:t>подать</w:t>
            </w:r>
            <w:r w:rsidRPr="00FF66E0">
              <w:rPr>
                <w:spacing w:val="27"/>
                <w:sz w:val="24"/>
                <w:szCs w:val="24"/>
                <w:lang w:val="ru-RU"/>
              </w:rPr>
              <w:t xml:space="preserve"> </w:t>
            </w:r>
            <w:r w:rsidRPr="00FF66E0">
              <w:rPr>
                <w:sz w:val="24"/>
                <w:szCs w:val="24"/>
                <w:lang w:val="ru-RU"/>
              </w:rPr>
              <w:t>заявление</w:t>
            </w:r>
            <w:r w:rsidRPr="00FF66E0">
              <w:rPr>
                <w:spacing w:val="57"/>
                <w:sz w:val="24"/>
                <w:szCs w:val="24"/>
                <w:lang w:val="ru-RU"/>
              </w:rPr>
              <w:t xml:space="preserve"> </w:t>
            </w:r>
            <w:proofErr w:type="gramStart"/>
            <w:r w:rsidRPr="00FF66E0">
              <w:rPr>
                <w:sz w:val="24"/>
                <w:szCs w:val="24"/>
                <w:lang w:val="ru-RU"/>
              </w:rPr>
              <w:t>в</w:t>
            </w:r>
            <w:proofErr w:type="gramEnd"/>
          </w:p>
          <w:p w:rsidR="009067E7" w:rsidRPr="00FF66E0" w:rsidRDefault="009067E7" w:rsidP="00F01868">
            <w:pPr>
              <w:pStyle w:val="TableParagraph"/>
              <w:ind w:left="122"/>
              <w:jc w:val="both"/>
              <w:rPr>
                <w:sz w:val="24"/>
                <w:szCs w:val="24"/>
              </w:rPr>
            </w:pPr>
            <w:r w:rsidRPr="00FF66E0">
              <w:rPr>
                <w:sz w:val="24"/>
                <w:szCs w:val="24"/>
              </w:rPr>
              <w:t>1</w:t>
            </w:r>
            <w:r w:rsidRPr="00FF66E0">
              <w:rPr>
                <w:spacing w:val="15"/>
                <w:sz w:val="24"/>
                <w:szCs w:val="24"/>
              </w:rPr>
              <w:t xml:space="preserve"> </w:t>
            </w:r>
            <w:proofErr w:type="spellStart"/>
            <w:r w:rsidRPr="00FF66E0">
              <w:rPr>
                <w:sz w:val="24"/>
                <w:szCs w:val="24"/>
              </w:rPr>
              <w:t>класс</w:t>
            </w:r>
            <w:proofErr w:type="spellEnd"/>
            <w:r w:rsidRPr="00FF66E0">
              <w:rPr>
                <w:sz w:val="24"/>
                <w:szCs w:val="24"/>
              </w:rPr>
              <w:t>»</w:t>
            </w:r>
          </w:p>
        </w:tc>
      </w:tr>
      <w:tr w:rsidR="009067E7" w:rsidRPr="00FF66E0" w:rsidTr="009067E7">
        <w:tblPrEx>
          <w:tblLook w:val="04A0"/>
        </w:tblPrEx>
        <w:trPr>
          <w:trHeight w:val="678"/>
        </w:trPr>
        <w:tc>
          <w:tcPr>
            <w:tcW w:w="1274" w:type="dxa"/>
          </w:tcPr>
          <w:p w:rsidR="009067E7" w:rsidRPr="00FF66E0" w:rsidRDefault="009067E7" w:rsidP="00F01868">
            <w:pPr>
              <w:pStyle w:val="TableParagraph"/>
              <w:spacing w:before="5"/>
              <w:ind w:left="121"/>
              <w:jc w:val="both"/>
              <w:rPr>
                <w:sz w:val="24"/>
                <w:szCs w:val="24"/>
              </w:rPr>
            </w:pPr>
            <w:proofErr w:type="spellStart"/>
            <w:r w:rsidRPr="00FF66E0">
              <w:rPr>
                <w:sz w:val="24"/>
                <w:szCs w:val="24"/>
              </w:rPr>
              <w:t>Март</w:t>
            </w:r>
            <w:proofErr w:type="spellEnd"/>
          </w:p>
          <w:p w:rsidR="009067E7" w:rsidRPr="00FF66E0" w:rsidRDefault="009067E7" w:rsidP="00F01868">
            <w:pPr>
              <w:pStyle w:val="TableParagraph"/>
              <w:jc w:val="both"/>
              <w:rPr>
                <w:sz w:val="24"/>
                <w:szCs w:val="24"/>
              </w:rPr>
            </w:pPr>
          </w:p>
          <w:p w:rsidR="009067E7" w:rsidRPr="00FF66E0" w:rsidRDefault="009067E7" w:rsidP="00F01868">
            <w:pPr>
              <w:pStyle w:val="TableParagraph"/>
              <w:spacing w:before="9"/>
              <w:jc w:val="both"/>
              <w:rPr>
                <w:sz w:val="24"/>
                <w:szCs w:val="24"/>
              </w:rPr>
            </w:pPr>
          </w:p>
          <w:p w:rsidR="009067E7" w:rsidRPr="00FF66E0" w:rsidRDefault="009067E7" w:rsidP="00F01868">
            <w:pPr>
              <w:pStyle w:val="TableParagraph"/>
              <w:tabs>
                <w:tab w:val="left" w:pos="1269"/>
              </w:tabs>
              <w:spacing w:line="39" w:lineRule="exact"/>
              <w:ind w:left="9" w:right="-87"/>
              <w:jc w:val="both"/>
              <w:rPr>
                <w:sz w:val="24"/>
                <w:szCs w:val="24"/>
              </w:rPr>
            </w:pPr>
            <w:r w:rsidRPr="00FF66E0">
              <w:rPr>
                <w:noProof/>
                <w:position w:val="2"/>
                <w:sz w:val="24"/>
                <w:szCs w:val="24"/>
                <w:lang w:val="ru-RU" w:eastAsia="ru-RU"/>
              </w:rPr>
              <w:drawing>
                <wp:inline distT="0" distB="0" distL="0" distR="0">
                  <wp:extent cx="12544" cy="5143"/>
                  <wp:effectExtent l="0" t="0" r="0" b="0"/>
                  <wp:docPr id="8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png"/>
                          <pic:cNvPicPr/>
                        </pic:nvPicPr>
                        <pic:blipFill>
                          <a:blip r:embed="rId24" cstate="print"/>
                          <a:stretch>
                            <a:fillRect/>
                          </a:stretch>
                        </pic:blipFill>
                        <pic:spPr>
                          <a:xfrm>
                            <a:off x="0" y="0"/>
                            <a:ext cx="12544" cy="5143"/>
                          </a:xfrm>
                          <a:prstGeom prst="rect">
                            <a:avLst/>
                          </a:prstGeom>
                        </pic:spPr>
                      </pic:pic>
                    </a:graphicData>
                  </a:graphic>
                </wp:inline>
              </w:drawing>
            </w:r>
            <w:r w:rsidRPr="00FF66E0">
              <w:rPr>
                <w:position w:val="2"/>
                <w:sz w:val="24"/>
                <w:szCs w:val="24"/>
              </w:rPr>
              <w:tab/>
            </w:r>
            <w:r w:rsidRPr="00FF66E0">
              <w:rPr>
                <w:noProof/>
                <w:sz w:val="24"/>
                <w:szCs w:val="24"/>
                <w:lang w:val="ru-RU" w:eastAsia="ru-RU"/>
              </w:rPr>
              <w:drawing>
                <wp:inline distT="0" distB="0" distL="0" distR="0">
                  <wp:extent cx="12668" cy="25336"/>
                  <wp:effectExtent l="0" t="0" r="0" b="0"/>
                  <wp:docPr id="8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png"/>
                          <pic:cNvPicPr/>
                        </pic:nvPicPr>
                        <pic:blipFill>
                          <a:blip r:embed="rId24" cstate="print"/>
                          <a:stretch>
                            <a:fillRect/>
                          </a:stretch>
                        </pic:blipFill>
                        <pic:spPr>
                          <a:xfrm>
                            <a:off x="0" y="0"/>
                            <a:ext cx="12668" cy="25336"/>
                          </a:xfrm>
                          <a:prstGeom prst="rect">
                            <a:avLst/>
                          </a:prstGeom>
                        </pic:spPr>
                      </pic:pic>
                    </a:graphicData>
                  </a:graphic>
                </wp:inline>
              </w:drawing>
            </w:r>
          </w:p>
        </w:tc>
        <w:tc>
          <w:tcPr>
            <w:tcW w:w="2326" w:type="dxa"/>
          </w:tcPr>
          <w:p w:rsidR="009067E7" w:rsidRPr="00FF66E0" w:rsidRDefault="009067E7" w:rsidP="00F01868">
            <w:pPr>
              <w:pStyle w:val="TableParagraph"/>
              <w:spacing w:before="5"/>
              <w:ind w:left="122"/>
              <w:jc w:val="both"/>
              <w:rPr>
                <w:sz w:val="24"/>
                <w:szCs w:val="24"/>
              </w:rPr>
            </w:pPr>
            <w:r w:rsidRPr="00FF66E0">
              <w:rPr>
                <w:w w:val="95"/>
                <w:sz w:val="24"/>
                <w:szCs w:val="24"/>
              </w:rPr>
              <w:t xml:space="preserve">9, 11 </w:t>
            </w:r>
            <w:proofErr w:type="spellStart"/>
            <w:r w:rsidRPr="00FF66E0">
              <w:rPr>
                <w:w w:val="95"/>
                <w:sz w:val="24"/>
                <w:szCs w:val="24"/>
              </w:rPr>
              <w:t>класс</w:t>
            </w:r>
            <w:proofErr w:type="spellEnd"/>
          </w:p>
        </w:tc>
        <w:tc>
          <w:tcPr>
            <w:tcW w:w="5785" w:type="dxa"/>
          </w:tcPr>
          <w:p w:rsidR="009067E7" w:rsidRPr="00FF66E0" w:rsidRDefault="009067E7" w:rsidP="00F01868">
            <w:pPr>
              <w:pStyle w:val="TableParagraph"/>
              <w:spacing w:before="48"/>
              <w:ind w:left="122" w:right="158"/>
              <w:jc w:val="both"/>
              <w:rPr>
                <w:sz w:val="24"/>
                <w:szCs w:val="24"/>
              </w:rPr>
            </w:pPr>
            <w:proofErr w:type="spellStart"/>
            <w:r w:rsidRPr="00FF66E0">
              <w:rPr>
                <w:spacing w:val="-1"/>
                <w:sz w:val="24"/>
                <w:szCs w:val="24"/>
              </w:rPr>
              <w:t>Как</w:t>
            </w:r>
            <w:proofErr w:type="spellEnd"/>
            <w:r w:rsidRPr="00FF66E0">
              <w:rPr>
                <w:spacing w:val="-1"/>
                <w:sz w:val="24"/>
                <w:szCs w:val="24"/>
              </w:rPr>
              <w:t xml:space="preserve"> </w:t>
            </w:r>
            <w:proofErr w:type="spellStart"/>
            <w:r w:rsidRPr="00FF66E0">
              <w:rPr>
                <w:spacing w:val="-1"/>
                <w:sz w:val="24"/>
                <w:szCs w:val="24"/>
              </w:rPr>
              <w:t>узнавать</w:t>
            </w:r>
            <w:proofErr w:type="spellEnd"/>
            <w:r w:rsidRPr="00FF66E0">
              <w:rPr>
                <w:spacing w:val="-1"/>
                <w:sz w:val="24"/>
                <w:szCs w:val="24"/>
              </w:rPr>
              <w:t xml:space="preserve"> </w:t>
            </w:r>
            <w:proofErr w:type="spellStart"/>
            <w:r w:rsidRPr="00FF66E0">
              <w:rPr>
                <w:spacing w:val="-1"/>
                <w:sz w:val="24"/>
                <w:szCs w:val="24"/>
              </w:rPr>
              <w:t>результаты</w:t>
            </w:r>
            <w:proofErr w:type="spellEnd"/>
            <w:r w:rsidRPr="00FF66E0">
              <w:rPr>
                <w:spacing w:val="-1"/>
                <w:sz w:val="24"/>
                <w:szCs w:val="24"/>
              </w:rPr>
              <w:t xml:space="preserve"> ОГЭ, ЕГЭ</w:t>
            </w:r>
          </w:p>
          <w:p w:rsidR="009067E7" w:rsidRPr="00FF66E0" w:rsidRDefault="009067E7" w:rsidP="00F01868">
            <w:pPr>
              <w:pStyle w:val="TableParagraph"/>
              <w:spacing w:before="1"/>
              <w:jc w:val="both"/>
              <w:rPr>
                <w:sz w:val="24"/>
                <w:szCs w:val="24"/>
              </w:rPr>
            </w:pPr>
          </w:p>
          <w:p w:rsidR="009067E7" w:rsidRPr="00FF66E0" w:rsidRDefault="009067E7" w:rsidP="00F01868">
            <w:pPr>
              <w:pStyle w:val="TableParagraph"/>
              <w:spacing w:line="20" w:lineRule="exact"/>
              <w:ind w:left="3"/>
              <w:jc w:val="both"/>
              <w:rPr>
                <w:sz w:val="24"/>
                <w:szCs w:val="24"/>
              </w:rPr>
            </w:pPr>
            <w:r w:rsidRPr="00FF66E0">
              <w:rPr>
                <w:noProof/>
                <w:sz w:val="24"/>
                <w:szCs w:val="24"/>
                <w:lang w:val="ru-RU" w:eastAsia="ru-RU"/>
              </w:rPr>
              <w:drawing>
                <wp:inline distT="0" distB="0" distL="0" distR="0">
                  <wp:extent cx="12544" cy="5143"/>
                  <wp:effectExtent l="0" t="0" r="0" b="0"/>
                  <wp:docPr id="8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png"/>
                          <pic:cNvPicPr/>
                        </pic:nvPicPr>
                        <pic:blipFill>
                          <a:blip r:embed="rId24" cstate="print"/>
                          <a:stretch>
                            <a:fillRect/>
                          </a:stretch>
                        </pic:blipFill>
                        <pic:spPr>
                          <a:xfrm>
                            <a:off x="0" y="0"/>
                            <a:ext cx="12544" cy="5143"/>
                          </a:xfrm>
                          <a:prstGeom prst="rect">
                            <a:avLst/>
                          </a:prstGeom>
                        </pic:spPr>
                      </pic:pic>
                    </a:graphicData>
                  </a:graphic>
                </wp:inline>
              </w:drawing>
            </w:r>
          </w:p>
        </w:tc>
      </w:tr>
    </w:tbl>
    <w:p w:rsidR="009067E7" w:rsidRPr="008139BB" w:rsidRDefault="009067E7" w:rsidP="00F01868">
      <w:pPr>
        <w:spacing w:line="287" w:lineRule="exact"/>
        <w:jc w:val="both"/>
        <w:rPr>
          <w:rFonts w:ascii="Times New Roman" w:hAnsi="Times New Roman" w:cs="Times New Roman"/>
          <w:color w:val="FF0000"/>
          <w:sz w:val="24"/>
          <w:szCs w:val="24"/>
        </w:rPr>
      </w:pPr>
    </w:p>
    <w:p w:rsidR="009067E7" w:rsidRPr="00FF66E0" w:rsidRDefault="009067E7" w:rsidP="00F01868">
      <w:pPr>
        <w:pStyle w:val="a3"/>
        <w:tabs>
          <w:tab w:val="left" w:pos="4220"/>
          <w:tab w:val="left" w:pos="5734"/>
          <w:tab w:val="left" w:pos="9321"/>
        </w:tabs>
        <w:spacing w:line="272" w:lineRule="exact"/>
        <w:ind w:left="1865"/>
        <w:jc w:val="both"/>
        <w:rPr>
          <w:szCs w:val="24"/>
        </w:rPr>
      </w:pPr>
      <w:r w:rsidRPr="00FF66E0">
        <w:rPr>
          <w:noProof/>
          <w:szCs w:val="24"/>
        </w:rPr>
        <w:drawing>
          <wp:anchor distT="0" distB="0" distL="0" distR="0" simplePos="0" relativeHeight="251662848" behindDoc="1" locked="0" layoutInCell="1" allowOverlap="1">
            <wp:simplePos x="0" y="0"/>
            <wp:positionH relativeFrom="page">
              <wp:posOffset>3411854</wp:posOffset>
            </wp:positionH>
            <wp:positionV relativeFrom="page">
              <wp:posOffset>948689</wp:posOffset>
            </wp:positionV>
            <wp:extent cx="3638937" cy="394430"/>
            <wp:effectExtent l="0" t="0" r="0" b="0"/>
            <wp:wrapNone/>
            <wp:docPr id="9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png"/>
                    <pic:cNvPicPr/>
                  </pic:nvPicPr>
                  <pic:blipFill>
                    <a:blip r:embed="rId25" cstate="print"/>
                    <a:stretch>
                      <a:fillRect/>
                    </a:stretch>
                  </pic:blipFill>
                  <pic:spPr>
                    <a:xfrm>
                      <a:off x="0" y="0"/>
                      <a:ext cx="3638937" cy="394430"/>
                    </a:xfrm>
                    <a:prstGeom prst="rect">
                      <a:avLst/>
                    </a:prstGeom>
                  </pic:spPr>
                </pic:pic>
              </a:graphicData>
            </a:graphic>
          </wp:anchor>
        </w:drawing>
      </w:r>
      <w:r w:rsidRPr="00FF66E0">
        <w:rPr>
          <w:noProof/>
          <w:szCs w:val="24"/>
        </w:rPr>
        <w:drawing>
          <wp:anchor distT="0" distB="0" distL="0" distR="0" simplePos="0" relativeHeight="251647488" behindDoc="0" locked="0" layoutInCell="1" allowOverlap="1">
            <wp:simplePos x="0" y="0"/>
            <wp:positionH relativeFrom="page">
              <wp:posOffset>7022338</wp:posOffset>
            </wp:positionH>
            <wp:positionV relativeFrom="paragraph">
              <wp:posOffset>-17652</wp:posOffset>
            </wp:positionV>
            <wp:extent cx="34416" cy="25400"/>
            <wp:effectExtent l="0" t="0" r="0" b="0"/>
            <wp:wrapNone/>
            <wp:docPr id="9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9.png"/>
                    <pic:cNvPicPr/>
                  </pic:nvPicPr>
                  <pic:blipFill>
                    <a:blip r:embed="rId26" cstate="print"/>
                    <a:stretch>
                      <a:fillRect/>
                    </a:stretch>
                  </pic:blipFill>
                  <pic:spPr>
                    <a:xfrm>
                      <a:off x="0" y="0"/>
                      <a:ext cx="34416" cy="25400"/>
                    </a:xfrm>
                    <a:prstGeom prst="rect">
                      <a:avLst/>
                    </a:prstGeom>
                  </pic:spPr>
                </pic:pic>
              </a:graphicData>
            </a:graphic>
          </wp:anchor>
        </w:drawing>
      </w:r>
      <w:r w:rsidRPr="00FF66E0">
        <w:rPr>
          <w:noProof/>
          <w:szCs w:val="24"/>
        </w:rPr>
        <w:drawing>
          <wp:anchor distT="0" distB="0" distL="0" distR="0" simplePos="0" relativeHeight="251648512" behindDoc="0" locked="0" layoutInCell="1" allowOverlap="1">
            <wp:simplePos x="0" y="0"/>
            <wp:positionH relativeFrom="page">
              <wp:posOffset>7031355</wp:posOffset>
            </wp:positionH>
            <wp:positionV relativeFrom="page">
              <wp:posOffset>732789</wp:posOffset>
            </wp:positionV>
            <wp:extent cx="25400" cy="12700"/>
            <wp:effectExtent l="0" t="0" r="0" b="0"/>
            <wp:wrapNone/>
            <wp:docPr id="9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22" cstate="print"/>
                    <a:stretch>
                      <a:fillRect/>
                    </a:stretch>
                  </pic:blipFill>
                  <pic:spPr>
                    <a:xfrm>
                      <a:off x="0" y="0"/>
                      <a:ext cx="25400" cy="12700"/>
                    </a:xfrm>
                    <a:prstGeom prst="rect">
                      <a:avLst/>
                    </a:prstGeom>
                  </pic:spPr>
                </pic:pic>
              </a:graphicData>
            </a:graphic>
          </wp:anchor>
        </w:drawing>
      </w:r>
      <w:r w:rsidRPr="00FF66E0">
        <w:rPr>
          <w:noProof/>
          <w:szCs w:val="24"/>
        </w:rPr>
        <w:drawing>
          <wp:anchor distT="0" distB="0" distL="0" distR="0" simplePos="0" relativeHeight="251649536" behindDoc="0" locked="0" layoutInCell="1" allowOverlap="1">
            <wp:simplePos x="0" y="0"/>
            <wp:positionH relativeFrom="page">
              <wp:posOffset>7031355</wp:posOffset>
            </wp:positionH>
            <wp:positionV relativeFrom="page">
              <wp:posOffset>1393189</wp:posOffset>
            </wp:positionV>
            <wp:extent cx="25400" cy="12700"/>
            <wp:effectExtent l="0" t="0" r="0" b="0"/>
            <wp:wrapNone/>
            <wp:docPr id="9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png"/>
                    <pic:cNvPicPr/>
                  </pic:nvPicPr>
                  <pic:blipFill>
                    <a:blip r:embed="rId22" cstate="print"/>
                    <a:stretch>
                      <a:fillRect/>
                    </a:stretch>
                  </pic:blipFill>
                  <pic:spPr>
                    <a:xfrm>
                      <a:off x="0" y="0"/>
                      <a:ext cx="25400" cy="12700"/>
                    </a:xfrm>
                    <a:prstGeom prst="rect">
                      <a:avLst/>
                    </a:prstGeom>
                  </pic:spPr>
                </pic:pic>
              </a:graphicData>
            </a:graphic>
          </wp:anchor>
        </w:drawing>
      </w:r>
      <w:r w:rsidRPr="00FF66E0">
        <w:rPr>
          <w:noProof/>
          <w:szCs w:val="24"/>
        </w:rPr>
        <w:drawing>
          <wp:anchor distT="0" distB="0" distL="0" distR="0" simplePos="0" relativeHeight="251650560" behindDoc="0" locked="0" layoutInCell="1" allowOverlap="1">
            <wp:simplePos x="0" y="0"/>
            <wp:positionH relativeFrom="page">
              <wp:posOffset>7031355</wp:posOffset>
            </wp:positionH>
            <wp:positionV relativeFrom="page">
              <wp:posOffset>1826259</wp:posOffset>
            </wp:positionV>
            <wp:extent cx="25400" cy="25400"/>
            <wp:effectExtent l="0" t="0" r="0" b="0"/>
            <wp:wrapNone/>
            <wp:docPr id="9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0.png"/>
                    <pic:cNvPicPr/>
                  </pic:nvPicPr>
                  <pic:blipFill>
                    <a:blip r:embed="rId27" cstate="print"/>
                    <a:stretch>
                      <a:fillRect/>
                    </a:stretch>
                  </pic:blipFill>
                  <pic:spPr>
                    <a:xfrm>
                      <a:off x="0" y="0"/>
                      <a:ext cx="25400" cy="25400"/>
                    </a:xfrm>
                    <a:prstGeom prst="rect">
                      <a:avLst/>
                    </a:prstGeom>
                  </pic:spPr>
                </pic:pic>
              </a:graphicData>
            </a:graphic>
          </wp:anchor>
        </w:drawing>
      </w:r>
      <w:r w:rsidRPr="00FF66E0">
        <w:rPr>
          <w:noProof/>
          <w:szCs w:val="24"/>
        </w:rPr>
        <w:drawing>
          <wp:anchor distT="0" distB="0" distL="0" distR="0" simplePos="0" relativeHeight="251651584" behindDoc="0" locked="0" layoutInCell="1" allowOverlap="1">
            <wp:simplePos x="0" y="0"/>
            <wp:positionH relativeFrom="page">
              <wp:posOffset>7031355</wp:posOffset>
            </wp:positionH>
            <wp:positionV relativeFrom="page">
              <wp:posOffset>2053589</wp:posOffset>
            </wp:positionV>
            <wp:extent cx="25400" cy="12700"/>
            <wp:effectExtent l="0" t="0" r="0" b="0"/>
            <wp:wrapNone/>
            <wp:docPr id="9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png"/>
                    <pic:cNvPicPr/>
                  </pic:nvPicPr>
                  <pic:blipFill>
                    <a:blip r:embed="rId22" cstate="print"/>
                    <a:stretch>
                      <a:fillRect/>
                    </a:stretch>
                  </pic:blipFill>
                  <pic:spPr>
                    <a:xfrm>
                      <a:off x="0" y="0"/>
                      <a:ext cx="25400" cy="12700"/>
                    </a:xfrm>
                    <a:prstGeom prst="rect">
                      <a:avLst/>
                    </a:prstGeom>
                  </pic:spPr>
                </pic:pic>
              </a:graphicData>
            </a:graphic>
          </wp:anchor>
        </w:drawing>
      </w:r>
      <w:r w:rsidRPr="00FF66E0">
        <w:rPr>
          <w:noProof/>
          <w:szCs w:val="24"/>
        </w:rPr>
        <w:drawing>
          <wp:anchor distT="0" distB="0" distL="0" distR="0" simplePos="0" relativeHeight="251652608" behindDoc="0" locked="0" layoutInCell="1" allowOverlap="1">
            <wp:simplePos x="0" y="0"/>
            <wp:positionH relativeFrom="page">
              <wp:posOffset>7031355</wp:posOffset>
            </wp:positionH>
            <wp:positionV relativeFrom="paragraph">
              <wp:posOffset>-1109852</wp:posOffset>
            </wp:positionV>
            <wp:extent cx="25400" cy="12700"/>
            <wp:effectExtent l="0" t="0" r="0" b="0"/>
            <wp:wrapNone/>
            <wp:docPr id="9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png"/>
                    <pic:cNvPicPr/>
                  </pic:nvPicPr>
                  <pic:blipFill>
                    <a:blip r:embed="rId22" cstate="print"/>
                    <a:stretch>
                      <a:fillRect/>
                    </a:stretch>
                  </pic:blipFill>
                  <pic:spPr>
                    <a:xfrm>
                      <a:off x="0" y="0"/>
                      <a:ext cx="25400" cy="12700"/>
                    </a:xfrm>
                    <a:prstGeom prst="rect">
                      <a:avLst/>
                    </a:prstGeom>
                  </pic:spPr>
                </pic:pic>
              </a:graphicData>
            </a:graphic>
          </wp:anchor>
        </w:drawing>
      </w:r>
      <w:r w:rsidRPr="00FF66E0">
        <w:rPr>
          <w:noProof/>
          <w:szCs w:val="24"/>
        </w:rPr>
        <w:drawing>
          <wp:anchor distT="0" distB="0" distL="0" distR="0" simplePos="0" relativeHeight="251653632" behindDoc="0" locked="0" layoutInCell="1" allowOverlap="1">
            <wp:simplePos x="0" y="0"/>
            <wp:positionH relativeFrom="page">
              <wp:posOffset>7031355</wp:posOffset>
            </wp:positionH>
            <wp:positionV relativeFrom="paragraph">
              <wp:posOffset>-461518</wp:posOffset>
            </wp:positionV>
            <wp:extent cx="25400" cy="12700"/>
            <wp:effectExtent l="0" t="0" r="0" b="0"/>
            <wp:wrapNone/>
            <wp:docPr id="9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png"/>
                    <pic:cNvPicPr/>
                  </pic:nvPicPr>
                  <pic:blipFill>
                    <a:blip r:embed="rId22" cstate="print"/>
                    <a:stretch>
                      <a:fillRect/>
                    </a:stretch>
                  </pic:blipFill>
                  <pic:spPr>
                    <a:xfrm>
                      <a:off x="0" y="0"/>
                      <a:ext cx="25400" cy="12700"/>
                    </a:xfrm>
                    <a:prstGeom prst="rect">
                      <a:avLst/>
                    </a:prstGeom>
                  </pic:spPr>
                </pic:pic>
              </a:graphicData>
            </a:graphic>
          </wp:anchor>
        </w:drawing>
      </w:r>
      <w:r w:rsidRPr="00FF66E0">
        <w:rPr>
          <w:noProof/>
          <w:szCs w:val="24"/>
        </w:rPr>
        <w:drawing>
          <wp:anchor distT="0" distB="0" distL="0" distR="0" simplePos="0" relativeHeight="251654656" behindDoc="0" locked="0" layoutInCell="1" allowOverlap="1">
            <wp:simplePos x="0" y="0"/>
            <wp:positionH relativeFrom="page">
              <wp:posOffset>7023861</wp:posOffset>
            </wp:positionH>
            <wp:positionV relativeFrom="page">
              <wp:posOffset>9773411</wp:posOffset>
            </wp:positionV>
            <wp:extent cx="34798" cy="19558"/>
            <wp:effectExtent l="0" t="0" r="0" b="0"/>
            <wp:wrapNone/>
            <wp:docPr id="10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png"/>
                    <pic:cNvPicPr/>
                  </pic:nvPicPr>
                  <pic:blipFill>
                    <a:blip r:embed="rId28" cstate="print"/>
                    <a:stretch>
                      <a:fillRect/>
                    </a:stretch>
                  </pic:blipFill>
                  <pic:spPr>
                    <a:xfrm>
                      <a:off x="0" y="0"/>
                      <a:ext cx="34798" cy="19558"/>
                    </a:xfrm>
                    <a:prstGeom prst="rect">
                      <a:avLst/>
                    </a:prstGeom>
                  </pic:spPr>
                </pic:pic>
              </a:graphicData>
            </a:graphic>
          </wp:anchor>
        </w:drawing>
      </w:r>
      <w:r w:rsidRPr="00FF66E0">
        <w:rPr>
          <w:noProof/>
          <w:szCs w:val="24"/>
        </w:rPr>
        <w:drawing>
          <wp:anchor distT="0" distB="0" distL="0" distR="0" simplePos="0" relativeHeight="251658752" behindDoc="0" locked="0" layoutInCell="1" allowOverlap="1">
            <wp:simplePos x="0" y="0"/>
            <wp:positionH relativeFrom="page">
              <wp:posOffset>7033259</wp:posOffset>
            </wp:positionH>
            <wp:positionV relativeFrom="page">
              <wp:posOffset>6250304</wp:posOffset>
            </wp:positionV>
            <wp:extent cx="25400" cy="12699"/>
            <wp:effectExtent l="0" t="0" r="0" b="0"/>
            <wp:wrapNone/>
            <wp:docPr id="10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png"/>
                    <pic:cNvPicPr/>
                  </pic:nvPicPr>
                  <pic:blipFill>
                    <a:blip r:embed="rId22" cstate="print"/>
                    <a:stretch>
                      <a:fillRect/>
                    </a:stretch>
                  </pic:blipFill>
                  <pic:spPr>
                    <a:xfrm>
                      <a:off x="0" y="0"/>
                      <a:ext cx="25400" cy="12699"/>
                    </a:xfrm>
                    <a:prstGeom prst="rect">
                      <a:avLst/>
                    </a:prstGeom>
                  </pic:spPr>
                </pic:pic>
              </a:graphicData>
            </a:graphic>
          </wp:anchor>
        </w:drawing>
      </w:r>
      <w:r w:rsidRPr="00FF66E0">
        <w:rPr>
          <w:noProof/>
          <w:szCs w:val="24"/>
        </w:rPr>
        <w:drawing>
          <wp:anchor distT="0" distB="0" distL="0" distR="0" simplePos="0" relativeHeight="251659776" behindDoc="0" locked="0" layoutInCell="1" allowOverlap="1">
            <wp:simplePos x="0" y="0"/>
            <wp:positionH relativeFrom="page">
              <wp:posOffset>7033259</wp:posOffset>
            </wp:positionH>
            <wp:positionV relativeFrom="page">
              <wp:posOffset>7571739</wp:posOffset>
            </wp:positionV>
            <wp:extent cx="25400" cy="25400"/>
            <wp:effectExtent l="0" t="0" r="0" b="0"/>
            <wp:wrapNone/>
            <wp:docPr id="10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0.png"/>
                    <pic:cNvPicPr/>
                  </pic:nvPicPr>
                  <pic:blipFill>
                    <a:blip r:embed="rId27" cstate="print"/>
                    <a:stretch>
                      <a:fillRect/>
                    </a:stretch>
                  </pic:blipFill>
                  <pic:spPr>
                    <a:xfrm>
                      <a:off x="0" y="0"/>
                      <a:ext cx="25400" cy="25400"/>
                    </a:xfrm>
                    <a:prstGeom prst="rect">
                      <a:avLst/>
                    </a:prstGeom>
                  </pic:spPr>
                </pic:pic>
              </a:graphicData>
            </a:graphic>
          </wp:anchor>
        </w:drawing>
      </w:r>
      <w:r w:rsidRPr="00FF66E0">
        <w:rPr>
          <w:noProof/>
          <w:szCs w:val="24"/>
        </w:rPr>
        <w:drawing>
          <wp:anchor distT="0" distB="0" distL="0" distR="0" simplePos="0" relativeHeight="251660800" behindDoc="0" locked="0" layoutInCell="1" allowOverlap="1">
            <wp:simplePos x="0" y="0"/>
            <wp:positionH relativeFrom="page">
              <wp:posOffset>7033259</wp:posOffset>
            </wp:positionH>
            <wp:positionV relativeFrom="page">
              <wp:posOffset>8456930</wp:posOffset>
            </wp:positionV>
            <wp:extent cx="25400" cy="12699"/>
            <wp:effectExtent l="0" t="0" r="0" b="0"/>
            <wp:wrapNone/>
            <wp:docPr id="10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png"/>
                    <pic:cNvPicPr/>
                  </pic:nvPicPr>
                  <pic:blipFill>
                    <a:blip r:embed="rId22" cstate="print"/>
                    <a:stretch>
                      <a:fillRect/>
                    </a:stretch>
                  </pic:blipFill>
                  <pic:spPr>
                    <a:xfrm>
                      <a:off x="0" y="0"/>
                      <a:ext cx="25400" cy="12699"/>
                    </a:xfrm>
                    <a:prstGeom prst="rect">
                      <a:avLst/>
                    </a:prstGeom>
                  </pic:spPr>
                </pic:pic>
              </a:graphicData>
            </a:graphic>
          </wp:anchor>
        </w:drawing>
      </w:r>
      <w:r w:rsidRPr="00FF66E0">
        <w:rPr>
          <w:noProof/>
          <w:szCs w:val="24"/>
        </w:rPr>
        <w:drawing>
          <wp:anchor distT="0" distB="0" distL="0" distR="0" simplePos="0" relativeHeight="251661824" behindDoc="0" locked="0" layoutInCell="1" allowOverlap="1">
            <wp:simplePos x="0" y="0"/>
            <wp:positionH relativeFrom="page">
              <wp:posOffset>7033259</wp:posOffset>
            </wp:positionH>
            <wp:positionV relativeFrom="page">
              <wp:posOffset>8891904</wp:posOffset>
            </wp:positionV>
            <wp:extent cx="25400" cy="25400"/>
            <wp:effectExtent l="0" t="0" r="0" b="0"/>
            <wp:wrapNone/>
            <wp:docPr id="10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0.png"/>
                    <pic:cNvPicPr/>
                  </pic:nvPicPr>
                  <pic:blipFill>
                    <a:blip r:embed="rId27" cstate="print"/>
                    <a:stretch>
                      <a:fillRect/>
                    </a:stretch>
                  </pic:blipFill>
                  <pic:spPr>
                    <a:xfrm>
                      <a:off x="0" y="0"/>
                      <a:ext cx="25400" cy="25400"/>
                    </a:xfrm>
                    <a:prstGeom prst="rect">
                      <a:avLst/>
                    </a:prstGeom>
                  </pic:spPr>
                </pic:pic>
              </a:graphicData>
            </a:graphic>
          </wp:anchor>
        </w:drawing>
      </w:r>
      <w:r w:rsidRPr="00FF66E0">
        <w:rPr>
          <w:szCs w:val="24"/>
        </w:rPr>
        <w:t>В</w:t>
      </w:r>
      <w:r w:rsidRPr="00FF66E0">
        <w:rPr>
          <w:spacing w:val="80"/>
          <w:szCs w:val="24"/>
        </w:rPr>
        <w:t xml:space="preserve"> </w:t>
      </w:r>
      <w:r w:rsidRPr="00FF66E0">
        <w:rPr>
          <w:szCs w:val="24"/>
        </w:rPr>
        <w:t>образовательном</w:t>
      </w:r>
      <w:r w:rsidRPr="00FF66E0">
        <w:rPr>
          <w:szCs w:val="24"/>
        </w:rPr>
        <w:tab/>
        <w:t>учреждении</w:t>
      </w:r>
      <w:r w:rsidRPr="00FF66E0">
        <w:rPr>
          <w:szCs w:val="24"/>
        </w:rPr>
        <w:tab/>
        <w:t>большое</w:t>
      </w:r>
      <w:r w:rsidRPr="00FF66E0">
        <w:rPr>
          <w:spacing w:val="123"/>
          <w:szCs w:val="24"/>
        </w:rPr>
        <w:t xml:space="preserve"> </w:t>
      </w:r>
      <w:r w:rsidRPr="00FF66E0">
        <w:rPr>
          <w:szCs w:val="24"/>
        </w:rPr>
        <w:t xml:space="preserve">внимание  </w:t>
      </w:r>
      <w:r w:rsidRPr="00FF66E0">
        <w:rPr>
          <w:spacing w:val="6"/>
          <w:szCs w:val="24"/>
        </w:rPr>
        <w:t xml:space="preserve"> </w:t>
      </w:r>
      <w:r w:rsidRPr="00FF66E0">
        <w:rPr>
          <w:szCs w:val="24"/>
        </w:rPr>
        <w:t>уделяется</w:t>
      </w:r>
      <w:r w:rsidRPr="00FF66E0">
        <w:rPr>
          <w:szCs w:val="24"/>
        </w:rPr>
        <w:tab/>
        <w:t>повышению.</w:t>
      </w:r>
    </w:p>
    <w:p w:rsidR="009067E7" w:rsidRPr="00FF66E0" w:rsidRDefault="009067E7" w:rsidP="00F01868">
      <w:pPr>
        <w:pStyle w:val="a3"/>
        <w:spacing w:before="43" w:line="276" w:lineRule="auto"/>
        <w:ind w:left="1152" w:right="390"/>
        <w:jc w:val="both"/>
        <w:rPr>
          <w:szCs w:val="24"/>
        </w:rPr>
      </w:pPr>
      <w:r w:rsidRPr="00FF66E0">
        <w:rPr>
          <w:noProof/>
          <w:szCs w:val="24"/>
        </w:rPr>
        <w:drawing>
          <wp:anchor distT="0" distB="0" distL="0" distR="0" simplePos="0" relativeHeight="251655680" behindDoc="0" locked="0" layoutInCell="1" allowOverlap="1">
            <wp:simplePos x="0" y="0"/>
            <wp:positionH relativeFrom="page">
              <wp:posOffset>7033259</wp:posOffset>
            </wp:positionH>
            <wp:positionV relativeFrom="paragraph">
              <wp:posOffset>709802</wp:posOffset>
            </wp:positionV>
            <wp:extent cx="25400" cy="12700"/>
            <wp:effectExtent l="0" t="0" r="0" b="0"/>
            <wp:wrapNone/>
            <wp:docPr id="10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png"/>
                    <pic:cNvPicPr/>
                  </pic:nvPicPr>
                  <pic:blipFill>
                    <a:blip r:embed="rId22" cstate="print"/>
                    <a:stretch>
                      <a:fillRect/>
                    </a:stretch>
                  </pic:blipFill>
                  <pic:spPr>
                    <a:xfrm>
                      <a:off x="0" y="0"/>
                      <a:ext cx="25400" cy="12700"/>
                    </a:xfrm>
                    <a:prstGeom prst="rect">
                      <a:avLst/>
                    </a:prstGeom>
                  </pic:spPr>
                </pic:pic>
              </a:graphicData>
            </a:graphic>
          </wp:anchor>
        </w:drawing>
      </w:r>
      <w:r w:rsidRPr="00FF66E0">
        <w:rPr>
          <w:noProof/>
          <w:szCs w:val="24"/>
        </w:rPr>
        <w:drawing>
          <wp:anchor distT="0" distB="0" distL="0" distR="0" simplePos="0" relativeHeight="251656704" behindDoc="0" locked="0" layoutInCell="1" allowOverlap="1">
            <wp:simplePos x="0" y="0"/>
            <wp:positionH relativeFrom="page">
              <wp:posOffset>7033259</wp:posOffset>
            </wp:positionH>
            <wp:positionV relativeFrom="paragraph">
              <wp:posOffset>925702</wp:posOffset>
            </wp:positionV>
            <wp:extent cx="25400" cy="25400"/>
            <wp:effectExtent l="0" t="0" r="0" b="0"/>
            <wp:wrapNone/>
            <wp:docPr id="106"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0.png"/>
                    <pic:cNvPicPr/>
                  </pic:nvPicPr>
                  <pic:blipFill>
                    <a:blip r:embed="rId27" cstate="print"/>
                    <a:stretch>
                      <a:fillRect/>
                    </a:stretch>
                  </pic:blipFill>
                  <pic:spPr>
                    <a:xfrm>
                      <a:off x="0" y="0"/>
                      <a:ext cx="25400" cy="25400"/>
                    </a:xfrm>
                    <a:prstGeom prst="rect">
                      <a:avLst/>
                    </a:prstGeom>
                  </pic:spPr>
                </pic:pic>
              </a:graphicData>
            </a:graphic>
          </wp:anchor>
        </w:drawing>
      </w:r>
      <w:r w:rsidRPr="00FF66E0">
        <w:rPr>
          <w:noProof/>
          <w:szCs w:val="24"/>
        </w:rPr>
        <w:drawing>
          <wp:anchor distT="0" distB="0" distL="0" distR="0" simplePos="0" relativeHeight="251657728" behindDoc="0" locked="0" layoutInCell="1" allowOverlap="1">
            <wp:simplePos x="0" y="0"/>
            <wp:positionH relativeFrom="page">
              <wp:posOffset>7033259</wp:posOffset>
            </wp:positionH>
            <wp:positionV relativeFrom="paragraph">
              <wp:posOffset>1594357</wp:posOffset>
            </wp:positionV>
            <wp:extent cx="25400" cy="12700"/>
            <wp:effectExtent l="0" t="0" r="0" b="0"/>
            <wp:wrapNone/>
            <wp:docPr id="1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png"/>
                    <pic:cNvPicPr/>
                  </pic:nvPicPr>
                  <pic:blipFill>
                    <a:blip r:embed="rId22" cstate="print"/>
                    <a:stretch>
                      <a:fillRect/>
                    </a:stretch>
                  </pic:blipFill>
                  <pic:spPr>
                    <a:xfrm>
                      <a:off x="0" y="0"/>
                      <a:ext cx="25400" cy="12700"/>
                    </a:xfrm>
                    <a:prstGeom prst="rect">
                      <a:avLst/>
                    </a:prstGeom>
                  </pic:spPr>
                </pic:pic>
              </a:graphicData>
            </a:graphic>
          </wp:anchor>
        </w:drawing>
      </w:r>
      <w:r w:rsidRPr="00FF66E0">
        <w:rPr>
          <w:szCs w:val="24"/>
        </w:rPr>
        <w:t>квалификации</w:t>
      </w:r>
      <w:r w:rsidRPr="00FF66E0">
        <w:rPr>
          <w:spacing w:val="27"/>
          <w:szCs w:val="24"/>
        </w:rPr>
        <w:t xml:space="preserve"> </w:t>
      </w:r>
      <w:r w:rsidRPr="00FF66E0">
        <w:rPr>
          <w:szCs w:val="24"/>
        </w:rPr>
        <w:t>педагогов,</w:t>
      </w:r>
      <w:r w:rsidRPr="00FF66E0">
        <w:rPr>
          <w:spacing w:val="40"/>
          <w:szCs w:val="24"/>
        </w:rPr>
        <w:t xml:space="preserve"> </w:t>
      </w:r>
      <w:r w:rsidRPr="00FF66E0">
        <w:rPr>
          <w:szCs w:val="24"/>
        </w:rPr>
        <w:t>имеются</w:t>
      </w:r>
      <w:r w:rsidRPr="00FF66E0">
        <w:rPr>
          <w:spacing w:val="28"/>
          <w:szCs w:val="24"/>
        </w:rPr>
        <w:t xml:space="preserve"> </w:t>
      </w:r>
      <w:r w:rsidRPr="00FF66E0">
        <w:rPr>
          <w:szCs w:val="24"/>
        </w:rPr>
        <w:t>необходимые</w:t>
      </w:r>
      <w:r w:rsidRPr="00FF66E0">
        <w:rPr>
          <w:spacing w:val="45"/>
          <w:szCs w:val="24"/>
        </w:rPr>
        <w:t xml:space="preserve"> </w:t>
      </w:r>
      <w:r w:rsidRPr="00FF66E0">
        <w:rPr>
          <w:szCs w:val="24"/>
        </w:rPr>
        <w:t>условия</w:t>
      </w:r>
      <w:r w:rsidRPr="00FF66E0">
        <w:rPr>
          <w:spacing w:val="26"/>
          <w:szCs w:val="24"/>
        </w:rPr>
        <w:t xml:space="preserve"> </w:t>
      </w:r>
      <w:r w:rsidRPr="00FF66E0">
        <w:rPr>
          <w:szCs w:val="24"/>
        </w:rPr>
        <w:t>для</w:t>
      </w:r>
      <w:r w:rsidRPr="00FF66E0">
        <w:rPr>
          <w:spacing w:val="14"/>
          <w:szCs w:val="24"/>
        </w:rPr>
        <w:t xml:space="preserve"> </w:t>
      </w:r>
      <w:r w:rsidRPr="00FF66E0">
        <w:rPr>
          <w:szCs w:val="24"/>
        </w:rPr>
        <w:t>участия</w:t>
      </w:r>
      <w:r w:rsidRPr="00FF66E0">
        <w:rPr>
          <w:spacing w:val="31"/>
          <w:szCs w:val="24"/>
        </w:rPr>
        <w:t xml:space="preserve"> </w:t>
      </w:r>
      <w:r w:rsidRPr="00FF66E0">
        <w:rPr>
          <w:szCs w:val="24"/>
        </w:rPr>
        <w:t>педагогов</w:t>
      </w:r>
      <w:r w:rsidRPr="00FF66E0">
        <w:rPr>
          <w:spacing w:val="34"/>
          <w:szCs w:val="24"/>
        </w:rPr>
        <w:t xml:space="preserve"> </w:t>
      </w:r>
      <w:r w:rsidRPr="00FF66E0">
        <w:rPr>
          <w:szCs w:val="24"/>
        </w:rPr>
        <w:t>и</w:t>
      </w:r>
      <w:r w:rsidRPr="00FF66E0">
        <w:rPr>
          <w:spacing w:val="-60"/>
          <w:szCs w:val="24"/>
        </w:rPr>
        <w:t xml:space="preserve"> </w:t>
      </w:r>
      <w:r w:rsidRPr="00FF66E0">
        <w:rPr>
          <w:szCs w:val="24"/>
        </w:rPr>
        <w:t>обучающихся</w:t>
      </w:r>
      <w:r w:rsidRPr="00FF66E0">
        <w:rPr>
          <w:spacing w:val="1"/>
          <w:szCs w:val="24"/>
        </w:rPr>
        <w:t xml:space="preserve"> </w:t>
      </w:r>
      <w:r w:rsidRPr="00FF66E0">
        <w:rPr>
          <w:szCs w:val="24"/>
        </w:rPr>
        <w:t>в соревнованиях</w:t>
      </w:r>
      <w:r w:rsidRPr="00FF66E0">
        <w:rPr>
          <w:spacing w:val="1"/>
          <w:szCs w:val="24"/>
        </w:rPr>
        <w:t xml:space="preserve"> </w:t>
      </w:r>
      <w:r w:rsidRPr="00FF66E0">
        <w:rPr>
          <w:szCs w:val="24"/>
        </w:rPr>
        <w:t>и конкурсах</w:t>
      </w:r>
      <w:r w:rsidRPr="00FF66E0">
        <w:rPr>
          <w:spacing w:val="1"/>
          <w:szCs w:val="24"/>
        </w:rPr>
        <w:t xml:space="preserve"> </w:t>
      </w:r>
      <w:r w:rsidRPr="00FF66E0">
        <w:rPr>
          <w:szCs w:val="24"/>
        </w:rPr>
        <w:t>по</w:t>
      </w:r>
      <w:r w:rsidRPr="00FF66E0">
        <w:rPr>
          <w:spacing w:val="1"/>
          <w:szCs w:val="24"/>
        </w:rPr>
        <w:t xml:space="preserve"> </w:t>
      </w:r>
      <w:r w:rsidRPr="00FF66E0">
        <w:rPr>
          <w:szCs w:val="24"/>
        </w:rPr>
        <w:t>информационным</w:t>
      </w:r>
      <w:r w:rsidRPr="00FF66E0">
        <w:rPr>
          <w:spacing w:val="1"/>
          <w:szCs w:val="24"/>
        </w:rPr>
        <w:t xml:space="preserve"> </w:t>
      </w:r>
      <w:r w:rsidRPr="00FF66E0">
        <w:rPr>
          <w:szCs w:val="24"/>
        </w:rPr>
        <w:t>технологиям,</w:t>
      </w:r>
      <w:r w:rsidRPr="00FF66E0">
        <w:rPr>
          <w:spacing w:val="34"/>
          <w:szCs w:val="24"/>
        </w:rPr>
        <w:t xml:space="preserve"> </w:t>
      </w:r>
      <w:r w:rsidRPr="00FF66E0">
        <w:rPr>
          <w:szCs w:val="24"/>
        </w:rPr>
        <w:t>в</w:t>
      </w:r>
      <w:r w:rsidRPr="00FF66E0">
        <w:rPr>
          <w:spacing w:val="5"/>
          <w:szCs w:val="24"/>
        </w:rPr>
        <w:t xml:space="preserve"> </w:t>
      </w:r>
      <w:r w:rsidRPr="00FF66E0">
        <w:rPr>
          <w:szCs w:val="24"/>
        </w:rPr>
        <w:t>дистанционных</w:t>
      </w:r>
      <w:r w:rsidRPr="00FF66E0">
        <w:rPr>
          <w:spacing w:val="23"/>
          <w:szCs w:val="24"/>
        </w:rPr>
        <w:t xml:space="preserve"> </w:t>
      </w:r>
      <w:r w:rsidRPr="00FF66E0">
        <w:rPr>
          <w:szCs w:val="24"/>
        </w:rPr>
        <w:t>олимпиадах,</w:t>
      </w:r>
      <w:r w:rsidRPr="00FF66E0">
        <w:rPr>
          <w:spacing w:val="52"/>
          <w:szCs w:val="24"/>
        </w:rPr>
        <w:t xml:space="preserve"> </w:t>
      </w:r>
      <w:r w:rsidRPr="00FF66E0">
        <w:rPr>
          <w:szCs w:val="24"/>
        </w:rPr>
        <w:t>конкурсах,</w:t>
      </w:r>
      <w:r w:rsidRPr="00FF66E0">
        <w:rPr>
          <w:spacing w:val="54"/>
          <w:szCs w:val="24"/>
        </w:rPr>
        <w:t xml:space="preserve"> </w:t>
      </w:r>
      <w:r w:rsidRPr="00FF66E0">
        <w:rPr>
          <w:szCs w:val="24"/>
        </w:rPr>
        <w:t>сетевых</w:t>
      </w:r>
      <w:r w:rsidRPr="00FF66E0">
        <w:rPr>
          <w:spacing w:val="39"/>
          <w:szCs w:val="24"/>
        </w:rPr>
        <w:t xml:space="preserve"> </w:t>
      </w:r>
      <w:r w:rsidRPr="00FF66E0">
        <w:rPr>
          <w:szCs w:val="24"/>
        </w:rPr>
        <w:t>проектах.</w:t>
      </w:r>
    </w:p>
    <w:p w:rsidR="009067E7" w:rsidRPr="00FF66E0" w:rsidRDefault="009067E7" w:rsidP="00F01868">
      <w:pPr>
        <w:spacing w:line="287" w:lineRule="exact"/>
        <w:jc w:val="both"/>
        <w:rPr>
          <w:rFonts w:ascii="Times New Roman" w:hAnsi="Times New Roman" w:cs="Times New Roman"/>
          <w:sz w:val="24"/>
          <w:szCs w:val="24"/>
        </w:rPr>
      </w:pPr>
    </w:p>
    <w:tbl>
      <w:tblPr>
        <w:tblW w:w="0" w:type="auto"/>
        <w:tblInd w:w="10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85"/>
        <w:gridCol w:w="5670"/>
      </w:tblGrid>
      <w:tr w:rsidR="009067E7" w:rsidRPr="00FF66E0" w:rsidTr="00283623">
        <w:trPr>
          <w:trHeight w:val="332"/>
        </w:trPr>
        <w:tc>
          <w:tcPr>
            <w:tcW w:w="3785" w:type="dxa"/>
          </w:tcPr>
          <w:p w:rsidR="009067E7" w:rsidRPr="00FF66E0" w:rsidRDefault="009067E7" w:rsidP="00F01868">
            <w:pPr>
              <w:pStyle w:val="TableParagraph"/>
              <w:spacing w:before="23"/>
              <w:ind w:left="345"/>
              <w:jc w:val="both"/>
              <w:rPr>
                <w:sz w:val="24"/>
                <w:szCs w:val="24"/>
              </w:rPr>
            </w:pPr>
            <w:proofErr w:type="spellStart"/>
            <w:r w:rsidRPr="00FF66E0">
              <w:rPr>
                <w:sz w:val="24"/>
                <w:szCs w:val="24"/>
              </w:rPr>
              <w:t>Всероссийские</w:t>
            </w:r>
            <w:proofErr w:type="spellEnd"/>
          </w:p>
        </w:tc>
        <w:tc>
          <w:tcPr>
            <w:tcW w:w="5670" w:type="dxa"/>
          </w:tcPr>
          <w:p w:rsidR="009067E7" w:rsidRPr="00FF66E0" w:rsidRDefault="009067E7" w:rsidP="00F01868">
            <w:pPr>
              <w:pStyle w:val="TableParagraph"/>
              <w:spacing w:before="23"/>
              <w:ind w:left="853"/>
              <w:jc w:val="both"/>
              <w:rPr>
                <w:sz w:val="24"/>
                <w:szCs w:val="24"/>
              </w:rPr>
            </w:pPr>
            <w:proofErr w:type="spellStart"/>
            <w:r w:rsidRPr="00FF66E0">
              <w:rPr>
                <w:sz w:val="24"/>
                <w:szCs w:val="24"/>
              </w:rPr>
              <w:t>Муниципальные</w:t>
            </w:r>
            <w:proofErr w:type="spellEnd"/>
          </w:p>
        </w:tc>
      </w:tr>
      <w:tr w:rsidR="009067E7" w:rsidRPr="00FF66E0" w:rsidTr="00283623">
        <w:trPr>
          <w:trHeight w:val="723"/>
        </w:trPr>
        <w:tc>
          <w:tcPr>
            <w:tcW w:w="3785" w:type="dxa"/>
          </w:tcPr>
          <w:p w:rsidR="009067E7" w:rsidRPr="00FF66E0" w:rsidRDefault="009067E7" w:rsidP="00F01868">
            <w:pPr>
              <w:pStyle w:val="TableParagraph"/>
              <w:ind w:left="9"/>
              <w:jc w:val="both"/>
              <w:rPr>
                <w:sz w:val="24"/>
                <w:szCs w:val="24"/>
              </w:rPr>
            </w:pPr>
            <w:r w:rsidRPr="00FF66E0">
              <w:rPr>
                <w:noProof/>
                <w:sz w:val="24"/>
                <w:szCs w:val="24"/>
                <w:lang w:val="ru-RU" w:eastAsia="ru-RU"/>
              </w:rPr>
              <w:drawing>
                <wp:inline distT="0" distB="0" distL="0" distR="0">
                  <wp:extent cx="12699" cy="16383"/>
                  <wp:effectExtent l="0" t="0" r="0" b="0"/>
                  <wp:docPr id="10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png"/>
                          <pic:cNvPicPr/>
                        </pic:nvPicPr>
                        <pic:blipFill>
                          <a:blip r:embed="rId24" cstate="print"/>
                          <a:stretch>
                            <a:fillRect/>
                          </a:stretch>
                        </pic:blipFill>
                        <pic:spPr>
                          <a:xfrm>
                            <a:off x="0" y="0"/>
                            <a:ext cx="12699" cy="16383"/>
                          </a:xfrm>
                          <a:prstGeom prst="rect">
                            <a:avLst/>
                          </a:prstGeom>
                        </pic:spPr>
                      </pic:pic>
                    </a:graphicData>
                  </a:graphic>
                </wp:inline>
              </w:drawing>
            </w:r>
          </w:p>
          <w:p w:rsidR="009067E7" w:rsidRPr="00FF66E0" w:rsidRDefault="009067E7" w:rsidP="00F01868">
            <w:pPr>
              <w:pStyle w:val="TableParagraph"/>
              <w:ind w:left="124"/>
              <w:jc w:val="both"/>
              <w:rPr>
                <w:sz w:val="24"/>
                <w:szCs w:val="24"/>
              </w:rPr>
            </w:pPr>
            <w:r w:rsidRPr="00FF66E0">
              <w:rPr>
                <w:sz w:val="24"/>
                <w:szCs w:val="24"/>
              </w:rPr>
              <w:t>«</w:t>
            </w:r>
            <w:proofErr w:type="spellStart"/>
            <w:r w:rsidRPr="00FF66E0">
              <w:rPr>
                <w:sz w:val="24"/>
                <w:szCs w:val="24"/>
              </w:rPr>
              <w:t>Знаника</w:t>
            </w:r>
            <w:proofErr w:type="spellEnd"/>
            <w:r w:rsidRPr="00FF66E0">
              <w:rPr>
                <w:sz w:val="24"/>
                <w:szCs w:val="24"/>
              </w:rPr>
              <w:t>»</w:t>
            </w:r>
          </w:p>
        </w:tc>
        <w:tc>
          <w:tcPr>
            <w:tcW w:w="5670" w:type="dxa"/>
          </w:tcPr>
          <w:p w:rsidR="009067E7" w:rsidRPr="00FF66E0" w:rsidRDefault="009067E7" w:rsidP="00F01868">
            <w:pPr>
              <w:pStyle w:val="TableParagraph"/>
              <w:jc w:val="both"/>
              <w:rPr>
                <w:sz w:val="24"/>
                <w:szCs w:val="24"/>
              </w:rPr>
            </w:pPr>
            <w:r w:rsidRPr="00FF66E0">
              <w:rPr>
                <w:noProof/>
                <w:sz w:val="24"/>
                <w:szCs w:val="24"/>
                <w:lang w:val="ru-RU" w:eastAsia="ru-RU"/>
              </w:rPr>
              <w:drawing>
                <wp:inline distT="0" distB="0" distL="0" distR="0">
                  <wp:extent cx="12699" cy="16383"/>
                  <wp:effectExtent l="0" t="0" r="0" b="0"/>
                  <wp:docPr id="1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7.png"/>
                          <pic:cNvPicPr/>
                        </pic:nvPicPr>
                        <pic:blipFill>
                          <a:blip r:embed="rId24" cstate="print"/>
                          <a:stretch>
                            <a:fillRect/>
                          </a:stretch>
                        </pic:blipFill>
                        <pic:spPr>
                          <a:xfrm>
                            <a:off x="0" y="0"/>
                            <a:ext cx="12699" cy="16383"/>
                          </a:xfrm>
                          <a:prstGeom prst="rect">
                            <a:avLst/>
                          </a:prstGeom>
                        </pic:spPr>
                      </pic:pic>
                    </a:graphicData>
                  </a:graphic>
                </wp:inline>
              </w:drawing>
            </w:r>
          </w:p>
          <w:p w:rsidR="009067E7" w:rsidRPr="00FF66E0" w:rsidRDefault="009067E7" w:rsidP="00F01868">
            <w:pPr>
              <w:pStyle w:val="TableParagraph"/>
              <w:spacing w:before="27"/>
              <w:ind w:left="121"/>
              <w:jc w:val="both"/>
              <w:rPr>
                <w:sz w:val="24"/>
                <w:szCs w:val="24"/>
                <w:lang w:val="ru-RU"/>
              </w:rPr>
            </w:pPr>
            <w:r w:rsidRPr="00FF66E0">
              <w:rPr>
                <w:sz w:val="24"/>
                <w:szCs w:val="24"/>
                <w:lang w:val="ru-RU"/>
              </w:rPr>
              <w:t>Марафон</w:t>
            </w:r>
            <w:r w:rsidRPr="00FF66E0">
              <w:rPr>
                <w:spacing w:val="13"/>
                <w:sz w:val="24"/>
                <w:szCs w:val="24"/>
                <w:lang w:val="ru-RU"/>
              </w:rPr>
              <w:t xml:space="preserve"> </w:t>
            </w:r>
            <w:proofErr w:type="gramStart"/>
            <w:r w:rsidRPr="00FF66E0">
              <w:rPr>
                <w:sz w:val="24"/>
                <w:szCs w:val="24"/>
                <w:lang w:val="ru-RU"/>
              </w:rPr>
              <w:t>предметных</w:t>
            </w:r>
            <w:proofErr w:type="gramEnd"/>
          </w:p>
          <w:p w:rsidR="009067E7" w:rsidRPr="00FF66E0" w:rsidRDefault="009067E7" w:rsidP="00F01868">
            <w:pPr>
              <w:pStyle w:val="TableParagraph"/>
              <w:spacing w:before="3"/>
              <w:ind w:left="121"/>
              <w:jc w:val="both"/>
              <w:rPr>
                <w:sz w:val="24"/>
                <w:szCs w:val="24"/>
                <w:lang w:val="ru-RU"/>
              </w:rPr>
            </w:pPr>
            <w:r w:rsidRPr="00FF66E0">
              <w:rPr>
                <w:sz w:val="24"/>
                <w:szCs w:val="24"/>
                <w:lang w:val="ru-RU"/>
              </w:rPr>
              <w:t>недель</w:t>
            </w:r>
            <w:r w:rsidRPr="00FF66E0">
              <w:rPr>
                <w:spacing w:val="5"/>
                <w:sz w:val="24"/>
                <w:szCs w:val="24"/>
                <w:lang w:val="ru-RU"/>
              </w:rPr>
              <w:t xml:space="preserve"> </w:t>
            </w:r>
            <w:r w:rsidRPr="00FF66E0">
              <w:rPr>
                <w:sz w:val="24"/>
                <w:szCs w:val="24"/>
                <w:lang w:val="ru-RU"/>
              </w:rPr>
              <w:t>«Академия</w:t>
            </w:r>
            <w:r w:rsidRPr="00FF66E0">
              <w:rPr>
                <w:spacing w:val="48"/>
                <w:sz w:val="24"/>
                <w:szCs w:val="24"/>
                <w:lang w:val="ru-RU"/>
              </w:rPr>
              <w:t xml:space="preserve"> </w:t>
            </w:r>
            <w:r w:rsidRPr="00FF66E0">
              <w:rPr>
                <w:sz w:val="24"/>
                <w:szCs w:val="24"/>
                <w:lang w:val="ru-RU"/>
              </w:rPr>
              <w:t>успеха»</w:t>
            </w:r>
          </w:p>
        </w:tc>
      </w:tr>
      <w:tr w:rsidR="009067E7" w:rsidRPr="00FF66E0" w:rsidTr="00283623">
        <w:trPr>
          <w:trHeight w:val="690"/>
        </w:trPr>
        <w:tc>
          <w:tcPr>
            <w:tcW w:w="3785" w:type="dxa"/>
          </w:tcPr>
          <w:p w:rsidR="009067E7" w:rsidRPr="00FF66E0" w:rsidRDefault="009067E7" w:rsidP="00F01868">
            <w:pPr>
              <w:pStyle w:val="TableParagraph"/>
              <w:ind w:left="124"/>
              <w:jc w:val="both"/>
              <w:rPr>
                <w:sz w:val="24"/>
                <w:szCs w:val="24"/>
              </w:rPr>
            </w:pPr>
            <w:r w:rsidRPr="00FF66E0">
              <w:rPr>
                <w:sz w:val="24"/>
                <w:szCs w:val="24"/>
              </w:rPr>
              <w:t>«</w:t>
            </w:r>
            <w:proofErr w:type="spellStart"/>
            <w:r w:rsidRPr="00FF66E0">
              <w:rPr>
                <w:sz w:val="24"/>
                <w:szCs w:val="24"/>
              </w:rPr>
              <w:t>Учи</w:t>
            </w:r>
            <w:proofErr w:type="spellEnd"/>
            <w:r w:rsidRPr="00FF66E0">
              <w:rPr>
                <w:sz w:val="24"/>
                <w:szCs w:val="24"/>
              </w:rPr>
              <w:t>.</w:t>
            </w:r>
            <w:r w:rsidRPr="00FF66E0">
              <w:rPr>
                <w:spacing w:val="-12"/>
                <w:sz w:val="24"/>
                <w:szCs w:val="24"/>
              </w:rPr>
              <w:t xml:space="preserve"> </w:t>
            </w:r>
            <w:proofErr w:type="spellStart"/>
            <w:r w:rsidRPr="00FF66E0">
              <w:rPr>
                <w:sz w:val="24"/>
                <w:szCs w:val="24"/>
              </w:rPr>
              <w:t>ру</w:t>
            </w:r>
            <w:proofErr w:type="spellEnd"/>
            <w:r w:rsidRPr="00FF66E0">
              <w:rPr>
                <w:sz w:val="24"/>
                <w:szCs w:val="24"/>
              </w:rPr>
              <w:t>»</w:t>
            </w:r>
          </w:p>
        </w:tc>
        <w:tc>
          <w:tcPr>
            <w:tcW w:w="5670" w:type="dxa"/>
          </w:tcPr>
          <w:p w:rsidR="009067E7" w:rsidRPr="00FF66E0" w:rsidRDefault="009067E7" w:rsidP="00F01868">
            <w:pPr>
              <w:pStyle w:val="TableParagraph"/>
              <w:spacing w:before="17"/>
              <w:ind w:left="124" w:right="316"/>
              <w:jc w:val="both"/>
              <w:rPr>
                <w:sz w:val="24"/>
                <w:szCs w:val="24"/>
                <w:lang w:val="ru-RU"/>
              </w:rPr>
            </w:pPr>
            <w:r w:rsidRPr="00FF66E0">
              <w:rPr>
                <w:sz w:val="24"/>
                <w:szCs w:val="24"/>
                <w:lang w:val="ru-RU"/>
              </w:rPr>
              <w:t>Основы</w:t>
            </w:r>
            <w:r w:rsidRPr="00FF66E0">
              <w:rPr>
                <w:spacing w:val="1"/>
                <w:sz w:val="24"/>
                <w:szCs w:val="24"/>
                <w:lang w:val="ru-RU"/>
              </w:rPr>
              <w:t xml:space="preserve"> </w:t>
            </w:r>
            <w:r w:rsidRPr="00FF66E0">
              <w:rPr>
                <w:sz w:val="24"/>
                <w:szCs w:val="24"/>
                <w:lang w:val="ru-RU"/>
              </w:rPr>
              <w:t>информационной</w:t>
            </w:r>
            <w:r w:rsidRPr="00FF66E0">
              <w:rPr>
                <w:spacing w:val="1"/>
                <w:sz w:val="24"/>
                <w:szCs w:val="24"/>
                <w:lang w:val="ru-RU"/>
              </w:rPr>
              <w:t xml:space="preserve"> </w:t>
            </w:r>
            <w:r w:rsidRPr="00FF66E0">
              <w:rPr>
                <w:position w:val="-1"/>
                <w:sz w:val="24"/>
                <w:szCs w:val="24"/>
                <w:lang w:val="ru-RU"/>
              </w:rPr>
              <w:t>культуры</w:t>
            </w:r>
            <w:r w:rsidRPr="00FF66E0">
              <w:rPr>
                <w:spacing w:val="1"/>
                <w:position w:val="-1"/>
                <w:sz w:val="24"/>
                <w:szCs w:val="24"/>
                <w:lang w:val="ru-RU"/>
              </w:rPr>
              <w:t xml:space="preserve"> </w:t>
            </w:r>
            <w:r w:rsidRPr="00FF66E0">
              <w:rPr>
                <w:sz w:val="24"/>
                <w:szCs w:val="24"/>
                <w:lang w:val="ru-RU"/>
              </w:rPr>
              <w:t>дистанционная</w:t>
            </w:r>
            <w:r w:rsidRPr="00FF66E0">
              <w:rPr>
                <w:spacing w:val="-60"/>
                <w:sz w:val="24"/>
                <w:szCs w:val="24"/>
                <w:lang w:val="ru-RU"/>
              </w:rPr>
              <w:t xml:space="preserve"> </w:t>
            </w:r>
            <w:r w:rsidRPr="00FF66E0">
              <w:rPr>
                <w:sz w:val="24"/>
                <w:szCs w:val="24"/>
                <w:lang w:val="ru-RU"/>
              </w:rPr>
              <w:t>олимпиада</w:t>
            </w:r>
          </w:p>
        </w:tc>
      </w:tr>
      <w:tr w:rsidR="009067E7" w:rsidRPr="00FF66E0" w:rsidTr="00283623">
        <w:trPr>
          <w:trHeight w:val="544"/>
        </w:trPr>
        <w:tc>
          <w:tcPr>
            <w:tcW w:w="3785" w:type="dxa"/>
          </w:tcPr>
          <w:p w:rsidR="009067E7" w:rsidRPr="00FF66E0" w:rsidRDefault="009067E7" w:rsidP="00F01868">
            <w:pPr>
              <w:pStyle w:val="TableParagraph"/>
              <w:ind w:left="124"/>
              <w:jc w:val="both"/>
              <w:rPr>
                <w:sz w:val="24"/>
                <w:szCs w:val="24"/>
              </w:rPr>
            </w:pPr>
            <w:r w:rsidRPr="00FF66E0">
              <w:rPr>
                <w:sz w:val="24"/>
                <w:szCs w:val="24"/>
              </w:rPr>
              <w:t>«</w:t>
            </w:r>
            <w:proofErr w:type="spellStart"/>
            <w:r w:rsidRPr="00FF66E0">
              <w:rPr>
                <w:sz w:val="24"/>
                <w:szCs w:val="24"/>
              </w:rPr>
              <w:t>Инфоурок</w:t>
            </w:r>
            <w:proofErr w:type="spellEnd"/>
            <w:r w:rsidRPr="00FF66E0">
              <w:rPr>
                <w:sz w:val="24"/>
                <w:szCs w:val="24"/>
              </w:rPr>
              <w:t>»</w:t>
            </w:r>
          </w:p>
        </w:tc>
        <w:tc>
          <w:tcPr>
            <w:tcW w:w="5670" w:type="dxa"/>
          </w:tcPr>
          <w:p w:rsidR="009067E7" w:rsidRPr="00FF66E0" w:rsidRDefault="009067E7" w:rsidP="00F01868">
            <w:pPr>
              <w:pStyle w:val="TableParagraph"/>
              <w:spacing w:before="34"/>
              <w:ind w:left="119" w:right="1174"/>
              <w:jc w:val="both"/>
              <w:rPr>
                <w:sz w:val="24"/>
                <w:szCs w:val="24"/>
              </w:rPr>
            </w:pPr>
            <w:proofErr w:type="spellStart"/>
            <w:r w:rsidRPr="00FF66E0">
              <w:rPr>
                <w:spacing w:val="-1"/>
                <w:sz w:val="24"/>
                <w:szCs w:val="24"/>
              </w:rPr>
              <w:t>Интернет-Фестиваль</w:t>
            </w:r>
            <w:proofErr w:type="spellEnd"/>
            <w:r w:rsidRPr="00FF66E0">
              <w:rPr>
                <w:spacing w:val="-60"/>
                <w:sz w:val="24"/>
                <w:szCs w:val="24"/>
              </w:rPr>
              <w:t xml:space="preserve"> </w:t>
            </w:r>
            <w:proofErr w:type="spellStart"/>
            <w:r w:rsidRPr="00FF66E0">
              <w:rPr>
                <w:sz w:val="24"/>
                <w:szCs w:val="24"/>
              </w:rPr>
              <w:t>учебных</w:t>
            </w:r>
            <w:proofErr w:type="spellEnd"/>
            <w:r w:rsidRPr="00FF66E0">
              <w:rPr>
                <w:spacing w:val="12"/>
                <w:sz w:val="24"/>
                <w:szCs w:val="24"/>
              </w:rPr>
              <w:t xml:space="preserve"> </w:t>
            </w:r>
            <w:proofErr w:type="spellStart"/>
            <w:r w:rsidRPr="00FF66E0">
              <w:rPr>
                <w:sz w:val="24"/>
                <w:szCs w:val="24"/>
              </w:rPr>
              <w:t>проектов</w:t>
            </w:r>
            <w:proofErr w:type="spellEnd"/>
          </w:p>
        </w:tc>
      </w:tr>
      <w:tr w:rsidR="009067E7" w:rsidRPr="00FF66E0" w:rsidTr="00283623">
        <w:trPr>
          <w:trHeight w:val="645"/>
        </w:trPr>
        <w:tc>
          <w:tcPr>
            <w:tcW w:w="3785" w:type="dxa"/>
          </w:tcPr>
          <w:p w:rsidR="009067E7" w:rsidRPr="00FF66E0" w:rsidRDefault="009067E7" w:rsidP="00F01868">
            <w:pPr>
              <w:pStyle w:val="TableParagraph"/>
              <w:spacing w:before="18"/>
              <w:ind w:left="121"/>
              <w:jc w:val="both"/>
              <w:rPr>
                <w:sz w:val="24"/>
                <w:szCs w:val="24"/>
              </w:rPr>
            </w:pPr>
            <w:proofErr w:type="spellStart"/>
            <w:r w:rsidRPr="00FF66E0">
              <w:rPr>
                <w:sz w:val="24"/>
                <w:szCs w:val="24"/>
              </w:rPr>
              <w:t>Интернет</w:t>
            </w:r>
            <w:proofErr w:type="spellEnd"/>
            <w:r w:rsidRPr="00FF66E0">
              <w:rPr>
                <w:sz w:val="24"/>
                <w:szCs w:val="24"/>
              </w:rPr>
              <w:t>-</w:t>
            </w:r>
          </w:p>
          <w:p w:rsidR="009067E7" w:rsidRPr="00FF66E0" w:rsidRDefault="009067E7" w:rsidP="00F01868">
            <w:pPr>
              <w:pStyle w:val="TableParagraph"/>
              <w:spacing w:before="3"/>
              <w:ind w:left="126"/>
              <w:jc w:val="both"/>
              <w:rPr>
                <w:sz w:val="24"/>
                <w:szCs w:val="24"/>
              </w:rPr>
            </w:pPr>
            <w:proofErr w:type="spellStart"/>
            <w:r w:rsidRPr="00FF66E0">
              <w:rPr>
                <w:sz w:val="24"/>
                <w:szCs w:val="24"/>
              </w:rPr>
              <w:t>безопасность</w:t>
            </w:r>
            <w:proofErr w:type="spellEnd"/>
          </w:p>
          <w:p w:rsidR="009067E7" w:rsidRPr="00FF66E0" w:rsidRDefault="009067E7" w:rsidP="00F01868">
            <w:pPr>
              <w:pStyle w:val="TableParagraph"/>
              <w:spacing w:before="3"/>
              <w:jc w:val="both"/>
              <w:rPr>
                <w:sz w:val="24"/>
                <w:szCs w:val="24"/>
              </w:rPr>
            </w:pPr>
          </w:p>
          <w:p w:rsidR="009067E7" w:rsidRPr="00FF66E0" w:rsidRDefault="009067E7" w:rsidP="00F01868">
            <w:pPr>
              <w:pStyle w:val="TableParagraph"/>
              <w:ind w:left="9"/>
              <w:jc w:val="both"/>
              <w:rPr>
                <w:sz w:val="24"/>
                <w:szCs w:val="24"/>
              </w:rPr>
            </w:pPr>
            <w:r w:rsidRPr="00FF66E0">
              <w:rPr>
                <w:noProof/>
                <w:sz w:val="24"/>
                <w:szCs w:val="24"/>
                <w:lang w:val="ru-RU" w:eastAsia="ru-RU"/>
              </w:rPr>
              <w:drawing>
                <wp:inline distT="0" distB="0" distL="0" distR="0">
                  <wp:extent cx="1270" cy="1270"/>
                  <wp:effectExtent l="0" t="0" r="0" b="0"/>
                  <wp:docPr id="11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7.png"/>
                          <pic:cNvPicPr/>
                        </pic:nvPicPr>
                        <pic:blipFill>
                          <a:blip r:embed="rId24" cstate="print"/>
                          <a:stretch>
                            <a:fillRect/>
                          </a:stretch>
                        </pic:blipFill>
                        <pic:spPr>
                          <a:xfrm>
                            <a:off x="0" y="0"/>
                            <a:ext cx="1270" cy="1270"/>
                          </a:xfrm>
                          <a:prstGeom prst="rect">
                            <a:avLst/>
                          </a:prstGeom>
                        </pic:spPr>
                      </pic:pic>
                    </a:graphicData>
                  </a:graphic>
                </wp:inline>
              </w:drawing>
            </w:r>
          </w:p>
        </w:tc>
        <w:tc>
          <w:tcPr>
            <w:tcW w:w="5670" w:type="dxa"/>
          </w:tcPr>
          <w:p w:rsidR="009067E7" w:rsidRPr="00FF66E0" w:rsidRDefault="009067E7" w:rsidP="00F01868">
            <w:pPr>
              <w:pStyle w:val="TableParagraph"/>
              <w:tabs>
                <w:tab w:val="left" w:pos="2100"/>
              </w:tabs>
              <w:ind w:left="119"/>
              <w:jc w:val="both"/>
              <w:rPr>
                <w:sz w:val="24"/>
                <w:szCs w:val="24"/>
              </w:rPr>
            </w:pPr>
            <w:proofErr w:type="spellStart"/>
            <w:r w:rsidRPr="00FF66E0">
              <w:rPr>
                <w:sz w:val="24"/>
                <w:szCs w:val="24"/>
              </w:rPr>
              <w:t>Дистанционная</w:t>
            </w:r>
            <w:proofErr w:type="spellEnd"/>
            <w:r w:rsidRPr="00FF66E0">
              <w:rPr>
                <w:sz w:val="24"/>
                <w:szCs w:val="24"/>
              </w:rPr>
              <w:tab/>
            </w:r>
            <w:proofErr w:type="spellStart"/>
            <w:r w:rsidRPr="00FF66E0">
              <w:rPr>
                <w:sz w:val="24"/>
                <w:szCs w:val="24"/>
              </w:rPr>
              <w:t>викторина</w:t>
            </w:r>
            <w:proofErr w:type="spellEnd"/>
          </w:p>
          <w:p w:rsidR="009067E7" w:rsidRPr="00FF66E0" w:rsidRDefault="009067E7" w:rsidP="00F01868">
            <w:pPr>
              <w:pStyle w:val="TableParagraph"/>
              <w:spacing w:before="60"/>
              <w:ind w:left="124"/>
              <w:jc w:val="both"/>
              <w:rPr>
                <w:sz w:val="24"/>
                <w:szCs w:val="24"/>
              </w:rPr>
            </w:pPr>
            <w:r w:rsidRPr="00FF66E0">
              <w:rPr>
                <w:sz w:val="24"/>
                <w:szCs w:val="24"/>
              </w:rPr>
              <w:t>«</w:t>
            </w:r>
            <w:proofErr w:type="spellStart"/>
            <w:r w:rsidRPr="00FF66E0">
              <w:rPr>
                <w:sz w:val="24"/>
                <w:szCs w:val="24"/>
              </w:rPr>
              <w:t>Победа</w:t>
            </w:r>
            <w:proofErr w:type="spellEnd"/>
            <w:r w:rsidRPr="00FF66E0">
              <w:rPr>
                <w:sz w:val="24"/>
                <w:szCs w:val="24"/>
              </w:rPr>
              <w:t>»</w:t>
            </w:r>
          </w:p>
        </w:tc>
      </w:tr>
      <w:tr w:rsidR="009067E7" w:rsidRPr="00FF66E0" w:rsidTr="00283623">
        <w:trPr>
          <w:trHeight w:val="701"/>
        </w:trPr>
        <w:tc>
          <w:tcPr>
            <w:tcW w:w="3785" w:type="dxa"/>
          </w:tcPr>
          <w:p w:rsidR="009067E7" w:rsidRPr="00FF66E0" w:rsidRDefault="009067E7" w:rsidP="00F01868">
            <w:pPr>
              <w:pStyle w:val="TableParagraph"/>
              <w:tabs>
                <w:tab w:val="left" w:pos="1869"/>
              </w:tabs>
              <w:ind w:left="121"/>
              <w:jc w:val="both"/>
              <w:rPr>
                <w:sz w:val="24"/>
                <w:szCs w:val="24"/>
              </w:rPr>
            </w:pPr>
            <w:proofErr w:type="spellStart"/>
            <w:r w:rsidRPr="00FF66E0">
              <w:rPr>
                <w:sz w:val="24"/>
                <w:szCs w:val="24"/>
              </w:rPr>
              <w:t>Олимпиада</w:t>
            </w:r>
            <w:proofErr w:type="spellEnd"/>
            <w:r w:rsidRPr="00FF66E0">
              <w:rPr>
                <w:sz w:val="24"/>
                <w:szCs w:val="24"/>
              </w:rPr>
              <w:tab/>
            </w:r>
            <w:proofErr w:type="spellStart"/>
            <w:r w:rsidRPr="00FF66E0">
              <w:rPr>
                <w:position w:val="2"/>
                <w:sz w:val="24"/>
                <w:szCs w:val="24"/>
              </w:rPr>
              <w:t>по</w:t>
            </w:r>
            <w:proofErr w:type="spellEnd"/>
          </w:p>
          <w:p w:rsidR="009067E7" w:rsidRPr="00FF66E0" w:rsidRDefault="009067E7" w:rsidP="00F01868">
            <w:pPr>
              <w:pStyle w:val="TableParagraph"/>
              <w:spacing w:before="15"/>
              <w:ind w:left="121" w:right="769"/>
              <w:jc w:val="both"/>
              <w:rPr>
                <w:sz w:val="24"/>
                <w:szCs w:val="24"/>
              </w:rPr>
            </w:pPr>
            <w:proofErr w:type="spellStart"/>
            <w:r w:rsidRPr="00FF66E0">
              <w:rPr>
                <w:sz w:val="24"/>
                <w:szCs w:val="24"/>
              </w:rPr>
              <w:t>финансовой</w:t>
            </w:r>
            <w:proofErr w:type="spellEnd"/>
            <w:r w:rsidRPr="00FF66E0">
              <w:rPr>
                <w:spacing w:val="-60"/>
                <w:sz w:val="24"/>
                <w:szCs w:val="24"/>
              </w:rPr>
              <w:t xml:space="preserve"> </w:t>
            </w:r>
            <w:proofErr w:type="spellStart"/>
            <w:r w:rsidRPr="00FF66E0">
              <w:rPr>
                <w:spacing w:val="-1"/>
                <w:sz w:val="24"/>
                <w:szCs w:val="24"/>
              </w:rPr>
              <w:t>грамотности</w:t>
            </w:r>
            <w:proofErr w:type="spellEnd"/>
          </w:p>
        </w:tc>
        <w:tc>
          <w:tcPr>
            <w:tcW w:w="5670" w:type="dxa"/>
          </w:tcPr>
          <w:p w:rsidR="009067E7" w:rsidRPr="00FF66E0" w:rsidRDefault="009067E7" w:rsidP="00F01868">
            <w:pPr>
              <w:pStyle w:val="TableParagraph"/>
              <w:jc w:val="both"/>
              <w:rPr>
                <w:sz w:val="24"/>
                <w:szCs w:val="24"/>
              </w:rPr>
            </w:pPr>
          </w:p>
        </w:tc>
      </w:tr>
      <w:tr w:rsidR="009067E7" w:rsidRPr="00FF66E0" w:rsidTr="00283623">
        <w:trPr>
          <w:trHeight w:val="701"/>
        </w:trPr>
        <w:tc>
          <w:tcPr>
            <w:tcW w:w="3785" w:type="dxa"/>
          </w:tcPr>
          <w:p w:rsidR="009067E7" w:rsidRPr="00FF66E0" w:rsidRDefault="009067E7" w:rsidP="00F01868">
            <w:pPr>
              <w:pStyle w:val="TableParagraph"/>
              <w:spacing w:before="10"/>
              <w:ind w:left="122"/>
              <w:jc w:val="both"/>
              <w:rPr>
                <w:sz w:val="24"/>
                <w:szCs w:val="24"/>
              </w:rPr>
            </w:pPr>
            <w:proofErr w:type="spellStart"/>
            <w:r w:rsidRPr="00FF66E0">
              <w:rPr>
                <w:sz w:val="24"/>
                <w:szCs w:val="24"/>
              </w:rPr>
              <w:t>Единый</w:t>
            </w:r>
            <w:proofErr w:type="spellEnd"/>
            <w:r w:rsidRPr="00FF66E0">
              <w:rPr>
                <w:spacing w:val="5"/>
                <w:sz w:val="24"/>
                <w:szCs w:val="24"/>
              </w:rPr>
              <w:t xml:space="preserve"> </w:t>
            </w:r>
            <w:proofErr w:type="spellStart"/>
            <w:r w:rsidRPr="00FF66E0">
              <w:rPr>
                <w:sz w:val="24"/>
                <w:szCs w:val="24"/>
              </w:rPr>
              <w:t>урок</w:t>
            </w:r>
            <w:proofErr w:type="spellEnd"/>
            <w:r w:rsidRPr="00FF66E0">
              <w:rPr>
                <w:sz w:val="24"/>
                <w:szCs w:val="24"/>
              </w:rPr>
              <w:t>.</w:t>
            </w:r>
            <w:r w:rsidRPr="00FF66E0">
              <w:rPr>
                <w:spacing w:val="22"/>
                <w:sz w:val="24"/>
                <w:szCs w:val="24"/>
              </w:rPr>
              <w:t xml:space="preserve"> </w:t>
            </w:r>
            <w:r w:rsidRPr="00FF66E0">
              <w:rPr>
                <w:sz w:val="24"/>
                <w:szCs w:val="24"/>
              </w:rPr>
              <w:t>РФ.</w:t>
            </w:r>
          </w:p>
        </w:tc>
        <w:tc>
          <w:tcPr>
            <w:tcW w:w="5670" w:type="dxa"/>
          </w:tcPr>
          <w:p w:rsidR="009067E7" w:rsidRPr="00FF66E0" w:rsidRDefault="009067E7" w:rsidP="00F01868">
            <w:pPr>
              <w:pStyle w:val="TableParagraph"/>
              <w:ind w:left="3567" w:hanging="3577"/>
              <w:jc w:val="both"/>
              <w:rPr>
                <w:sz w:val="24"/>
                <w:szCs w:val="24"/>
                <w:lang w:val="ru-RU"/>
              </w:rPr>
            </w:pPr>
            <w:r w:rsidRPr="00FF66E0">
              <w:rPr>
                <w:noProof/>
                <w:sz w:val="24"/>
                <w:szCs w:val="24"/>
                <w:lang w:val="ru-RU" w:eastAsia="ru-RU"/>
              </w:rPr>
              <w:drawing>
                <wp:inline distT="0" distB="0" distL="0" distR="0">
                  <wp:extent cx="12746" cy="8667"/>
                  <wp:effectExtent l="0" t="0" r="0" b="0"/>
                  <wp:docPr id="1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2.png"/>
                          <pic:cNvPicPr/>
                        </pic:nvPicPr>
                        <pic:blipFill>
                          <a:blip r:embed="rId29" cstate="print"/>
                          <a:stretch>
                            <a:fillRect/>
                          </a:stretch>
                        </pic:blipFill>
                        <pic:spPr>
                          <a:xfrm>
                            <a:off x="0" y="0"/>
                            <a:ext cx="12746" cy="8667"/>
                          </a:xfrm>
                          <a:prstGeom prst="rect">
                            <a:avLst/>
                          </a:prstGeom>
                        </pic:spPr>
                      </pic:pic>
                    </a:graphicData>
                  </a:graphic>
                </wp:inline>
              </w:drawing>
            </w:r>
            <w:r w:rsidRPr="00FF66E0">
              <w:rPr>
                <w:position w:val="3"/>
                <w:sz w:val="24"/>
                <w:szCs w:val="24"/>
                <w:lang w:val="ru-RU"/>
              </w:rPr>
              <w:t>Районный</w:t>
            </w:r>
            <w:r w:rsidRPr="00FF66E0">
              <w:rPr>
                <w:spacing w:val="1"/>
                <w:position w:val="3"/>
                <w:sz w:val="24"/>
                <w:szCs w:val="24"/>
                <w:lang w:val="ru-RU"/>
              </w:rPr>
              <w:t xml:space="preserve"> </w:t>
            </w:r>
            <w:r w:rsidRPr="00FF66E0">
              <w:rPr>
                <w:sz w:val="24"/>
                <w:szCs w:val="24"/>
                <w:lang w:val="ru-RU"/>
              </w:rPr>
              <w:t>дистанционный</w:t>
            </w:r>
            <w:r w:rsidRPr="00FF66E0">
              <w:rPr>
                <w:spacing w:val="-60"/>
                <w:sz w:val="24"/>
                <w:szCs w:val="24"/>
                <w:lang w:val="ru-RU"/>
              </w:rPr>
              <w:t xml:space="preserve"> </w:t>
            </w:r>
            <w:r w:rsidRPr="00FF66E0">
              <w:rPr>
                <w:position w:val="2"/>
                <w:sz w:val="24"/>
                <w:szCs w:val="24"/>
                <w:lang w:val="ru-RU"/>
              </w:rPr>
              <w:t>конкурс</w:t>
            </w:r>
            <w:r w:rsidRPr="00FF66E0">
              <w:rPr>
                <w:position w:val="2"/>
                <w:sz w:val="24"/>
                <w:szCs w:val="24"/>
                <w:lang w:val="ru-RU"/>
              </w:rPr>
              <w:tab/>
            </w:r>
            <w:r w:rsidRPr="00FF66E0">
              <w:rPr>
                <w:spacing w:val="-1"/>
                <w:sz w:val="24"/>
                <w:szCs w:val="24"/>
                <w:lang w:val="ru-RU"/>
              </w:rPr>
              <w:t>«Безопасный</w:t>
            </w:r>
            <w:r w:rsidRPr="00FF66E0">
              <w:rPr>
                <w:spacing w:val="-61"/>
                <w:sz w:val="24"/>
                <w:szCs w:val="24"/>
                <w:lang w:val="ru-RU"/>
              </w:rPr>
              <w:t xml:space="preserve"> </w:t>
            </w:r>
            <w:r w:rsidRPr="00FF66E0">
              <w:rPr>
                <w:sz w:val="24"/>
                <w:szCs w:val="24"/>
                <w:lang w:val="ru-RU"/>
              </w:rPr>
              <w:t>Интернет»</w:t>
            </w:r>
          </w:p>
          <w:p w:rsidR="009067E7" w:rsidRPr="00FF66E0" w:rsidRDefault="009067E7" w:rsidP="00F01868">
            <w:pPr>
              <w:pStyle w:val="TableParagraph"/>
              <w:spacing w:before="10" w:after="1"/>
              <w:jc w:val="both"/>
              <w:rPr>
                <w:sz w:val="24"/>
                <w:szCs w:val="24"/>
                <w:lang w:val="ru-RU"/>
              </w:rPr>
            </w:pPr>
          </w:p>
          <w:p w:rsidR="009067E7" w:rsidRPr="00FF66E0" w:rsidRDefault="009067E7" w:rsidP="00F01868">
            <w:pPr>
              <w:pStyle w:val="TableParagraph"/>
              <w:ind w:left="3567"/>
              <w:jc w:val="both"/>
              <w:rPr>
                <w:sz w:val="24"/>
                <w:szCs w:val="24"/>
              </w:rPr>
            </w:pPr>
            <w:r w:rsidRPr="00FF66E0">
              <w:rPr>
                <w:noProof/>
                <w:sz w:val="24"/>
                <w:szCs w:val="24"/>
                <w:lang w:val="ru-RU" w:eastAsia="ru-RU"/>
              </w:rPr>
              <w:drawing>
                <wp:inline distT="0" distB="0" distL="0" distR="0">
                  <wp:extent cx="12668" cy="12668"/>
                  <wp:effectExtent l="0" t="0" r="0" b="0"/>
                  <wp:docPr id="11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2.png"/>
                          <pic:cNvPicPr/>
                        </pic:nvPicPr>
                        <pic:blipFill>
                          <a:blip r:embed="rId29" cstate="print"/>
                          <a:stretch>
                            <a:fillRect/>
                          </a:stretch>
                        </pic:blipFill>
                        <pic:spPr>
                          <a:xfrm>
                            <a:off x="0" y="0"/>
                            <a:ext cx="12668" cy="12668"/>
                          </a:xfrm>
                          <a:prstGeom prst="rect">
                            <a:avLst/>
                          </a:prstGeom>
                        </pic:spPr>
                      </pic:pic>
                    </a:graphicData>
                  </a:graphic>
                </wp:inline>
              </w:drawing>
            </w:r>
          </w:p>
        </w:tc>
      </w:tr>
      <w:tr w:rsidR="009067E7" w:rsidRPr="00FF66E0" w:rsidTr="00283623">
        <w:trPr>
          <w:trHeight w:val="701"/>
        </w:trPr>
        <w:tc>
          <w:tcPr>
            <w:tcW w:w="3785" w:type="dxa"/>
          </w:tcPr>
          <w:p w:rsidR="009067E7" w:rsidRPr="00FF66E0" w:rsidRDefault="009067E7" w:rsidP="00F01868">
            <w:pPr>
              <w:pStyle w:val="TableParagraph"/>
              <w:ind w:left="117"/>
              <w:jc w:val="both"/>
              <w:rPr>
                <w:sz w:val="24"/>
                <w:szCs w:val="24"/>
              </w:rPr>
            </w:pPr>
            <w:proofErr w:type="spellStart"/>
            <w:r w:rsidRPr="00FF66E0">
              <w:rPr>
                <w:sz w:val="24"/>
                <w:szCs w:val="24"/>
              </w:rPr>
              <w:t>Всероссийская</w:t>
            </w:r>
            <w:proofErr w:type="spellEnd"/>
          </w:p>
          <w:p w:rsidR="009067E7" w:rsidRPr="00FF66E0" w:rsidRDefault="009067E7" w:rsidP="00F01868">
            <w:pPr>
              <w:pStyle w:val="TableParagraph"/>
              <w:spacing w:before="19"/>
              <w:ind w:left="117" w:right="849"/>
              <w:jc w:val="both"/>
              <w:rPr>
                <w:sz w:val="24"/>
                <w:szCs w:val="24"/>
              </w:rPr>
            </w:pPr>
            <w:proofErr w:type="spellStart"/>
            <w:r w:rsidRPr="00FF66E0">
              <w:rPr>
                <w:sz w:val="24"/>
                <w:szCs w:val="24"/>
              </w:rPr>
              <w:t>олимпиада</w:t>
            </w:r>
            <w:proofErr w:type="spellEnd"/>
            <w:r w:rsidRPr="00FF66E0">
              <w:rPr>
                <w:spacing w:val="1"/>
                <w:sz w:val="24"/>
                <w:szCs w:val="24"/>
              </w:rPr>
              <w:t xml:space="preserve"> </w:t>
            </w:r>
            <w:proofErr w:type="spellStart"/>
            <w:r w:rsidRPr="00FF66E0">
              <w:rPr>
                <w:sz w:val="24"/>
                <w:szCs w:val="24"/>
              </w:rPr>
              <w:t>школьников</w:t>
            </w:r>
            <w:proofErr w:type="spellEnd"/>
          </w:p>
          <w:p w:rsidR="009067E7" w:rsidRPr="00FF66E0" w:rsidRDefault="009067E7" w:rsidP="00F01868">
            <w:pPr>
              <w:pStyle w:val="TableParagraph"/>
              <w:tabs>
                <w:tab w:val="left" w:pos="688"/>
                <w:tab w:val="left" w:pos="1439"/>
              </w:tabs>
              <w:spacing w:before="19"/>
              <w:ind w:left="117" w:right="275"/>
              <w:jc w:val="both"/>
              <w:rPr>
                <w:sz w:val="24"/>
                <w:szCs w:val="24"/>
              </w:rPr>
            </w:pPr>
            <w:r w:rsidRPr="00FF66E0">
              <w:rPr>
                <w:sz w:val="24"/>
                <w:szCs w:val="24"/>
              </w:rPr>
              <w:t>«</w:t>
            </w:r>
            <w:proofErr w:type="spellStart"/>
            <w:r w:rsidRPr="00FF66E0">
              <w:rPr>
                <w:sz w:val="24"/>
                <w:szCs w:val="24"/>
              </w:rPr>
              <w:t>Сириус</w:t>
            </w:r>
            <w:proofErr w:type="spellEnd"/>
            <w:r w:rsidRPr="00FF66E0">
              <w:rPr>
                <w:sz w:val="24"/>
                <w:szCs w:val="24"/>
              </w:rPr>
              <w:t>»</w:t>
            </w:r>
          </w:p>
        </w:tc>
        <w:tc>
          <w:tcPr>
            <w:tcW w:w="5670" w:type="dxa"/>
          </w:tcPr>
          <w:p w:rsidR="009067E7" w:rsidRPr="00FF66E0" w:rsidRDefault="009067E7" w:rsidP="00F01868">
            <w:pPr>
              <w:pStyle w:val="TableParagraph"/>
              <w:jc w:val="both"/>
              <w:rPr>
                <w:sz w:val="24"/>
                <w:szCs w:val="24"/>
              </w:rPr>
            </w:pPr>
          </w:p>
        </w:tc>
      </w:tr>
    </w:tbl>
    <w:p w:rsidR="009067E7" w:rsidRPr="008139BB" w:rsidRDefault="009067E7" w:rsidP="00F01868">
      <w:pPr>
        <w:spacing w:line="287" w:lineRule="exact"/>
        <w:jc w:val="both"/>
        <w:rPr>
          <w:rFonts w:ascii="Times New Roman" w:hAnsi="Times New Roman" w:cs="Times New Roman"/>
          <w:color w:val="FF0000"/>
          <w:sz w:val="24"/>
          <w:szCs w:val="24"/>
        </w:rPr>
        <w:sectPr w:rsidR="009067E7" w:rsidRPr="008139BB">
          <w:pgSz w:w="11930" w:h="16850"/>
          <w:pgMar w:top="1120" w:right="300" w:bottom="280" w:left="540" w:header="720" w:footer="720" w:gutter="0"/>
          <w:cols w:space="720"/>
        </w:sectPr>
      </w:pPr>
    </w:p>
    <w:p w:rsidR="009067E7" w:rsidRPr="00FF66E0" w:rsidRDefault="009067E7" w:rsidP="00F01868">
      <w:pPr>
        <w:pStyle w:val="110"/>
        <w:spacing w:line="276" w:lineRule="auto"/>
        <w:ind w:left="1763" w:right="1171" w:firstLine="0"/>
        <w:jc w:val="both"/>
        <w:rPr>
          <w:b w:val="0"/>
        </w:rPr>
      </w:pPr>
      <w:r w:rsidRPr="00FF66E0">
        <w:rPr>
          <w:b w:val="0"/>
          <w:spacing w:val="-1"/>
        </w:rPr>
        <w:lastRenderedPageBreak/>
        <w:t>2 направление:</w:t>
      </w:r>
      <w:r w:rsidRPr="00FF66E0">
        <w:rPr>
          <w:b w:val="0"/>
        </w:rPr>
        <w:t xml:space="preserve"> </w:t>
      </w:r>
      <w:r w:rsidRPr="00FF66E0">
        <w:rPr>
          <w:b w:val="0"/>
          <w:spacing w:val="-1"/>
        </w:rPr>
        <w:t>Обеспечение</w:t>
      </w:r>
      <w:r w:rsidRPr="00FF66E0">
        <w:rPr>
          <w:b w:val="0"/>
        </w:rPr>
        <w:t xml:space="preserve"> функционирования</w:t>
      </w:r>
      <w:r w:rsidRPr="00FF66E0">
        <w:rPr>
          <w:b w:val="0"/>
          <w:spacing w:val="1"/>
        </w:rPr>
        <w:t xml:space="preserve"> </w:t>
      </w:r>
      <w:r w:rsidRPr="00FF66E0">
        <w:rPr>
          <w:b w:val="0"/>
        </w:rPr>
        <w:t>и развития</w:t>
      </w:r>
      <w:r w:rsidRPr="00FF66E0">
        <w:rPr>
          <w:b w:val="0"/>
          <w:spacing w:val="1"/>
        </w:rPr>
        <w:t xml:space="preserve"> </w:t>
      </w:r>
      <w:r w:rsidRPr="00FF66E0">
        <w:rPr>
          <w:b w:val="0"/>
        </w:rPr>
        <w:t>аппаратно-</w:t>
      </w:r>
      <w:r w:rsidRPr="00FF66E0">
        <w:rPr>
          <w:b w:val="0"/>
          <w:spacing w:val="-60"/>
        </w:rPr>
        <w:t xml:space="preserve"> </w:t>
      </w:r>
      <w:r w:rsidRPr="00FF66E0">
        <w:rPr>
          <w:b w:val="0"/>
        </w:rPr>
        <w:t>программной</w:t>
      </w:r>
      <w:r w:rsidRPr="00FF66E0">
        <w:rPr>
          <w:b w:val="0"/>
          <w:spacing w:val="23"/>
        </w:rPr>
        <w:t xml:space="preserve"> </w:t>
      </w:r>
      <w:r w:rsidRPr="00FF66E0">
        <w:rPr>
          <w:b w:val="0"/>
        </w:rPr>
        <w:t>и</w:t>
      </w:r>
      <w:r w:rsidRPr="00FF66E0">
        <w:rPr>
          <w:b w:val="0"/>
          <w:spacing w:val="6"/>
        </w:rPr>
        <w:t xml:space="preserve"> </w:t>
      </w:r>
      <w:r w:rsidRPr="00FF66E0">
        <w:rPr>
          <w:b w:val="0"/>
        </w:rPr>
        <w:t>коммуникационной</w:t>
      </w:r>
      <w:r w:rsidRPr="00FF66E0">
        <w:rPr>
          <w:b w:val="0"/>
          <w:spacing w:val="21"/>
        </w:rPr>
        <w:t xml:space="preserve"> </w:t>
      </w:r>
      <w:r w:rsidRPr="00FF66E0">
        <w:rPr>
          <w:b w:val="0"/>
        </w:rPr>
        <w:t>инфраструктуры.</w:t>
      </w:r>
    </w:p>
    <w:p w:rsidR="009067E7" w:rsidRPr="00FF66E0" w:rsidRDefault="009067E7" w:rsidP="00F01868">
      <w:pPr>
        <w:pStyle w:val="a3"/>
        <w:tabs>
          <w:tab w:val="left" w:pos="1670"/>
          <w:tab w:val="left" w:pos="2400"/>
          <w:tab w:val="left" w:pos="2556"/>
          <w:tab w:val="left" w:pos="2844"/>
          <w:tab w:val="left" w:pos="3297"/>
          <w:tab w:val="left" w:pos="3692"/>
          <w:tab w:val="left" w:pos="4131"/>
          <w:tab w:val="left" w:pos="4294"/>
          <w:tab w:val="left" w:pos="4356"/>
          <w:tab w:val="left" w:pos="4400"/>
          <w:tab w:val="left" w:pos="5105"/>
          <w:tab w:val="left" w:pos="5667"/>
          <w:tab w:val="left" w:pos="5931"/>
          <w:tab w:val="left" w:pos="6346"/>
          <w:tab w:val="left" w:pos="6507"/>
          <w:tab w:val="left" w:pos="7155"/>
          <w:tab w:val="left" w:pos="7345"/>
          <w:tab w:val="left" w:pos="8089"/>
          <w:tab w:val="left" w:pos="8238"/>
          <w:tab w:val="left" w:pos="8590"/>
          <w:tab w:val="left" w:pos="8881"/>
          <w:tab w:val="left" w:pos="8951"/>
          <w:tab w:val="left" w:pos="9191"/>
          <w:tab w:val="left" w:pos="9570"/>
          <w:tab w:val="left" w:pos="9729"/>
          <w:tab w:val="left" w:pos="10396"/>
          <w:tab w:val="left" w:pos="10825"/>
        </w:tabs>
        <w:spacing w:before="98" w:line="276" w:lineRule="auto"/>
        <w:ind w:left="432" w:right="118" w:firstLine="713"/>
        <w:jc w:val="both"/>
        <w:rPr>
          <w:szCs w:val="24"/>
        </w:rPr>
      </w:pPr>
      <w:r w:rsidRPr="00FF66E0">
        <w:rPr>
          <w:szCs w:val="24"/>
        </w:rPr>
        <w:t>В</w:t>
      </w:r>
      <w:r w:rsidRPr="00FF66E0">
        <w:rPr>
          <w:szCs w:val="24"/>
        </w:rPr>
        <w:tab/>
        <w:t>рамках</w:t>
      </w:r>
      <w:r w:rsidRPr="00FF66E0">
        <w:rPr>
          <w:szCs w:val="24"/>
        </w:rPr>
        <w:tab/>
      </w:r>
      <w:r w:rsidRPr="00FF66E0">
        <w:rPr>
          <w:szCs w:val="24"/>
        </w:rPr>
        <w:tab/>
        <w:t>данного</w:t>
      </w:r>
      <w:r w:rsidRPr="00FF66E0">
        <w:rPr>
          <w:szCs w:val="24"/>
        </w:rPr>
        <w:tab/>
        <w:t>направления</w:t>
      </w:r>
      <w:r w:rsidRPr="00FF66E0">
        <w:rPr>
          <w:szCs w:val="24"/>
        </w:rPr>
        <w:tab/>
      </w:r>
      <w:r w:rsidRPr="00FF66E0">
        <w:rPr>
          <w:szCs w:val="24"/>
        </w:rPr>
        <w:tab/>
        <w:t>ведется</w:t>
      </w:r>
      <w:r w:rsidRPr="00FF66E0">
        <w:rPr>
          <w:szCs w:val="24"/>
        </w:rPr>
        <w:tab/>
        <w:t>мониторинг</w:t>
      </w:r>
      <w:r w:rsidRPr="00FF66E0">
        <w:rPr>
          <w:szCs w:val="24"/>
        </w:rPr>
        <w:tab/>
      </w:r>
      <w:r w:rsidRPr="00FF66E0">
        <w:rPr>
          <w:szCs w:val="24"/>
        </w:rPr>
        <w:tab/>
        <w:t>состояния</w:t>
      </w:r>
      <w:r w:rsidRPr="00FF66E0">
        <w:rPr>
          <w:szCs w:val="24"/>
        </w:rPr>
        <w:tab/>
      </w:r>
      <w:proofErr w:type="gramStart"/>
      <w:r w:rsidRPr="00FF66E0">
        <w:rPr>
          <w:szCs w:val="24"/>
        </w:rPr>
        <w:t>ПО</w:t>
      </w:r>
      <w:proofErr w:type="gramEnd"/>
      <w:r w:rsidRPr="00FF66E0">
        <w:rPr>
          <w:szCs w:val="24"/>
        </w:rPr>
        <w:t>,</w:t>
      </w:r>
      <w:r w:rsidRPr="00FF66E0">
        <w:rPr>
          <w:spacing w:val="1"/>
          <w:szCs w:val="24"/>
        </w:rPr>
        <w:t xml:space="preserve"> </w:t>
      </w:r>
      <w:r w:rsidRPr="00FF66E0">
        <w:rPr>
          <w:szCs w:val="24"/>
        </w:rPr>
        <w:t>лицензионного</w:t>
      </w:r>
      <w:r w:rsidRPr="00FF66E0">
        <w:rPr>
          <w:szCs w:val="24"/>
        </w:rPr>
        <w:tab/>
        <w:t>антивирусного</w:t>
      </w:r>
      <w:r w:rsidRPr="00FF66E0">
        <w:rPr>
          <w:szCs w:val="24"/>
        </w:rPr>
        <w:tab/>
      </w:r>
      <w:r w:rsidRPr="00FF66E0">
        <w:rPr>
          <w:szCs w:val="24"/>
        </w:rPr>
        <w:tab/>
      </w:r>
      <w:r w:rsidRPr="00FF66E0">
        <w:rPr>
          <w:szCs w:val="24"/>
        </w:rPr>
        <w:tab/>
        <w:t>ПО.</w:t>
      </w:r>
      <w:r w:rsidRPr="00FF66E0">
        <w:rPr>
          <w:szCs w:val="24"/>
        </w:rPr>
        <w:tab/>
        <w:t>Ежегодно</w:t>
      </w:r>
      <w:r w:rsidRPr="00FF66E0">
        <w:rPr>
          <w:szCs w:val="24"/>
        </w:rPr>
        <w:tab/>
      </w:r>
      <w:r w:rsidRPr="00FF66E0">
        <w:rPr>
          <w:szCs w:val="24"/>
        </w:rPr>
        <w:tab/>
        <w:t>проводится</w:t>
      </w:r>
      <w:r w:rsidRPr="00FF66E0">
        <w:rPr>
          <w:szCs w:val="24"/>
        </w:rPr>
        <w:tab/>
        <w:t>мониторинг</w:t>
      </w:r>
      <w:r w:rsidRPr="00FF66E0">
        <w:rPr>
          <w:szCs w:val="24"/>
        </w:rPr>
        <w:tab/>
      </w:r>
      <w:r w:rsidRPr="00FF66E0">
        <w:rPr>
          <w:szCs w:val="24"/>
        </w:rPr>
        <w:tab/>
        <w:t>состояния</w:t>
      </w:r>
      <w:r w:rsidRPr="00FF66E0">
        <w:rPr>
          <w:spacing w:val="1"/>
          <w:szCs w:val="24"/>
        </w:rPr>
        <w:t xml:space="preserve"> </w:t>
      </w:r>
      <w:r w:rsidRPr="00FF66E0">
        <w:rPr>
          <w:szCs w:val="24"/>
        </w:rPr>
        <w:t>антивирусного</w:t>
      </w:r>
      <w:r w:rsidRPr="00FF66E0">
        <w:rPr>
          <w:spacing w:val="1"/>
          <w:szCs w:val="24"/>
        </w:rPr>
        <w:t xml:space="preserve"> </w:t>
      </w:r>
      <w:r w:rsidRPr="00FF66E0">
        <w:rPr>
          <w:szCs w:val="24"/>
        </w:rPr>
        <w:t>ПО,</w:t>
      </w:r>
      <w:r w:rsidRPr="00FF66E0">
        <w:rPr>
          <w:spacing w:val="1"/>
          <w:szCs w:val="24"/>
        </w:rPr>
        <w:t xml:space="preserve"> </w:t>
      </w:r>
      <w:r w:rsidRPr="00FF66E0">
        <w:rPr>
          <w:szCs w:val="24"/>
        </w:rPr>
        <w:t>продление</w:t>
      </w:r>
      <w:r w:rsidRPr="00FF66E0">
        <w:rPr>
          <w:spacing w:val="1"/>
          <w:szCs w:val="24"/>
        </w:rPr>
        <w:t xml:space="preserve"> </w:t>
      </w:r>
      <w:r w:rsidRPr="00FF66E0">
        <w:rPr>
          <w:szCs w:val="24"/>
        </w:rPr>
        <w:t>лицензии</w:t>
      </w:r>
      <w:r w:rsidRPr="00FF66E0">
        <w:rPr>
          <w:spacing w:val="1"/>
          <w:szCs w:val="24"/>
        </w:rPr>
        <w:t xml:space="preserve"> </w:t>
      </w:r>
      <w:r w:rsidRPr="00FF66E0">
        <w:rPr>
          <w:szCs w:val="24"/>
        </w:rPr>
        <w:t>и</w:t>
      </w:r>
      <w:r w:rsidRPr="00FF66E0">
        <w:rPr>
          <w:spacing w:val="1"/>
          <w:szCs w:val="24"/>
        </w:rPr>
        <w:t xml:space="preserve"> </w:t>
      </w:r>
      <w:r w:rsidRPr="00FF66E0">
        <w:rPr>
          <w:szCs w:val="24"/>
        </w:rPr>
        <w:t>по</w:t>
      </w:r>
      <w:r w:rsidRPr="00FF66E0">
        <w:rPr>
          <w:spacing w:val="1"/>
          <w:szCs w:val="24"/>
        </w:rPr>
        <w:t xml:space="preserve"> </w:t>
      </w:r>
      <w:r w:rsidRPr="00FF66E0">
        <w:rPr>
          <w:szCs w:val="24"/>
        </w:rPr>
        <w:t>необходимости</w:t>
      </w:r>
      <w:r w:rsidRPr="00FF66E0">
        <w:rPr>
          <w:spacing w:val="1"/>
          <w:szCs w:val="24"/>
        </w:rPr>
        <w:t xml:space="preserve"> </w:t>
      </w:r>
      <w:r w:rsidRPr="00FF66E0">
        <w:rPr>
          <w:szCs w:val="24"/>
        </w:rPr>
        <w:t>установка.</w:t>
      </w:r>
      <w:r w:rsidRPr="00FF66E0">
        <w:rPr>
          <w:szCs w:val="24"/>
        </w:rPr>
        <w:tab/>
      </w:r>
      <w:r w:rsidRPr="00FF66E0">
        <w:rPr>
          <w:szCs w:val="24"/>
        </w:rPr>
        <w:tab/>
        <w:t>Для</w:t>
      </w:r>
      <w:r w:rsidRPr="00FF66E0">
        <w:rPr>
          <w:szCs w:val="24"/>
        </w:rPr>
        <w:tab/>
        <w:t>мониторинга</w:t>
      </w:r>
      <w:r w:rsidRPr="00FF66E0">
        <w:rPr>
          <w:spacing w:val="-60"/>
          <w:szCs w:val="24"/>
        </w:rPr>
        <w:t xml:space="preserve"> </w:t>
      </w:r>
      <w:r w:rsidRPr="00FF66E0">
        <w:rPr>
          <w:szCs w:val="24"/>
        </w:rPr>
        <w:t>компьютерного</w:t>
      </w:r>
      <w:r w:rsidRPr="00FF66E0">
        <w:rPr>
          <w:szCs w:val="24"/>
        </w:rPr>
        <w:tab/>
        <w:t>парка</w:t>
      </w:r>
      <w:r w:rsidRPr="00FF66E0">
        <w:rPr>
          <w:szCs w:val="24"/>
        </w:rPr>
        <w:tab/>
        <w:t>и</w:t>
      </w:r>
      <w:r w:rsidRPr="00FF66E0">
        <w:rPr>
          <w:szCs w:val="24"/>
        </w:rPr>
        <w:tab/>
        <w:t>его</w:t>
      </w:r>
      <w:r w:rsidRPr="00FF66E0">
        <w:rPr>
          <w:szCs w:val="24"/>
        </w:rPr>
        <w:tab/>
      </w:r>
      <w:r w:rsidRPr="00FF66E0">
        <w:rPr>
          <w:szCs w:val="24"/>
        </w:rPr>
        <w:tab/>
        <w:t>состояния</w:t>
      </w:r>
      <w:r w:rsidRPr="00FF66E0">
        <w:rPr>
          <w:szCs w:val="24"/>
        </w:rPr>
        <w:tab/>
        <w:t>заполняются</w:t>
      </w:r>
      <w:r w:rsidRPr="00FF66E0">
        <w:rPr>
          <w:szCs w:val="24"/>
        </w:rPr>
        <w:tab/>
      </w:r>
      <w:r w:rsidRPr="00FF66E0">
        <w:rPr>
          <w:szCs w:val="24"/>
        </w:rPr>
        <w:tab/>
        <w:t>паспорта</w:t>
      </w:r>
      <w:r w:rsidRPr="00FF66E0">
        <w:rPr>
          <w:szCs w:val="24"/>
        </w:rPr>
        <w:tab/>
        <w:t>для</w:t>
      </w:r>
      <w:r w:rsidRPr="00FF66E0">
        <w:rPr>
          <w:szCs w:val="24"/>
        </w:rPr>
        <w:tab/>
        <w:t>компьютеров</w:t>
      </w:r>
      <w:r w:rsidRPr="00FF66E0">
        <w:rPr>
          <w:szCs w:val="24"/>
        </w:rPr>
        <w:tab/>
        <w:t>и</w:t>
      </w:r>
      <w:r w:rsidRPr="00FF66E0">
        <w:rPr>
          <w:spacing w:val="-60"/>
          <w:szCs w:val="24"/>
        </w:rPr>
        <w:t xml:space="preserve"> </w:t>
      </w:r>
      <w:r w:rsidRPr="00FF66E0">
        <w:rPr>
          <w:szCs w:val="24"/>
        </w:rPr>
        <w:t>ноутбуков.</w:t>
      </w:r>
    </w:p>
    <w:p w:rsidR="009067E7" w:rsidRPr="00FF66E0" w:rsidRDefault="009067E7" w:rsidP="00F01868">
      <w:pPr>
        <w:pStyle w:val="a3"/>
        <w:spacing w:before="114" w:line="304" w:lineRule="auto"/>
        <w:ind w:left="432" w:right="117" w:firstLine="713"/>
        <w:jc w:val="both"/>
        <w:rPr>
          <w:szCs w:val="24"/>
        </w:rPr>
      </w:pPr>
      <w:r w:rsidRPr="00FF66E0">
        <w:rPr>
          <w:szCs w:val="24"/>
        </w:rPr>
        <w:t>В</w:t>
      </w:r>
      <w:r w:rsidRPr="00FF66E0">
        <w:rPr>
          <w:spacing w:val="1"/>
          <w:szCs w:val="24"/>
        </w:rPr>
        <w:t xml:space="preserve"> </w:t>
      </w:r>
      <w:r w:rsidRPr="00FF66E0">
        <w:rPr>
          <w:szCs w:val="24"/>
        </w:rPr>
        <w:t>течение</w:t>
      </w:r>
      <w:r w:rsidRPr="00FF66E0">
        <w:rPr>
          <w:spacing w:val="1"/>
          <w:szCs w:val="24"/>
        </w:rPr>
        <w:t xml:space="preserve"> </w:t>
      </w:r>
      <w:r w:rsidRPr="00FF66E0">
        <w:rPr>
          <w:szCs w:val="24"/>
        </w:rPr>
        <w:t>202</w:t>
      </w:r>
      <w:r w:rsidR="00FF66E0">
        <w:rPr>
          <w:szCs w:val="24"/>
        </w:rPr>
        <w:t>3-2024</w:t>
      </w:r>
      <w:r w:rsidRPr="00FF66E0">
        <w:rPr>
          <w:spacing w:val="1"/>
          <w:szCs w:val="24"/>
        </w:rPr>
        <w:t xml:space="preserve"> </w:t>
      </w:r>
      <w:r w:rsidRPr="00FF66E0">
        <w:rPr>
          <w:szCs w:val="24"/>
        </w:rPr>
        <w:t>учебного</w:t>
      </w:r>
      <w:r w:rsidRPr="00FF66E0">
        <w:rPr>
          <w:spacing w:val="1"/>
          <w:szCs w:val="24"/>
        </w:rPr>
        <w:t xml:space="preserve"> </w:t>
      </w:r>
      <w:r w:rsidRPr="00FF66E0">
        <w:rPr>
          <w:szCs w:val="24"/>
        </w:rPr>
        <w:t>года</w:t>
      </w:r>
      <w:r w:rsidRPr="00FF66E0">
        <w:rPr>
          <w:spacing w:val="1"/>
          <w:szCs w:val="24"/>
        </w:rPr>
        <w:t xml:space="preserve"> </w:t>
      </w:r>
      <w:r w:rsidRPr="00FF66E0">
        <w:rPr>
          <w:szCs w:val="24"/>
        </w:rPr>
        <w:t>было получено дополнительное компьютерное оборудование для работы ППЭ во время итоговой аттестации.</w:t>
      </w:r>
      <w:r w:rsidRPr="00FF66E0">
        <w:rPr>
          <w:spacing w:val="10"/>
          <w:szCs w:val="24"/>
        </w:rPr>
        <w:t xml:space="preserve"> </w:t>
      </w:r>
      <w:r w:rsidRPr="00FF66E0">
        <w:rPr>
          <w:szCs w:val="24"/>
        </w:rPr>
        <w:t>Все</w:t>
      </w:r>
      <w:r w:rsidRPr="00FF66E0">
        <w:rPr>
          <w:spacing w:val="37"/>
          <w:szCs w:val="24"/>
        </w:rPr>
        <w:t xml:space="preserve"> </w:t>
      </w:r>
      <w:r w:rsidRPr="00FF66E0">
        <w:rPr>
          <w:szCs w:val="24"/>
        </w:rPr>
        <w:t>классы</w:t>
      </w:r>
      <w:r w:rsidRPr="00FF66E0">
        <w:rPr>
          <w:spacing w:val="50"/>
          <w:szCs w:val="24"/>
        </w:rPr>
        <w:t xml:space="preserve"> </w:t>
      </w:r>
      <w:r w:rsidRPr="00FF66E0">
        <w:rPr>
          <w:szCs w:val="24"/>
        </w:rPr>
        <w:t>подключены</w:t>
      </w:r>
      <w:r w:rsidRPr="00FF66E0">
        <w:rPr>
          <w:spacing w:val="12"/>
          <w:szCs w:val="24"/>
        </w:rPr>
        <w:t xml:space="preserve"> </w:t>
      </w:r>
      <w:r w:rsidRPr="00FF66E0">
        <w:rPr>
          <w:szCs w:val="24"/>
        </w:rPr>
        <w:t>к</w:t>
      </w:r>
      <w:r w:rsidRPr="00FF66E0">
        <w:rPr>
          <w:spacing w:val="16"/>
          <w:szCs w:val="24"/>
        </w:rPr>
        <w:t xml:space="preserve"> </w:t>
      </w:r>
      <w:r w:rsidRPr="00FF66E0">
        <w:rPr>
          <w:szCs w:val="24"/>
        </w:rPr>
        <w:t>локальной</w:t>
      </w:r>
      <w:r w:rsidRPr="00FF66E0">
        <w:rPr>
          <w:spacing w:val="27"/>
          <w:szCs w:val="24"/>
        </w:rPr>
        <w:t xml:space="preserve"> </w:t>
      </w:r>
      <w:r w:rsidRPr="00FF66E0">
        <w:rPr>
          <w:szCs w:val="24"/>
        </w:rPr>
        <w:t>сети</w:t>
      </w:r>
      <w:r w:rsidRPr="00FF66E0">
        <w:rPr>
          <w:spacing w:val="22"/>
          <w:szCs w:val="24"/>
        </w:rPr>
        <w:t xml:space="preserve"> </w:t>
      </w:r>
      <w:r w:rsidRPr="00FF66E0">
        <w:rPr>
          <w:szCs w:val="24"/>
        </w:rPr>
        <w:t>и</w:t>
      </w:r>
      <w:r w:rsidRPr="00FF66E0">
        <w:rPr>
          <w:spacing w:val="11"/>
          <w:szCs w:val="24"/>
        </w:rPr>
        <w:t xml:space="preserve"> </w:t>
      </w:r>
      <w:r w:rsidRPr="00FF66E0">
        <w:rPr>
          <w:szCs w:val="24"/>
        </w:rPr>
        <w:t>к</w:t>
      </w:r>
      <w:r w:rsidRPr="00FF66E0">
        <w:rPr>
          <w:spacing w:val="9"/>
          <w:szCs w:val="24"/>
        </w:rPr>
        <w:t xml:space="preserve"> </w:t>
      </w:r>
      <w:r w:rsidRPr="00FF66E0">
        <w:rPr>
          <w:szCs w:val="24"/>
        </w:rPr>
        <w:t xml:space="preserve">сети Интернет, в конце учебного года согласно поручению Президента РФ ПР-900 от 01.06.2021 г. и распоряжению Правительства РФ №2219 от01.06.2021 г. </w:t>
      </w:r>
      <w:proofErr w:type="spellStart"/>
      <w:r w:rsidRPr="00FF66E0">
        <w:rPr>
          <w:szCs w:val="24"/>
        </w:rPr>
        <w:t>Ростелеком</w:t>
      </w:r>
      <w:proofErr w:type="spellEnd"/>
      <w:r w:rsidRPr="00FF66E0">
        <w:rPr>
          <w:szCs w:val="24"/>
        </w:rPr>
        <w:t xml:space="preserve"> подключили нашу школу к сети ЕСПД.    В обязанности провайдера цифровых услуг и сервисов будут входить постоянное наблюдение за качеством предоставляемых услуг и его поддержание на должном уровне, защита от DDoS-атак и межсетевое экранирование, ограничение доступа к запрещенной в России информации (</w:t>
      </w:r>
      <w:proofErr w:type="spellStart"/>
      <w:r w:rsidRPr="00FF66E0">
        <w:rPr>
          <w:szCs w:val="24"/>
        </w:rPr>
        <w:t>контентная</w:t>
      </w:r>
      <w:proofErr w:type="spellEnd"/>
      <w:r w:rsidRPr="00FF66E0">
        <w:rPr>
          <w:szCs w:val="24"/>
        </w:rPr>
        <w:t xml:space="preserve"> фильтрация), а также услуги криптографической защиты каналов связи. </w:t>
      </w:r>
      <w:proofErr w:type="gramStart"/>
      <w:r w:rsidRPr="00FF66E0">
        <w:rPr>
          <w:szCs w:val="24"/>
        </w:rPr>
        <w:t xml:space="preserve">Так, в нашей  школе  </w:t>
      </w:r>
      <w:proofErr w:type="spellStart"/>
      <w:r w:rsidRPr="00FF66E0">
        <w:rPr>
          <w:szCs w:val="24"/>
        </w:rPr>
        <w:t>Ростелеком</w:t>
      </w:r>
      <w:proofErr w:type="spellEnd"/>
      <w:r w:rsidRPr="00FF66E0">
        <w:rPr>
          <w:szCs w:val="24"/>
        </w:rPr>
        <w:t xml:space="preserve"> будет осуществлять контроль </w:t>
      </w:r>
      <w:proofErr w:type="spellStart"/>
      <w:r w:rsidRPr="00FF66E0">
        <w:rPr>
          <w:szCs w:val="24"/>
        </w:rPr>
        <w:t>интернет-трафика</w:t>
      </w:r>
      <w:proofErr w:type="spellEnd"/>
      <w:r w:rsidRPr="00FF66E0">
        <w:rPr>
          <w:szCs w:val="24"/>
        </w:rPr>
        <w:t xml:space="preserve"> по протоколам </w:t>
      </w:r>
      <w:proofErr w:type="spellStart"/>
      <w:r w:rsidRPr="00FF66E0">
        <w:rPr>
          <w:szCs w:val="24"/>
        </w:rPr>
        <w:t>http</w:t>
      </w:r>
      <w:proofErr w:type="spellEnd"/>
      <w:r w:rsidRPr="00FF66E0">
        <w:rPr>
          <w:szCs w:val="24"/>
        </w:rPr>
        <w:t xml:space="preserve"> и </w:t>
      </w:r>
      <w:proofErr w:type="spellStart"/>
      <w:r w:rsidRPr="00FF66E0">
        <w:rPr>
          <w:szCs w:val="24"/>
        </w:rPr>
        <w:t>https</w:t>
      </w:r>
      <w:proofErr w:type="spellEnd"/>
      <w:r w:rsidRPr="00FF66E0">
        <w:rPr>
          <w:szCs w:val="24"/>
        </w:rPr>
        <w:t xml:space="preserve">, блокировать доступ к запрещенным в РФ ресурсам (например, к экстремистским материалам, злонамеренному и вредоносному ПО, нежелательной рекламе), к самым популярным </w:t>
      </w:r>
      <w:proofErr w:type="spellStart"/>
      <w:r w:rsidRPr="00FF66E0">
        <w:rPr>
          <w:szCs w:val="24"/>
        </w:rPr>
        <w:t>соцсетям</w:t>
      </w:r>
      <w:proofErr w:type="spellEnd"/>
      <w:r w:rsidRPr="00FF66E0">
        <w:rPr>
          <w:szCs w:val="24"/>
        </w:rPr>
        <w:t xml:space="preserve"> </w:t>
      </w:r>
      <w:proofErr w:type="spellStart"/>
      <w:r w:rsidRPr="00FF66E0">
        <w:rPr>
          <w:szCs w:val="24"/>
        </w:rPr>
        <w:t>Facebook</w:t>
      </w:r>
      <w:proofErr w:type="spellEnd"/>
      <w:r w:rsidRPr="00FF66E0">
        <w:rPr>
          <w:szCs w:val="24"/>
        </w:rPr>
        <w:t xml:space="preserve"> и «</w:t>
      </w:r>
      <w:proofErr w:type="spellStart"/>
      <w:r w:rsidRPr="00FF66E0">
        <w:rPr>
          <w:szCs w:val="24"/>
        </w:rPr>
        <w:t>ВКонтакте</w:t>
      </w:r>
      <w:proofErr w:type="spellEnd"/>
      <w:r w:rsidRPr="00FF66E0">
        <w:rPr>
          <w:szCs w:val="24"/>
        </w:rPr>
        <w:t xml:space="preserve">», к </w:t>
      </w:r>
      <w:proofErr w:type="spellStart"/>
      <w:r w:rsidRPr="00FF66E0">
        <w:rPr>
          <w:szCs w:val="24"/>
        </w:rPr>
        <w:t>онлайн-игре</w:t>
      </w:r>
      <w:proofErr w:type="spellEnd"/>
      <w:r w:rsidRPr="00FF66E0">
        <w:rPr>
          <w:szCs w:val="24"/>
        </w:rPr>
        <w:t xml:space="preserve"> </w:t>
      </w:r>
      <w:proofErr w:type="spellStart"/>
      <w:r w:rsidRPr="00FF66E0">
        <w:rPr>
          <w:szCs w:val="24"/>
        </w:rPr>
        <w:t>World</w:t>
      </w:r>
      <w:proofErr w:type="spellEnd"/>
      <w:r w:rsidRPr="00FF66E0">
        <w:rPr>
          <w:szCs w:val="24"/>
        </w:rPr>
        <w:t xml:space="preserve"> </w:t>
      </w:r>
      <w:proofErr w:type="spellStart"/>
      <w:r w:rsidRPr="00FF66E0">
        <w:rPr>
          <w:szCs w:val="24"/>
        </w:rPr>
        <w:t>of</w:t>
      </w:r>
      <w:proofErr w:type="spellEnd"/>
      <w:r w:rsidRPr="00FF66E0">
        <w:rPr>
          <w:szCs w:val="24"/>
        </w:rPr>
        <w:t xml:space="preserve"> </w:t>
      </w:r>
      <w:proofErr w:type="spellStart"/>
      <w:r w:rsidRPr="00FF66E0">
        <w:rPr>
          <w:szCs w:val="24"/>
        </w:rPr>
        <w:t>Tanks</w:t>
      </w:r>
      <w:proofErr w:type="spellEnd"/>
      <w:r w:rsidRPr="00FF66E0">
        <w:rPr>
          <w:szCs w:val="24"/>
        </w:rPr>
        <w:t xml:space="preserve">, к порно-сайту </w:t>
      </w:r>
      <w:proofErr w:type="spellStart"/>
      <w:r w:rsidRPr="00FF66E0">
        <w:rPr>
          <w:szCs w:val="24"/>
        </w:rPr>
        <w:t>Pornhub</w:t>
      </w:r>
      <w:proofErr w:type="spellEnd"/>
      <w:r w:rsidRPr="00FF66E0">
        <w:rPr>
          <w:szCs w:val="24"/>
        </w:rPr>
        <w:t xml:space="preserve">, развлекательному ресурсу </w:t>
      </w:r>
      <w:proofErr w:type="spellStart"/>
      <w:r w:rsidRPr="00FF66E0">
        <w:rPr>
          <w:szCs w:val="24"/>
        </w:rPr>
        <w:t>Upyachka.ru</w:t>
      </w:r>
      <w:proofErr w:type="spellEnd"/>
      <w:r w:rsidRPr="00FF66E0">
        <w:rPr>
          <w:szCs w:val="24"/>
        </w:rPr>
        <w:t xml:space="preserve"> и ряд других сайтов.</w:t>
      </w:r>
      <w:proofErr w:type="gramEnd"/>
      <w:r w:rsidRPr="00FF66E0">
        <w:rPr>
          <w:szCs w:val="24"/>
        </w:rPr>
        <w:t xml:space="preserve"> Такую блокировку должно обеспечить принудительное включение безопасного режима поиска для целого ряда систем поиска в Интернете - </w:t>
      </w:r>
      <w:proofErr w:type="spellStart"/>
      <w:r w:rsidRPr="00FF66E0">
        <w:rPr>
          <w:szCs w:val="24"/>
        </w:rPr>
        <w:t>Google</w:t>
      </w:r>
      <w:proofErr w:type="spellEnd"/>
      <w:r w:rsidRPr="00FF66E0">
        <w:rPr>
          <w:szCs w:val="24"/>
        </w:rPr>
        <w:t>, «</w:t>
      </w:r>
      <w:proofErr w:type="spellStart"/>
      <w:r w:rsidRPr="00FF66E0">
        <w:rPr>
          <w:szCs w:val="24"/>
        </w:rPr>
        <w:t>Яндекс</w:t>
      </w:r>
      <w:proofErr w:type="spellEnd"/>
      <w:r w:rsidRPr="00FF66E0">
        <w:rPr>
          <w:szCs w:val="24"/>
        </w:rPr>
        <w:t xml:space="preserve">», </w:t>
      </w:r>
      <w:proofErr w:type="spellStart"/>
      <w:r w:rsidRPr="00FF66E0">
        <w:rPr>
          <w:szCs w:val="24"/>
        </w:rPr>
        <w:t>Yahoo</w:t>
      </w:r>
      <w:proofErr w:type="spellEnd"/>
      <w:r w:rsidRPr="00FF66E0">
        <w:rPr>
          <w:szCs w:val="24"/>
        </w:rPr>
        <w:t xml:space="preserve">, </w:t>
      </w:r>
      <w:proofErr w:type="spellStart"/>
      <w:r w:rsidRPr="00FF66E0">
        <w:rPr>
          <w:szCs w:val="24"/>
        </w:rPr>
        <w:t>Bing</w:t>
      </w:r>
      <w:proofErr w:type="spellEnd"/>
      <w:r w:rsidRPr="00FF66E0">
        <w:rPr>
          <w:szCs w:val="24"/>
        </w:rPr>
        <w:t>, «</w:t>
      </w:r>
      <w:proofErr w:type="spellStart"/>
      <w:r w:rsidRPr="00FF66E0">
        <w:rPr>
          <w:szCs w:val="24"/>
        </w:rPr>
        <w:t>Рамблер</w:t>
      </w:r>
      <w:proofErr w:type="spellEnd"/>
      <w:r w:rsidRPr="00FF66E0">
        <w:rPr>
          <w:szCs w:val="24"/>
        </w:rPr>
        <w:t xml:space="preserve">», Ask.com, а также для портала </w:t>
      </w:r>
      <w:proofErr w:type="spellStart"/>
      <w:r w:rsidRPr="00FF66E0">
        <w:rPr>
          <w:szCs w:val="24"/>
        </w:rPr>
        <w:t>YouTube</w:t>
      </w:r>
      <w:proofErr w:type="spellEnd"/>
      <w:r w:rsidRPr="00FF66E0">
        <w:rPr>
          <w:szCs w:val="24"/>
        </w:rPr>
        <w:t xml:space="preserve">. </w:t>
      </w:r>
    </w:p>
    <w:p w:rsidR="009067E7" w:rsidRPr="00FF66E0" w:rsidRDefault="009067E7" w:rsidP="00F01868">
      <w:pPr>
        <w:pStyle w:val="a3"/>
        <w:spacing w:before="115" w:line="276" w:lineRule="auto"/>
        <w:ind w:left="436" w:right="118" w:firstLine="838"/>
        <w:jc w:val="both"/>
        <w:rPr>
          <w:szCs w:val="24"/>
        </w:rPr>
      </w:pPr>
      <w:r w:rsidRPr="00FF66E0">
        <w:rPr>
          <w:szCs w:val="24"/>
        </w:rPr>
        <w:t>В</w:t>
      </w:r>
      <w:r w:rsidRPr="00FF66E0">
        <w:rPr>
          <w:spacing w:val="1"/>
          <w:szCs w:val="24"/>
        </w:rPr>
        <w:t xml:space="preserve"> </w:t>
      </w:r>
      <w:r w:rsidRPr="00FF66E0">
        <w:rPr>
          <w:szCs w:val="24"/>
        </w:rPr>
        <w:t xml:space="preserve">нашей школе </w:t>
      </w:r>
      <w:r w:rsidRPr="00FF66E0">
        <w:rPr>
          <w:spacing w:val="1"/>
          <w:szCs w:val="24"/>
        </w:rPr>
        <w:t xml:space="preserve"> </w:t>
      </w:r>
      <w:r w:rsidRPr="00FF66E0">
        <w:rPr>
          <w:szCs w:val="24"/>
        </w:rPr>
        <w:t>ведется</w:t>
      </w:r>
      <w:r w:rsidRPr="00FF66E0">
        <w:rPr>
          <w:spacing w:val="1"/>
          <w:szCs w:val="24"/>
        </w:rPr>
        <w:t xml:space="preserve"> </w:t>
      </w:r>
      <w:r w:rsidRPr="00FF66E0">
        <w:rPr>
          <w:szCs w:val="24"/>
        </w:rPr>
        <w:t>мониторинг</w:t>
      </w:r>
      <w:r w:rsidRPr="00FF66E0">
        <w:rPr>
          <w:spacing w:val="1"/>
          <w:szCs w:val="24"/>
        </w:rPr>
        <w:t xml:space="preserve"> </w:t>
      </w:r>
      <w:r w:rsidRPr="00FF66E0">
        <w:rPr>
          <w:szCs w:val="24"/>
        </w:rPr>
        <w:t>состояния</w:t>
      </w:r>
      <w:r w:rsidRPr="00FF66E0">
        <w:rPr>
          <w:spacing w:val="1"/>
          <w:szCs w:val="24"/>
        </w:rPr>
        <w:t xml:space="preserve"> </w:t>
      </w:r>
      <w:r w:rsidRPr="00FF66E0">
        <w:rPr>
          <w:szCs w:val="24"/>
        </w:rPr>
        <w:t>локальных</w:t>
      </w:r>
      <w:r w:rsidRPr="00FF66E0">
        <w:rPr>
          <w:spacing w:val="1"/>
          <w:szCs w:val="24"/>
        </w:rPr>
        <w:t xml:space="preserve"> </w:t>
      </w:r>
      <w:r w:rsidRPr="00FF66E0">
        <w:rPr>
          <w:szCs w:val="24"/>
        </w:rPr>
        <w:t>сетей,</w:t>
      </w:r>
      <w:r w:rsidRPr="00FF66E0">
        <w:rPr>
          <w:spacing w:val="1"/>
          <w:szCs w:val="24"/>
        </w:rPr>
        <w:t xml:space="preserve"> </w:t>
      </w:r>
      <w:r w:rsidRPr="00FF66E0">
        <w:rPr>
          <w:szCs w:val="24"/>
        </w:rPr>
        <w:t>мониторинг</w:t>
      </w:r>
      <w:r w:rsidRPr="00FF66E0">
        <w:rPr>
          <w:spacing w:val="63"/>
          <w:szCs w:val="24"/>
        </w:rPr>
        <w:t xml:space="preserve"> </w:t>
      </w:r>
      <w:r w:rsidRPr="00FF66E0">
        <w:rPr>
          <w:szCs w:val="24"/>
        </w:rPr>
        <w:t>скорости</w:t>
      </w:r>
      <w:r w:rsidRPr="00FF66E0">
        <w:rPr>
          <w:spacing w:val="63"/>
          <w:szCs w:val="24"/>
        </w:rPr>
        <w:t xml:space="preserve"> </w:t>
      </w:r>
      <w:r w:rsidRPr="00FF66E0">
        <w:rPr>
          <w:szCs w:val="24"/>
        </w:rPr>
        <w:t>доступа</w:t>
      </w:r>
      <w:r w:rsidRPr="00FF66E0">
        <w:rPr>
          <w:spacing w:val="63"/>
          <w:szCs w:val="24"/>
        </w:rPr>
        <w:t xml:space="preserve"> </w:t>
      </w:r>
      <w:r w:rsidRPr="00FF66E0">
        <w:rPr>
          <w:szCs w:val="24"/>
        </w:rPr>
        <w:t xml:space="preserve">к  </w:t>
      </w:r>
      <w:r w:rsidRPr="00FF66E0">
        <w:rPr>
          <w:spacing w:val="1"/>
          <w:szCs w:val="24"/>
        </w:rPr>
        <w:t xml:space="preserve"> </w:t>
      </w:r>
      <w:r w:rsidRPr="00FF66E0">
        <w:rPr>
          <w:szCs w:val="24"/>
        </w:rPr>
        <w:t xml:space="preserve">сети  </w:t>
      </w:r>
      <w:r w:rsidRPr="00FF66E0">
        <w:rPr>
          <w:spacing w:val="1"/>
          <w:szCs w:val="24"/>
        </w:rPr>
        <w:t xml:space="preserve"> </w:t>
      </w:r>
      <w:r w:rsidRPr="00FF66E0">
        <w:rPr>
          <w:szCs w:val="24"/>
        </w:rPr>
        <w:t xml:space="preserve">Интернет,  </w:t>
      </w:r>
      <w:r w:rsidRPr="00FF66E0">
        <w:rPr>
          <w:spacing w:val="1"/>
          <w:szCs w:val="24"/>
        </w:rPr>
        <w:t xml:space="preserve"> </w:t>
      </w:r>
      <w:r w:rsidRPr="00FF66E0">
        <w:rPr>
          <w:szCs w:val="24"/>
        </w:rPr>
        <w:t xml:space="preserve">своевременно  </w:t>
      </w:r>
      <w:r w:rsidRPr="00FF66E0">
        <w:rPr>
          <w:spacing w:val="1"/>
          <w:szCs w:val="24"/>
        </w:rPr>
        <w:t xml:space="preserve"> </w:t>
      </w:r>
      <w:r w:rsidRPr="00FF66E0">
        <w:rPr>
          <w:szCs w:val="24"/>
        </w:rPr>
        <w:t>заполняется  АИАС Аверс «Электронный классный журнал».</w:t>
      </w:r>
    </w:p>
    <w:p w:rsidR="009067E7" w:rsidRPr="00FF66E0" w:rsidRDefault="009067E7" w:rsidP="00F01868">
      <w:pPr>
        <w:pStyle w:val="a3"/>
        <w:tabs>
          <w:tab w:val="left" w:pos="9731"/>
        </w:tabs>
        <w:spacing w:before="109" w:line="276" w:lineRule="auto"/>
        <w:ind w:left="432" w:right="526" w:firstLine="778"/>
        <w:jc w:val="both"/>
        <w:rPr>
          <w:szCs w:val="24"/>
        </w:rPr>
      </w:pPr>
      <w:r w:rsidRPr="00FF66E0">
        <w:rPr>
          <w:spacing w:val="-1"/>
          <w:szCs w:val="24"/>
        </w:rPr>
        <w:t>В целях</w:t>
      </w:r>
      <w:r w:rsidRPr="00FF66E0">
        <w:rPr>
          <w:spacing w:val="60"/>
          <w:szCs w:val="24"/>
        </w:rPr>
        <w:t xml:space="preserve"> </w:t>
      </w:r>
      <w:r w:rsidRPr="00FF66E0">
        <w:rPr>
          <w:spacing w:val="-1"/>
          <w:szCs w:val="24"/>
        </w:rPr>
        <w:t>популяризации</w:t>
      </w:r>
      <w:r w:rsidRPr="00FF66E0">
        <w:rPr>
          <w:spacing w:val="61"/>
          <w:szCs w:val="24"/>
        </w:rPr>
        <w:t xml:space="preserve"> </w:t>
      </w:r>
      <w:r w:rsidRPr="00FF66E0">
        <w:rPr>
          <w:spacing w:val="-1"/>
          <w:szCs w:val="24"/>
        </w:rPr>
        <w:t>портала</w:t>
      </w:r>
      <w:r w:rsidRPr="00FF66E0">
        <w:rPr>
          <w:spacing w:val="60"/>
          <w:szCs w:val="24"/>
        </w:rPr>
        <w:t xml:space="preserve"> </w:t>
      </w:r>
      <w:proofErr w:type="spellStart"/>
      <w:r w:rsidRPr="00FF66E0">
        <w:rPr>
          <w:szCs w:val="24"/>
        </w:rPr>
        <w:t>госуслуг</w:t>
      </w:r>
      <w:proofErr w:type="spellEnd"/>
      <w:r w:rsidRPr="00FF66E0">
        <w:rPr>
          <w:spacing w:val="63"/>
          <w:szCs w:val="24"/>
        </w:rPr>
        <w:t xml:space="preserve"> </w:t>
      </w:r>
      <w:r w:rsidRPr="00FF66E0">
        <w:rPr>
          <w:szCs w:val="24"/>
        </w:rPr>
        <w:t>среди родителей</w:t>
      </w:r>
      <w:r w:rsidRPr="00FF66E0">
        <w:rPr>
          <w:spacing w:val="63"/>
          <w:szCs w:val="24"/>
        </w:rPr>
        <w:t xml:space="preserve"> </w:t>
      </w:r>
      <w:r w:rsidRPr="00FF66E0">
        <w:rPr>
          <w:szCs w:val="24"/>
        </w:rPr>
        <w:t>освещены</w:t>
      </w:r>
      <w:r w:rsidRPr="00FF66E0">
        <w:rPr>
          <w:spacing w:val="1"/>
          <w:szCs w:val="24"/>
        </w:rPr>
        <w:t xml:space="preserve"> </w:t>
      </w:r>
      <w:r w:rsidRPr="00FF66E0">
        <w:rPr>
          <w:szCs w:val="24"/>
        </w:rPr>
        <w:t>вопросы:</w:t>
      </w:r>
      <w:r w:rsidRPr="00FF66E0">
        <w:rPr>
          <w:spacing w:val="5"/>
          <w:szCs w:val="24"/>
        </w:rPr>
        <w:t xml:space="preserve"> </w:t>
      </w:r>
      <w:r w:rsidRPr="00FF66E0">
        <w:rPr>
          <w:szCs w:val="24"/>
        </w:rPr>
        <w:t>регистрация</w:t>
      </w:r>
      <w:r w:rsidRPr="00FF66E0">
        <w:rPr>
          <w:spacing w:val="70"/>
          <w:szCs w:val="24"/>
        </w:rPr>
        <w:t xml:space="preserve"> </w:t>
      </w:r>
      <w:r w:rsidRPr="00FF66E0">
        <w:rPr>
          <w:szCs w:val="24"/>
        </w:rPr>
        <w:t>на</w:t>
      </w:r>
      <w:r w:rsidRPr="00FF66E0">
        <w:rPr>
          <w:spacing w:val="11"/>
          <w:szCs w:val="24"/>
        </w:rPr>
        <w:t xml:space="preserve"> </w:t>
      </w:r>
      <w:r w:rsidRPr="00FF66E0">
        <w:rPr>
          <w:szCs w:val="24"/>
        </w:rPr>
        <w:t>портале</w:t>
      </w:r>
      <w:r w:rsidRPr="00FF66E0">
        <w:rPr>
          <w:spacing w:val="35"/>
          <w:szCs w:val="24"/>
        </w:rPr>
        <w:t xml:space="preserve"> </w:t>
      </w:r>
      <w:proofErr w:type="spellStart"/>
      <w:r w:rsidRPr="00FF66E0">
        <w:rPr>
          <w:szCs w:val="24"/>
        </w:rPr>
        <w:t>госуслуг</w:t>
      </w:r>
      <w:proofErr w:type="spellEnd"/>
      <w:r w:rsidRPr="00FF66E0">
        <w:rPr>
          <w:spacing w:val="110"/>
          <w:szCs w:val="24"/>
        </w:rPr>
        <w:t xml:space="preserve"> </w:t>
      </w:r>
      <w:r w:rsidRPr="00FF66E0">
        <w:rPr>
          <w:szCs w:val="24"/>
        </w:rPr>
        <w:t>и</w:t>
      </w:r>
      <w:r w:rsidRPr="00FF66E0">
        <w:rPr>
          <w:spacing w:val="68"/>
          <w:szCs w:val="24"/>
        </w:rPr>
        <w:t xml:space="preserve"> </w:t>
      </w:r>
      <w:r w:rsidRPr="00FF66E0">
        <w:rPr>
          <w:szCs w:val="24"/>
        </w:rPr>
        <w:t>информация</w:t>
      </w:r>
      <w:r w:rsidRPr="00FF66E0">
        <w:rPr>
          <w:spacing w:val="60"/>
          <w:szCs w:val="24"/>
        </w:rPr>
        <w:t xml:space="preserve"> </w:t>
      </w:r>
      <w:r w:rsidRPr="00FF66E0">
        <w:rPr>
          <w:szCs w:val="24"/>
        </w:rPr>
        <w:t>о</w:t>
      </w:r>
      <w:r w:rsidRPr="00FF66E0">
        <w:rPr>
          <w:spacing w:val="2"/>
          <w:szCs w:val="24"/>
        </w:rPr>
        <w:t xml:space="preserve"> </w:t>
      </w:r>
      <w:r w:rsidRPr="00FF66E0">
        <w:rPr>
          <w:szCs w:val="24"/>
        </w:rPr>
        <w:t xml:space="preserve">предоставляемых </w:t>
      </w:r>
      <w:r w:rsidRPr="00FF66E0">
        <w:rPr>
          <w:spacing w:val="-1"/>
          <w:szCs w:val="24"/>
        </w:rPr>
        <w:t>услугах</w:t>
      </w:r>
    </w:p>
    <w:p w:rsidR="009067E7" w:rsidRPr="00FF66E0" w:rsidRDefault="009067E7" w:rsidP="008139BB">
      <w:pPr>
        <w:pStyle w:val="a8"/>
        <w:numPr>
          <w:ilvl w:val="0"/>
          <w:numId w:val="7"/>
        </w:numPr>
        <w:tabs>
          <w:tab w:val="left" w:pos="1266"/>
        </w:tabs>
        <w:suppressAutoHyphens w:val="0"/>
        <w:autoSpaceDE w:val="0"/>
        <w:autoSpaceDN w:val="0"/>
        <w:spacing w:before="69"/>
        <w:jc w:val="both"/>
        <w:rPr>
          <w:rFonts w:ascii="Times New Roman" w:hAnsi="Times New Roman" w:cs="Times New Roman"/>
          <w:color w:val="auto"/>
          <w:lang w:val="ru-RU"/>
        </w:rPr>
      </w:pPr>
      <w:r w:rsidRPr="00FF66E0">
        <w:rPr>
          <w:rFonts w:ascii="Times New Roman" w:hAnsi="Times New Roman" w:cs="Times New Roman"/>
          <w:color w:val="auto"/>
          <w:lang w:val="ru-RU"/>
        </w:rPr>
        <w:t>АИАС Аверс «Электронный классный журнал» ее</w:t>
      </w:r>
      <w:r w:rsidRPr="00FF66E0">
        <w:rPr>
          <w:rFonts w:ascii="Times New Roman" w:hAnsi="Times New Roman" w:cs="Times New Roman"/>
          <w:color w:val="auto"/>
          <w:spacing w:val="8"/>
          <w:lang w:val="ru-RU"/>
        </w:rPr>
        <w:t xml:space="preserve"> </w:t>
      </w:r>
      <w:r w:rsidRPr="00FF66E0">
        <w:rPr>
          <w:rFonts w:ascii="Times New Roman" w:hAnsi="Times New Roman" w:cs="Times New Roman"/>
          <w:color w:val="auto"/>
          <w:lang w:val="ru-RU"/>
        </w:rPr>
        <w:t>возможности</w:t>
      </w:r>
      <w:r w:rsidRPr="00FF66E0">
        <w:rPr>
          <w:rFonts w:ascii="Times New Roman" w:hAnsi="Times New Roman" w:cs="Times New Roman"/>
          <w:color w:val="auto"/>
          <w:spacing w:val="62"/>
          <w:lang w:val="ru-RU"/>
        </w:rPr>
        <w:t xml:space="preserve"> </w:t>
      </w:r>
      <w:r w:rsidRPr="00FF66E0">
        <w:rPr>
          <w:rFonts w:ascii="Times New Roman" w:hAnsi="Times New Roman" w:cs="Times New Roman"/>
          <w:color w:val="auto"/>
          <w:lang w:val="ru-RU"/>
        </w:rPr>
        <w:t>и</w:t>
      </w:r>
      <w:r w:rsidRPr="00FF66E0">
        <w:rPr>
          <w:rFonts w:ascii="Times New Roman" w:hAnsi="Times New Roman" w:cs="Times New Roman"/>
          <w:color w:val="auto"/>
          <w:spacing w:val="7"/>
          <w:lang w:val="ru-RU"/>
        </w:rPr>
        <w:t xml:space="preserve"> </w:t>
      </w:r>
      <w:r w:rsidRPr="00FF66E0">
        <w:rPr>
          <w:rFonts w:ascii="Times New Roman" w:hAnsi="Times New Roman" w:cs="Times New Roman"/>
          <w:color w:val="auto"/>
          <w:lang w:val="ru-RU"/>
        </w:rPr>
        <w:t>помощь</w:t>
      </w:r>
      <w:r w:rsidRPr="00FF66E0">
        <w:rPr>
          <w:rFonts w:ascii="Times New Roman" w:hAnsi="Times New Roman" w:cs="Times New Roman"/>
          <w:color w:val="auto"/>
          <w:spacing w:val="26"/>
          <w:lang w:val="ru-RU"/>
        </w:rPr>
        <w:t xml:space="preserve"> </w:t>
      </w:r>
      <w:r w:rsidRPr="00FF66E0">
        <w:rPr>
          <w:rFonts w:ascii="Times New Roman" w:hAnsi="Times New Roman" w:cs="Times New Roman"/>
          <w:color w:val="auto"/>
          <w:lang w:val="ru-RU"/>
        </w:rPr>
        <w:t>родителям.</w:t>
      </w:r>
    </w:p>
    <w:p w:rsidR="009067E7" w:rsidRPr="00FF66E0" w:rsidRDefault="009067E7" w:rsidP="008139BB">
      <w:pPr>
        <w:pStyle w:val="a8"/>
        <w:numPr>
          <w:ilvl w:val="0"/>
          <w:numId w:val="7"/>
        </w:numPr>
        <w:tabs>
          <w:tab w:val="left" w:pos="1273"/>
        </w:tabs>
        <w:suppressAutoHyphens w:val="0"/>
        <w:autoSpaceDE w:val="0"/>
        <w:autoSpaceDN w:val="0"/>
        <w:spacing w:before="152"/>
        <w:ind w:left="1272" w:hanging="119"/>
        <w:jc w:val="both"/>
        <w:rPr>
          <w:rFonts w:ascii="Times New Roman" w:hAnsi="Times New Roman" w:cs="Times New Roman"/>
          <w:color w:val="auto"/>
          <w:lang w:val="ru-RU"/>
        </w:rPr>
      </w:pPr>
      <w:r w:rsidRPr="00FF66E0">
        <w:rPr>
          <w:rFonts w:ascii="Times New Roman" w:hAnsi="Times New Roman" w:cs="Times New Roman"/>
          <w:color w:val="auto"/>
          <w:lang w:val="ru-RU"/>
        </w:rPr>
        <w:t>Что</w:t>
      </w:r>
      <w:r w:rsidRPr="00FF66E0">
        <w:rPr>
          <w:rFonts w:ascii="Times New Roman" w:hAnsi="Times New Roman" w:cs="Times New Roman"/>
          <w:color w:val="auto"/>
          <w:spacing w:val="13"/>
          <w:lang w:val="ru-RU"/>
        </w:rPr>
        <w:t xml:space="preserve"> </w:t>
      </w:r>
      <w:r w:rsidRPr="00FF66E0">
        <w:rPr>
          <w:rFonts w:ascii="Times New Roman" w:hAnsi="Times New Roman" w:cs="Times New Roman"/>
          <w:color w:val="auto"/>
          <w:lang w:val="ru-RU"/>
        </w:rPr>
        <w:t>такое</w:t>
      </w:r>
      <w:r w:rsidRPr="00FF66E0">
        <w:rPr>
          <w:rFonts w:ascii="Times New Roman" w:hAnsi="Times New Roman" w:cs="Times New Roman"/>
          <w:color w:val="auto"/>
          <w:spacing w:val="32"/>
          <w:lang w:val="ru-RU"/>
        </w:rPr>
        <w:t xml:space="preserve"> </w:t>
      </w:r>
      <w:r w:rsidRPr="00FF66E0">
        <w:rPr>
          <w:rFonts w:ascii="Times New Roman" w:hAnsi="Times New Roman" w:cs="Times New Roman"/>
          <w:color w:val="auto"/>
          <w:lang w:val="ru-RU"/>
        </w:rPr>
        <w:t>ЕСИА?</w:t>
      </w:r>
      <w:r w:rsidRPr="00FF66E0">
        <w:rPr>
          <w:rFonts w:ascii="Times New Roman" w:hAnsi="Times New Roman" w:cs="Times New Roman"/>
          <w:color w:val="auto"/>
          <w:spacing w:val="39"/>
          <w:lang w:val="ru-RU"/>
        </w:rPr>
        <w:t xml:space="preserve"> </w:t>
      </w:r>
      <w:r w:rsidRPr="00FF66E0">
        <w:rPr>
          <w:rFonts w:ascii="Times New Roman" w:hAnsi="Times New Roman" w:cs="Times New Roman"/>
          <w:color w:val="auto"/>
          <w:lang w:val="ru-RU"/>
        </w:rPr>
        <w:t>Как</w:t>
      </w:r>
      <w:r w:rsidRPr="00FF66E0">
        <w:rPr>
          <w:rFonts w:ascii="Times New Roman" w:hAnsi="Times New Roman" w:cs="Times New Roman"/>
          <w:color w:val="auto"/>
          <w:spacing w:val="15"/>
          <w:lang w:val="ru-RU"/>
        </w:rPr>
        <w:t xml:space="preserve"> </w:t>
      </w:r>
      <w:r w:rsidRPr="00FF66E0">
        <w:rPr>
          <w:rFonts w:ascii="Times New Roman" w:hAnsi="Times New Roman" w:cs="Times New Roman"/>
          <w:color w:val="auto"/>
          <w:lang w:val="ru-RU"/>
        </w:rPr>
        <w:t>зарегистрироваться</w:t>
      </w:r>
      <w:r w:rsidRPr="00FF66E0">
        <w:rPr>
          <w:rFonts w:ascii="Times New Roman" w:hAnsi="Times New Roman" w:cs="Times New Roman"/>
          <w:color w:val="auto"/>
          <w:spacing w:val="37"/>
          <w:lang w:val="ru-RU"/>
        </w:rPr>
        <w:t xml:space="preserve"> </w:t>
      </w:r>
      <w:r w:rsidRPr="00FF66E0">
        <w:rPr>
          <w:rFonts w:ascii="Times New Roman" w:hAnsi="Times New Roman" w:cs="Times New Roman"/>
          <w:color w:val="auto"/>
          <w:lang w:val="ru-RU"/>
        </w:rPr>
        <w:t>на</w:t>
      </w:r>
      <w:r w:rsidRPr="00FF66E0">
        <w:rPr>
          <w:rFonts w:ascii="Times New Roman" w:hAnsi="Times New Roman" w:cs="Times New Roman"/>
          <w:color w:val="auto"/>
          <w:spacing w:val="10"/>
          <w:lang w:val="ru-RU"/>
        </w:rPr>
        <w:t xml:space="preserve"> </w:t>
      </w:r>
      <w:proofErr w:type="spellStart"/>
      <w:r w:rsidRPr="00FF66E0">
        <w:rPr>
          <w:rFonts w:ascii="Times New Roman" w:hAnsi="Times New Roman" w:cs="Times New Roman"/>
          <w:color w:val="auto"/>
          <w:lang w:val="ru-RU"/>
        </w:rPr>
        <w:t>госуслугах</w:t>
      </w:r>
      <w:proofErr w:type="spellEnd"/>
      <w:r w:rsidRPr="00FF66E0">
        <w:rPr>
          <w:rFonts w:ascii="Times New Roman" w:hAnsi="Times New Roman" w:cs="Times New Roman"/>
          <w:color w:val="auto"/>
          <w:lang w:val="ru-RU"/>
        </w:rPr>
        <w:t>?</w:t>
      </w:r>
    </w:p>
    <w:p w:rsidR="009067E7" w:rsidRPr="00FF66E0" w:rsidRDefault="009067E7" w:rsidP="00F01868">
      <w:pPr>
        <w:tabs>
          <w:tab w:val="left" w:pos="1273"/>
        </w:tabs>
        <w:autoSpaceDE w:val="0"/>
        <w:autoSpaceDN w:val="0"/>
        <w:spacing w:before="152"/>
        <w:jc w:val="both"/>
        <w:rPr>
          <w:rFonts w:ascii="Times New Roman" w:hAnsi="Times New Roman" w:cs="Times New Roman"/>
          <w:sz w:val="24"/>
          <w:szCs w:val="24"/>
        </w:rPr>
      </w:pPr>
    </w:p>
    <w:p w:rsidR="009067E7" w:rsidRPr="00FF66E0" w:rsidRDefault="006A2D1A" w:rsidP="00F01868">
      <w:pPr>
        <w:pStyle w:val="110"/>
        <w:spacing w:before="72"/>
        <w:ind w:left="0"/>
        <w:jc w:val="both"/>
        <w:rPr>
          <w:b w:val="0"/>
        </w:rPr>
      </w:pPr>
      <w:r w:rsidRPr="00FF66E0">
        <w:rPr>
          <w:b w:val="0"/>
          <w:spacing w:val="-1"/>
        </w:rPr>
        <w:t xml:space="preserve">             </w:t>
      </w:r>
      <w:r w:rsidR="009067E7" w:rsidRPr="00FF66E0">
        <w:rPr>
          <w:b w:val="0"/>
          <w:spacing w:val="-1"/>
        </w:rPr>
        <w:t>3</w:t>
      </w:r>
      <w:r w:rsidR="009067E7" w:rsidRPr="00FF66E0">
        <w:rPr>
          <w:b w:val="0"/>
          <w:spacing w:val="-20"/>
        </w:rPr>
        <w:t xml:space="preserve"> </w:t>
      </w:r>
      <w:r w:rsidR="009067E7" w:rsidRPr="00FF66E0">
        <w:rPr>
          <w:b w:val="0"/>
          <w:spacing w:val="-1"/>
        </w:rPr>
        <w:t>направление:</w:t>
      </w:r>
      <w:r w:rsidR="009067E7" w:rsidRPr="00FF66E0">
        <w:rPr>
          <w:b w:val="0"/>
          <w:spacing w:val="132"/>
        </w:rPr>
        <w:t xml:space="preserve"> </w:t>
      </w:r>
      <w:r w:rsidR="009067E7" w:rsidRPr="00FF66E0">
        <w:rPr>
          <w:b w:val="0"/>
        </w:rPr>
        <w:t>Обеспечение</w:t>
      </w:r>
      <w:r w:rsidR="009067E7" w:rsidRPr="00FF66E0">
        <w:rPr>
          <w:b w:val="0"/>
          <w:spacing w:val="64"/>
        </w:rPr>
        <w:t xml:space="preserve"> </w:t>
      </w:r>
      <w:r w:rsidR="009067E7" w:rsidRPr="00FF66E0">
        <w:rPr>
          <w:b w:val="0"/>
        </w:rPr>
        <w:t>информационной</w:t>
      </w:r>
      <w:r w:rsidR="009067E7" w:rsidRPr="00FF66E0">
        <w:rPr>
          <w:b w:val="0"/>
          <w:spacing w:val="74"/>
        </w:rPr>
        <w:t xml:space="preserve"> </w:t>
      </w:r>
      <w:r w:rsidR="009067E7" w:rsidRPr="00FF66E0">
        <w:rPr>
          <w:b w:val="0"/>
        </w:rPr>
        <w:t>безопасности.</w:t>
      </w:r>
    </w:p>
    <w:p w:rsidR="009067E7" w:rsidRPr="00FF66E0" w:rsidRDefault="009067E7" w:rsidP="00F01868">
      <w:pPr>
        <w:pStyle w:val="a3"/>
        <w:spacing w:before="152" w:line="276" w:lineRule="auto"/>
        <w:ind w:left="432" w:right="116" w:firstLine="713"/>
        <w:jc w:val="both"/>
        <w:rPr>
          <w:szCs w:val="24"/>
        </w:rPr>
      </w:pPr>
      <w:r w:rsidRPr="00FF66E0">
        <w:rPr>
          <w:szCs w:val="24"/>
        </w:rPr>
        <w:t>В рамках данного направления</w:t>
      </w:r>
      <w:r w:rsidRPr="00FF66E0">
        <w:rPr>
          <w:spacing w:val="1"/>
          <w:szCs w:val="24"/>
        </w:rPr>
        <w:t xml:space="preserve"> </w:t>
      </w:r>
      <w:r w:rsidRPr="00FF66E0">
        <w:rPr>
          <w:szCs w:val="24"/>
        </w:rPr>
        <w:t xml:space="preserve">в течение года проведено с </w:t>
      </w:r>
      <w:proofErr w:type="gramStart"/>
      <w:r w:rsidRPr="00FF66E0">
        <w:rPr>
          <w:szCs w:val="24"/>
        </w:rPr>
        <w:t>обучающимися</w:t>
      </w:r>
      <w:proofErr w:type="gramEnd"/>
      <w:r w:rsidRPr="00FF66E0">
        <w:rPr>
          <w:spacing w:val="1"/>
          <w:szCs w:val="24"/>
        </w:rPr>
        <w:t xml:space="preserve"> </w:t>
      </w:r>
      <w:r w:rsidRPr="00FF66E0">
        <w:rPr>
          <w:szCs w:val="24"/>
        </w:rPr>
        <w:t>1-4</w:t>
      </w:r>
      <w:r w:rsidRPr="00FF66E0">
        <w:rPr>
          <w:spacing w:val="1"/>
          <w:szCs w:val="24"/>
        </w:rPr>
        <w:t xml:space="preserve"> </w:t>
      </w:r>
      <w:r w:rsidRPr="00FF66E0">
        <w:rPr>
          <w:szCs w:val="24"/>
        </w:rPr>
        <w:t>классов</w:t>
      </w:r>
      <w:r w:rsidRPr="00FF66E0">
        <w:rPr>
          <w:spacing w:val="1"/>
          <w:szCs w:val="24"/>
        </w:rPr>
        <w:t xml:space="preserve"> </w:t>
      </w:r>
      <w:r w:rsidRPr="00FF66E0">
        <w:rPr>
          <w:szCs w:val="24"/>
        </w:rPr>
        <w:t>проведено</w:t>
      </w:r>
      <w:r w:rsidRPr="00FF66E0">
        <w:rPr>
          <w:spacing w:val="1"/>
          <w:szCs w:val="24"/>
        </w:rPr>
        <w:t xml:space="preserve"> </w:t>
      </w:r>
      <w:r w:rsidRPr="00FF66E0">
        <w:rPr>
          <w:szCs w:val="24"/>
        </w:rPr>
        <w:t>12</w:t>
      </w:r>
      <w:r w:rsidRPr="00FF66E0">
        <w:rPr>
          <w:spacing w:val="1"/>
          <w:szCs w:val="24"/>
        </w:rPr>
        <w:t xml:space="preserve"> </w:t>
      </w:r>
      <w:r w:rsidRPr="00FF66E0">
        <w:rPr>
          <w:szCs w:val="24"/>
        </w:rPr>
        <w:t>классных</w:t>
      </w:r>
      <w:r w:rsidRPr="00FF66E0">
        <w:rPr>
          <w:spacing w:val="1"/>
          <w:szCs w:val="24"/>
        </w:rPr>
        <w:t xml:space="preserve"> </w:t>
      </w:r>
      <w:r w:rsidRPr="00FF66E0">
        <w:rPr>
          <w:szCs w:val="24"/>
        </w:rPr>
        <w:t>часов</w:t>
      </w:r>
      <w:r w:rsidRPr="00FF66E0">
        <w:rPr>
          <w:spacing w:val="1"/>
          <w:szCs w:val="24"/>
        </w:rPr>
        <w:t xml:space="preserve"> </w:t>
      </w:r>
      <w:r w:rsidRPr="00FF66E0">
        <w:rPr>
          <w:szCs w:val="24"/>
        </w:rPr>
        <w:t>и</w:t>
      </w:r>
      <w:r w:rsidRPr="00FF66E0">
        <w:rPr>
          <w:spacing w:val="1"/>
          <w:szCs w:val="24"/>
        </w:rPr>
        <w:t xml:space="preserve"> </w:t>
      </w:r>
      <w:r w:rsidRPr="00FF66E0">
        <w:rPr>
          <w:szCs w:val="24"/>
        </w:rPr>
        <w:t>занятий</w:t>
      </w:r>
      <w:r w:rsidRPr="00FF66E0">
        <w:rPr>
          <w:spacing w:val="1"/>
          <w:szCs w:val="24"/>
        </w:rPr>
        <w:t xml:space="preserve"> </w:t>
      </w:r>
      <w:r w:rsidRPr="00FF66E0">
        <w:rPr>
          <w:szCs w:val="24"/>
        </w:rPr>
        <w:t>в</w:t>
      </w:r>
      <w:r w:rsidRPr="00FF66E0">
        <w:rPr>
          <w:spacing w:val="1"/>
          <w:szCs w:val="24"/>
        </w:rPr>
        <w:t xml:space="preserve"> </w:t>
      </w:r>
      <w:r w:rsidRPr="00FF66E0">
        <w:rPr>
          <w:szCs w:val="24"/>
        </w:rPr>
        <w:t>библиотеке</w:t>
      </w:r>
      <w:r w:rsidRPr="00FF66E0">
        <w:rPr>
          <w:spacing w:val="1"/>
          <w:szCs w:val="24"/>
        </w:rPr>
        <w:t xml:space="preserve"> </w:t>
      </w:r>
      <w:r w:rsidRPr="00FF66E0">
        <w:rPr>
          <w:szCs w:val="24"/>
        </w:rPr>
        <w:t>по</w:t>
      </w:r>
      <w:r w:rsidRPr="00FF66E0">
        <w:rPr>
          <w:spacing w:val="1"/>
          <w:szCs w:val="24"/>
        </w:rPr>
        <w:t xml:space="preserve"> </w:t>
      </w:r>
      <w:r w:rsidRPr="00FF66E0">
        <w:rPr>
          <w:szCs w:val="24"/>
        </w:rPr>
        <w:t>информационной</w:t>
      </w:r>
      <w:r w:rsidRPr="00FF66E0">
        <w:rPr>
          <w:spacing w:val="1"/>
          <w:szCs w:val="24"/>
        </w:rPr>
        <w:t xml:space="preserve"> </w:t>
      </w:r>
      <w:r w:rsidRPr="00FF66E0">
        <w:rPr>
          <w:szCs w:val="24"/>
        </w:rPr>
        <w:t>безопасности,</w:t>
      </w:r>
      <w:r w:rsidRPr="00FF66E0">
        <w:rPr>
          <w:spacing w:val="1"/>
          <w:szCs w:val="24"/>
        </w:rPr>
        <w:t xml:space="preserve"> </w:t>
      </w:r>
      <w:r w:rsidRPr="00FF66E0">
        <w:rPr>
          <w:szCs w:val="24"/>
        </w:rPr>
        <w:t>участвовали</w:t>
      </w:r>
      <w:r w:rsidRPr="00FF66E0">
        <w:rPr>
          <w:spacing w:val="63"/>
          <w:szCs w:val="24"/>
        </w:rPr>
        <w:t xml:space="preserve"> </w:t>
      </w:r>
      <w:r w:rsidRPr="00FF66E0">
        <w:rPr>
          <w:szCs w:val="24"/>
        </w:rPr>
        <w:t>в</w:t>
      </w:r>
      <w:r w:rsidRPr="00FF66E0">
        <w:rPr>
          <w:spacing w:val="63"/>
          <w:szCs w:val="24"/>
        </w:rPr>
        <w:t xml:space="preserve"> </w:t>
      </w:r>
      <w:r w:rsidRPr="00FF66E0">
        <w:rPr>
          <w:szCs w:val="24"/>
        </w:rPr>
        <w:t>едином</w:t>
      </w:r>
      <w:r w:rsidRPr="00FF66E0">
        <w:rPr>
          <w:spacing w:val="63"/>
          <w:szCs w:val="24"/>
        </w:rPr>
        <w:t xml:space="preserve"> </w:t>
      </w:r>
      <w:r w:rsidRPr="00FF66E0">
        <w:rPr>
          <w:szCs w:val="24"/>
        </w:rPr>
        <w:t>уроке</w:t>
      </w:r>
      <w:r w:rsidRPr="00FF66E0">
        <w:rPr>
          <w:spacing w:val="63"/>
          <w:szCs w:val="24"/>
        </w:rPr>
        <w:t xml:space="preserve"> </w:t>
      </w:r>
      <w:r w:rsidRPr="00FF66E0">
        <w:rPr>
          <w:szCs w:val="24"/>
        </w:rPr>
        <w:t>интернет</w:t>
      </w:r>
      <w:r w:rsidRPr="00FF66E0">
        <w:rPr>
          <w:spacing w:val="63"/>
          <w:szCs w:val="24"/>
        </w:rPr>
        <w:t xml:space="preserve"> </w:t>
      </w:r>
      <w:r w:rsidRPr="00FF66E0">
        <w:rPr>
          <w:szCs w:val="24"/>
        </w:rPr>
        <w:t>-</w:t>
      </w:r>
      <w:r w:rsidRPr="00FF66E0">
        <w:rPr>
          <w:spacing w:val="63"/>
          <w:szCs w:val="24"/>
        </w:rPr>
        <w:t xml:space="preserve"> </w:t>
      </w:r>
      <w:r w:rsidRPr="00FF66E0">
        <w:rPr>
          <w:szCs w:val="24"/>
        </w:rPr>
        <w:t>безопасности,</w:t>
      </w:r>
      <w:r w:rsidRPr="00FF66E0">
        <w:rPr>
          <w:spacing w:val="63"/>
          <w:szCs w:val="24"/>
        </w:rPr>
        <w:t xml:space="preserve"> </w:t>
      </w:r>
      <w:r w:rsidRPr="00FF66E0">
        <w:rPr>
          <w:szCs w:val="24"/>
        </w:rPr>
        <w:t>принимали   участие   во   всех</w:t>
      </w:r>
      <w:r w:rsidRPr="00FF66E0">
        <w:rPr>
          <w:spacing w:val="1"/>
          <w:szCs w:val="24"/>
        </w:rPr>
        <w:t xml:space="preserve"> </w:t>
      </w:r>
      <w:r w:rsidRPr="00FF66E0">
        <w:rPr>
          <w:szCs w:val="24"/>
        </w:rPr>
        <w:t>районных</w:t>
      </w:r>
      <w:r w:rsidRPr="00FF66E0">
        <w:rPr>
          <w:spacing w:val="63"/>
          <w:szCs w:val="24"/>
        </w:rPr>
        <w:t xml:space="preserve"> </w:t>
      </w:r>
      <w:r w:rsidRPr="00FF66E0">
        <w:rPr>
          <w:szCs w:val="24"/>
        </w:rPr>
        <w:t>семинарах</w:t>
      </w:r>
      <w:r w:rsidRPr="00FF66E0">
        <w:rPr>
          <w:spacing w:val="62"/>
          <w:szCs w:val="24"/>
        </w:rPr>
        <w:t xml:space="preserve"> </w:t>
      </w:r>
      <w:r w:rsidRPr="00FF66E0">
        <w:rPr>
          <w:szCs w:val="24"/>
        </w:rPr>
        <w:t>для</w:t>
      </w:r>
      <w:r w:rsidRPr="00FF66E0">
        <w:rPr>
          <w:spacing w:val="63"/>
          <w:szCs w:val="24"/>
        </w:rPr>
        <w:t xml:space="preserve"> </w:t>
      </w:r>
      <w:r w:rsidRPr="00FF66E0">
        <w:rPr>
          <w:szCs w:val="24"/>
        </w:rPr>
        <w:t>администраторов   официального   сайта АИАС Аверс «Электронный классный журнал». Для</w:t>
      </w:r>
      <w:r w:rsidRPr="00FF66E0">
        <w:rPr>
          <w:spacing w:val="1"/>
          <w:szCs w:val="24"/>
        </w:rPr>
        <w:t xml:space="preserve"> </w:t>
      </w:r>
      <w:r w:rsidRPr="00FF66E0">
        <w:rPr>
          <w:szCs w:val="24"/>
        </w:rPr>
        <w:t>родителей</w:t>
      </w:r>
      <w:r w:rsidRPr="00FF66E0">
        <w:rPr>
          <w:spacing w:val="1"/>
          <w:szCs w:val="24"/>
        </w:rPr>
        <w:t xml:space="preserve"> </w:t>
      </w:r>
      <w:r w:rsidRPr="00FF66E0">
        <w:rPr>
          <w:szCs w:val="24"/>
        </w:rPr>
        <w:t>оформлена</w:t>
      </w:r>
      <w:r w:rsidRPr="00FF66E0">
        <w:rPr>
          <w:spacing w:val="1"/>
          <w:szCs w:val="24"/>
        </w:rPr>
        <w:t xml:space="preserve"> </w:t>
      </w:r>
      <w:r w:rsidRPr="00FF66E0">
        <w:rPr>
          <w:szCs w:val="24"/>
        </w:rPr>
        <w:t>информация</w:t>
      </w:r>
      <w:r w:rsidRPr="00FF66E0">
        <w:rPr>
          <w:spacing w:val="1"/>
          <w:szCs w:val="24"/>
        </w:rPr>
        <w:t xml:space="preserve"> </w:t>
      </w:r>
      <w:r w:rsidRPr="00FF66E0">
        <w:rPr>
          <w:szCs w:val="24"/>
        </w:rPr>
        <w:t>на</w:t>
      </w:r>
      <w:r w:rsidRPr="00FF66E0">
        <w:rPr>
          <w:spacing w:val="1"/>
          <w:szCs w:val="24"/>
        </w:rPr>
        <w:t xml:space="preserve"> </w:t>
      </w:r>
      <w:r w:rsidRPr="00FF66E0">
        <w:rPr>
          <w:szCs w:val="24"/>
        </w:rPr>
        <w:t>стенде</w:t>
      </w:r>
      <w:r w:rsidRPr="00FF66E0">
        <w:rPr>
          <w:spacing w:val="1"/>
          <w:szCs w:val="24"/>
        </w:rPr>
        <w:t xml:space="preserve"> </w:t>
      </w:r>
      <w:r w:rsidRPr="00FF66E0">
        <w:rPr>
          <w:szCs w:val="24"/>
        </w:rPr>
        <w:t>по</w:t>
      </w:r>
      <w:r w:rsidRPr="00FF66E0">
        <w:rPr>
          <w:spacing w:val="1"/>
          <w:szCs w:val="24"/>
        </w:rPr>
        <w:t xml:space="preserve"> </w:t>
      </w:r>
      <w:r w:rsidRPr="00FF66E0">
        <w:rPr>
          <w:szCs w:val="24"/>
        </w:rPr>
        <w:t>теме</w:t>
      </w:r>
      <w:r w:rsidRPr="00FF66E0">
        <w:rPr>
          <w:spacing w:val="1"/>
          <w:szCs w:val="24"/>
        </w:rPr>
        <w:t xml:space="preserve"> </w:t>
      </w:r>
      <w:r w:rsidRPr="00FF66E0">
        <w:rPr>
          <w:szCs w:val="24"/>
        </w:rPr>
        <w:t>«Защита</w:t>
      </w:r>
      <w:r w:rsidRPr="00FF66E0">
        <w:rPr>
          <w:spacing w:val="1"/>
          <w:szCs w:val="24"/>
        </w:rPr>
        <w:t xml:space="preserve"> </w:t>
      </w:r>
      <w:r w:rsidRPr="00FF66E0">
        <w:rPr>
          <w:szCs w:val="24"/>
        </w:rPr>
        <w:t>детей</w:t>
      </w:r>
      <w:r w:rsidRPr="00FF66E0">
        <w:rPr>
          <w:spacing w:val="1"/>
          <w:szCs w:val="24"/>
        </w:rPr>
        <w:t xml:space="preserve"> </w:t>
      </w:r>
      <w:r w:rsidRPr="00FF66E0">
        <w:rPr>
          <w:szCs w:val="24"/>
        </w:rPr>
        <w:t>от</w:t>
      </w:r>
      <w:r w:rsidRPr="00FF66E0">
        <w:rPr>
          <w:spacing w:val="1"/>
          <w:szCs w:val="24"/>
        </w:rPr>
        <w:t xml:space="preserve"> </w:t>
      </w:r>
      <w:r w:rsidRPr="00FF66E0">
        <w:rPr>
          <w:szCs w:val="24"/>
        </w:rPr>
        <w:t>информации,</w:t>
      </w:r>
      <w:r w:rsidRPr="00FF66E0">
        <w:rPr>
          <w:spacing w:val="1"/>
          <w:szCs w:val="24"/>
        </w:rPr>
        <w:t xml:space="preserve"> </w:t>
      </w:r>
      <w:r w:rsidRPr="00FF66E0">
        <w:rPr>
          <w:szCs w:val="24"/>
        </w:rPr>
        <w:t>причиняющей</w:t>
      </w:r>
      <w:r w:rsidRPr="00FF66E0">
        <w:rPr>
          <w:spacing w:val="16"/>
          <w:szCs w:val="24"/>
        </w:rPr>
        <w:t xml:space="preserve"> </w:t>
      </w:r>
      <w:r w:rsidRPr="00FF66E0">
        <w:rPr>
          <w:szCs w:val="24"/>
        </w:rPr>
        <w:t>вред</w:t>
      </w:r>
      <w:r w:rsidRPr="00FF66E0">
        <w:rPr>
          <w:spacing w:val="20"/>
          <w:szCs w:val="24"/>
        </w:rPr>
        <w:t xml:space="preserve"> </w:t>
      </w:r>
      <w:r w:rsidRPr="00FF66E0">
        <w:rPr>
          <w:szCs w:val="24"/>
        </w:rPr>
        <w:t>их</w:t>
      </w:r>
      <w:r w:rsidRPr="00FF66E0">
        <w:rPr>
          <w:spacing w:val="11"/>
          <w:szCs w:val="24"/>
        </w:rPr>
        <w:t xml:space="preserve"> </w:t>
      </w:r>
      <w:r w:rsidRPr="00FF66E0">
        <w:rPr>
          <w:szCs w:val="24"/>
        </w:rPr>
        <w:t>здоровью</w:t>
      </w:r>
      <w:r w:rsidRPr="00FF66E0">
        <w:rPr>
          <w:spacing w:val="51"/>
          <w:szCs w:val="24"/>
        </w:rPr>
        <w:t xml:space="preserve"> </w:t>
      </w:r>
      <w:r w:rsidRPr="00FF66E0">
        <w:rPr>
          <w:szCs w:val="24"/>
        </w:rPr>
        <w:t>и</w:t>
      </w:r>
      <w:r w:rsidRPr="00FF66E0">
        <w:rPr>
          <w:spacing w:val="3"/>
          <w:szCs w:val="24"/>
        </w:rPr>
        <w:t xml:space="preserve"> </w:t>
      </w:r>
      <w:r w:rsidRPr="00FF66E0">
        <w:rPr>
          <w:szCs w:val="24"/>
        </w:rPr>
        <w:t>развитию».</w:t>
      </w:r>
    </w:p>
    <w:p w:rsidR="009067E7" w:rsidRPr="00FF66E0" w:rsidRDefault="009067E7" w:rsidP="00F01868">
      <w:pPr>
        <w:pStyle w:val="a3"/>
        <w:tabs>
          <w:tab w:val="left" w:pos="2417"/>
          <w:tab w:val="left" w:pos="4448"/>
          <w:tab w:val="left" w:pos="6020"/>
          <w:tab w:val="left" w:pos="7086"/>
          <w:tab w:val="left" w:pos="8650"/>
          <w:tab w:val="left" w:pos="9222"/>
          <w:tab w:val="left" w:pos="10547"/>
        </w:tabs>
        <w:spacing w:before="109" w:line="273" w:lineRule="auto"/>
        <w:ind w:left="432" w:right="397" w:firstLine="713"/>
        <w:jc w:val="both"/>
        <w:rPr>
          <w:szCs w:val="24"/>
        </w:rPr>
      </w:pPr>
      <w:r w:rsidRPr="00FF66E0">
        <w:rPr>
          <w:szCs w:val="24"/>
        </w:rPr>
        <w:t xml:space="preserve">На  </w:t>
      </w:r>
      <w:r w:rsidRPr="00FF66E0">
        <w:rPr>
          <w:spacing w:val="2"/>
          <w:szCs w:val="24"/>
        </w:rPr>
        <w:t xml:space="preserve"> </w:t>
      </w:r>
      <w:r w:rsidRPr="00FF66E0">
        <w:rPr>
          <w:szCs w:val="24"/>
        </w:rPr>
        <w:t>сайте</w:t>
      </w:r>
      <w:r w:rsidRPr="00FF66E0">
        <w:rPr>
          <w:szCs w:val="24"/>
        </w:rPr>
        <w:tab/>
        <w:t>образовательной</w:t>
      </w:r>
      <w:r w:rsidRPr="00FF66E0">
        <w:rPr>
          <w:szCs w:val="24"/>
        </w:rPr>
        <w:tab/>
        <w:t>организации</w:t>
      </w:r>
      <w:r w:rsidRPr="00FF66E0">
        <w:rPr>
          <w:szCs w:val="24"/>
        </w:rPr>
        <w:tab/>
        <w:t>имеется</w:t>
      </w:r>
      <w:r w:rsidRPr="00FF66E0">
        <w:rPr>
          <w:szCs w:val="24"/>
        </w:rPr>
        <w:tab/>
        <w:t>информация</w:t>
      </w:r>
      <w:r w:rsidRPr="00FF66E0">
        <w:rPr>
          <w:szCs w:val="24"/>
        </w:rPr>
        <w:tab/>
        <w:t>для</w:t>
      </w:r>
      <w:r w:rsidRPr="00FF66E0">
        <w:rPr>
          <w:szCs w:val="24"/>
        </w:rPr>
        <w:tab/>
        <w:t>родителей</w:t>
      </w:r>
      <w:r w:rsidRPr="00FF66E0">
        <w:rPr>
          <w:szCs w:val="24"/>
        </w:rPr>
        <w:tab/>
        <w:t>и</w:t>
      </w:r>
      <w:r w:rsidRPr="00FF66E0">
        <w:rPr>
          <w:spacing w:val="-59"/>
          <w:szCs w:val="24"/>
        </w:rPr>
        <w:t xml:space="preserve"> </w:t>
      </w:r>
      <w:r w:rsidRPr="00FF66E0">
        <w:rPr>
          <w:szCs w:val="24"/>
        </w:rPr>
        <w:t>учащихся</w:t>
      </w:r>
      <w:r w:rsidRPr="00FF66E0">
        <w:rPr>
          <w:spacing w:val="23"/>
          <w:szCs w:val="24"/>
        </w:rPr>
        <w:t xml:space="preserve"> </w:t>
      </w:r>
      <w:r w:rsidRPr="00FF66E0">
        <w:rPr>
          <w:szCs w:val="24"/>
        </w:rPr>
        <w:t>по</w:t>
      </w:r>
      <w:r w:rsidRPr="00FF66E0">
        <w:rPr>
          <w:spacing w:val="16"/>
          <w:szCs w:val="24"/>
        </w:rPr>
        <w:t xml:space="preserve"> </w:t>
      </w:r>
      <w:proofErr w:type="spellStart"/>
      <w:proofErr w:type="gramStart"/>
      <w:r w:rsidRPr="00FF66E0">
        <w:rPr>
          <w:szCs w:val="24"/>
        </w:rPr>
        <w:t>интернет-безопасности</w:t>
      </w:r>
      <w:proofErr w:type="spellEnd"/>
      <w:proofErr w:type="gramEnd"/>
      <w:r w:rsidRPr="00FF66E0">
        <w:rPr>
          <w:szCs w:val="24"/>
        </w:rPr>
        <w:t>.</w:t>
      </w:r>
    </w:p>
    <w:p w:rsidR="009067E7" w:rsidRPr="00FF66E0" w:rsidRDefault="009067E7" w:rsidP="00F01868">
      <w:pPr>
        <w:pStyle w:val="a3"/>
        <w:tabs>
          <w:tab w:val="left" w:pos="1656"/>
          <w:tab w:val="left" w:pos="1999"/>
          <w:tab w:val="left" w:pos="2088"/>
          <w:tab w:val="left" w:pos="2414"/>
          <w:tab w:val="left" w:pos="3024"/>
          <w:tab w:val="left" w:pos="3735"/>
          <w:tab w:val="left" w:pos="3881"/>
          <w:tab w:val="left" w:pos="3994"/>
          <w:tab w:val="left" w:pos="4282"/>
          <w:tab w:val="left" w:pos="5348"/>
          <w:tab w:val="left" w:pos="5861"/>
          <w:tab w:val="left" w:pos="6097"/>
          <w:tab w:val="left" w:pos="6241"/>
          <w:tab w:val="left" w:pos="7294"/>
          <w:tab w:val="left" w:pos="7338"/>
          <w:tab w:val="left" w:pos="7590"/>
          <w:tab w:val="left" w:pos="7777"/>
          <w:tab w:val="left" w:pos="7976"/>
          <w:tab w:val="left" w:pos="8504"/>
          <w:tab w:val="left" w:pos="9066"/>
          <w:tab w:val="left" w:pos="9532"/>
          <w:tab w:val="left" w:pos="9798"/>
          <w:tab w:val="left" w:pos="10141"/>
          <w:tab w:val="left" w:pos="10828"/>
        </w:tabs>
        <w:spacing w:before="170" w:line="278" w:lineRule="auto"/>
        <w:ind w:left="432" w:right="116" w:firstLine="718"/>
        <w:jc w:val="both"/>
        <w:rPr>
          <w:szCs w:val="24"/>
        </w:rPr>
      </w:pPr>
      <w:r w:rsidRPr="00FF66E0">
        <w:rPr>
          <w:szCs w:val="24"/>
        </w:rPr>
        <w:t>Согласно</w:t>
      </w:r>
      <w:r w:rsidRPr="00FF66E0">
        <w:rPr>
          <w:szCs w:val="24"/>
        </w:rPr>
        <w:tab/>
        <w:t>152</w:t>
      </w:r>
      <w:r w:rsidRPr="00FF66E0">
        <w:rPr>
          <w:szCs w:val="24"/>
        </w:rPr>
        <w:tab/>
        <w:t>–ФЗ</w:t>
      </w:r>
      <w:r w:rsidRPr="00FF66E0">
        <w:rPr>
          <w:szCs w:val="24"/>
        </w:rPr>
        <w:tab/>
        <w:t>«О</w:t>
      </w:r>
      <w:r w:rsidRPr="00FF66E0">
        <w:rPr>
          <w:szCs w:val="24"/>
        </w:rPr>
        <w:tab/>
        <w:t>персональных</w:t>
      </w:r>
      <w:r w:rsidRPr="00FF66E0">
        <w:rPr>
          <w:szCs w:val="24"/>
        </w:rPr>
        <w:tab/>
      </w:r>
      <w:r w:rsidRPr="00FF66E0">
        <w:rPr>
          <w:szCs w:val="24"/>
        </w:rPr>
        <w:tab/>
        <w:t>данных»</w:t>
      </w:r>
      <w:r w:rsidRPr="00FF66E0">
        <w:rPr>
          <w:szCs w:val="24"/>
        </w:rPr>
        <w:tab/>
        <w:t>со</w:t>
      </w:r>
      <w:r w:rsidRPr="00FF66E0">
        <w:rPr>
          <w:szCs w:val="24"/>
        </w:rPr>
        <w:tab/>
      </w:r>
      <w:r w:rsidRPr="00FF66E0">
        <w:rPr>
          <w:szCs w:val="24"/>
        </w:rPr>
        <w:tab/>
        <w:t>всех</w:t>
      </w:r>
      <w:r w:rsidRPr="00FF66E0">
        <w:rPr>
          <w:szCs w:val="24"/>
        </w:rPr>
        <w:tab/>
        <w:t>сотрудников</w:t>
      </w:r>
      <w:r w:rsidRPr="00FF66E0">
        <w:rPr>
          <w:szCs w:val="24"/>
        </w:rPr>
        <w:tab/>
        <w:t>взята</w:t>
      </w:r>
      <w:r w:rsidRPr="00FF66E0">
        <w:rPr>
          <w:spacing w:val="1"/>
          <w:szCs w:val="24"/>
        </w:rPr>
        <w:t xml:space="preserve"> </w:t>
      </w:r>
      <w:r w:rsidRPr="00FF66E0">
        <w:rPr>
          <w:szCs w:val="24"/>
        </w:rPr>
        <w:t>подписка</w:t>
      </w:r>
      <w:r w:rsidRPr="00FF66E0">
        <w:rPr>
          <w:szCs w:val="24"/>
        </w:rPr>
        <w:tab/>
        <w:t>о</w:t>
      </w:r>
      <w:r w:rsidRPr="00FF66E0">
        <w:rPr>
          <w:szCs w:val="24"/>
        </w:rPr>
        <w:tab/>
        <w:t>неразглашении</w:t>
      </w:r>
      <w:r w:rsidRPr="00FF66E0">
        <w:rPr>
          <w:szCs w:val="24"/>
        </w:rPr>
        <w:tab/>
      </w:r>
      <w:r w:rsidRPr="00FF66E0">
        <w:rPr>
          <w:szCs w:val="24"/>
        </w:rPr>
        <w:tab/>
        <w:t>конфиденциальных</w:t>
      </w:r>
      <w:r w:rsidRPr="00FF66E0">
        <w:rPr>
          <w:szCs w:val="24"/>
        </w:rPr>
        <w:tab/>
      </w:r>
      <w:r w:rsidRPr="00FF66E0">
        <w:rPr>
          <w:szCs w:val="24"/>
        </w:rPr>
        <w:tab/>
        <w:t>данных.</w:t>
      </w:r>
      <w:r w:rsidRPr="00FF66E0">
        <w:rPr>
          <w:szCs w:val="24"/>
        </w:rPr>
        <w:tab/>
      </w:r>
      <w:r w:rsidRPr="00FF66E0">
        <w:rPr>
          <w:szCs w:val="24"/>
        </w:rPr>
        <w:tab/>
        <w:t>Для</w:t>
      </w:r>
      <w:r w:rsidRPr="00FF66E0">
        <w:rPr>
          <w:szCs w:val="24"/>
        </w:rPr>
        <w:tab/>
      </w:r>
      <w:r w:rsidRPr="00FF66E0">
        <w:rPr>
          <w:szCs w:val="24"/>
        </w:rPr>
        <w:tab/>
        <w:t>ведения</w:t>
      </w:r>
      <w:r w:rsidRPr="00FF66E0">
        <w:rPr>
          <w:szCs w:val="24"/>
        </w:rPr>
        <w:tab/>
        <w:t>базы</w:t>
      </w:r>
      <w:r w:rsidRPr="00FF66E0">
        <w:rPr>
          <w:szCs w:val="24"/>
        </w:rPr>
        <w:tab/>
        <w:t>данных</w:t>
      </w:r>
      <w:r w:rsidRPr="00FF66E0">
        <w:rPr>
          <w:szCs w:val="24"/>
        </w:rPr>
        <w:tab/>
        <w:t>и</w:t>
      </w:r>
      <w:r w:rsidRPr="00FF66E0">
        <w:rPr>
          <w:spacing w:val="-60"/>
          <w:szCs w:val="24"/>
        </w:rPr>
        <w:t xml:space="preserve"> </w:t>
      </w:r>
      <w:r w:rsidRPr="00FF66E0">
        <w:rPr>
          <w:szCs w:val="24"/>
        </w:rPr>
        <w:t>заполнения</w:t>
      </w:r>
      <w:r w:rsidRPr="00FF66E0">
        <w:rPr>
          <w:szCs w:val="24"/>
        </w:rPr>
        <w:tab/>
      </w:r>
      <w:r w:rsidRPr="00FF66E0">
        <w:rPr>
          <w:szCs w:val="24"/>
        </w:rPr>
        <w:tab/>
      </w:r>
      <w:r w:rsidRPr="00FF66E0">
        <w:rPr>
          <w:szCs w:val="24"/>
        </w:rPr>
        <w:tab/>
        <w:t>электронного</w:t>
      </w:r>
      <w:r w:rsidRPr="00FF66E0">
        <w:rPr>
          <w:szCs w:val="24"/>
        </w:rPr>
        <w:tab/>
      </w:r>
      <w:r w:rsidRPr="00FF66E0">
        <w:rPr>
          <w:szCs w:val="24"/>
        </w:rPr>
        <w:tab/>
      </w:r>
      <w:r w:rsidRPr="00FF66E0">
        <w:rPr>
          <w:szCs w:val="24"/>
        </w:rPr>
        <w:tab/>
        <w:t>журнала</w:t>
      </w:r>
      <w:r w:rsidRPr="00FF66E0">
        <w:rPr>
          <w:szCs w:val="24"/>
        </w:rPr>
        <w:tab/>
        <w:t>с</w:t>
      </w:r>
      <w:r w:rsidRPr="00FF66E0">
        <w:rPr>
          <w:szCs w:val="24"/>
        </w:rPr>
        <w:tab/>
        <w:t>родителями</w:t>
      </w:r>
      <w:r w:rsidRPr="00FF66E0">
        <w:rPr>
          <w:szCs w:val="24"/>
        </w:rPr>
        <w:tab/>
      </w:r>
      <w:r w:rsidRPr="00FF66E0">
        <w:rPr>
          <w:szCs w:val="24"/>
        </w:rPr>
        <w:tab/>
      </w:r>
      <w:r w:rsidRPr="00FF66E0">
        <w:rPr>
          <w:szCs w:val="24"/>
        </w:rPr>
        <w:tab/>
      </w:r>
      <w:r w:rsidRPr="00FF66E0">
        <w:rPr>
          <w:spacing w:val="-1"/>
          <w:szCs w:val="24"/>
        </w:rPr>
        <w:t>обучающихся</w:t>
      </w:r>
      <w:r w:rsidRPr="00FF66E0">
        <w:rPr>
          <w:spacing w:val="-1"/>
          <w:szCs w:val="24"/>
        </w:rPr>
        <w:tab/>
      </w:r>
      <w:r w:rsidRPr="00FF66E0">
        <w:rPr>
          <w:spacing w:val="-1"/>
          <w:szCs w:val="24"/>
        </w:rPr>
        <w:tab/>
      </w:r>
      <w:r w:rsidRPr="00FF66E0">
        <w:rPr>
          <w:szCs w:val="24"/>
        </w:rPr>
        <w:t>подписано</w:t>
      </w:r>
    </w:p>
    <w:p w:rsidR="009067E7" w:rsidRPr="00FF66E0" w:rsidRDefault="009067E7" w:rsidP="00F01868">
      <w:pPr>
        <w:pStyle w:val="a3"/>
        <w:spacing w:line="276" w:lineRule="auto"/>
        <w:ind w:left="432" w:right="111"/>
        <w:jc w:val="both"/>
        <w:rPr>
          <w:szCs w:val="24"/>
        </w:rPr>
      </w:pPr>
      <w:r w:rsidRPr="00FF66E0">
        <w:rPr>
          <w:szCs w:val="24"/>
        </w:rPr>
        <w:lastRenderedPageBreak/>
        <w:t xml:space="preserve">соглашение  </w:t>
      </w:r>
      <w:r w:rsidRPr="00FF66E0">
        <w:rPr>
          <w:spacing w:val="1"/>
          <w:szCs w:val="24"/>
        </w:rPr>
        <w:t xml:space="preserve"> </w:t>
      </w:r>
      <w:r w:rsidRPr="00FF66E0">
        <w:rPr>
          <w:szCs w:val="24"/>
        </w:rPr>
        <w:t xml:space="preserve">на  </w:t>
      </w:r>
      <w:r w:rsidRPr="00FF66E0">
        <w:rPr>
          <w:spacing w:val="1"/>
          <w:szCs w:val="24"/>
        </w:rPr>
        <w:t xml:space="preserve"> </w:t>
      </w:r>
      <w:r w:rsidRPr="00FF66E0">
        <w:rPr>
          <w:szCs w:val="24"/>
        </w:rPr>
        <w:t xml:space="preserve">обработку  </w:t>
      </w:r>
      <w:r w:rsidRPr="00FF66E0">
        <w:rPr>
          <w:spacing w:val="1"/>
          <w:szCs w:val="24"/>
        </w:rPr>
        <w:t xml:space="preserve"> </w:t>
      </w:r>
      <w:r w:rsidRPr="00FF66E0">
        <w:rPr>
          <w:szCs w:val="24"/>
        </w:rPr>
        <w:t xml:space="preserve">персональных  </w:t>
      </w:r>
      <w:r w:rsidRPr="00FF66E0">
        <w:rPr>
          <w:spacing w:val="1"/>
          <w:szCs w:val="24"/>
        </w:rPr>
        <w:t xml:space="preserve"> </w:t>
      </w:r>
      <w:r w:rsidRPr="00FF66E0">
        <w:rPr>
          <w:szCs w:val="24"/>
        </w:rPr>
        <w:t xml:space="preserve">данных  </w:t>
      </w:r>
      <w:r w:rsidRPr="00FF66E0">
        <w:rPr>
          <w:spacing w:val="1"/>
          <w:szCs w:val="24"/>
        </w:rPr>
        <w:t xml:space="preserve"> </w:t>
      </w:r>
      <w:r w:rsidRPr="00FF66E0">
        <w:rPr>
          <w:szCs w:val="24"/>
        </w:rPr>
        <w:t xml:space="preserve">учащихся  </w:t>
      </w:r>
      <w:r w:rsidRPr="00FF66E0">
        <w:rPr>
          <w:spacing w:val="1"/>
          <w:szCs w:val="24"/>
        </w:rPr>
        <w:t xml:space="preserve"> </w:t>
      </w:r>
      <w:r w:rsidRPr="00FF66E0">
        <w:rPr>
          <w:szCs w:val="24"/>
        </w:rPr>
        <w:t xml:space="preserve">и  </w:t>
      </w:r>
      <w:r w:rsidRPr="00FF66E0">
        <w:rPr>
          <w:spacing w:val="1"/>
          <w:szCs w:val="24"/>
        </w:rPr>
        <w:t xml:space="preserve"> </w:t>
      </w:r>
      <w:r w:rsidRPr="00FF66E0">
        <w:rPr>
          <w:szCs w:val="24"/>
        </w:rPr>
        <w:t xml:space="preserve">их  </w:t>
      </w:r>
      <w:r w:rsidRPr="00FF66E0">
        <w:rPr>
          <w:spacing w:val="1"/>
          <w:szCs w:val="24"/>
        </w:rPr>
        <w:t xml:space="preserve"> </w:t>
      </w:r>
      <w:r w:rsidRPr="00FF66E0">
        <w:rPr>
          <w:szCs w:val="24"/>
        </w:rPr>
        <w:t>законных</w:t>
      </w:r>
      <w:r w:rsidRPr="00FF66E0">
        <w:rPr>
          <w:spacing w:val="1"/>
          <w:szCs w:val="24"/>
        </w:rPr>
        <w:t xml:space="preserve"> </w:t>
      </w:r>
      <w:r w:rsidRPr="00FF66E0">
        <w:rPr>
          <w:szCs w:val="24"/>
        </w:rPr>
        <w:t>представителей.   Родители   и   учащиеся   ознакомлены   с</w:t>
      </w:r>
      <w:r w:rsidRPr="00FF66E0">
        <w:rPr>
          <w:spacing w:val="62"/>
          <w:szCs w:val="24"/>
        </w:rPr>
        <w:t xml:space="preserve"> </w:t>
      </w:r>
      <w:r w:rsidRPr="00FF66E0">
        <w:rPr>
          <w:szCs w:val="24"/>
        </w:rPr>
        <w:t>внутренними   правилами      доступа</w:t>
      </w:r>
      <w:r w:rsidRPr="00FF66E0">
        <w:rPr>
          <w:spacing w:val="1"/>
          <w:szCs w:val="24"/>
        </w:rPr>
        <w:t xml:space="preserve"> </w:t>
      </w:r>
      <w:r w:rsidRPr="00FF66E0">
        <w:rPr>
          <w:szCs w:val="24"/>
        </w:rPr>
        <w:t>в</w:t>
      </w:r>
      <w:r w:rsidRPr="00FF66E0">
        <w:rPr>
          <w:spacing w:val="63"/>
          <w:szCs w:val="24"/>
        </w:rPr>
        <w:t xml:space="preserve"> </w:t>
      </w:r>
      <w:r w:rsidRPr="00FF66E0">
        <w:rPr>
          <w:szCs w:val="24"/>
        </w:rPr>
        <w:t>информационно-коммуникационную</w:t>
      </w:r>
      <w:r w:rsidRPr="00FF66E0">
        <w:rPr>
          <w:spacing w:val="63"/>
          <w:szCs w:val="24"/>
        </w:rPr>
        <w:t xml:space="preserve"> </w:t>
      </w:r>
      <w:r w:rsidRPr="00FF66E0">
        <w:rPr>
          <w:szCs w:val="24"/>
        </w:rPr>
        <w:t>сеть</w:t>
      </w:r>
      <w:r w:rsidRPr="00FF66E0">
        <w:rPr>
          <w:spacing w:val="63"/>
          <w:szCs w:val="24"/>
        </w:rPr>
        <w:t xml:space="preserve"> </w:t>
      </w:r>
      <w:r w:rsidRPr="00FF66E0">
        <w:rPr>
          <w:szCs w:val="24"/>
        </w:rPr>
        <w:t>и</w:t>
      </w:r>
      <w:r w:rsidRPr="00FF66E0">
        <w:rPr>
          <w:spacing w:val="63"/>
          <w:szCs w:val="24"/>
        </w:rPr>
        <w:t xml:space="preserve"> </w:t>
      </w:r>
      <w:r w:rsidRPr="00FF66E0">
        <w:rPr>
          <w:szCs w:val="24"/>
        </w:rPr>
        <w:t>проведен</w:t>
      </w:r>
      <w:r w:rsidRPr="00FF66E0">
        <w:rPr>
          <w:spacing w:val="63"/>
          <w:szCs w:val="24"/>
        </w:rPr>
        <w:t xml:space="preserve"> </w:t>
      </w:r>
      <w:r w:rsidRPr="00FF66E0">
        <w:rPr>
          <w:szCs w:val="24"/>
        </w:rPr>
        <w:t>инструктаж.</w:t>
      </w:r>
      <w:r w:rsidRPr="00FF66E0">
        <w:rPr>
          <w:spacing w:val="63"/>
          <w:szCs w:val="24"/>
        </w:rPr>
        <w:t xml:space="preserve"> </w:t>
      </w:r>
      <w:r w:rsidRPr="00FF66E0">
        <w:rPr>
          <w:szCs w:val="24"/>
        </w:rPr>
        <w:t xml:space="preserve">В  </w:t>
      </w:r>
      <w:r w:rsidRPr="00FF66E0">
        <w:rPr>
          <w:spacing w:val="1"/>
          <w:szCs w:val="24"/>
        </w:rPr>
        <w:t xml:space="preserve"> </w:t>
      </w:r>
      <w:r w:rsidRPr="00FF66E0">
        <w:rPr>
          <w:szCs w:val="24"/>
        </w:rPr>
        <w:t>целях</w:t>
      </w:r>
      <w:r w:rsidRPr="00FF66E0">
        <w:rPr>
          <w:spacing w:val="1"/>
          <w:szCs w:val="24"/>
        </w:rPr>
        <w:t xml:space="preserve"> </w:t>
      </w:r>
      <w:r w:rsidRPr="00FF66E0">
        <w:rPr>
          <w:szCs w:val="24"/>
        </w:rPr>
        <w:t>информационной</w:t>
      </w:r>
      <w:r w:rsidRPr="00FF66E0">
        <w:rPr>
          <w:spacing w:val="63"/>
          <w:szCs w:val="24"/>
        </w:rPr>
        <w:t xml:space="preserve"> </w:t>
      </w:r>
      <w:r w:rsidRPr="00FF66E0">
        <w:rPr>
          <w:szCs w:val="24"/>
        </w:rPr>
        <w:t>безопасности</w:t>
      </w:r>
      <w:r w:rsidRPr="00FF66E0">
        <w:rPr>
          <w:spacing w:val="63"/>
          <w:szCs w:val="24"/>
        </w:rPr>
        <w:t xml:space="preserve"> </w:t>
      </w:r>
      <w:r w:rsidRPr="00FF66E0">
        <w:rPr>
          <w:szCs w:val="24"/>
        </w:rPr>
        <w:t>права</w:t>
      </w:r>
      <w:r w:rsidRPr="00FF66E0">
        <w:rPr>
          <w:spacing w:val="63"/>
          <w:szCs w:val="24"/>
        </w:rPr>
        <w:t xml:space="preserve"> </w:t>
      </w:r>
      <w:r w:rsidRPr="00FF66E0">
        <w:rPr>
          <w:szCs w:val="24"/>
        </w:rPr>
        <w:t>администратора</w:t>
      </w:r>
      <w:r w:rsidRPr="00FF66E0">
        <w:rPr>
          <w:spacing w:val="63"/>
          <w:szCs w:val="24"/>
        </w:rPr>
        <w:t xml:space="preserve"> </w:t>
      </w:r>
      <w:r w:rsidRPr="00FF66E0">
        <w:rPr>
          <w:szCs w:val="24"/>
        </w:rPr>
        <w:t>в</w:t>
      </w:r>
      <w:r w:rsidRPr="00FF66E0">
        <w:rPr>
          <w:spacing w:val="63"/>
          <w:szCs w:val="24"/>
        </w:rPr>
        <w:t xml:space="preserve"> </w:t>
      </w:r>
      <w:r w:rsidRPr="00FF66E0">
        <w:rPr>
          <w:szCs w:val="24"/>
        </w:rPr>
        <w:t>АИАС Аверс «Электронный классный журнал» назначены</w:t>
      </w:r>
      <w:r w:rsidRPr="00FF66E0">
        <w:rPr>
          <w:spacing w:val="15"/>
          <w:szCs w:val="24"/>
        </w:rPr>
        <w:t xml:space="preserve"> </w:t>
      </w:r>
      <w:r w:rsidRPr="00FF66E0">
        <w:rPr>
          <w:szCs w:val="24"/>
        </w:rPr>
        <w:t>директору</w:t>
      </w:r>
      <w:r w:rsidRPr="00FF66E0">
        <w:rPr>
          <w:spacing w:val="9"/>
          <w:szCs w:val="24"/>
        </w:rPr>
        <w:t xml:space="preserve"> </w:t>
      </w:r>
      <w:r w:rsidRPr="00FF66E0">
        <w:rPr>
          <w:szCs w:val="24"/>
        </w:rPr>
        <w:t>и</w:t>
      </w:r>
      <w:r w:rsidRPr="00FF66E0">
        <w:rPr>
          <w:spacing w:val="29"/>
          <w:szCs w:val="24"/>
        </w:rPr>
        <w:t xml:space="preserve"> </w:t>
      </w:r>
      <w:r w:rsidRPr="00FF66E0">
        <w:rPr>
          <w:szCs w:val="24"/>
        </w:rPr>
        <w:t>заместителю</w:t>
      </w:r>
      <w:r w:rsidRPr="00FF66E0">
        <w:rPr>
          <w:spacing w:val="23"/>
          <w:szCs w:val="24"/>
        </w:rPr>
        <w:t xml:space="preserve"> </w:t>
      </w:r>
      <w:r w:rsidRPr="00FF66E0">
        <w:rPr>
          <w:szCs w:val="24"/>
        </w:rPr>
        <w:t>директора</w:t>
      </w:r>
      <w:r w:rsidRPr="00FF66E0">
        <w:rPr>
          <w:spacing w:val="10"/>
          <w:szCs w:val="24"/>
        </w:rPr>
        <w:t xml:space="preserve"> </w:t>
      </w:r>
      <w:r w:rsidRPr="00FF66E0">
        <w:rPr>
          <w:szCs w:val="24"/>
        </w:rPr>
        <w:t>по</w:t>
      </w:r>
      <w:r w:rsidRPr="00FF66E0">
        <w:rPr>
          <w:spacing w:val="42"/>
          <w:szCs w:val="24"/>
        </w:rPr>
        <w:t xml:space="preserve"> </w:t>
      </w:r>
      <w:r w:rsidRPr="00FF66E0">
        <w:rPr>
          <w:szCs w:val="24"/>
        </w:rPr>
        <w:t>учебно-воспитательной</w:t>
      </w:r>
      <w:r w:rsidRPr="00FF66E0">
        <w:rPr>
          <w:spacing w:val="36"/>
          <w:szCs w:val="24"/>
        </w:rPr>
        <w:t xml:space="preserve"> </w:t>
      </w:r>
      <w:r w:rsidRPr="00FF66E0">
        <w:rPr>
          <w:szCs w:val="24"/>
        </w:rPr>
        <w:t>работе</w:t>
      </w:r>
      <w:r w:rsidRPr="00FF66E0">
        <w:rPr>
          <w:spacing w:val="7"/>
          <w:szCs w:val="24"/>
        </w:rPr>
        <w:t xml:space="preserve"> </w:t>
      </w:r>
      <w:r w:rsidRPr="00FF66E0">
        <w:rPr>
          <w:szCs w:val="24"/>
        </w:rPr>
        <w:t>школы.</w:t>
      </w:r>
    </w:p>
    <w:p w:rsidR="009067E7" w:rsidRPr="00FF66E0" w:rsidRDefault="009067E7" w:rsidP="00F01868">
      <w:pPr>
        <w:pStyle w:val="a3"/>
        <w:tabs>
          <w:tab w:val="left" w:pos="1519"/>
          <w:tab w:val="left" w:pos="1963"/>
          <w:tab w:val="left" w:pos="2244"/>
          <w:tab w:val="left" w:pos="2366"/>
          <w:tab w:val="left" w:pos="3694"/>
          <w:tab w:val="left" w:pos="4013"/>
          <w:tab w:val="left" w:pos="4505"/>
          <w:tab w:val="left" w:pos="4925"/>
          <w:tab w:val="left" w:pos="5772"/>
          <w:tab w:val="left" w:pos="6186"/>
          <w:tab w:val="left" w:pos="6380"/>
          <w:tab w:val="left" w:pos="6512"/>
          <w:tab w:val="left" w:pos="6661"/>
          <w:tab w:val="left" w:pos="7357"/>
          <w:tab w:val="left" w:pos="7930"/>
          <w:tab w:val="left" w:pos="8206"/>
          <w:tab w:val="left" w:pos="8288"/>
          <w:tab w:val="left" w:pos="9611"/>
          <w:tab w:val="left" w:pos="10585"/>
        </w:tabs>
        <w:spacing w:before="113" w:line="276" w:lineRule="auto"/>
        <w:ind w:left="436" w:right="116" w:firstLine="708"/>
        <w:jc w:val="both"/>
        <w:rPr>
          <w:szCs w:val="24"/>
        </w:rPr>
      </w:pPr>
      <w:r w:rsidRPr="00FF66E0">
        <w:rPr>
          <w:szCs w:val="24"/>
        </w:rPr>
        <w:t>В</w:t>
      </w:r>
      <w:r w:rsidRPr="00FF66E0">
        <w:rPr>
          <w:szCs w:val="24"/>
        </w:rPr>
        <w:tab/>
        <w:t>целях</w:t>
      </w:r>
      <w:r w:rsidRPr="00FF66E0">
        <w:rPr>
          <w:szCs w:val="24"/>
        </w:rPr>
        <w:tab/>
      </w:r>
      <w:r w:rsidRPr="00FF66E0">
        <w:rPr>
          <w:szCs w:val="24"/>
        </w:rPr>
        <w:tab/>
        <w:t>информационной</w:t>
      </w:r>
      <w:r w:rsidRPr="00FF66E0">
        <w:rPr>
          <w:szCs w:val="24"/>
        </w:rPr>
        <w:tab/>
        <w:t>безопасности</w:t>
      </w:r>
      <w:r w:rsidRPr="00FF66E0">
        <w:rPr>
          <w:szCs w:val="24"/>
        </w:rPr>
        <w:tab/>
        <w:t>на</w:t>
      </w:r>
      <w:r w:rsidRPr="00FF66E0">
        <w:rPr>
          <w:szCs w:val="24"/>
        </w:rPr>
        <w:tab/>
      </w:r>
      <w:r w:rsidRPr="00FF66E0">
        <w:rPr>
          <w:szCs w:val="24"/>
        </w:rPr>
        <w:tab/>
        <w:t>всех</w:t>
      </w:r>
      <w:r w:rsidRPr="00FF66E0">
        <w:rPr>
          <w:szCs w:val="24"/>
        </w:rPr>
        <w:tab/>
        <w:t>ПК</w:t>
      </w:r>
      <w:r w:rsidRPr="00FF66E0">
        <w:rPr>
          <w:szCs w:val="24"/>
        </w:rPr>
        <w:tab/>
        <w:t>и</w:t>
      </w:r>
      <w:r w:rsidRPr="00FF66E0">
        <w:rPr>
          <w:szCs w:val="24"/>
        </w:rPr>
        <w:tab/>
      </w:r>
      <w:r w:rsidRPr="00FF66E0">
        <w:rPr>
          <w:szCs w:val="24"/>
        </w:rPr>
        <w:tab/>
        <w:t>ноутбуках</w:t>
      </w:r>
      <w:r w:rsidRPr="00FF66E0">
        <w:rPr>
          <w:szCs w:val="24"/>
        </w:rPr>
        <w:tab/>
        <w:t>установлено</w:t>
      </w:r>
      <w:r w:rsidRPr="00FF66E0">
        <w:rPr>
          <w:spacing w:val="-60"/>
          <w:szCs w:val="24"/>
        </w:rPr>
        <w:t xml:space="preserve"> </w:t>
      </w:r>
      <w:r w:rsidRPr="00FF66E0">
        <w:rPr>
          <w:szCs w:val="24"/>
        </w:rPr>
        <w:t>антивирусное</w:t>
      </w:r>
      <w:r w:rsidRPr="00FF66E0">
        <w:rPr>
          <w:szCs w:val="24"/>
        </w:rPr>
        <w:tab/>
      </w:r>
      <w:r w:rsidRPr="00FF66E0">
        <w:rPr>
          <w:szCs w:val="24"/>
        </w:rPr>
        <w:tab/>
        <w:t>программное</w:t>
      </w:r>
      <w:r w:rsidRPr="00FF66E0">
        <w:rPr>
          <w:szCs w:val="24"/>
        </w:rPr>
        <w:tab/>
      </w:r>
      <w:r w:rsidRPr="00FF66E0">
        <w:rPr>
          <w:szCs w:val="24"/>
        </w:rPr>
        <w:tab/>
        <w:t>обеспечение.</w:t>
      </w:r>
      <w:r w:rsidRPr="00FF66E0">
        <w:rPr>
          <w:szCs w:val="24"/>
        </w:rPr>
        <w:tab/>
        <w:t>В</w:t>
      </w:r>
      <w:r w:rsidRPr="00FF66E0">
        <w:rPr>
          <w:szCs w:val="24"/>
        </w:rPr>
        <w:tab/>
        <w:t>библиотеке</w:t>
      </w:r>
      <w:r w:rsidRPr="00FF66E0">
        <w:rPr>
          <w:szCs w:val="24"/>
        </w:rPr>
        <w:tab/>
      </w:r>
      <w:r w:rsidRPr="00FF66E0">
        <w:rPr>
          <w:szCs w:val="24"/>
        </w:rPr>
        <w:tab/>
        <w:t>на</w:t>
      </w:r>
      <w:r w:rsidRPr="00FF66E0">
        <w:rPr>
          <w:szCs w:val="24"/>
        </w:rPr>
        <w:tab/>
        <w:t>стендах размещены</w:t>
      </w:r>
      <w:r w:rsidRPr="00FF66E0">
        <w:rPr>
          <w:szCs w:val="24"/>
        </w:rPr>
        <w:tab/>
        <w:t>памятки</w:t>
      </w:r>
      <w:r w:rsidRPr="00FF66E0">
        <w:rPr>
          <w:szCs w:val="24"/>
        </w:rPr>
        <w:tab/>
        <w:t>по</w:t>
      </w:r>
      <w:r w:rsidRPr="00FF66E0">
        <w:rPr>
          <w:szCs w:val="24"/>
        </w:rPr>
        <w:tab/>
      </w:r>
      <w:r w:rsidRPr="00FF66E0">
        <w:rPr>
          <w:szCs w:val="24"/>
        </w:rPr>
        <w:tab/>
      </w:r>
      <w:r w:rsidRPr="00FF66E0">
        <w:rPr>
          <w:spacing w:val="-1"/>
          <w:szCs w:val="24"/>
        </w:rPr>
        <w:t xml:space="preserve">информационной </w:t>
      </w:r>
      <w:r w:rsidRPr="00FF66E0">
        <w:rPr>
          <w:spacing w:val="-60"/>
          <w:szCs w:val="24"/>
        </w:rPr>
        <w:t xml:space="preserve"> </w:t>
      </w:r>
      <w:r w:rsidRPr="00FF66E0">
        <w:rPr>
          <w:szCs w:val="24"/>
        </w:rPr>
        <w:t>безопасности.</w:t>
      </w:r>
    </w:p>
    <w:p w:rsidR="009067E7" w:rsidRPr="00FF66E0" w:rsidRDefault="009067E7" w:rsidP="00F01868">
      <w:pPr>
        <w:pStyle w:val="a3"/>
        <w:tabs>
          <w:tab w:val="left" w:pos="1541"/>
          <w:tab w:val="left" w:pos="1675"/>
          <w:tab w:val="left" w:pos="2455"/>
          <w:tab w:val="left" w:pos="2630"/>
          <w:tab w:val="left" w:pos="2988"/>
          <w:tab w:val="left" w:pos="3264"/>
          <w:tab w:val="left" w:pos="3843"/>
          <w:tab w:val="left" w:pos="4047"/>
          <w:tab w:val="left" w:pos="4755"/>
          <w:tab w:val="left" w:pos="5151"/>
          <w:tab w:val="left" w:pos="5477"/>
          <w:tab w:val="left" w:pos="5602"/>
          <w:tab w:val="left" w:pos="5688"/>
          <w:tab w:val="left" w:pos="6423"/>
          <w:tab w:val="left" w:pos="6565"/>
          <w:tab w:val="left" w:pos="6666"/>
          <w:tab w:val="left" w:pos="7179"/>
          <w:tab w:val="left" w:pos="7210"/>
          <w:tab w:val="left" w:pos="7966"/>
          <w:tab w:val="left" w:pos="8458"/>
          <w:tab w:val="left" w:pos="8562"/>
          <w:tab w:val="left" w:pos="8999"/>
          <w:tab w:val="left" w:pos="9124"/>
          <w:tab w:val="left" w:pos="9534"/>
          <w:tab w:val="left" w:pos="9575"/>
          <w:tab w:val="left" w:pos="9825"/>
          <w:tab w:val="left" w:pos="9913"/>
          <w:tab w:val="left" w:pos="10561"/>
        </w:tabs>
        <w:spacing w:before="110" w:line="276" w:lineRule="auto"/>
        <w:ind w:left="432" w:right="256" w:firstLine="713"/>
        <w:jc w:val="both"/>
        <w:rPr>
          <w:szCs w:val="24"/>
        </w:rPr>
      </w:pPr>
      <w:r w:rsidRPr="00FF66E0">
        <w:rPr>
          <w:szCs w:val="24"/>
        </w:rPr>
        <w:t>Отдельное</w:t>
      </w:r>
      <w:r w:rsidRPr="00FF66E0">
        <w:rPr>
          <w:szCs w:val="24"/>
        </w:rPr>
        <w:tab/>
      </w:r>
      <w:r w:rsidRPr="00FF66E0">
        <w:rPr>
          <w:szCs w:val="24"/>
        </w:rPr>
        <w:tab/>
        <w:t>внимание</w:t>
      </w:r>
      <w:r w:rsidRPr="00FF66E0">
        <w:rPr>
          <w:szCs w:val="24"/>
        </w:rPr>
        <w:tab/>
      </w:r>
      <w:r w:rsidRPr="00FF66E0">
        <w:rPr>
          <w:szCs w:val="24"/>
        </w:rPr>
        <w:tab/>
        <w:t>уделяется</w:t>
      </w:r>
      <w:r w:rsidRPr="00FF66E0">
        <w:rPr>
          <w:szCs w:val="24"/>
        </w:rPr>
        <w:tab/>
      </w:r>
      <w:r w:rsidRPr="00FF66E0">
        <w:rPr>
          <w:szCs w:val="24"/>
        </w:rPr>
        <w:tab/>
        <w:t>повышению</w:t>
      </w:r>
      <w:r w:rsidRPr="00FF66E0">
        <w:rPr>
          <w:szCs w:val="24"/>
        </w:rPr>
        <w:tab/>
        <w:t>квалификации</w:t>
      </w:r>
      <w:r w:rsidRPr="00FF66E0">
        <w:rPr>
          <w:szCs w:val="24"/>
        </w:rPr>
        <w:tab/>
      </w:r>
      <w:r w:rsidRPr="00FF66E0">
        <w:rPr>
          <w:szCs w:val="24"/>
        </w:rPr>
        <w:tab/>
        <w:t>педагогов</w:t>
      </w:r>
      <w:r w:rsidRPr="00FF66E0">
        <w:rPr>
          <w:szCs w:val="24"/>
        </w:rPr>
        <w:tab/>
        <w:t>по</w:t>
      </w:r>
      <w:r w:rsidRPr="00FF66E0">
        <w:rPr>
          <w:spacing w:val="-60"/>
          <w:szCs w:val="24"/>
        </w:rPr>
        <w:t xml:space="preserve"> </w:t>
      </w:r>
      <w:r w:rsidRPr="00FF66E0">
        <w:rPr>
          <w:szCs w:val="24"/>
        </w:rPr>
        <w:t>вопросам</w:t>
      </w:r>
      <w:r w:rsidRPr="00FF66E0">
        <w:rPr>
          <w:szCs w:val="24"/>
        </w:rPr>
        <w:tab/>
      </w:r>
      <w:r w:rsidRPr="00FF66E0">
        <w:rPr>
          <w:szCs w:val="24"/>
        </w:rPr>
        <w:tab/>
        <w:t>информационной</w:t>
      </w:r>
      <w:r w:rsidRPr="00FF66E0">
        <w:rPr>
          <w:szCs w:val="24"/>
        </w:rPr>
        <w:tab/>
        <w:t>безопасности,</w:t>
      </w:r>
      <w:r w:rsidRPr="00FF66E0">
        <w:rPr>
          <w:szCs w:val="24"/>
        </w:rPr>
        <w:tab/>
      </w:r>
      <w:r w:rsidRPr="00FF66E0">
        <w:rPr>
          <w:szCs w:val="24"/>
        </w:rPr>
        <w:tab/>
        <w:t>защиты</w:t>
      </w:r>
      <w:r w:rsidRPr="00FF66E0">
        <w:rPr>
          <w:szCs w:val="24"/>
        </w:rPr>
        <w:tab/>
      </w:r>
      <w:r w:rsidRPr="00FF66E0">
        <w:rPr>
          <w:szCs w:val="24"/>
        </w:rPr>
        <w:tab/>
      </w:r>
      <w:r w:rsidRPr="00FF66E0">
        <w:rPr>
          <w:szCs w:val="24"/>
        </w:rPr>
        <w:tab/>
        <w:t>персональных</w:t>
      </w:r>
      <w:r w:rsidRPr="00FF66E0">
        <w:rPr>
          <w:szCs w:val="24"/>
        </w:rPr>
        <w:tab/>
        <w:t>данных,</w:t>
      </w:r>
      <w:r w:rsidRPr="00FF66E0">
        <w:rPr>
          <w:szCs w:val="24"/>
        </w:rPr>
        <w:tab/>
      </w:r>
      <w:r w:rsidRPr="00FF66E0">
        <w:rPr>
          <w:szCs w:val="24"/>
        </w:rPr>
        <w:tab/>
        <w:t>а</w:t>
      </w:r>
      <w:r w:rsidRPr="00FF66E0">
        <w:rPr>
          <w:szCs w:val="24"/>
        </w:rPr>
        <w:tab/>
      </w:r>
      <w:r w:rsidRPr="00FF66E0">
        <w:rPr>
          <w:szCs w:val="24"/>
        </w:rPr>
        <w:tab/>
        <w:t>также</w:t>
      </w:r>
      <w:r w:rsidRPr="00FF66E0">
        <w:rPr>
          <w:spacing w:val="1"/>
          <w:szCs w:val="24"/>
        </w:rPr>
        <w:t xml:space="preserve"> </w:t>
      </w:r>
      <w:r w:rsidRPr="00FF66E0">
        <w:rPr>
          <w:szCs w:val="24"/>
        </w:rPr>
        <w:t>защиты</w:t>
      </w:r>
      <w:r w:rsidRPr="00FF66E0">
        <w:rPr>
          <w:szCs w:val="24"/>
        </w:rPr>
        <w:tab/>
        <w:t>детей</w:t>
      </w:r>
      <w:r w:rsidRPr="00FF66E0">
        <w:rPr>
          <w:szCs w:val="24"/>
        </w:rPr>
        <w:tab/>
        <w:t>от</w:t>
      </w:r>
      <w:r w:rsidRPr="00FF66E0">
        <w:rPr>
          <w:szCs w:val="24"/>
        </w:rPr>
        <w:tab/>
        <w:t>информации,</w:t>
      </w:r>
      <w:r w:rsidRPr="00FF66E0">
        <w:rPr>
          <w:szCs w:val="24"/>
        </w:rPr>
        <w:tab/>
        <w:t>приносящей</w:t>
      </w:r>
      <w:r w:rsidRPr="00FF66E0">
        <w:rPr>
          <w:szCs w:val="24"/>
        </w:rPr>
        <w:tab/>
        <w:t>вред</w:t>
      </w:r>
      <w:r w:rsidRPr="00FF66E0">
        <w:rPr>
          <w:szCs w:val="24"/>
        </w:rPr>
        <w:tab/>
      </w:r>
      <w:r w:rsidRPr="00FF66E0">
        <w:rPr>
          <w:szCs w:val="24"/>
        </w:rPr>
        <w:tab/>
        <w:t>здоровью</w:t>
      </w:r>
      <w:r w:rsidRPr="00FF66E0">
        <w:rPr>
          <w:szCs w:val="24"/>
        </w:rPr>
        <w:tab/>
      </w:r>
      <w:r w:rsidRPr="00FF66E0">
        <w:rPr>
          <w:szCs w:val="24"/>
        </w:rPr>
        <w:tab/>
        <w:t>детей.</w:t>
      </w:r>
      <w:r w:rsidRPr="00FF66E0">
        <w:rPr>
          <w:szCs w:val="24"/>
        </w:rPr>
        <w:tab/>
        <w:t>Педагоги</w:t>
      </w:r>
      <w:r w:rsidRPr="00FF66E0">
        <w:rPr>
          <w:spacing w:val="1"/>
          <w:szCs w:val="24"/>
        </w:rPr>
        <w:t xml:space="preserve"> </w:t>
      </w:r>
      <w:r w:rsidRPr="00FF66E0">
        <w:rPr>
          <w:szCs w:val="24"/>
        </w:rPr>
        <w:t>проходят</w:t>
      </w:r>
      <w:r w:rsidRPr="00FF66E0">
        <w:rPr>
          <w:szCs w:val="24"/>
        </w:rPr>
        <w:tab/>
      </w:r>
      <w:r w:rsidRPr="00FF66E0">
        <w:rPr>
          <w:szCs w:val="24"/>
        </w:rPr>
        <w:tab/>
        <w:t>повышение</w:t>
      </w:r>
      <w:r w:rsidRPr="00FF66E0">
        <w:rPr>
          <w:szCs w:val="24"/>
        </w:rPr>
        <w:tab/>
      </w:r>
      <w:r w:rsidRPr="00FF66E0">
        <w:rPr>
          <w:szCs w:val="24"/>
        </w:rPr>
        <w:tab/>
        <w:t>квалификации</w:t>
      </w:r>
      <w:r w:rsidRPr="00FF66E0">
        <w:rPr>
          <w:szCs w:val="24"/>
        </w:rPr>
        <w:tab/>
        <w:t>на</w:t>
      </w:r>
      <w:r w:rsidRPr="00FF66E0">
        <w:rPr>
          <w:szCs w:val="24"/>
        </w:rPr>
        <w:tab/>
      </w:r>
      <w:r w:rsidRPr="00FF66E0">
        <w:rPr>
          <w:szCs w:val="24"/>
        </w:rPr>
        <w:tab/>
      </w:r>
      <w:r w:rsidRPr="00FF66E0">
        <w:rPr>
          <w:szCs w:val="24"/>
        </w:rPr>
        <w:tab/>
        <w:t>сайте</w:t>
      </w:r>
      <w:r w:rsidRPr="00FF66E0">
        <w:rPr>
          <w:szCs w:val="24"/>
        </w:rPr>
        <w:tab/>
      </w:r>
      <w:r w:rsidRPr="00FF66E0">
        <w:rPr>
          <w:szCs w:val="24"/>
        </w:rPr>
        <w:tab/>
        <w:t>ЕДИНЫЙ</w:t>
      </w:r>
      <w:r w:rsidRPr="00FF66E0">
        <w:rPr>
          <w:szCs w:val="24"/>
        </w:rPr>
        <w:tab/>
        <w:t>УРОК</w:t>
      </w:r>
      <w:r w:rsidRPr="00FF66E0">
        <w:rPr>
          <w:szCs w:val="24"/>
        </w:rPr>
        <w:tab/>
        <w:t>РФ.</w:t>
      </w:r>
    </w:p>
    <w:p w:rsidR="009067E7" w:rsidRPr="00FF66E0" w:rsidRDefault="009067E7" w:rsidP="00F01868">
      <w:pPr>
        <w:pStyle w:val="a3"/>
        <w:tabs>
          <w:tab w:val="left" w:pos="1541"/>
          <w:tab w:val="left" w:pos="1675"/>
          <w:tab w:val="left" w:pos="2455"/>
          <w:tab w:val="left" w:pos="2630"/>
          <w:tab w:val="left" w:pos="2988"/>
          <w:tab w:val="left" w:pos="3264"/>
          <w:tab w:val="left" w:pos="3843"/>
          <w:tab w:val="left" w:pos="4047"/>
          <w:tab w:val="left" w:pos="4755"/>
          <w:tab w:val="left" w:pos="5151"/>
          <w:tab w:val="left" w:pos="5477"/>
          <w:tab w:val="left" w:pos="5602"/>
          <w:tab w:val="left" w:pos="5688"/>
          <w:tab w:val="left" w:pos="6423"/>
          <w:tab w:val="left" w:pos="6565"/>
          <w:tab w:val="left" w:pos="6666"/>
          <w:tab w:val="left" w:pos="7179"/>
          <w:tab w:val="left" w:pos="7210"/>
          <w:tab w:val="left" w:pos="7966"/>
          <w:tab w:val="left" w:pos="8458"/>
          <w:tab w:val="left" w:pos="8562"/>
          <w:tab w:val="left" w:pos="8999"/>
          <w:tab w:val="left" w:pos="9124"/>
          <w:tab w:val="left" w:pos="9534"/>
          <w:tab w:val="left" w:pos="9575"/>
          <w:tab w:val="left" w:pos="9825"/>
          <w:tab w:val="left" w:pos="9913"/>
          <w:tab w:val="left" w:pos="10561"/>
        </w:tabs>
        <w:spacing w:before="110" w:line="276" w:lineRule="auto"/>
        <w:ind w:left="432" w:right="256" w:firstLine="713"/>
        <w:jc w:val="both"/>
        <w:rPr>
          <w:szCs w:val="24"/>
        </w:rPr>
      </w:pPr>
    </w:p>
    <w:tbl>
      <w:tblPr>
        <w:tblW w:w="1020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68"/>
        <w:gridCol w:w="2409"/>
        <w:gridCol w:w="5529"/>
      </w:tblGrid>
      <w:tr w:rsidR="009067E7" w:rsidRPr="00FF66E0" w:rsidTr="00283623">
        <w:trPr>
          <w:trHeight w:val="302"/>
        </w:trPr>
        <w:tc>
          <w:tcPr>
            <w:tcW w:w="2268" w:type="dxa"/>
            <w:tcBorders>
              <w:top w:val="single" w:sz="4" w:space="0" w:color="000000"/>
              <w:left w:val="single" w:sz="4" w:space="0" w:color="000000"/>
              <w:bottom w:val="single" w:sz="4" w:space="0" w:color="000000"/>
              <w:right w:val="single" w:sz="4" w:space="0" w:color="000000"/>
            </w:tcBorders>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Ф.И.О.</w:t>
            </w:r>
          </w:p>
        </w:tc>
        <w:tc>
          <w:tcPr>
            <w:tcW w:w="2409" w:type="dxa"/>
            <w:tcBorders>
              <w:top w:val="single" w:sz="4" w:space="0" w:color="000000"/>
              <w:left w:val="single" w:sz="4" w:space="0" w:color="000000"/>
              <w:bottom w:val="single" w:sz="4" w:space="0" w:color="000000"/>
              <w:right w:val="single" w:sz="4" w:space="0" w:color="000000"/>
            </w:tcBorders>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Должность</w:t>
            </w:r>
          </w:p>
        </w:tc>
        <w:tc>
          <w:tcPr>
            <w:tcW w:w="5529" w:type="dxa"/>
            <w:tcBorders>
              <w:top w:val="single" w:sz="4" w:space="0" w:color="000000"/>
              <w:left w:val="single" w:sz="4" w:space="0" w:color="000000"/>
              <w:bottom w:val="single" w:sz="4" w:space="0" w:color="000000"/>
              <w:right w:val="single" w:sz="4" w:space="0" w:color="auto"/>
            </w:tcBorders>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Название курсов</w:t>
            </w:r>
          </w:p>
        </w:tc>
      </w:tr>
      <w:tr w:rsidR="009067E7" w:rsidRPr="00FF66E0" w:rsidTr="00283623">
        <w:trPr>
          <w:trHeight w:val="485"/>
        </w:trPr>
        <w:tc>
          <w:tcPr>
            <w:tcW w:w="2268" w:type="dxa"/>
            <w:tcBorders>
              <w:top w:val="single" w:sz="4" w:space="0" w:color="000000"/>
              <w:left w:val="single" w:sz="4" w:space="0" w:color="000000"/>
              <w:bottom w:val="single" w:sz="4" w:space="0" w:color="000000"/>
              <w:right w:val="single" w:sz="4" w:space="0" w:color="000000"/>
            </w:tcBorders>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Алиева В.Ш.</w:t>
            </w:r>
          </w:p>
        </w:tc>
        <w:tc>
          <w:tcPr>
            <w:tcW w:w="2409" w:type="dxa"/>
            <w:tcBorders>
              <w:top w:val="single" w:sz="4" w:space="0" w:color="000000"/>
              <w:left w:val="single" w:sz="4" w:space="0" w:color="000000"/>
              <w:bottom w:val="single" w:sz="4" w:space="0" w:color="000000"/>
              <w:right w:val="single" w:sz="4" w:space="0" w:color="000000"/>
            </w:tcBorders>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Учитель технологии</w:t>
            </w:r>
          </w:p>
        </w:tc>
        <w:tc>
          <w:tcPr>
            <w:tcW w:w="5529" w:type="dxa"/>
            <w:tcBorders>
              <w:top w:val="single" w:sz="4" w:space="0" w:color="000000"/>
              <w:left w:val="single" w:sz="4" w:space="0" w:color="000000"/>
              <w:bottom w:val="single" w:sz="4" w:space="0" w:color="000000"/>
              <w:right w:val="single" w:sz="4" w:space="0" w:color="auto"/>
            </w:tcBorders>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«Специфика преподавания основ финансовой грамотности в общеобразовательной школе»</w:t>
            </w:r>
          </w:p>
        </w:tc>
      </w:tr>
      <w:tr w:rsidR="009067E7" w:rsidRPr="00FF66E0" w:rsidTr="00283623">
        <w:trPr>
          <w:trHeight w:val="485"/>
        </w:trPr>
        <w:tc>
          <w:tcPr>
            <w:tcW w:w="2268" w:type="dxa"/>
            <w:tcBorders>
              <w:top w:val="single" w:sz="4" w:space="0" w:color="000000"/>
              <w:left w:val="single" w:sz="4" w:space="0" w:color="000000"/>
              <w:bottom w:val="single" w:sz="4" w:space="0" w:color="000000"/>
              <w:right w:val="single" w:sz="4" w:space="0" w:color="000000"/>
            </w:tcBorders>
          </w:tcPr>
          <w:p w:rsidR="009067E7" w:rsidRPr="00FF66E0" w:rsidRDefault="009067E7" w:rsidP="00F01868">
            <w:pPr>
              <w:jc w:val="both"/>
              <w:rPr>
                <w:rFonts w:ascii="Times New Roman" w:hAnsi="Times New Roman" w:cs="Times New Roman"/>
                <w:sz w:val="24"/>
                <w:szCs w:val="24"/>
              </w:rPr>
            </w:pPr>
            <w:proofErr w:type="spellStart"/>
            <w:r w:rsidRPr="00FF66E0">
              <w:rPr>
                <w:rFonts w:ascii="Times New Roman" w:hAnsi="Times New Roman" w:cs="Times New Roman"/>
                <w:sz w:val="24"/>
                <w:szCs w:val="24"/>
              </w:rPr>
              <w:t>Мухамедова</w:t>
            </w:r>
            <w:proofErr w:type="spellEnd"/>
            <w:r w:rsidRPr="00FF66E0">
              <w:rPr>
                <w:rFonts w:ascii="Times New Roman" w:hAnsi="Times New Roman" w:cs="Times New Roman"/>
                <w:sz w:val="24"/>
                <w:szCs w:val="24"/>
              </w:rPr>
              <w:t xml:space="preserve"> А.Х.</w:t>
            </w:r>
          </w:p>
        </w:tc>
        <w:tc>
          <w:tcPr>
            <w:tcW w:w="2409" w:type="dxa"/>
            <w:tcBorders>
              <w:top w:val="single" w:sz="4" w:space="0" w:color="000000"/>
              <w:left w:val="single" w:sz="4" w:space="0" w:color="000000"/>
              <w:bottom w:val="single" w:sz="4" w:space="0" w:color="000000"/>
              <w:right w:val="single" w:sz="4" w:space="0" w:color="000000"/>
            </w:tcBorders>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Педагог-психолог</w:t>
            </w:r>
          </w:p>
        </w:tc>
        <w:tc>
          <w:tcPr>
            <w:tcW w:w="5529" w:type="dxa"/>
            <w:tcBorders>
              <w:top w:val="single" w:sz="4" w:space="0" w:color="000000"/>
              <w:left w:val="single" w:sz="4" w:space="0" w:color="000000"/>
              <w:bottom w:val="single" w:sz="4" w:space="0" w:color="000000"/>
              <w:right w:val="single" w:sz="4" w:space="0" w:color="auto"/>
            </w:tcBorders>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«Психологические аспекты одаренности: диагностика, прогнозирование и условия развития»</w:t>
            </w:r>
          </w:p>
        </w:tc>
      </w:tr>
      <w:tr w:rsidR="009067E7" w:rsidRPr="00FF66E0" w:rsidTr="00283623">
        <w:trPr>
          <w:trHeight w:val="485"/>
        </w:trPr>
        <w:tc>
          <w:tcPr>
            <w:tcW w:w="2268" w:type="dxa"/>
            <w:tcBorders>
              <w:top w:val="single" w:sz="4" w:space="0" w:color="000000"/>
              <w:left w:val="single" w:sz="4" w:space="0" w:color="000000"/>
              <w:bottom w:val="single" w:sz="4" w:space="0" w:color="000000"/>
              <w:right w:val="single" w:sz="4" w:space="0" w:color="000000"/>
            </w:tcBorders>
          </w:tcPr>
          <w:p w:rsidR="009067E7" w:rsidRPr="00FF66E0" w:rsidRDefault="009067E7" w:rsidP="00F01868">
            <w:pPr>
              <w:jc w:val="both"/>
              <w:rPr>
                <w:rFonts w:ascii="Times New Roman" w:hAnsi="Times New Roman" w:cs="Times New Roman"/>
                <w:sz w:val="24"/>
                <w:szCs w:val="24"/>
              </w:rPr>
            </w:pPr>
            <w:proofErr w:type="spellStart"/>
            <w:r w:rsidRPr="00FF66E0">
              <w:rPr>
                <w:rFonts w:ascii="Times New Roman" w:hAnsi="Times New Roman" w:cs="Times New Roman"/>
                <w:sz w:val="24"/>
                <w:szCs w:val="24"/>
              </w:rPr>
              <w:t>Сахиева</w:t>
            </w:r>
            <w:proofErr w:type="spellEnd"/>
            <w:r w:rsidRPr="00FF66E0">
              <w:rPr>
                <w:rFonts w:ascii="Times New Roman" w:hAnsi="Times New Roman" w:cs="Times New Roman"/>
                <w:sz w:val="24"/>
                <w:szCs w:val="24"/>
              </w:rPr>
              <w:t xml:space="preserve"> З.К.</w:t>
            </w:r>
          </w:p>
        </w:tc>
        <w:tc>
          <w:tcPr>
            <w:tcW w:w="2409" w:type="dxa"/>
            <w:tcBorders>
              <w:top w:val="single" w:sz="4" w:space="0" w:color="000000"/>
              <w:left w:val="single" w:sz="4" w:space="0" w:color="000000"/>
              <w:bottom w:val="single" w:sz="4" w:space="0" w:color="000000"/>
              <w:right w:val="single" w:sz="4" w:space="0" w:color="000000"/>
            </w:tcBorders>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Преподаватель организатор ОБЖ</w:t>
            </w:r>
          </w:p>
        </w:tc>
        <w:tc>
          <w:tcPr>
            <w:tcW w:w="5529" w:type="dxa"/>
            <w:tcBorders>
              <w:top w:val="single" w:sz="4" w:space="0" w:color="000000"/>
              <w:left w:val="single" w:sz="4" w:space="0" w:color="000000"/>
              <w:bottom w:val="single" w:sz="4" w:space="0" w:color="000000"/>
              <w:right w:val="single" w:sz="4" w:space="0" w:color="auto"/>
            </w:tcBorders>
          </w:tcPr>
          <w:p w:rsidR="009067E7" w:rsidRPr="00FF66E0" w:rsidRDefault="009067E7" w:rsidP="00F01868">
            <w:pPr>
              <w:pStyle w:val="a6"/>
              <w:spacing w:before="100" w:beforeAutospacing="1"/>
              <w:jc w:val="both"/>
              <w:rPr>
                <w:rFonts w:ascii="Times New Roman" w:hAnsi="Times New Roman" w:cs="Times New Roman"/>
                <w:sz w:val="24"/>
                <w:szCs w:val="24"/>
              </w:rPr>
            </w:pPr>
            <w:r w:rsidRPr="00FF66E0">
              <w:rPr>
                <w:rFonts w:ascii="Times New Roman" w:hAnsi="Times New Roman" w:cs="Times New Roman"/>
                <w:sz w:val="24"/>
                <w:szCs w:val="24"/>
              </w:rPr>
              <w:t>«Основы безопасности жизнедеятельности» в условиях реализации ФГОС основного и среднего общего образования»</w:t>
            </w:r>
          </w:p>
        </w:tc>
      </w:tr>
      <w:tr w:rsidR="009067E7" w:rsidRPr="00FF66E0" w:rsidTr="00283623">
        <w:trPr>
          <w:trHeight w:val="485"/>
        </w:trPr>
        <w:tc>
          <w:tcPr>
            <w:tcW w:w="2268" w:type="dxa"/>
            <w:tcBorders>
              <w:top w:val="single" w:sz="4" w:space="0" w:color="000000"/>
              <w:left w:val="single" w:sz="4" w:space="0" w:color="000000"/>
              <w:bottom w:val="single" w:sz="4" w:space="0" w:color="000000"/>
              <w:right w:val="single" w:sz="4" w:space="0" w:color="000000"/>
            </w:tcBorders>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Могила Н.А.</w:t>
            </w:r>
          </w:p>
        </w:tc>
        <w:tc>
          <w:tcPr>
            <w:tcW w:w="2409" w:type="dxa"/>
            <w:tcBorders>
              <w:top w:val="single" w:sz="4" w:space="0" w:color="000000"/>
              <w:left w:val="single" w:sz="4" w:space="0" w:color="000000"/>
              <w:bottom w:val="single" w:sz="4" w:space="0" w:color="000000"/>
              <w:right w:val="single" w:sz="4" w:space="0" w:color="000000"/>
            </w:tcBorders>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Учитель английского языка</w:t>
            </w:r>
          </w:p>
        </w:tc>
        <w:tc>
          <w:tcPr>
            <w:tcW w:w="5529" w:type="dxa"/>
            <w:tcBorders>
              <w:top w:val="single" w:sz="4" w:space="0" w:color="000000"/>
              <w:left w:val="single" w:sz="4" w:space="0" w:color="000000"/>
              <w:bottom w:val="single" w:sz="4" w:space="0" w:color="000000"/>
              <w:right w:val="single" w:sz="4" w:space="0" w:color="auto"/>
            </w:tcBorders>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«Дополнительное оборудование и программное обеспечение в процессе дистанционного обучения детей-инвалидов»</w:t>
            </w:r>
          </w:p>
        </w:tc>
      </w:tr>
      <w:tr w:rsidR="009067E7" w:rsidRPr="00FF66E0" w:rsidTr="00283623">
        <w:trPr>
          <w:trHeight w:val="485"/>
        </w:trPr>
        <w:tc>
          <w:tcPr>
            <w:tcW w:w="2268" w:type="dxa"/>
            <w:tcBorders>
              <w:top w:val="single" w:sz="4" w:space="0" w:color="000000"/>
              <w:left w:val="single" w:sz="4" w:space="0" w:color="000000"/>
              <w:bottom w:val="single" w:sz="4" w:space="0" w:color="000000"/>
              <w:right w:val="single" w:sz="4" w:space="0" w:color="000000"/>
            </w:tcBorders>
          </w:tcPr>
          <w:p w:rsidR="009067E7" w:rsidRPr="00FF66E0" w:rsidRDefault="00FF66E0" w:rsidP="00F01868">
            <w:pPr>
              <w:jc w:val="both"/>
              <w:rPr>
                <w:rFonts w:ascii="Times New Roman" w:hAnsi="Times New Roman" w:cs="Times New Roman"/>
                <w:sz w:val="24"/>
                <w:szCs w:val="24"/>
              </w:rPr>
            </w:pPr>
            <w:proofErr w:type="spellStart"/>
            <w:r>
              <w:rPr>
                <w:rFonts w:ascii="Times New Roman" w:hAnsi="Times New Roman" w:cs="Times New Roman"/>
                <w:sz w:val="24"/>
                <w:szCs w:val="24"/>
              </w:rPr>
              <w:t>Асдиева</w:t>
            </w:r>
            <w:proofErr w:type="spellEnd"/>
            <w:r>
              <w:rPr>
                <w:rFonts w:ascii="Times New Roman" w:hAnsi="Times New Roman" w:cs="Times New Roman"/>
                <w:sz w:val="24"/>
                <w:szCs w:val="24"/>
              </w:rPr>
              <w:t xml:space="preserve"> М.Н.</w:t>
            </w:r>
          </w:p>
        </w:tc>
        <w:tc>
          <w:tcPr>
            <w:tcW w:w="2409" w:type="dxa"/>
            <w:tcBorders>
              <w:top w:val="single" w:sz="4" w:space="0" w:color="000000"/>
              <w:left w:val="single" w:sz="4" w:space="0" w:color="000000"/>
              <w:bottom w:val="single" w:sz="4" w:space="0" w:color="000000"/>
              <w:right w:val="single" w:sz="4" w:space="0" w:color="000000"/>
            </w:tcBorders>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Учитель английского языка</w:t>
            </w:r>
          </w:p>
        </w:tc>
        <w:tc>
          <w:tcPr>
            <w:tcW w:w="5529" w:type="dxa"/>
            <w:tcBorders>
              <w:top w:val="single" w:sz="4" w:space="0" w:color="000000"/>
              <w:left w:val="single" w:sz="4" w:space="0" w:color="000000"/>
              <w:bottom w:val="single" w:sz="4" w:space="0" w:color="000000"/>
              <w:right w:val="single" w:sz="4" w:space="0" w:color="auto"/>
            </w:tcBorders>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«Подготовка преподавателя к работе с детьми-инвалидами, обучающимися с использованием дистанционных образовательных технологий»</w:t>
            </w:r>
          </w:p>
        </w:tc>
      </w:tr>
      <w:tr w:rsidR="009067E7" w:rsidRPr="00FF66E0" w:rsidTr="00283623">
        <w:trPr>
          <w:trHeight w:val="485"/>
        </w:trPr>
        <w:tc>
          <w:tcPr>
            <w:tcW w:w="2268" w:type="dxa"/>
            <w:tcBorders>
              <w:top w:val="single" w:sz="4" w:space="0" w:color="000000"/>
              <w:left w:val="single" w:sz="4" w:space="0" w:color="000000"/>
              <w:bottom w:val="single" w:sz="4" w:space="0" w:color="000000"/>
              <w:right w:val="single" w:sz="4" w:space="0" w:color="000000"/>
            </w:tcBorders>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7 педагога</w:t>
            </w:r>
          </w:p>
        </w:tc>
        <w:tc>
          <w:tcPr>
            <w:tcW w:w="2409" w:type="dxa"/>
            <w:tcBorders>
              <w:top w:val="single" w:sz="4" w:space="0" w:color="000000"/>
              <w:left w:val="single" w:sz="4" w:space="0" w:color="000000"/>
              <w:bottom w:val="single" w:sz="4" w:space="0" w:color="000000"/>
              <w:right w:val="single" w:sz="4" w:space="0" w:color="000000"/>
            </w:tcBorders>
          </w:tcPr>
          <w:p w:rsidR="009067E7" w:rsidRPr="00FF66E0" w:rsidRDefault="009067E7" w:rsidP="00F01868">
            <w:pPr>
              <w:jc w:val="both"/>
              <w:rPr>
                <w:rFonts w:ascii="Times New Roman" w:hAnsi="Times New Roman" w:cs="Times New Roman"/>
                <w:sz w:val="24"/>
                <w:szCs w:val="24"/>
              </w:rPr>
            </w:pPr>
          </w:p>
        </w:tc>
        <w:tc>
          <w:tcPr>
            <w:tcW w:w="5529" w:type="dxa"/>
            <w:tcBorders>
              <w:top w:val="single" w:sz="4" w:space="0" w:color="000000"/>
              <w:left w:val="single" w:sz="4" w:space="0" w:color="000000"/>
              <w:bottom w:val="single" w:sz="4" w:space="0" w:color="000000"/>
              <w:right w:val="single" w:sz="4" w:space="0" w:color="auto"/>
            </w:tcBorders>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«Основы обеспечения информационной безопасности детей»</w:t>
            </w:r>
          </w:p>
        </w:tc>
      </w:tr>
      <w:tr w:rsidR="009067E7" w:rsidRPr="00FF66E0" w:rsidTr="00283623">
        <w:trPr>
          <w:trHeight w:val="485"/>
        </w:trPr>
        <w:tc>
          <w:tcPr>
            <w:tcW w:w="2268" w:type="dxa"/>
            <w:tcBorders>
              <w:top w:val="single" w:sz="4" w:space="0" w:color="000000"/>
              <w:left w:val="single" w:sz="4" w:space="0" w:color="000000"/>
              <w:bottom w:val="single" w:sz="4" w:space="0" w:color="000000"/>
              <w:right w:val="single" w:sz="4" w:space="0" w:color="000000"/>
            </w:tcBorders>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4 педагога</w:t>
            </w:r>
          </w:p>
        </w:tc>
        <w:tc>
          <w:tcPr>
            <w:tcW w:w="2409" w:type="dxa"/>
            <w:tcBorders>
              <w:top w:val="single" w:sz="4" w:space="0" w:color="000000"/>
              <w:left w:val="single" w:sz="4" w:space="0" w:color="000000"/>
              <w:bottom w:val="single" w:sz="4" w:space="0" w:color="000000"/>
              <w:right w:val="single" w:sz="4" w:space="0" w:color="000000"/>
            </w:tcBorders>
          </w:tcPr>
          <w:p w:rsidR="009067E7" w:rsidRPr="00FF66E0" w:rsidRDefault="009067E7" w:rsidP="00F01868">
            <w:pPr>
              <w:jc w:val="both"/>
              <w:rPr>
                <w:rFonts w:ascii="Times New Roman" w:hAnsi="Times New Roman" w:cs="Times New Roman"/>
                <w:sz w:val="24"/>
                <w:szCs w:val="24"/>
              </w:rPr>
            </w:pPr>
          </w:p>
        </w:tc>
        <w:tc>
          <w:tcPr>
            <w:tcW w:w="5529" w:type="dxa"/>
            <w:tcBorders>
              <w:top w:val="single" w:sz="4" w:space="0" w:color="000000"/>
              <w:left w:val="single" w:sz="4" w:space="0" w:color="000000"/>
              <w:bottom w:val="single" w:sz="4" w:space="0" w:color="000000"/>
              <w:right w:val="single" w:sz="4" w:space="0" w:color="auto"/>
            </w:tcBorders>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«Функциональная грамотность: развиваем в начальной школе»</w:t>
            </w:r>
          </w:p>
        </w:tc>
      </w:tr>
      <w:tr w:rsidR="009067E7" w:rsidRPr="00FF66E0" w:rsidTr="00283623">
        <w:trPr>
          <w:trHeight w:val="632"/>
        </w:trPr>
        <w:tc>
          <w:tcPr>
            <w:tcW w:w="2268" w:type="dxa"/>
            <w:tcBorders>
              <w:top w:val="single" w:sz="4" w:space="0" w:color="auto"/>
              <w:left w:val="single" w:sz="4" w:space="0" w:color="000000"/>
              <w:bottom w:val="single" w:sz="4" w:space="0" w:color="auto"/>
              <w:right w:val="single" w:sz="4" w:space="0" w:color="000000"/>
            </w:tcBorders>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6 педагогов</w:t>
            </w:r>
          </w:p>
        </w:tc>
        <w:tc>
          <w:tcPr>
            <w:tcW w:w="2409" w:type="dxa"/>
            <w:tcBorders>
              <w:top w:val="single" w:sz="4" w:space="0" w:color="auto"/>
              <w:left w:val="single" w:sz="4" w:space="0" w:color="000000"/>
              <w:bottom w:val="single" w:sz="4" w:space="0" w:color="auto"/>
              <w:right w:val="single" w:sz="4" w:space="0" w:color="000000"/>
            </w:tcBorders>
          </w:tcPr>
          <w:p w:rsidR="009067E7" w:rsidRPr="00FF66E0" w:rsidRDefault="009067E7" w:rsidP="00F01868">
            <w:pPr>
              <w:jc w:val="both"/>
              <w:rPr>
                <w:rFonts w:ascii="Times New Roman" w:hAnsi="Times New Roman" w:cs="Times New Roman"/>
                <w:sz w:val="24"/>
                <w:szCs w:val="24"/>
              </w:rPr>
            </w:pPr>
          </w:p>
        </w:tc>
        <w:tc>
          <w:tcPr>
            <w:tcW w:w="5529" w:type="dxa"/>
            <w:tcBorders>
              <w:top w:val="single" w:sz="4" w:space="0" w:color="auto"/>
              <w:left w:val="single" w:sz="4" w:space="0" w:color="000000"/>
              <w:bottom w:val="single" w:sz="4" w:space="0" w:color="auto"/>
              <w:right w:val="single" w:sz="4" w:space="0" w:color="auto"/>
            </w:tcBorders>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«Методология и технологии цифровых образовательных технологий в ОО»</w:t>
            </w:r>
          </w:p>
        </w:tc>
      </w:tr>
      <w:tr w:rsidR="009067E7" w:rsidRPr="00FF66E0" w:rsidTr="00283623">
        <w:trPr>
          <w:trHeight w:val="632"/>
        </w:trPr>
        <w:tc>
          <w:tcPr>
            <w:tcW w:w="2268" w:type="dxa"/>
            <w:tcBorders>
              <w:top w:val="single" w:sz="4" w:space="0" w:color="auto"/>
              <w:left w:val="single" w:sz="4" w:space="0" w:color="000000"/>
              <w:bottom w:val="single" w:sz="4" w:space="0" w:color="auto"/>
              <w:right w:val="single" w:sz="4" w:space="0" w:color="000000"/>
            </w:tcBorders>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11 педагогов</w:t>
            </w:r>
          </w:p>
        </w:tc>
        <w:tc>
          <w:tcPr>
            <w:tcW w:w="2409" w:type="dxa"/>
            <w:tcBorders>
              <w:top w:val="single" w:sz="4" w:space="0" w:color="auto"/>
              <w:left w:val="single" w:sz="4" w:space="0" w:color="000000"/>
              <w:bottom w:val="single" w:sz="4" w:space="0" w:color="auto"/>
              <w:right w:val="single" w:sz="4" w:space="0" w:color="000000"/>
            </w:tcBorders>
          </w:tcPr>
          <w:p w:rsidR="009067E7" w:rsidRPr="00FF66E0" w:rsidRDefault="009067E7" w:rsidP="00F01868">
            <w:pPr>
              <w:jc w:val="both"/>
              <w:rPr>
                <w:rFonts w:ascii="Times New Roman" w:hAnsi="Times New Roman" w:cs="Times New Roman"/>
                <w:sz w:val="24"/>
                <w:szCs w:val="24"/>
              </w:rPr>
            </w:pPr>
          </w:p>
        </w:tc>
        <w:tc>
          <w:tcPr>
            <w:tcW w:w="5529" w:type="dxa"/>
            <w:tcBorders>
              <w:top w:val="single" w:sz="4" w:space="0" w:color="auto"/>
              <w:left w:val="single" w:sz="4" w:space="0" w:color="000000"/>
              <w:bottom w:val="single" w:sz="4" w:space="0" w:color="auto"/>
              <w:right w:val="single" w:sz="4" w:space="0" w:color="auto"/>
            </w:tcBorders>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Обработка персональных данных в образовательных организациях»</w:t>
            </w:r>
          </w:p>
        </w:tc>
      </w:tr>
    </w:tbl>
    <w:p w:rsidR="009067E7" w:rsidRPr="00FF66E0" w:rsidRDefault="009067E7" w:rsidP="00F01868">
      <w:pPr>
        <w:jc w:val="both"/>
        <w:rPr>
          <w:rFonts w:ascii="Times New Roman" w:hAnsi="Times New Roman" w:cs="Times New Roman"/>
          <w:sz w:val="24"/>
          <w:szCs w:val="24"/>
        </w:rPr>
      </w:pPr>
    </w:p>
    <w:p w:rsidR="009067E7" w:rsidRPr="00FF66E0" w:rsidRDefault="009067E7" w:rsidP="00F01868">
      <w:pPr>
        <w:pStyle w:val="a3"/>
        <w:tabs>
          <w:tab w:val="left" w:pos="1541"/>
          <w:tab w:val="left" w:pos="1675"/>
          <w:tab w:val="left" w:pos="2455"/>
          <w:tab w:val="left" w:pos="2630"/>
          <w:tab w:val="left" w:pos="2988"/>
          <w:tab w:val="left" w:pos="3264"/>
          <w:tab w:val="left" w:pos="3843"/>
          <w:tab w:val="left" w:pos="4047"/>
          <w:tab w:val="left" w:pos="4755"/>
          <w:tab w:val="left" w:pos="5151"/>
          <w:tab w:val="left" w:pos="5477"/>
          <w:tab w:val="left" w:pos="5602"/>
          <w:tab w:val="left" w:pos="5688"/>
          <w:tab w:val="left" w:pos="6423"/>
          <w:tab w:val="left" w:pos="6565"/>
          <w:tab w:val="left" w:pos="6666"/>
          <w:tab w:val="left" w:pos="7179"/>
          <w:tab w:val="left" w:pos="7210"/>
          <w:tab w:val="left" w:pos="7966"/>
          <w:tab w:val="left" w:pos="8458"/>
          <w:tab w:val="left" w:pos="8562"/>
          <w:tab w:val="left" w:pos="8999"/>
          <w:tab w:val="left" w:pos="9124"/>
          <w:tab w:val="left" w:pos="9534"/>
          <w:tab w:val="left" w:pos="9575"/>
          <w:tab w:val="left" w:pos="9825"/>
          <w:tab w:val="left" w:pos="9913"/>
          <w:tab w:val="left" w:pos="10561"/>
        </w:tabs>
        <w:spacing w:before="110" w:line="276" w:lineRule="auto"/>
        <w:ind w:right="256"/>
        <w:jc w:val="both"/>
        <w:rPr>
          <w:szCs w:val="24"/>
        </w:rPr>
        <w:sectPr w:rsidR="009067E7" w:rsidRPr="00FF66E0">
          <w:pgSz w:w="11930" w:h="16850"/>
          <w:pgMar w:top="1140" w:right="300" w:bottom="0" w:left="540" w:header="720" w:footer="720" w:gutter="0"/>
          <w:cols w:space="720"/>
        </w:sectPr>
      </w:pPr>
    </w:p>
    <w:p w:rsidR="00163ED1" w:rsidRPr="00FF66E0" w:rsidRDefault="00163ED1" w:rsidP="00F01868">
      <w:pPr>
        <w:pStyle w:val="a3"/>
        <w:tabs>
          <w:tab w:val="left" w:pos="1649"/>
          <w:tab w:val="left" w:pos="2059"/>
          <w:tab w:val="left" w:pos="2978"/>
          <w:tab w:val="left" w:pos="4220"/>
          <w:tab w:val="left" w:pos="4296"/>
          <w:tab w:val="left" w:pos="5108"/>
          <w:tab w:val="left" w:pos="5475"/>
          <w:tab w:val="left" w:pos="5720"/>
          <w:tab w:val="left" w:pos="6759"/>
          <w:tab w:val="left" w:pos="8461"/>
          <w:tab w:val="left" w:pos="10209"/>
        </w:tabs>
        <w:spacing w:before="90" w:line="276" w:lineRule="auto"/>
        <w:ind w:right="406"/>
        <w:jc w:val="both"/>
        <w:rPr>
          <w:szCs w:val="24"/>
        </w:rPr>
      </w:pPr>
      <w:r w:rsidRPr="00FF66E0">
        <w:rPr>
          <w:szCs w:val="24"/>
        </w:rPr>
        <w:lastRenderedPageBreak/>
        <w:t>Учащиеся</w:t>
      </w:r>
      <w:r w:rsidRPr="00FF66E0">
        <w:rPr>
          <w:szCs w:val="24"/>
        </w:rPr>
        <w:tab/>
        <w:t>приняли</w:t>
      </w:r>
      <w:r w:rsidRPr="00FF66E0">
        <w:rPr>
          <w:spacing w:val="1"/>
          <w:szCs w:val="24"/>
        </w:rPr>
        <w:t xml:space="preserve"> </w:t>
      </w:r>
      <w:r w:rsidRPr="00FF66E0">
        <w:rPr>
          <w:szCs w:val="24"/>
        </w:rPr>
        <w:t>участие</w:t>
      </w:r>
      <w:r w:rsidRPr="00FF66E0">
        <w:rPr>
          <w:spacing w:val="1"/>
          <w:szCs w:val="24"/>
        </w:rPr>
        <w:t xml:space="preserve"> </w:t>
      </w:r>
      <w:r w:rsidRPr="00FF66E0">
        <w:rPr>
          <w:szCs w:val="24"/>
        </w:rPr>
        <w:t>в</w:t>
      </w:r>
      <w:r w:rsidRPr="00FF66E0">
        <w:rPr>
          <w:spacing w:val="1"/>
          <w:szCs w:val="24"/>
        </w:rPr>
        <w:t xml:space="preserve"> </w:t>
      </w:r>
      <w:r w:rsidRPr="00FF66E0">
        <w:rPr>
          <w:szCs w:val="24"/>
        </w:rPr>
        <w:t>серии</w:t>
      </w:r>
      <w:r w:rsidRPr="00FF66E0">
        <w:rPr>
          <w:spacing w:val="1"/>
          <w:szCs w:val="24"/>
        </w:rPr>
        <w:t xml:space="preserve"> </w:t>
      </w:r>
      <w:r w:rsidRPr="00FF66E0">
        <w:rPr>
          <w:szCs w:val="24"/>
        </w:rPr>
        <w:t>уроков</w:t>
      </w:r>
      <w:r w:rsidRPr="00FF66E0">
        <w:rPr>
          <w:spacing w:val="1"/>
          <w:szCs w:val="24"/>
        </w:rPr>
        <w:t xml:space="preserve"> </w:t>
      </w:r>
      <w:r w:rsidRPr="00FF66E0">
        <w:rPr>
          <w:szCs w:val="24"/>
        </w:rPr>
        <w:t>всероссийской</w:t>
      </w:r>
      <w:r w:rsidRPr="00FF66E0">
        <w:rPr>
          <w:spacing w:val="63"/>
          <w:szCs w:val="24"/>
        </w:rPr>
        <w:t xml:space="preserve"> </w:t>
      </w:r>
      <w:r w:rsidRPr="00FF66E0">
        <w:rPr>
          <w:szCs w:val="24"/>
        </w:rPr>
        <w:t>акции</w:t>
      </w:r>
      <w:r w:rsidRPr="00FF66E0">
        <w:rPr>
          <w:spacing w:val="62"/>
          <w:szCs w:val="24"/>
        </w:rPr>
        <w:t xml:space="preserve"> </w:t>
      </w:r>
      <w:r w:rsidRPr="00FF66E0">
        <w:rPr>
          <w:szCs w:val="24"/>
        </w:rPr>
        <w:t>«Урок</w:t>
      </w:r>
      <w:r w:rsidRPr="00FF66E0">
        <w:rPr>
          <w:spacing w:val="63"/>
          <w:szCs w:val="24"/>
        </w:rPr>
        <w:t xml:space="preserve"> </w:t>
      </w:r>
      <w:r w:rsidRPr="00FF66E0">
        <w:rPr>
          <w:szCs w:val="24"/>
        </w:rPr>
        <w:t>Цифры»</w:t>
      </w:r>
      <w:r w:rsidRPr="00FF66E0">
        <w:rPr>
          <w:spacing w:val="62"/>
          <w:szCs w:val="24"/>
        </w:rPr>
        <w:t xml:space="preserve"> </w:t>
      </w:r>
      <w:r w:rsidRPr="00FF66E0">
        <w:rPr>
          <w:szCs w:val="24"/>
        </w:rPr>
        <w:t>по</w:t>
      </w:r>
      <w:r w:rsidRPr="00FF66E0">
        <w:rPr>
          <w:spacing w:val="1"/>
          <w:szCs w:val="24"/>
        </w:rPr>
        <w:t xml:space="preserve"> </w:t>
      </w:r>
      <w:r w:rsidRPr="00FF66E0">
        <w:rPr>
          <w:szCs w:val="24"/>
        </w:rPr>
        <w:t>темам</w:t>
      </w:r>
      <w:proofErr w:type="gramStart"/>
      <w:r w:rsidRPr="00FF66E0">
        <w:rPr>
          <w:szCs w:val="24"/>
        </w:rPr>
        <w:t>«Б</w:t>
      </w:r>
      <w:proofErr w:type="gramEnd"/>
      <w:r w:rsidRPr="00FF66E0">
        <w:rPr>
          <w:szCs w:val="24"/>
        </w:rPr>
        <w:t>ольшие</w:t>
      </w:r>
      <w:r w:rsidRPr="00FF66E0">
        <w:rPr>
          <w:szCs w:val="24"/>
        </w:rPr>
        <w:tab/>
        <w:t>данные»,</w:t>
      </w:r>
      <w:r w:rsidRPr="00FF66E0">
        <w:rPr>
          <w:szCs w:val="24"/>
        </w:rPr>
        <w:tab/>
        <w:t>«Сети</w:t>
      </w:r>
      <w:r w:rsidRPr="00FF66E0">
        <w:rPr>
          <w:szCs w:val="24"/>
        </w:rPr>
        <w:tab/>
        <w:t>и</w:t>
      </w:r>
      <w:r w:rsidRPr="00FF66E0">
        <w:rPr>
          <w:szCs w:val="24"/>
        </w:rPr>
        <w:tab/>
        <w:t>облачные</w:t>
      </w:r>
      <w:r w:rsidRPr="00FF66E0">
        <w:rPr>
          <w:szCs w:val="24"/>
        </w:rPr>
        <w:tab/>
        <w:t>технологии»,</w:t>
      </w:r>
      <w:r w:rsidRPr="00FF66E0">
        <w:rPr>
          <w:szCs w:val="24"/>
        </w:rPr>
        <w:tab/>
        <w:t>«Персональные</w:t>
      </w:r>
      <w:r w:rsidRPr="00FF66E0">
        <w:rPr>
          <w:spacing w:val="1"/>
          <w:szCs w:val="24"/>
        </w:rPr>
        <w:t xml:space="preserve"> </w:t>
      </w:r>
      <w:r w:rsidRPr="00FF66E0">
        <w:rPr>
          <w:szCs w:val="24"/>
        </w:rPr>
        <w:t>помощники»,</w:t>
      </w:r>
      <w:r w:rsidRPr="00FF66E0">
        <w:rPr>
          <w:spacing w:val="120"/>
          <w:szCs w:val="24"/>
        </w:rPr>
        <w:t xml:space="preserve"> </w:t>
      </w:r>
      <w:r w:rsidRPr="00FF66E0">
        <w:rPr>
          <w:szCs w:val="24"/>
        </w:rPr>
        <w:t>«</w:t>
      </w:r>
      <w:r w:rsidRPr="00FF66E0">
        <w:rPr>
          <w:spacing w:val="81"/>
          <w:szCs w:val="24"/>
        </w:rPr>
        <w:t xml:space="preserve"> </w:t>
      </w:r>
      <w:r w:rsidRPr="00FF66E0">
        <w:rPr>
          <w:szCs w:val="24"/>
        </w:rPr>
        <w:t>Безопасность</w:t>
      </w:r>
      <w:r w:rsidRPr="00FF66E0">
        <w:rPr>
          <w:szCs w:val="24"/>
        </w:rPr>
        <w:tab/>
      </w:r>
      <w:r w:rsidRPr="00FF66E0">
        <w:rPr>
          <w:szCs w:val="24"/>
        </w:rPr>
        <w:tab/>
        <w:t>будущего».</w:t>
      </w:r>
      <w:r w:rsidRPr="00FF66E0">
        <w:rPr>
          <w:szCs w:val="24"/>
        </w:rPr>
        <w:tab/>
      </w:r>
    </w:p>
    <w:p w:rsidR="009067E7" w:rsidRPr="00FF66E0" w:rsidRDefault="009067E7" w:rsidP="00F01868">
      <w:pPr>
        <w:pStyle w:val="110"/>
        <w:spacing w:before="40" w:line="276" w:lineRule="auto"/>
        <w:ind w:left="1763" w:right="390" w:firstLine="0"/>
        <w:jc w:val="both"/>
        <w:rPr>
          <w:b w:val="0"/>
        </w:rPr>
      </w:pPr>
      <w:r w:rsidRPr="00FF66E0">
        <w:rPr>
          <w:b w:val="0"/>
          <w:spacing w:val="-1"/>
        </w:rPr>
        <w:t>4 направление:</w:t>
      </w:r>
      <w:r w:rsidRPr="00FF66E0">
        <w:rPr>
          <w:b w:val="0"/>
        </w:rPr>
        <w:t xml:space="preserve"> </w:t>
      </w:r>
      <w:r w:rsidRPr="00FF66E0">
        <w:rPr>
          <w:b w:val="0"/>
          <w:spacing w:val="-1"/>
        </w:rPr>
        <w:t>Комплексное</w:t>
      </w:r>
      <w:r w:rsidRPr="00FF66E0">
        <w:rPr>
          <w:b w:val="0"/>
        </w:rPr>
        <w:t xml:space="preserve"> </w:t>
      </w:r>
      <w:r w:rsidRPr="00FF66E0">
        <w:rPr>
          <w:b w:val="0"/>
          <w:spacing w:val="-1"/>
        </w:rPr>
        <w:t>использование</w:t>
      </w:r>
      <w:r w:rsidRPr="00FF66E0">
        <w:rPr>
          <w:b w:val="0"/>
        </w:rPr>
        <w:t xml:space="preserve"> информационных</w:t>
      </w:r>
      <w:r w:rsidRPr="00FF66E0">
        <w:rPr>
          <w:b w:val="0"/>
          <w:spacing w:val="1"/>
        </w:rPr>
        <w:t xml:space="preserve"> </w:t>
      </w:r>
      <w:r w:rsidRPr="00FF66E0">
        <w:rPr>
          <w:b w:val="0"/>
        </w:rPr>
        <w:t>систем</w:t>
      </w:r>
      <w:r w:rsidRPr="00FF66E0">
        <w:rPr>
          <w:b w:val="0"/>
          <w:spacing w:val="1"/>
        </w:rPr>
        <w:t xml:space="preserve"> </w:t>
      </w:r>
      <w:r w:rsidRPr="00FF66E0">
        <w:rPr>
          <w:b w:val="0"/>
        </w:rPr>
        <w:t>и</w:t>
      </w:r>
      <w:r w:rsidRPr="00FF66E0">
        <w:rPr>
          <w:b w:val="0"/>
          <w:spacing w:val="-60"/>
        </w:rPr>
        <w:t xml:space="preserve"> </w:t>
      </w:r>
      <w:r w:rsidRPr="00FF66E0">
        <w:rPr>
          <w:b w:val="0"/>
        </w:rPr>
        <w:t>информационных</w:t>
      </w:r>
      <w:r w:rsidRPr="00FF66E0">
        <w:rPr>
          <w:b w:val="0"/>
          <w:spacing w:val="43"/>
        </w:rPr>
        <w:t xml:space="preserve"> </w:t>
      </w:r>
      <w:r w:rsidRPr="00FF66E0">
        <w:rPr>
          <w:b w:val="0"/>
        </w:rPr>
        <w:t>ресурсов</w:t>
      </w:r>
    </w:p>
    <w:p w:rsidR="009067E7" w:rsidRPr="00FF66E0" w:rsidRDefault="009067E7" w:rsidP="00F01868">
      <w:pPr>
        <w:pStyle w:val="110"/>
        <w:spacing w:before="40" w:line="276" w:lineRule="auto"/>
        <w:ind w:left="746" w:right="390"/>
        <w:jc w:val="both"/>
        <w:rPr>
          <w:b w:val="0"/>
        </w:rPr>
      </w:pPr>
    </w:p>
    <w:p w:rsidR="009067E7" w:rsidRPr="00FF66E0" w:rsidRDefault="009067E7" w:rsidP="00F01868">
      <w:pPr>
        <w:pStyle w:val="a3"/>
        <w:spacing w:before="89"/>
        <w:ind w:right="33"/>
        <w:jc w:val="both"/>
        <w:rPr>
          <w:szCs w:val="24"/>
        </w:rPr>
      </w:pPr>
      <w:r w:rsidRPr="00FF66E0">
        <w:rPr>
          <w:szCs w:val="24"/>
        </w:rPr>
        <w:t>Сайт</w:t>
      </w:r>
      <w:r w:rsidRPr="00FF66E0">
        <w:rPr>
          <w:szCs w:val="24"/>
        </w:rPr>
        <w:tab/>
        <w:t>школы</w:t>
      </w:r>
      <w:r w:rsidRPr="00FF66E0">
        <w:rPr>
          <w:szCs w:val="24"/>
        </w:rPr>
        <w:tab/>
        <w:t>–</w:t>
      </w:r>
      <w:r w:rsidRPr="00FF66E0">
        <w:rPr>
          <w:szCs w:val="24"/>
        </w:rPr>
        <w:tab/>
        <w:t>информационный</w:t>
      </w:r>
      <w:r w:rsidRPr="00FF66E0">
        <w:rPr>
          <w:szCs w:val="24"/>
        </w:rPr>
        <w:tab/>
        <w:t>ресурс,</w:t>
      </w:r>
      <w:r w:rsidRPr="00FF66E0">
        <w:rPr>
          <w:szCs w:val="24"/>
        </w:rPr>
        <w:tab/>
        <w:t>который</w:t>
      </w:r>
      <w:r w:rsidRPr="00FF66E0">
        <w:rPr>
          <w:szCs w:val="24"/>
        </w:rPr>
        <w:tab/>
        <w:t>создаётся</w:t>
      </w:r>
      <w:r w:rsidRPr="00FF66E0">
        <w:rPr>
          <w:szCs w:val="24"/>
        </w:rPr>
        <w:tab/>
        <w:t>в</w:t>
      </w:r>
      <w:r w:rsidRPr="00FF66E0">
        <w:rPr>
          <w:szCs w:val="24"/>
        </w:rPr>
        <w:tab/>
        <w:t>целях</w:t>
      </w:r>
      <w:r w:rsidRPr="00FF66E0">
        <w:rPr>
          <w:szCs w:val="24"/>
        </w:rPr>
        <w:tab/>
      </w:r>
      <w:r w:rsidRPr="00FF66E0">
        <w:rPr>
          <w:szCs w:val="24"/>
        </w:rPr>
        <w:tab/>
        <w:t xml:space="preserve"> расширения</w:t>
      </w:r>
      <w:r w:rsidRPr="00FF66E0">
        <w:rPr>
          <w:spacing w:val="-60"/>
          <w:szCs w:val="24"/>
        </w:rPr>
        <w:t xml:space="preserve">              </w:t>
      </w:r>
      <w:r w:rsidRPr="00FF66E0">
        <w:rPr>
          <w:szCs w:val="24"/>
        </w:rPr>
        <w:t xml:space="preserve">   информационного</w:t>
      </w:r>
      <w:r w:rsidRPr="00FF66E0">
        <w:rPr>
          <w:szCs w:val="24"/>
        </w:rPr>
        <w:tab/>
        <w:t>пространства</w:t>
      </w:r>
      <w:r w:rsidRPr="00FF66E0">
        <w:rPr>
          <w:szCs w:val="24"/>
        </w:rPr>
        <w:tab/>
        <w:t>образовательного</w:t>
      </w:r>
      <w:r w:rsidRPr="00FF66E0">
        <w:rPr>
          <w:szCs w:val="24"/>
        </w:rPr>
        <w:tab/>
        <w:t>учреждения</w:t>
      </w:r>
      <w:r w:rsidRPr="00FF66E0">
        <w:rPr>
          <w:szCs w:val="24"/>
        </w:rPr>
        <w:tab/>
        <w:t>и</w:t>
      </w:r>
      <w:r w:rsidRPr="00FF66E0">
        <w:rPr>
          <w:szCs w:val="24"/>
        </w:rPr>
        <w:tab/>
      </w:r>
      <w:r w:rsidRPr="00FF66E0">
        <w:rPr>
          <w:szCs w:val="24"/>
        </w:rPr>
        <w:tab/>
        <w:t>решает</w:t>
      </w:r>
      <w:r w:rsidRPr="00FF66E0">
        <w:rPr>
          <w:szCs w:val="24"/>
        </w:rPr>
        <w:tab/>
        <w:t>следующие</w:t>
      </w:r>
      <w:r w:rsidRPr="00FF66E0">
        <w:rPr>
          <w:spacing w:val="1"/>
          <w:szCs w:val="24"/>
        </w:rPr>
        <w:t xml:space="preserve"> </w:t>
      </w:r>
      <w:r w:rsidRPr="00FF66E0">
        <w:rPr>
          <w:szCs w:val="24"/>
        </w:rPr>
        <w:t>задачи:</w:t>
      </w:r>
    </w:p>
    <w:p w:rsidR="009067E7" w:rsidRPr="00FF66E0" w:rsidRDefault="009067E7" w:rsidP="008139BB">
      <w:pPr>
        <w:pStyle w:val="a8"/>
        <w:numPr>
          <w:ilvl w:val="0"/>
          <w:numId w:val="6"/>
        </w:numPr>
        <w:tabs>
          <w:tab w:val="left" w:pos="653"/>
        </w:tabs>
        <w:suppressAutoHyphens w:val="0"/>
        <w:autoSpaceDE w:val="0"/>
        <w:autoSpaceDN w:val="0"/>
        <w:spacing w:before="112"/>
        <w:ind w:left="652"/>
        <w:jc w:val="both"/>
        <w:rPr>
          <w:rFonts w:ascii="Times New Roman" w:hAnsi="Times New Roman" w:cs="Times New Roman"/>
          <w:color w:val="auto"/>
          <w:lang w:val="ru-RU"/>
        </w:rPr>
      </w:pPr>
      <w:r w:rsidRPr="00FF66E0">
        <w:rPr>
          <w:rFonts w:ascii="Times New Roman" w:hAnsi="Times New Roman" w:cs="Times New Roman"/>
          <w:color w:val="auto"/>
          <w:lang w:val="ru-RU"/>
        </w:rPr>
        <w:t>информационное</w:t>
      </w:r>
      <w:r w:rsidRPr="00FF66E0">
        <w:rPr>
          <w:rFonts w:ascii="Times New Roman" w:hAnsi="Times New Roman" w:cs="Times New Roman"/>
          <w:color w:val="auto"/>
          <w:spacing w:val="22"/>
          <w:lang w:val="ru-RU"/>
        </w:rPr>
        <w:t xml:space="preserve"> </w:t>
      </w:r>
      <w:r w:rsidRPr="00FF66E0">
        <w:rPr>
          <w:rFonts w:ascii="Times New Roman" w:hAnsi="Times New Roman" w:cs="Times New Roman"/>
          <w:color w:val="auto"/>
          <w:lang w:val="ru-RU"/>
        </w:rPr>
        <w:t>обеспечение</w:t>
      </w:r>
      <w:r w:rsidRPr="00FF66E0">
        <w:rPr>
          <w:rFonts w:ascii="Times New Roman" w:hAnsi="Times New Roman" w:cs="Times New Roman"/>
          <w:color w:val="auto"/>
          <w:spacing w:val="60"/>
          <w:lang w:val="ru-RU"/>
        </w:rPr>
        <w:t xml:space="preserve"> </w:t>
      </w:r>
      <w:r w:rsidRPr="00FF66E0">
        <w:rPr>
          <w:rFonts w:ascii="Times New Roman" w:hAnsi="Times New Roman" w:cs="Times New Roman"/>
          <w:color w:val="auto"/>
          <w:lang w:val="ru-RU"/>
        </w:rPr>
        <w:t>участников</w:t>
      </w:r>
      <w:r w:rsidRPr="00FF66E0">
        <w:rPr>
          <w:rFonts w:ascii="Times New Roman" w:hAnsi="Times New Roman" w:cs="Times New Roman"/>
          <w:color w:val="auto"/>
          <w:spacing w:val="61"/>
          <w:lang w:val="ru-RU"/>
        </w:rPr>
        <w:t xml:space="preserve"> </w:t>
      </w:r>
      <w:r w:rsidRPr="00FF66E0">
        <w:rPr>
          <w:rFonts w:ascii="Times New Roman" w:hAnsi="Times New Roman" w:cs="Times New Roman"/>
          <w:color w:val="auto"/>
          <w:lang w:val="ru-RU"/>
        </w:rPr>
        <w:t>образовательного</w:t>
      </w:r>
      <w:r w:rsidRPr="00FF66E0">
        <w:rPr>
          <w:rFonts w:ascii="Times New Roman" w:hAnsi="Times New Roman" w:cs="Times New Roman"/>
          <w:color w:val="auto"/>
          <w:spacing w:val="80"/>
          <w:lang w:val="ru-RU"/>
        </w:rPr>
        <w:t xml:space="preserve"> </w:t>
      </w:r>
      <w:r w:rsidRPr="00FF66E0">
        <w:rPr>
          <w:rFonts w:ascii="Times New Roman" w:hAnsi="Times New Roman" w:cs="Times New Roman"/>
          <w:color w:val="auto"/>
          <w:lang w:val="ru-RU"/>
        </w:rPr>
        <w:t>процесса;</w:t>
      </w:r>
    </w:p>
    <w:p w:rsidR="009067E7" w:rsidRPr="00FF66E0" w:rsidRDefault="009067E7" w:rsidP="008139BB">
      <w:pPr>
        <w:pStyle w:val="a8"/>
        <w:numPr>
          <w:ilvl w:val="0"/>
          <w:numId w:val="6"/>
        </w:numPr>
        <w:tabs>
          <w:tab w:val="left" w:pos="588"/>
        </w:tabs>
        <w:suppressAutoHyphens w:val="0"/>
        <w:autoSpaceDE w:val="0"/>
        <w:autoSpaceDN w:val="0"/>
        <w:spacing w:before="154"/>
        <w:ind w:left="588" w:hanging="118"/>
        <w:jc w:val="both"/>
        <w:rPr>
          <w:rFonts w:ascii="Times New Roman" w:hAnsi="Times New Roman" w:cs="Times New Roman"/>
          <w:color w:val="auto"/>
          <w:lang w:val="ru-RU"/>
        </w:rPr>
      </w:pPr>
      <w:r w:rsidRPr="00FF66E0">
        <w:rPr>
          <w:rFonts w:ascii="Times New Roman" w:hAnsi="Times New Roman" w:cs="Times New Roman"/>
          <w:color w:val="auto"/>
          <w:lang w:val="ru-RU"/>
        </w:rPr>
        <w:t>повышение</w:t>
      </w:r>
      <w:r w:rsidRPr="00FF66E0">
        <w:rPr>
          <w:rFonts w:ascii="Times New Roman" w:hAnsi="Times New Roman" w:cs="Times New Roman"/>
          <w:color w:val="auto"/>
          <w:spacing w:val="57"/>
          <w:lang w:val="ru-RU"/>
        </w:rPr>
        <w:t xml:space="preserve"> </w:t>
      </w:r>
      <w:r w:rsidRPr="00FF66E0">
        <w:rPr>
          <w:rFonts w:ascii="Times New Roman" w:hAnsi="Times New Roman" w:cs="Times New Roman"/>
          <w:color w:val="auto"/>
          <w:lang w:val="ru-RU"/>
        </w:rPr>
        <w:t>открытости</w:t>
      </w:r>
      <w:r w:rsidRPr="00FF66E0">
        <w:rPr>
          <w:rFonts w:ascii="Times New Roman" w:hAnsi="Times New Roman" w:cs="Times New Roman"/>
          <w:color w:val="auto"/>
          <w:spacing w:val="50"/>
          <w:lang w:val="ru-RU"/>
        </w:rPr>
        <w:t xml:space="preserve"> </w:t>
      </w:r>
      <w:r w:rsidRPr="00FF66E0">
        <w:rPr>
          <w:rFonts w:ascii="Times New Roman" w:hAnsi="Times New Roman" w:cs="Times New Roman"/>
          <w:color w:val="auto"/>
          <w:lang w:val="ru-RU"/>
        </w:rPr>
        <w:t>и</w:t>
      </w:r>
      <w:r w:rsidRPr="00FF66E0">
        <w:rPr>
          <w:rFonts w:ascii="Times New Roman" w:hAnsi="Times New Roman" w:cs="Times New Roman"/>
          <w:color w:val="auto"/>
          <w:spacing w:val="8"/>
          <w:lang w:val="ru-RU"/>
        </w:rPr>
        <w:t xml:space="preserve"> </w:t>
      </w:r>
      <w:r w:rsidRPr="00FF66E0">
        <w:rPr>
          <w:rFonts w:ascii="Times New Roman" w:hAnsi="Times New Roman" w:cs="Times New Roman"/>
          <w:color w:val="auto"/>
          <w:lang w:val="ru-RU"/>
        </w:rPr>
        <w:t>доступности</w:t>
      </w:r>
      <w:r w:rsidRPr="00FF66E0">
        <w:rPr>
          <w:rFonts w:ascii="Times New Roman" w:hAnsi="Times New Roman" w:cs="Times New Roman"/>
          <w:color w:val="auto"/>
          <w:spacing w:val="62"/>
          <w:lang w:val="ru-RU"/>
        </w:rPr>
        <w:t xml:space="preserve"> </w:t>
      </w:r>
      <w:r w:rsidRPr="00FF66E0">
        <w:rPr>
          <w:rFonts w:ascii="Times New Roman" w:hAnsi="Times New Roman" w:cs="Times New Roman"/>
          <w:color w:val="auto"/>
          <w:lang w:val="ru-RU"/>
        </w:rPr>
        <w:t>образовательного</w:t>
      </w:r>
      <w:r w:rsidRPr="00FF66E0">
        <w:rPr>
          <w:rFonts w:ascii="Times New Roman" w:hAnsi="Times New Roman" w:cs="Times New Roman"/>
          <w:color w:val="auto"/>
          <w:spacing w:val="17"/>
          <w:lang w:val="ru-RU"/>
        </w:rPr>
        <w:t xml:space="preserve"> </w:t>
      </w:r>
      <w:r w:rsidRPr="00FF66E0">
        <w:rPr>
          <w:rFonts w:ascii="Times New Roman" w:hAnsi="Times New Roman" w:cs="Times New Roman"/>
          <w:color w:val="auto"/>
          <w:lang w:val="ru-RU"/>
        </w:rPr>
        <w:t>процесса;</w:t>
      </w:r>
    </w:p>
    <w:p w:rsidR="009067E7" w:rsidRPr="00FF66E0" w:rsidRDefault="009067E7" w:rsidP="008139BB">
      <w:pPr>
        <w:pStyle w:val="a8"/>
        <w:numPr>
          <w:ilvl w:val="0"/>
          <w:numId w:val="6"/>
        </w:numPr>
        <w:tabs>
          <w:tab w:val="left" w:pos="725"/>
        </w:tabs>
        <w:suppressAutoHyphens w:val="0"/>
        <w:autoSpaceDE w:val="0"/>
        <w:autoSpaceDN w:val="0"/>
        <w:spacing w:before="53"/>
        <w:ind w:left="724" w:hanging="185"/>
        <w:jc w:val="both"/>
        <w:rPr>
          <w:rFonts w:ascii="Times New Roman" w:hAnsi="Times New Roman" w:cs="Times New Roman"/>
          <w:color w:val="auto"/>
          <w:lang w:val="ru-RU"/>
        </w:rPr>
      </w:pPr>
      <w:r w:rsidRPr="00FF66E0">
        <w:rPr>
          <w:rFonts w:ascii="Times New Roman" w:hAnsi="Times New Roman" w:cs="Times New Roman"/>
          <w:color w:val="auto"/>
          <w:lang w:val="ru-RU"/>
        </w:rPr>
        <w:t>создание</w:t>
      </w:r>
      <w:r w:rsidRPr="00FF66E0">
        <w:rPr>
          <w:rFonts w:ascii="Times New Roman" w:hAnsi="Times New Roman" w:cs="Times New Roman"/>
          <w:color w:val="auto"/>
          <w:spacing w:val="40"/>
          <w:lang w:val="ru-RU"/>
        </w:rPr>
        <w:t xml:space="preserve"> </w:t>
      </w:r>
      <w:r w:rsidRPr="00FF66E0">
        <w:rPr>
          <w:rFonts w:ascii="Times New Roman" w:hAnsi="Times New Roman" w:cs="Times New Roman"/>
          <w:color w:val="auto"/>
          <w:lang w:val="ru-RU"/>
        </w:rPr>
        <w:t>условий</w:t>
      </w:r>
      <w:r w:rsidRPr="00FF66E0">
        <w:rPr>
          <w:rFonts w:ascii="Times New Roman" w:hAnsi="Times New Roman" w:cs="Times New Roman"/>
          <w:color w:val="auto"/>
          <w:spacing w:val="37"/>
          <w:lang w:val="ru-RU"/>
        </w:rPr>
        <w:t xml:space="preserve"> </w:t>
      </w:r>
      <w:r w:rsidRPr="00FF66E0">
        <w:rPr>
          <w:rFonts w:ascii="Times New Roman" w:hAnsi="Times New Roman" w:cs="Times New Roman"/>
          <w:color w:val="auto"/>
          <w:lang w:val="ru-RU"/>
        </w:rPr>
        <w:t>для</w:t>
      </w:r>
      <w:r w:rsidRPr="00FF66E0">
        <w:rPr>
          <w:rFonts w:ascii="Times New Roman" w:hAnsi="Times New Roman" w:cs="Times New Roman"/>
          <w:color w:val="auto"/>
          <w:spacing w:val="21"/>
          <w:lang w:val="ru-RU"/>
        </w:rPr>
        <w:t xml:space="preserve"> </w:t>
      </w:r>
      <w:r w:rsidRPr="00FF66E0">
        <w:rPr>
          <w:rFonts w:ascii="Times New Roman" w:hAnsi="Times New Roman" w:cs="Times New Roman"/>
          <w:color w:val="auto"/>
          <w:lang w:val="ru-RU"/>
        </w:rPr>
        <w:t>использования</w:t>
      </w:r>
      <w:r w:rsidRPr="00FF66E0">
        <w:rPr>
          <w:rFonts w:ascii="Times New Roman" w:hAnsi="Times New Roman" w:cs="Times New Roman"/>
          <w:color w:val="auto"/>
          <w:spacing w:val="72"/>
          <w:lang w:val="ru-RU"/>
        </w:rPr>
        <w:t xml:space="preserve"> </w:t>
      </w:r>
      <w:r w:rsidRPr="00FF66E0">
        <w:rPr>
          <w:rFonts w:ascii="Times New Roman" w:hAnsi="Times New Roman" w:cs="Times New Roman"/>
          <w:color w:val="auto"/>
          <w:lang w:val="ru-RU"/>
        </w:rPr>
        <w:t>новых</w:t>
      </w:r>
      <w:r w:rsidRPr="00FF66E0">
        <w:rPr>
          <w:rFonts w:ascii="Times New Roman" w:hAnsi="Times New Roman" w:cs="Times New Roman"/>
          <w:color w:val="auto"/>
          <w:spacing w:val="36"/>
          <w:lang w:val="ru-RU"/>
        </w:rPr>
        <w:t xml:space="preserve"> </w:t>
      </w:r>
      <w:r w:rsidRPr="00FF66E0">
        <w:rPr>
          <w:rFonts w:ascii="Times New Roman" w:hAnsi="Times New Roman" w:cs="Times New Roman"/>
          <w:color w:val="auto"/>
          <w:lang w:val="ru-RU"/>
        </w:rPr>
        <w:t>форм,</w:t>
      </w:r>
      <w:r w:rsidRPr="00FF66E0">
        <w:rPr>
          <w:rFonts w:ascii="Times New Roman" w:hAnsi="Times New Roman" w:cs="Times New Roman"/>
          <w:color w:val="auto"/>
          <w:spacing w:val="22"/>
          <w:lang w:val="ru-RU"/>
        </w:rPr>
        <w:t xml:space="preserve"> </w:t>
      </w:r>
      <w:r w:rsidRPr="00FF66E0">
        <w:rPr>
          <w:rFonts w:ascii="Times New Roman" w:hAnsi="Times New Roman" w:cs="Times New Roman"/>
          <w:color w:val="auto"/>
          <w:lang w:val="ru-RU"/>
        </w:rPr>
        <w:t>методов</w:t>
      </w:r>
      <w:r w:rsidRPr="00FF66E0">
        <w:rPr>
          <w:rFonts w:ascii="Times New Roman" w:hAnsi="Times New Roman" w:cs="Times New Roman"/>
          <w:color w:val="auto"/>
          <w:spacing w:val="34"/>
          <w:lang w:val="ru-RU"/>
        </w:rPr>
        <w:t xml:space="preserve"> </w:t>
      </w:r>
      <w:r w:rsidRPr="00FF66E0">
        <w:rPr>
          <w:rFonts w:ascii="Times New Roman" w:hAnsi="Times New Roman" w:cs="Times New Roman"/>
          <w:color w:val="auto"/>
          <w:lang w:val="ru-RU"/>
        </w:rPr>
        <w:t>обучения</w:t>
      </w:r>
      <w:r w:rsidRPr="00FF66E0">
        <w:rPr>
          <w:rFonts w:ascii="Times New Roman" w:hAnsi="Times New Roman" w:cs="Times New Roman"/>
          <w:color w:val="auto"/>
          <w:spacing w:val="41"/>
          <w:lang w:val="ru-RU"/>
        </w:rPr>
        <w:t xml:space="preserve"> </w:t>
      </w:r>
      <w:r w:rsidRPr="00FF66E0">
        <w:rPr>
          <w:rFonts w:ascii="Times New Roman" w:hAnsi="Times New Roman" w:cs="Times New Roman"/>
          <w:color w:val="auto"/>
          <w:lang w:val="ru-RU"/>
        </w:rPr>
        <w:t>и</w:t>
      </w:r>
      <w:r w:rsidRPr="00FF66E0">
        <w:rPr>
          <w:rFonts w:ascii="Times New Roman" w:hAnsi="Times New Roman" w:cs="Times New Roman"/>
          <w:color w:val="auto"/>
          <w:spacing w:val="72"/>
          <w:lang w:val="ru-RU"/>
        </w:rPr>
        <w:t xml:space="preserve"> </w:t>
      </w:r>
      <w:r w:rsidRPr="00FF66E0">
        <w:rPr>
          <w:rFonts w:ascii="Times New Roman" w:hAnsi="Times New Roman" w:cs="Times New Roman"/>
          <w:color w:val="auto"/>
          <w:lang w:val="ru-RU"/>
        </w:rPr>
        <w:t>воспитания;</w:t>
      </w:r>
    </w:p>
    <w:p w:rsidR="009067E7" w:rsidRPr="00FF66E0" w:rsidRDefault="009067E7" w:rsidP="008139BB">
      <w:pPr>
        <w:pStyle w:val="a8"/>
        <w:numPr>
          <w:ilvl w:val="0"/>
          <w:numId w:val="6"/>
        </w:numPr>
        <w:tabs>
          <w:tab w:val="left" w:pos="728"/>
        </w:tabs>
        <w:suppressAutoHyphens w:val="0"/>
        <w:autoSpaceDE w:val="0"/>
        <w:autoSpaceDN w:val="0"/>
        <w:spacing w:before="157"/>
        <w:ind w:left="727" w:hanging="124"/>
        <w:jc w:val="both"/>
        <w:rPr>
          <w:rFonts w:ascii="Times New Roman" w:hAnsi="Times New Roman" w:cs="Times New Roman"/>
          <w:color w:val="auto"/>
          <w:lang w:val="ru-RU"/>
        </w:rPr>
      </w:pPr>
      <w:r w:rsidRPr="00FF66E0">
        <w:rPr>
          <w:rFonts w:ascii="Times New Roman" w:hAnsi="Times New Roman" w:cs="Times New Roman"/>
          <w:color w:val="auto"/>
          <w:lang w:val="ru-RU"/>
        </w:rPr>
        <w:t>формирование</w:t>
      </w:r>
      <w:r w:rsidRPr="00FF66E0">
        <w:rPr>
          <w:rFonts w:ascii="Times New Roman" w:hAnsi="Times New Roman" w:cs="Times New Roman"/>
          <w:color w:val="auto"/>
          <w:spacing w:val="63"/>
          <w:lang w:val="ru-RU"/>
        </w:rPr>
        <w:t xml:space="preserve"> </w:t>
      </w:r>
      <w:r w:rsidRPr="00FF66E0">
        <w:rPr>
          <w:rFonts w:ascii="Times New Roman" w:hAnsi="Times New Roman" w:cs="Times New Roman"/>
          <w:color w:val="auto"/>
          <w:lang w:val="ru-RU"/>
        </w:rPr>
        <w:t>комплексной</w:t>
      </w:r>
      <w:r w:rsidRPr="00FF66E0">
        <w:rPr>
          <w:rFonts w:ascii="Times New Roman" w:hAnsi="Times New Roman" w:cs="Times New Roman"/>
          <w:color w:val="auto"/>
          <w:spacing w:val="58"/>
          <w:lang w:val="ru-RU"/>
        </w:rPr>
        <w:t xml:space="preserve"> </w:t>
      </w:r>
      <w:r w:rsidRPr="00FF66E0">
        <w:rPr>
          <w:rFonts w:ascii="Times New Roman" w:hAnsi="Times New Roman" w:cs="Times New Roman"/>
          <w:color w:val="auto"/>
          <w:lang w:val="ru-RU"/>
        </w:rPr>
        <w:t>информационной</w:t>
      </w:r>
      <w:r w:rsidRPr="00FF66E0">
        <w:rPr>
          <w:rFonts w:ascii="Times New Roman" w:hAnsi="Times New Roman" w:cs="Times New Roman"/>
          <w:color w:val="auto"/>
          <w:spacing w:val="88"/>
          <w:lang w:val="ru-RU"/>
        </w:rPr>
        <w:t xml:space="preserve"> </w:t>
      </w:r>
      <w:r w:rsidRPr="00FF66E0">
        <w:rPr>
          <w:rFonts w:ascii="Times New Roman" w:hAnsi="Times New Roman" w:cs="Times New Roman"/>
          <w:color w:val="auto"/>
          <w:lang w:val="ru-RU"/>
        </w:rPr>
        <w:t>среды</w:t>
      </w:r>
      <w:r w:rsidRPr="00FF66E0">
        <w:rPr>
          <w:rFonts w:ascii="Times New Roman" w:hAnsi="Times New Roman" w:cs="Times New Roman"/>
          <w:color w:val="auto"/>
          <w:spacing w:val="26"/>
          <w:lang w:val="ru-RU"/>
        </w:rPr>
        <w:t xml:space="preserve"> </w:t>
      </w:r>
      <w:r w:rsidRPr="00FF66E0">
        <w:rPr>
          <w:rFonts w:ascii="Times New Roman" w:hAnsi="Times New Roman" w:cs="Times New Roman"/>
          <w:color w:val="auto"/>
          <w:lang w:val="ru-RU"/>
        </w:rPr>
        <w:t>образовательного</w:t>
      </w:r>
      <w:r w:rsidRPr="00FF66E0">
        <w:rPr>
          <w:rFonts w:ascii="Times New Roman" w:hAnsi="Times New Roman" w:cs="Times New Roman"/>
          <w:color w:val="auto"/>
          <w:spacing w:val="78"/>
          <w:lang w:val="ru-RU"/>
        </w:rPr>
        <w:t xml:space="preserve"> </w:t>
      </w:r>
      <w:r w:rsidRPr="00FF66E0">
        <w:rPr>
          <w:rFonts w:ascii="Times New Roman" w:hAnsi="Times New Roman" w:cs="Times New Roman"/>
          <w:color w:val="auto"/>
          <w:lang w:val="ru-RU"/>
        </w:rPr>
        <w:t>учреждения;</w:t>
      </w:r>
    </w:p>
    <w:p w:rsidR="009067E7" w:rsidRPr="00FF66E0" w:rsidRDefault="009067E7" w:rsidP="008139BB">
      <w:pPr>
        <w:pStyle w:val="a8"/>
        <w:numPr>
          <w:ilvl w:val="0"/>
          <w:numId w:val="6"/>
        </w:numPr>
        <w:tabs>
          <w:tab w:val="left" w:pos="728"/>
          <w:tab w:val="left" w:pos="9059"/>
        </w:tabs>
        <w:suppressAutoHyphens w:val="0"/>
        <w:autoSpaceDE w:val="0"/>
        <w:autoSpaceDN w:val="0"/>
        <w:spacing w:before="151" w:line="276" w:lineRule="auto"/>
        <w:ind w:right="1936" w:hanging="65"/>
        <w:jc w:val="both"/>
        <w:rPr>
          <w:rFonts w:ascii="Times New Roman" w:hAnsi="Times New Roman" w:cs="Times New Roman"/>
          <w:color w:val="auto"/>
          <w:lang w:val="ru-RU"/>
        </w:rPr>
      </w:pPr>
      <w:r w:rsidRPr="00FF66E0">
        <w:rPr>
          <w:rFonts w:ascii="Times New Roman" w:hAnsi="Times New Roman" w:cs="Times New Roman"/>
          <w:color w:val="auto"/>
          <w:lang w:val="ru-RU"/>
        </w:rPr>
        <w:t>формирование</w:t>
      </w:r>
      <w:r w:rsidRPr="00FF66E0">
        <w:rPr>
          <w:rFonts w:ascii="Times New Roman" w:hAnsi="Times New Roman" w:cs="Times New Roman"/>
          <w:color w:val="auto"/>
          <w:spacing w:val="61"/>
          <w:lang w:val="ru-RU"/>
        </w:rPr>
        <w:t xml:space="preserve"> </w:t>
      </w:r>
      <w:r w:rsidRPr="00FF66E0">
        <w:rPr>
          <w:rFonts w:ascii="Times New Roman" w:hAnsi="Times New Roman" w:cs="Times New Roman"/>
          <w:color w:val="auto"/>
          <w:lang w:val="ru-RU"/>
        </w:rPr>
        <w:t>положительного</w:t>
      </w:r>
      <w:r w:rsidRPr="00FF66E0">
        <w:rPr>
          <w:rFonts w:ascii="Times New Roman" w:hAnsi="Times New Roman" w:cs="Times New Roman"/>
          <w:color w:val="auto"/>
          <w:spacing w:val="77"/>
          <w:lang w:val="ru-RU"/>
        </w:rPr>
        <w:t xml:space="preserve"> </w:t>
      </w:r>
      <w:r w:rsidRPr="00FF66E0">
        <w:rPr>
          <w:rFonts w:ascii="Times New Roman" w:hAnsi="Times New Roman" w:cs="Times New Roman"/>
          <w:color w:val="auto"/>
          <w:lang w:val="ru-RU"/>
        </w:rPr>
        <w:t>имиджа</w:t>
      </w:r>
      <w:r w:rsidRPr="00FF66E0">
        <w:rPr>
          <w:rFonts w:ascii="Times New Roman" w:hAnsi="Times New Roman" w:cs="Times New Roman"/>
          <w:color w:val="auto"/>
          <w:spacing w:val="36"/>
          <w:lang w:val="ru-RU"/>
        </w:rPr>
        <w:t xml:space="preserve"> </w:t>
      </w:r>
      <w:r w:rsidRPr="00FF66E0">
        <w:rPr>
          <w:rFonts w:ascii="Times New Roman" w:hAnsi="Times New Roman" w:cs="Times New Roman"/>
          <w:color w:val="auto"/>
          <w:lang w:val="ru-RU"/>
        </w:rPr>
        <w:t>образовательного</w:t>
      </w:r>
      <w:r w:rsidRPr="00FF66E0">
        <w:rPr>
          <w:rFonts w:ascii="Times New Roman" w:hAnsi="Times New Roman" w:cs="Times New Roman"/>
          <w:color w:val="auto"/>
          <w:spacing w:val="83"/>
          <w:lang w:val="ru-RU"/>
        </w:rPr>
        <w:t xml:space="preserve"> </w:t>
      </w:r>
      <w:r w:rsidRPr="00FF66E0">
        <w:rPr>
          <w:rFonts w:ascii="Times New Roman" w:hAnsi="Times New Roman" w:cs="Times New Roman"/>
          <w:color w:val="auto"/>
          <w:lang w:val="ru-RU"/>
        </w:rPr>
        <w:t>учреждения;</w:t>
      </w:r>
      <w:r w:rsidRPr="00FF66E0">
        <w:rPr>
          <w:rFonts w:ascii="Times New Roman" w:hAnsi="Times New Roman" w:cs="Times New Roman"/>
          <w:color w:val="auto"/>
          <w:lang w:val="ru-RU"/>
        </w:rPr>
        <w:tab/>
        <w:t>-</w:t>
      </w:r>
      <w:r w:rsidRPr="00FF66E0">
        <w:rPr>
          <w:rFonts w:ascii="Times New Roman" w:hAnsi="Times New Roman" w:cs="Times New Roman"/>
          <w:color w:val="auto"/>
          <w:spacing w:val="-59"/>
          <w:lang w:val="ru-RU"/>
        </w:rPr>
        <w:t xml:space="preserve"> </w:t>
      </w:r>
      <w:r w:rsidRPr="00FF66E0">
        <w:rPr>
          <w:rFonts w:ascii="Times New Roman" w:hAnsi="Times New Roman" w:cs="Times New Roman"/>
          <w:color w:val="auto"/>
          <w:lang w:val="ru-RU"/>
        </w:rPr>
        <w:t>осуществление</w:t>
      </w:r>
      <w:r w:rsidRPr="00FF66E0">
        <w:rPr>
          <w:rFonts w:ascii="Times New Roman" w:hAnsi="Times New Roman" w:cs="Times New Roman"/>
          <w:color w:val="auto"/>
          <w:spacing w:val="47"/>
          <w:lang w:val="ru-RU"/>
        </w:rPr>
        <w:t xml:space="preserve"> </w:t>
      </w:r>
      <w:r w:rsidRPr="00FF66E0">
        <w:rPr>
          <w:rFonts w:ascii="Times New Roman" w:hAnsi="Times New Roman" w:cs="Times New Roman"/>
          <w:color w:val="auto"/>
          <w:lang w:val="ru-RU"/>
        </w:rPr>
        <w:t>обратной</w:t>
      </w:r>
      <w:r w:rsidRPr="00FF66E0">
        <w:rPr>
          <w:rFonts w:ascii="Times New Roman" w:hAnsi="Times New Roman" w:cs="Times New Roman"/>
          <w:color w:val="auto"/>
          <w:spacing w:val="44"/>
          <w:lang w:val="ru-RU"/>
        </w:rPr>
        <w:t xml:space="preserve"> </w:t>
      </w:r>
      <w:r w:rsidRPr="00FF66E0">
        <w:rPr>
          <w:rFonts w:ascii="Times New Roman" w:hAnsi="Times New Roman" w:cs="Times New Roman"/>
          <w:color w:val="auto"/>
          <w:lang w:val="ru-RU"/>
        </w:rPr>
        <w:t>связи</w:t>
      </w:r>
      <w:r w:rsidRPr="00FF66E0">
        <w:rPr>
          <w:rFonts w:ascii="Times New Roman" w:hAnsi="Times New Roman" w:cs="Times New Roman"/>
          <w:color w:val="auto"/>
          <w:spacing w:val="28"/>
          <w:lang w:val="ru-RU"/>
        </w:rPr>
        <w:t xml:space="preserve"> </w:t>
      </w:r>
      <w:r w:rsidRPr="00FF66E0">
        <w:rPr>
          <w:rFonts w:ascii="Times New Roman" w:hAnsi="Times New Roman" w:cs="Times New Roman"/>
          <w:color w:val="auto"/>
          <w:lang w:val="ru-RU"/>
        </w:rPr>
        <w:t>с</w:t>
      </w:r>
      <w:r w:rsidRPr="00FF66E0">
        <w:rPr>
          <w:rFonts w:ascii="Times New Roman" w:hAnsi="Times New Roman" w:cs="Times New Roman"/>
          <w:color w:val="auto"/>
          <w:spacing w:val="4"/>
          <w:lang w:val="ru-RU"/>
        </w:rPr>
        <w:t xml:space="preserve"> </w:t>
      </w:r>
      <w:r w:rsidRPr="00FF66E0">
        <w:rPr>
          <w:rFonts w:ascii="Times New Roman" w:hAnsi="Times New Roman" w:cs="Times New Roman"/>
          <w:color w:val="auto"/>
          <w:lang w:val="ru-RU"/>
        </w:rPr>
        <w:t>участниками</w:t>
      </w:r>
      <w:r w:rsidRPr="00FF66E0">
        <w:rPr>
          <w:rFonts w:ascii="Times New Roman" w:hAnsi="Times New Roman" w:cs="Times New Roman"/>
          <w:color w:val="auto"/>
          <w:spacing w:val="3"/>
          <w:lang w:val="ru-RU"/>
        </w:rPr>
        <w:t xml:space="preserve"> </w:t>
      </w:r>
      <w:r w:rsidRPr="00FF66E0">
        <w:rPr>
          <w:rFonts w:ascii="Times New Roman" w:hAnsi="Times New Roman" w:cs="Times New Roman"/>
          <w:color w:val="auto"/>
          <w:lang w:val="ru-RU"/>
        </w:rPr>
        <w:t>образовательного</w:t>
      </w:r>
      <w:r w:rsidRPr="00FF66E0">
        <w:rPr>
          <w:rFonts w:ascii="Times New Roman" w:hAnsi="Times New Roman" w:cs="Times New Roman"/>
          <w:color w:val="auto"/>
          <w:spacing w:val="18"/>
          <w:lang w:val="ru-RU"/>
        </w:rPr>
        <w:t xml:space="preserve"> </w:t>
      </w:r>
      <w:r w:rsidRPr="00FF66E0">
        <w:rPr>
          <w:rFonts w:ascii="Times New Roman" w:hAnsi="Times New Roman" w:cs="Times New Roman"/>
          <w:color w:val="auto"/>
          <w:lang w:val="ru-RU"/>
        </w:rPr>
        <w:t>процесса.</w:t>
      </w:r>
    </w:p>
    <w:p w:rsidR="009067E7" w:rsidRPr="00FF66E0" w:rsidRDefault="009067E7" w:rsidP="00F01868">
      <w:pPr>
        <w:pStyle w:val="a3"/>
        <w:spacing w:before="117" w:line="276" w:lineRule="auto"/>
        <w:ind w:left="530" w:right="259" w:firstLine="434"/>
        <w:jc w:val="both"/>
        <w:rPr>
          <w:szCs w:val="24"/>
        </w:rPr>
      </w:pPr>
      <w:r w:rsidRPr="00FF66E0">
        <w:rPr>
          <w:szCs w:val="24"/>
        </w:rPr>
        <w:t>Школьный</w:t>
      </w:r>
      <w:r w:rsidRPr="00FF66E0">
        <w:rPr>
          <w:spacing w:val="1"/>
          <w:szCs w:val="24"/>
        </w:rPr>
        <w:t xml:space="preserve"> </w:t>
      </w:r>
      <w:r w:rsidRPr="00FF66E0">
        <w:rPr>
          <w:szCs w:val="24"/>
        </w:rPr>
        <w:t>сайт</w:t>
      </w:r>
      <w:r w:rsidRPr="00FF66E0">
        <w:rPr>
          <w:spacing w:val="1"/>
          <w:szCs w:val="24"/>
        </w:rPr>
        <w:t xml:space="preserve"> </w:t>
      </w:r>
      <w:r w:rsidRPr="00FF66E0">
        <w:rPr>
          <w:szCs w:val="24"/>
        </w:rPr>
        <w:t>нашего</w:t>
      </w:r>
      <w:r w:rsidRPr="00FF66E0">
        <w:rPr>
          <w:spacing w:val="1"/>
          <w:szCs w:val="24"/>
        </w:rPr>
        <w:t xml:space="preserve"> </w:t>
      </w:r>
      <w:r w:rsidRPr="00FF66E0">
        <w:rPr>
          <w:szCs w:val="24"/>
        </w:rPr>
        <w:t>образовательного</w:t>
      </w:r>
      <w:r w:rsidRPr="00FF66E0">
        <w:rPr>
          <w:spacing w:val="1"/>
          <w:szCs w:val="24"/>
        </w:rPr>
        <w:t xml:space="preserve"> </w:t>
      </w:r>
      <w:r w:rsidRPr="00FF66E0">
        <w:rPr>
          <w:szCs w:val="24"/>
        </w:rPr>
        <w:t>учреждения</w:t>
      </w:r>
      <w:r w:rsidRPr="00FF66E0">
        <w:rPr>
          <w:spacing w:val="1"/>
          <w:szCs w:val="24"/>
        </w:rPr>
        <w:t xml:space="preserve"> </w:t>
      </w:r>
      <w:r w:rsidRPr="00FF66E0">
        <w:rPr>
          <w:szCs w:val="24"/>
        </w:rPr>
        <w:t>содержит</w:t>
      </w:r>
      <w:r w:rsidRPr="00FF66E0">
        <w:rPr>
          <w:spacing w:val="1"/>
          <w:szCs w:val="24"/>
        </w:rPr>
        <w:t xml:space="preserve"> </w:t>
      </w:r>
      <w:r w:rsidRPr="00FF66E0">
        <w:rPr>
          <w:szCs w:val="24"/>
        </w:rPr>
        <w:t>важную</w:t>
      </w:r>
      <w:r w:rsidRPr="00FF66E0">
        <w:rPr>
          <w:spacing w:val="1"/>
          <w:szCs w:val="24"/>
        </w:rPr>
        <w:t xml:space="preserve"> </w:t>
      </w:r>
      <w:r w:rsidRPr="00FF66E0">
        <w:rPr>
          <w:szCs w:val="24"/>
        </w:rPr>
        <w:t>для</w:t>
      </w:r>
      <w:r w:rsidRPr="00FF66E0">
        <w:rPr>
          <w:spacing w:val="1"/>
          <w:szCs w:val="24"/>
        </w:rPr>
        <w:t xml:space="preserve"> </w:t>
      </w:r>
      <w:r w:rsidRPr="00FF66E0">
        <w:rPr>
          <w:szCs w:val="24"/>
        </w:rPr>
        <w:t>всех</w:t>
      </w:r>
      <w:r w:rsidRPr="00FF66E0">
        <w:rPr>
          <w:spacing w:val="1"/>
          <w:szCs w:val="24"/>
        </w:rPr>
        <w:t xml:space="preserve"> </w:t>
      </w:r>
      <w:r w:rsidRPr="00FF66E0">
        <w:rPr>
          <w:szCs w:val="24"/>
        </w:rPr>
        <w:t>участников</w:t>
      </w:r>
      <w:r w:rsidRPr="00FF66E0">
        <w:rPr>
          <w:spacing w:val="63"/>
          <w:szCs w:val="24"/>
        </w:rPr>
        <w:t xml:space="preserve"> </w:t>
      </w:r>
      <w:r w:rsidRPr="00FF66E0">
        <w:rPr>
          <w:szCs w:val="24"/>
        </w:rPr>
        <w:t>учебно-воспитательного</w:t>
      </w:r>
      <w:r w:rsidRPr="00FF66E0">
        <w:rPr>
          <w:spacing w:val="63"/>
          <w:szCs w:val="24"/>
        </w:rPr>
        <w:t xml:space="preserve"> </w:t>
      </w:r>
      <w:r w:rsidRPr="00FF66E0">
        <w:rPr>
          <w:szCs w:val="24"/>
        </w:rPr>
        <w:t>процесса</w:t>
      </w:r>
      <w:r w:rsidRPr="00FF66E0">
        <w:rPr>
          <w:spacing w:val="63"/>
          <w:szCs w:val="24"/>
        </w:rPr>
        <w:t xml:space="preserve"> </w:t>
      </w:r>
      <w:r w:rsidRPr="00FF66E0">
        <w:rPr>
          <w:szCs w:val="24"/>
        </w:rPr>
        <w:t>информацию,</w:t>
      </w:r>
      <w:r w:rsidRPr="00FF66E0">
        <w:rPr>
          <w:spacing w:val="63"/>
          <w:szCs w:val="24"/>
        </w:rPr>
        <w:t xml:space="preserve"> </w:t>
      </w:r>
      <w:r w:rsidRPr="00FF66E0">
        <w:rPr>
          <w:szCs w:val="24"/>
        </w:rPr>
        <w:t>регулярно</w:t>
      </w:r>
      <w:r w:rsidRPr="00FF66E0">
        <w:rPr>
          <w:spacing w:val="63"/>
          <w:szCs w:val="24"/>
        </w:rPr>
        <w:t xml:space="preserve"> </w:t>
      </w:r>
      <w:r w:rsidRPr="00FF66E0">
        <w:rPr>
          <w:szCs w:val="24"/>
        </w:rPr>
        <w:t>обновляемые</w:t>
      </w:r>
      <w:r w:rsidRPr="00FF66E0">
        <w:rPr>
          <w:spacing w:val="1"/>
          <w:szCs w:val="24"/>
        </w:rPr>
        <w:t xml:space="preserve"> </w:t>
      </w:r>
      <w:r w:rsidRPr="00FF66E0">
        <w:rPr>
          <w:szCs w:val="24"/>
        </w:rPr>
        <w:t>новости,</w:t>
      </w:r>
      <w:r w:rsidRPr="00FF66E0">
        <w:rPr>
          <w:spacing w:val="30"/>
          <w:szCs w:val="24"/>
        </w:rPr>
        <w:t xml:space="preserve"> </w:t>
      </w:r>
      <w:r w:rsidRPr="00FF66E0">
        <w:rPr>
          <w:szCs w:val="24"/>
        </w:rPr>
        <w:t>официальную</w:t>
      </w:r>
      <w:r w:rsidRPr="00FF66E0">
        <w:rPr>
          <w:spacing w:val="15"/>
          <w:szCs w:val="24"/>
        </w:rPr>
        <w:t xml:space="preserve"> </w:t>
      </w:r>
      <w:r w:rsidRPr="00FF66E0">
        <w:rPr>
          <w:szCs w:val="24"/>
        </w:rPr>
        <w:t>информацию,</w:t>
      </w:r>
      <w:r w:rsidRPr="00FF66E0">
        <w:rPr>
          <w:spacing w:val="10"/>
          <w:szCs w:val="24"/>
        </w:rPr>
        <w:t xml:space="preserve"> </w:t>
      </w:r>
      <w:r w:rsidRPr="00FF66E0">
        <w:rPr>
          <w:szCs w:val="24"/>
        </w:rPr>
        <w:t>даёт</w:t>
      </w:r>
      <w:r w:rsidRPr="00FF66E0">
        <w:rPr>
          <w:spacing w:val="37"/>
          <w:szCs w:val="24"/>
        </w:rPr>
        <w:t xml:space="preserve"> </w:t>
      </w:r>
      <w:r w:rsidRPr="00FF66E0">
        <w:rPr>
          <w:szCs w:val="24"/>
        </w:rPr>
        <w:t>возможности</w:t>
      </w:r>
      <w:r w:rsidRPr="00FF66E0">
        <w:rPr>
          <w:spacing w:val="6"/>
          <w:szCs w:val="24"/>
        </w:rPr>
        <w:t xml:space="preserve"> </w:t>
      </w:r>
      <w:r w:rsidRPr="00FF66E0">
        <w:rPr>
          <w:szCs w:val="24"/>
        </w:rPr>
        <w:t>для</w:t>
      </w:r>
      <w:r w:rsidRPr="00FF66E0">
        <w:rPr>
          <w:spacing w:val="32"/>
          <w:szCs w:val="24"/>
        </w:rPr>
        <w:t xml:space="preserve"> </w:t>
      </w:r>
      <w:r w:rsidRPr="00FF66E0">
        <w:rPr>
          <w:szCs w:val="24"/>
        </w:rPr>
        <w:t>виртуального</w:t>
      </w:r>
      <w:r w:rsidRPr="00FF66E0">
        <w:rPr>
          <w:spacing w:val="15"/>
          <w:szCs w:val="24"/>
        </w:rPr>
        <w:t xml:space="preserve"> </w:t>
      </w:r>
      <w:r w:rsidRPr="00FF66E0">
        <w:rPr>
          <w:szCs w:val="24"/>
        </w:rPr>
        <w:t>общения.</w:t>
      </w:r>
    </w:p>
    <w:p w:rsidR="009067E7" w:rsidRPr="00FF66E0" w:rsidRDefault="009067E7" w:rsidP="00F01868">
      <w:pPr>
        <w:pStyle w:val="a3"/>
        <w:tabs>
          <w:tab w:val="left" w:pos="1723"/>
          <w:tab w:val="left" w:pos="2143"/>
          <w:tab w:val="left" w:pos="2832"/>
          <w:tab w:val="left" w:pos="3417"/>
          <w:tab w:val="left" w:pos="3543"/>
          <w:tab w:val="left" w:pos="3732"/>
          <w:tab w:val="left" w:pos="4433"/>
          <w:tab w:val="left" w:pos="4832"/>
          <w:tab w:val="left" w:pos="4899"/>
          <w:tab w:val="left" w:pos="5837"/>
          <w:tab w:val="left" w:pos="5952"/>
          <w:tab w:val="left" w:pos="6322"/>
          <w:tab w:val="left" w:pos="6476"/>
          <w:tab w:val="left" w:pos="7326"/>
          <w:tab w:val="left" w:pos="7794"/>
          <w:tab w:val="left" w:pos="9217"/>
          <w:tab w:val="left" w:pos="9685"/>
        </w:tabs>
        <w:spacing w:before="48" w:line="278" w:lineRule="auto"/>
        <w:ind w:left="530" w:right="115"/>
        <w:jc w:val="both"/>
        <w:rPr>
          <w:szCs w:val="24"/>
        </w:rPr>
      </w:pPr>
      <w:r w:rsidRPr="00FF66E0">
        <w:rPr>
          <w:szCs w:val="24"/>
        </w:rPr>
        <w:t>Большая</w:t>
      </w:r>
      <w:r w:rsidRPr="00FF66E0">
        <w:rPr>
          <w:szCs w:val="24"/>
        </w:rPr>
        <w:tab/>
        <w:t>галерея</w:t>
      </w:r>
      <w:r w:rsidRPr="00FF66E0">
        <w:rPr>
          <w:szCs w:val="24"/>
        </w:rPr>
        <w:tab/>
        <w:t>фотографий</w:t>
      </w:r>
      <w:r w:rsidRPr="00FF66E0">
        <w:rPr>
          <w:szCs w:val="24"/>
        </w:rPr>
        <w:tab/>
        <w:t>–</w:t>
      </w:r>
      <w:r w:rsidRPr="00FF66E0">
        <w:rPr>
          <w:szCs w:val="24"/>
        </w:rPr>
        <w:tab/>
        <w:t>отчётов</w:t>
      </w:r>
      <w:r w:rsidRPr="00FF66E0">
        <w:rPr>
          <w:szCs w:val="24"/>
        </w:rPr>
        <w:tab/>
      </w:r>
      <w:r w:rsidRPr="00FF66E0">
        <w:rPr>
          <w:szCs w:val="24"/>
        </w:rPr>
        <w:tab/>
        <w:t>о</w:t>
      </w:r>
      <w:r w:rsidRPr="00FF66E0">
        <w:rPr>
          <w:szCs w:val="24"/>
        </w:rPr>
        <w:tab/>
        <w:t>наших</w:t>
      </w:r>
      <w:r w:rsidRPr="00FF66E0">
        <w:rPr>
          <w:szCs w:val="24"/>
        </w:rPr>
        <w:tab/>
        <w:t>традиционных</w:t>
      </w:r>
      <w:r w:rsidRPr="00FF66E0">
        <w:rPr>
          <w:szCs w:val="24"/>
        </w:rPr>
        <w:tab/>
        <w:t>мероприятиях,</w:t>
      </w:r>
      <w:r w:rsidRPr="00FF66E0">
        <w:rPr>
          <w:spacing w:val="1"/>
          <w:szCs w:val="24"/>
        </w:rPr>
        <w:t xml:space="preserve"> </w:t>
      </w:r>
      <w:r w:rsidRPr="00FF66E0">
        <w:rPr>
          <w:szCs w:val="24"/>
        </w:rPr>
        <w:t>информация,</w:t>
      </w:r>
      <w:r w:rsidRPr="00FF66E0">
        <w:rPr>
          <w:szCs w:val="24"/>
        </w:rPr>
        <w:tab/>
        <w:t>связанная</w:t>
      </w:r>
      <w:r w:rsidRPr="00FF66E0">
        <w:rPr>
          <w:szCs w:val="24"/>
        </w:rPr>
        <w:tab/>
        <w:t>с</w:t>
      </w:r>
      <w:r w:rsidRPr="00FF66E0">
        <w:rPr>
          <w:szCs w:val="24"/>
        </w:rPr>
        <w:tab/>
      </w:r>
      <w:r w:rsidRPr="00FF66E0">
        <w:rPr>
          <w:szCs w:val="24"/>
        </w:rPr>
        <w:tab/>
        <w:t>учебным</w:t>
      </w:r>
      <w:r w:rsidRPr="00FF66E0">
        <w:rPr>
          <w:szCs w:val="24"/>
        </w:rPr>
        <w:tab/>
      </w:r>
      <w:r w:rsidRPr="00FF66E0">
        <w:rPr>
          <w:szCs w:val="24"/>
        </w:rPr>
        <w:tab/>
        <w:t>процессом,</w:t>
      </w:r>
      <w:r w:rsidRPr="00FF66E0">
        <w:rPr>
          <w:szCs w:val="24"/>
        </w:rPr>
        <w:tab/>
      </w:r>
      <w:proofErr w:type="spellStart"/>
      <w:r w:rsidRPr="00FF66E0">
        <w:rPr>
          <w:szCs w:val="24"/>
        </w:rPr>
        <w:t>внеучебной</w:t>
      </w:r>
      <w:proofErr w:type="spellEnd"/>
      <w:r w:rsidRPr="00FF66E0">
        <w:rPr>
          <w:szCs w:val="24"/>
        </w:rPr>
        <w:tab/>
        <w:t>деятельностью,</w:t>
      </w:r>
      <w:r w:rsidRPr="00FF66E0">
        <w:rPr>
          <w:szCs w:val="24"/>
        </w:rPr>
        <w:tab/>
        <w:t>достижения</w:t>
      </w:r>
      <w:r w:rsidRPr="00FF66E0">
        <w:rPr>
          <w:spacing w:val="-60"/>
          <w:szCs w:val="24"/>
        </w:rPr>
        <w:t xml:space="preserve"> </w:t>
      </w:r>
      <w:r w:rsidRPr="00FF66E0">
        <w:rPr>
          <w:szCs w:val="24"/>
        </w:rPr>
        <w:t>наших</w:t>
      </w:r>
      <w:r w:rsidRPr="00FF66E0">
        <w:rPr>
          <w:spacing w:val="36"/>
          <w:szCs w:val="24"/>
        </w:rPr>
        <w:t xml:space="preserve"> </w:t>
      </w:r>
      <w:r w:rsidRPr="00FF66E0">
        <w:rPr>
          <w:szCs w:val="24"/>
        </w:rPr>
        <w:t>учеников</w:t>
      </w:r>
      <w:r w:rsidRPr="00FF66E0">
        <w:rPr>
          <w:spacing w:val="56"/>
          <w:szCs w:val="24"/>
        </w:rPr>
        <w:t xml:space="preserve"> </w:t>
      </w:r>
      <w:r w:rsidRPr="00FF66E0">
        <w:rPr>
          <w:szCs w:val="24"/>
        </w:rPr>
        <w:t>и</w:t>
      </w:r>
      <w:r w:rsidRPr="00FF66E0">
        <w:rPr>
          <w:spacing w:val="39"/>
          <w:szCs w:val="24"/>
        </w:rPr>
        <w:t xml:space="preserve"> </w:t>
      </w:r>
      <w:r w:rsidR="002B2DAF" w:rsidRPr="00FF66E0">
        <w:rPr>
          <w:szCs w:val="24"/>
        </w:rPr>
        <w:t>обучающихся</w:t>
      </w:r>
      <w:r w:rsidRPr="00FF66E0">
        <w:rPr>
          <w:szCs w:val="24"/>
        </w:rPr>
        <w:t>,</w:t>
      </w:r>
      <w:r w:rsidRPr="00FF66E0">
        <w:rPr>
          <w:spacing w:val="86"/>
          <w:szCs w:val="24"/>
        </w:rPr>
        <w:t xml:space="preserve"> </w:t>
      </w:r>
      <w:r w:rsidRPr="00FF66E0">
        <w:rPr>
          <w:szCs w:val="24"/>
        </w:rPr>
        <w:t>педагогов</w:t>
      </w:r>
      <w:r w:rsidRPr="00FF66E0">
        <w:rPr>
          <w:szCs w:val="24"/>
        </w:rPr>
        <w:tab/>
        <w:t>информирует</w:t>
      </w:r>
      <w:r w:rsidRPr="00FF66E0">
        <w:rPr>
          <w:spacing w:val="14"/>
          <w:szCs w:val="24"/>
        </w:rPr>
        <w:t xml:space="preserve"> </w:t>
      </w:r>
      <w:r w:rsidRPr="00FF66E0">
        <w:rPr>
          <w:szCs w:val="24"/>
        </w:rPr>
        <w:t>учеников</w:t>
      </w:r>
      <w:r w:rsidRPr="00FF66E0">
        <w:rPr>
          <w:spacing w:val="55"/>
          <w:szCs w:val="24"/>
        </w:rPr>
        <w:t xml:space="preserve"> </w:t>
      </w:r>
      <w:r w:rsidRPr="00FF66E0">
        <w:rPr>
          <w:szCs w:val="24"/>
        </w:rPr>
        <w:t>и</w:t>
      </w:r>
      <w:r w:rsidRPr="00FF66E0">
        <w:rPr>
          <w:spacing w:val="32"/>
          <w:szCs w:val="24"/>
        </w:rPr>
        <w:t xml:space="preserve"> </w:t>
      </w:r>
      <w:r w:rsidRPr="00FF66E0">
        <w:rPr>
          <w:szCs w:val="24"/>
        </w:rPr>
        <w:t>родителей</w:t>
      </w:r>
      <w:r w:rsidRPr="00FF66E0">
        <w:rPr>
          <w:spacing w:val="60"/>
          <w:szCs w:val="24"/>
        </w:rPr>
        <w:t xml:space="preserve"> </w:t>
      </w:r>
      <w:r w:rsidRPr="00FF66E0">
        <w:rPr>
          <w:szCs w:val="24"/>
        </w:rPr>
        <w:t>обо</w:t>
      </w:r>
      <w:r w:rsidRPr="00FF66E0">
        <w:rPr>
          <w:spacing w:val="7"/>
          <w:szCs w:val="24"/>
        </w:rPr>
        <w:t xml:space="preserve"> </w:t>
      </w:r>
      <w:r w:rsidRPr="00FF66E0">
        <w:rPr>
          <w:szCs w:val="24"/>
        </w:rPr>
        <w:t>всех</w:t>
      </w:r>
      <w:r w:rsidRPr="00FF66E0">
        <w:rPr>
          <w:spacing w:val="-60"/>
          <w:szCs w:val="24"/>
        </w:rPr>
        <w:t xml:space="preserve"> </w:t>
      </w:r>
      <w:r w:rsidRPr="00FF66E0">
        <w:rPr>
          <w:szCs w:val="24"/>
        </w:rPr>
        <w:t>аспектах</w:t>
      </w:r>
      <w:r w:rsidRPr="00FF66E0">
        <w:rPr>
          <w:spacing w:val="104"/>
          <w:szCs w:val="24"/>
        </w:rPr>
        <w:t xml:space="preserve"> </w:t>
      </w:r>
      <w:r w:rsidRPr="00FF66E0">
        <w:rPr>
          <w:szCs w:val="24"/>
        </w:rPr>
        <w:t>разносторонней</w:t>
      </w:r>
      <w:r w:rsidRPr="00FF66E0">
        <w:rPr>
          <w:szCs w:val="24"/>
        </w:rPr>
        <w:tab/>
      </w:r>
      <w:r w:rsidRPr="00FF66E0">
        <w:rPr>
          <w:szCs w:val="24"/>
        </w:rPr>
        <w:tab/>
        <w:t>жизни</w:t>
      </w:r>
      <w:r w:rsidRPr="00FF66E0">
        <w:rPr>
          <w:spacing w:val="101"/>
          <w:szCs w:val="24"/>
        </w:rPr>
        <w:t xml:space="preserve"> </w:t>
      </w:r>
      <w:r w:rsidRPr="00FF66E0">
        <w:rPr>
          <w:szCs w:val="24"/>
        </w:rPr>
        <w:t>образовательного</w:t>
      </w:r>
      <w:r w:rsidRPr="00FF66E0">
        <w:rPr>
          <w:szCs w:val="24"/>
        </w:rPr>
        <w:tab/>
      </w:r>
      <w:r w:rsidRPr="00FF66E0">
        <w:rPr>
          <w:szCs w:val="24"/>
        </w:rPr>
        <w:tab/>
        <w:t>учреждения</w:t>
      </w:r>
      <w:r w:rsidRPr="00FF66E0">
        <w:rPr>
          <w:spacing w:val="1"/>
          <w:szCs w:val="24"/>
        </w:rPr>
        <w:t xml:space="preserve"> </w:t>
      </w:r>
      <w:r w:rsidRPr="00FF66E0">
        <w:rPr>
          <w:szCs w:val="24"/>
        </w:rPr>
        <w:t>и</w:t>
      </w:r>
      <w:r w:rsidRPr="00FF66E0">
        <w:rPr>
          <w:spacing w:val="1"/>
          <w:szCs w:val="24"/>
        </w:rPr>
        <w:t xml:space="preserve"> </w:t>
      </w:r>
      <w:r w:rsidRPr="00FF66E0">
        <w:rPr>
          <w:szCs w:val="24"/>
        </w:rPr>
        <w:t>приглашает</w:t>
      </w:r>
      <w:r w:rsidRPr="00FF66E0">
        <w:rPr>
          <w:spacing w:val="1"/>
          <w:szCs w:val="24"/>
        </w:rPr>
        <w:t xml:space="preserve"> </w:t>
      </w:r>
      <w:r w:rsidRPr="00FF66E0">
        <w:rPr>
          <w:szCs w:val="24"/>
        </w:rPr>
        <w:t>их</w:t>
      </w:r>
      <w:r w:rsidRPr="00FF66E0">
        <w:rPr>
          <w:spacing w:val="1"/>
          <w:szCs w:val="24"/>
        </w:rPr>
        <w:t xml:space="preserve"> </w:t>
      </w:r>
      <w:r w:rsidRPr="00FF66E0">
        <w:rPr>
          <w:szCs w:val="24"/>
        </w:rPr>
        <w:t>принять</w:t>
      </w:r>
      <w:r w:rsidRPr="00FF66E0">
        <w:rPr>
          <w:spacing w:val="-60"/>
          <w:szCs w:val="24"/>
        </w:rPr>
        <w:t xml:space="preserve"> </w:t>
      </w:r>
      <w:r w:rsidRPr="00FF66E0">
        <w:rPr>
          <w:szCs w:val="24"/>
        </w:rPr>
        <w:t>непосредственное</w:t>
      </w:r>
      <w:r w:rsidRPr="00FF66E0">
        <w:rPr>
          <w:spacing w:val="29"/>
          <w:szCs w:val="24"/>
        </w:rPr>
        <w:t xml:space="preserve"> </w:t>
      </w:r>
      <w:r w:rsidRPr="00FF66E0">
        <w:rPr>
          <w:szCs w:val="24"/>
        </w:rPr>
        <w:t>участие.</w:t>
      </w:r>
    </w:p>
    <w:p w:rsidR="009067E7" w:rsidRPr="00FF66E0" w:rsidRDefault="009067E7" w:rsidP="00F01868">
      <w:pPr>
        <w:pStyle w:val="a3"/>
        <w:tabs>
          <w:tab w:val="left" w:pos="1637"/>
          <w:tab w:val="left" w:pos="1992"/>
          <w:tab w:val="left" w:pos="2657"/>
          <w:tab w:val="left" w:pos="4712"/>
          <w:tab w:val="left" w:pos="4971"/>
          <w:tab w:val="left" w:pos="5782"/>
          <w:tab w:val="left" w:pos="6692"/>
          <w:tab w:val="left" w:pos="7230"/>
          <w:tab w:val="left" w:pos="8271"/>
          <w:tab w:val="left" w:pos="9258"/>
          <w:tab w:val="left" w:pos="9549"/>
        </w:tabs>
        <w:spacing w:before="126" w:line="276" w:lineRule="auto"/>
        <w:ind w:left="530" w:right="119" w:firstLine="653"/>
        <w:jc w:val="both"/>
        <w:rPr>
          <w:szCs w:val="24"/>
        </w:rPr>
      </w:pPr>
      <w:r w:rsidRPr="00FF66E0">
        <w:rPr>
          <w:szCs w:val="24"/>
        </w:rPr>
        <w:t>В</w:t>
      </w:r>
      <w:r w:rsidRPr="00FF66E0">
        <w:rPr>
          <w:szCs w:val="24"/>
        </w:rPr>
        <w:tab/>
        <w:t>школе</w:t>
      </w:r>
      <w:r w:rsidRPr="00FF66E0">
        <w:rPr>
          <w:szCs w:val="24"/>
        </w:rPr>
        <w:tab/>
        <w:t>функционирует</w:t>
      </w:r>
      <w:r w:rsidRPr="00FF66E0">
        <w:rPr>
          <w:szCs w:val="24"/>
        </w:rPr>
        <w:tab/>
        <w:t>единая</w:t>
      </w:r>
      <w:r w:rsidRPr="00FF66E0">
        <w:rPr>
          <w:szCs w:val="24"/>
        </w:rPr>
        <w:tab/>
        <w:t>локальная</w:t>
      </w:r>
      <w:r w:rsidRPr="00FF66E0">
        <w:rPr>
          <w:szCs w:val="24"/>
        </w:rPr>
        <w:tab/>
        <w:t>сеть.</w:t>
      </w:r>
      <w:r w:rsidRPr="00FF66E0">
        <w:rPr>
          <w:szCs w:val="24"/>
        </w:rPr>
        <w:tab/>
        <w:t>Активно</w:t>
      </w:r>
      <w:r w:rsidRPr="00FF66E0">
        <w:rPr>
          <w:szCs w:val="24"/>
        </w:rPr>
        <w:tab/>
      </w:r>
      <w:r w:rsidRPr="00FF66E0">
        <w:rPr>
          <w:szCs w:val="24"/>
        </w:rPr>
        <w:tab/>
        <w:t>используется</w:t>
      </w:r>
      <w:r w:rsidRPr="00FF66E0">
        <w:rPr>
          <w:spacing w:val="-60"/>
          <w:szCs w:val="24"/>
        </w:rPr>
        <w:t xml:space="preserve"> </w:t>
      </w:r>
      <w:r w:rsidRPr="00FF66E0">
        <w:rPr>
          <w:szCs w:val="24"/>
        </w:rPr>
        <w:t>локальная</w:t>
      </w:r>
      <w:r w:rsidRPr="00FF66E0">
        <w:rPr>
          <w:szCs w:val="24"/>
        </w:rPr>
        <w:tab/>
      </w:r>
      <w:r w:rsidRPr="00FF66E0">
        <w:rPr>
          <w:szCs w:val="24"/>
        </w:rPr>
        <w:tab/>
        <w:t>сеть</w:t>
      </w:r>
      <w:r w:rsidRPr="00FF66E0">
        <w:rPr>
          <w:spacing w:val="120"/>
          <w:szCs w:val="24"/>
        </w:rPr>
        <w:t xml:space="preserve"> </w:t>
      </w:r>
      <w:r w:rsidRPr="00FF66E0">
        <w:rPr>
          <w:szCs w:val="24"/>
        </w:rPr>
        <w:t xml:space="preserve">школы  </w:t>
      </w:r>
      <w:r w:rsidRPr="00FF66E0">
        <w:rPr>
          <w:spacing w:val="3"/>
          <w:szCs w:val="24"/>
        </w:rPr>
        <w:t xml:space="preserve"> </w:t>
      </w:r>
      <w:r w:rsidRPr="00FF66E0">
        <w:rPr>
          <w:szCs w:val="24"/>
        </w:rPr>
        <w:t>педагогами</w:t>
      </w:r>
      <w:r w:rsidRPr="00FF66E0">
        <w:rPr>
          <w:szCs w:val="24"/>
        </w:rPr>
        <w:tab/>
        <w:t>и</w:t>
      </w:r>
      <w:r w:rsidRPr="00FF66E0">
        <w:rPr>
          <w:spacing w:val="114"/>
          <w:szCs w:val="24"/>
        </w:rPr>
        <w:t xml:space="preserve"> </w:t>
      </w:r>
      <w:r w:rsidRPr="00FF66E0">
        <w:rPr>
          <w:szCs w:val="24"/>
        </w:rPr>
        <w:t>учащимися</w:t>
      </w:r>
      <w:r w:rsidRPr="00FF66E0">
        <w:rPr>
          <w:szCs w:val="24"/>
        </w:rPr>
        <w:tab/>
        <w:t>для</w:t>
      </w:r>
      <w:r w:rsidRPr="00FF66E0">
        <w:rPr>
          <w:spacing w:val="124"/>
          <w:szCs w:val="24"/>
        </w:rPr>
        <w:t xml:space="preserve"> </w:t>
      </w:r>
      <w:r w:rsidRPr="00FF66E0">
        <w:rPr>
          <w:szCs w:val="24"/>
        </w:rPr>
        <w:t>обмена</w:t>
      </w:r>
      <w:r w:rsidRPr="00FF66E0">
        <w:rPr>
          <w:spacing w:val="125"/>
          <w:szCs w:val="24"/>
        </w:rPr>
        <w:t xml:space="preserve"> </w:t>
      </w:r>
      <w:r w:rsidRPr="00FF66E0">
        <w:rPr>
          <w:szCs w:val="24"/>
        </w:rPr>
        <w:t>рабочей</w:t>
      </w:r>
      <w:r w:rsidRPr="00FF66E0">
        <w:rPr>
          <w:szCs w:val="24"/>
        </w:rPr>
        <w:tab/>
        <w:t>информацией,</w:t>
      </w:r>
    </w:p>
    <w:p w:rsidR="009067E7" w:rsidRPr="00FF66E0" w:rsidRDefault="009067E7" w:rsidP="00F01868">
      <w:pPr>
        <w:pStyle w:val="a3"/>
        <w:tabs>
          <w:tab w:val="left" w:pos="1353"/>
          <w:tab w:val="left" w:pos="2465"/>
          <w:tab w:val="left" w:pos="3235"/>
          <w:tab w:val="left" w:pos="4299"/>
          <w:tab w:val="left" w:pos="4539"/>
          <w:tab w:val="left" w:pos="5744"/>
          <w:tab w:val="left" w:pos="6318"/>
          <w:tab w:val="left" w:pos="6649"/>
          <w:tab w:val="left" w:pos="7590"/>
          <w:tab w:val="left" w:pos="8089"/>
          <w:tab w:val="left" w:pos="9210"/>
          <w:tab w:val="left" w:pos="9565"/>
        </w:tabs>
        <w:spacing w:before="2" w:line="273" w:lineRule="auto"/>
        <w:ind w:left="530" w:right="292"/>
        <w:jc w:val="both"/>
        <w:rPr>
          <w:szCs w:val="24"/>
        </w:rPr>
      </w:pPr>
      <w:r w:rsidRPr="00FF66E0">
        <w:rPr>
          <w:szCs w:val="24"/>
        </w:rPr>
        <w:t>сбора</w:t>
      </w:r>
      <w:r w:rsidRPr="00FF66E0">
        <w:rPr>
          <w:szCs w:val="24"/>
        </w:rPr>
        <w:tab/>
        <w:t>аналитических</w:t>
      </w:r>
      <w:r w:rsidRPr="00FF66E0">
        <w:rPr>
          <w:szCs w:val="24"/>
        </w:rPr>
        <w:tab/>
        <w:t>данных</w:t>
      </w:r>
      <w:r w:rsidRPr="00FF66E0">
        <w:rPr>
          <w:szCs w:val="24"/>
        </w:rPr>
        <w:tab/>
        <w:t>административных</w:t>
      </w:r>
      <w:r w:rsidRPr="00FF66E0">
        <w:rPr>
          <w:szCs w:val="24"/>
        </w:rPr>
        <w:tab/>
        <w:t>срезов</w:t>
      </w:r>
      <w:r w:rsidRPr="00FF66E0">
        <w:rPr>
          <w:szCs w:val="24"/>
        </w:rPr>
        <w:tab/>
        <w:t>по</w:t>
      </w:r>
      <w:r w:rsidRPr="00FF66E0">
        <w:rPr>
          <w:szCs w:val="24"/>
        </w:rPr>
        <w:tab/>
        <w:t>предметам,</w:t>
      </w:r>
      <w:r w:rsidRPr="00FF66E0">
        <w:rPr>
          <w:szCs w:val="24"/>
        </w:rPr>
        <w:tab/>
        <w:t>заполнения</w:t>
      </w:r>
      <w:r w:rsidRPr="00FF66E0">
        <w:rPr>
          <w:spacing w:val="-60"/>
          <w:szCs w:val="24"/>
        </w:rPr>
        <w:t xml:space="preserve"> </w:t>
      </w:r>
      <w:r w:rsidRPr="00FF66E0">
        <w:rPr>
          <w:szCs w:val="24"/>
        </w:rPr>
        <w:t>анкет</w:t>
      </w:r>
      <w:r w:rsidRPr="00FF66E0">
        <w:rPr>
          <w:spacing w:val="118"/>
          <w:szCs w:val="24"/>
        </w:rPr>
        <w:t xml:space="preserve"> </w:t>
      </w:r>
      <w:r w:rsidRPr="00FF66E0">
        <w:rPr>
          <w:szCs w:val="24"/>
        </w:rPr>
        <w:t xml:space="preserve">по  </w:t>
      </w:r>
      <w:r w:rsidRPr="00FF66E0">
        <w:rPr>
          <w:spacing w:val="11"/>
          <w:szCs w:val="24"/>
        </w:rPr>
        <w:t xml:space="preserve"> </w:t>
      </w:r>
      <w:r w:rsidRPr="00FF66E0">
        <w:rPr>
          <w:szCs w:val="24"/>
        </w:rPr>
        <w:t>ходу</w:t>
      </w:r>
      <w:r w:rsidRPr="00FF66E0">
        <w:rPr>
          <w:szCs w:val="24"/>
        </w:rPr>
        <w:tab/>
        <w:t>информатизации</w:t>
      </w:r>
      <w:r w:rsidRPr="00FF66E0">
        <w:rPr>
          <w:szCs w:val="24"/>
        </w:rPr>
        <w:tab/>
      </w:r>
      <w:r w:rsidRPr="00FF66E0">
        <w:rPr>
          <w:szCs w:val="24"/>
        </w:rPr>
        <w:tab/>
        <w:t xml:space="preserve">в  </w:t>
      </w:r>
      <w:r w:rsidRPr="00FF66E0">
        <w:rPr>
          <w:spacing w:val="6"/>
          <w:szCs w:val="24"/>
        </w:rPr>
        <w:t xml:space="preserve"> </w:t>
      </w:r>
      <w:r w:rsidRPr="00FF66E0">
        <w:rPr>
          <w:szCs w:val="24"/>
        </w:rPr>
        <w:t>школе</w:t>
      </w:r>
      <w:r w:rsidRPr="00FF66E0">
        <w:rPr>
          <w:szCs w:val="24"/>
        </w:rPr>
        <w:tab/>
        <w:t>для</w:t>
      </w:r>
      <w:r w:rsidRPr="00FF66E0">
        <w:rPr>
          <w:szCs w:val="24"/>
        </w:rPr>
        <w:tab/>
        <w:t>педагогов</w:t>
      </w:r>
      <w:r w:rsidRPr="00FF66E0">
        <w:rPr>
          <w:szCs w:val="24"/>
        </w:rPr>
        <w:tab/>
        <w:t xml:space="preserve">и  </w:t>
      </w:r>
      <w:r w:rsidRPr="00FF66E0">
        <w:rPr>
          <w:spacing w:val="5"/>
          <w:szCs w:val="24"/>
        </w:rPr>
        <w:t xml:space="preserve"> </w:t>
      </w:r>
      <w:r w:rsidRPr="00FF66E0">
        <w:rPr>
          <w:szCs w:val="24"/>
        </w:rPr>
        <w:t>учащихся</w:t>
      </w:r>
      <w:r w:rsidRPr="00FF66E0">
        <w:rPr>
          <w:szCs w:val="24"/>
        </w:rPr>
        <w:tab/>
        <w:t>и</w:t>
      </w:r>
      <w:r w:rsidRPr="00FF66E0">
        <w:rPr>
          <w:spacing w:val="7"/>
          <w:szCs w:val="24"/>
        </w:rPr>
        <w:t xml:space="preserve"> </w:t>
      </w:r>
      <w:r w:rsidRPr="00FF66E0">
        <w:rPr>
          <w:szCs w:val="24"/>
        </w:rPr>
        <w:t>других</w:t>
      </w:r>
    </w:p>
    <w:p w:rsidR="009067E7" w:rsidRPr="00FF66E0" w:rsidRDefault="009067E7" w:rsidP="00F01868">
      <w:pPr>
        <w:pStyle w:val="a3"/>
        <w:tabs>
          <w:tab w:val="left" w:pos="5129"/>
          <w:tab w:val="left" w:pos="6802"/>
        </w:tabs>
        <w:spacing w:before="115" w:line="369" w:lineRule="auto"/>
        <w:ind w:left="537" w:right="803" w:hanging="8"/>
        <w:jc w:val="both"/>
        <w:rPr>
          <w:szCs w:val="24"/>
        </w:rPr>
      </w:pPr>
      <w:r w:rsidRPr="00FF66E0">
        <w:rPr>
          <w:szCs w:val="24"/>
        </w:rPr>
        <w:t>тестирований,</w:t>
      </w:r>
      <w:r w:rsidRPr="00FF66E0">
        <w:rPr>
          <w:spacing w:val="99"/>
          <w:szCs w:val="24"/>
        </w:rPr>
        <w:t xml:space="preserve"> </w:t>
      </w:r>
      <w:r w:rsidRPr="00FF66E0">
        <w:rPr>
          <w:szCs w:val="24"/>
        </w:rPr>
        <w:t>подведения</w:t>
      </w:r>
      <w:r w:rsidRPr="00FF66E0">
        <w:rPr>
          <w:spacing w:val="120"/>
          <w:szCs w:val="24"/>
        </w:rPr>
        <w:t xml:space="preserve"> </w:t>
      </w:r>
      <w:r w:rsidRPr="00FF66E0">
        <w:rPr>
          <w:szCs w:val="24"/>
        </w:rPr>
        <w:t>итогов</w:t>
      </w:r>
      <w:r w:rsidRPr="00FF66E0">
        <w:rPr>
          <w:spacing w:val="86"/>
          <w:szCs w:val="24"/>
        </w:rPr>
        <w:t xml:space="preserve"> </w:t>
      </w:r>
      <w:r w:rsidRPr="00FF66E0">
        <w:rPr>
          <w:szCs w:val="24"/>
        </w:rPr>
        <w:t>по</w:t>
      </w:r>
      <w:r w:rsidRPr="00FF66E0">
        <w:rPr>
          <w:szCs w:val="24"/>
        </w:rPr>
        <w:tab/>
        <w:t>выполнению</w:t>
      </w:r>
      <w:r w:rsidRPr="00FF66E0">
        <w:rPr>
          <w:szCs w:val="24"/>
        </w:rPr>
        <w:tab/>
        <w:t>программ</w:t>
      </w:r>
      <w:r w:rsidRPr="00FF66E0">
        <w:rPr>
          <w:spacing w:val="28"/>
          <w:szCs w:val="24"/>
        </w:rPr>
        <w:t xml:space="preserve"> </w:t>
      </w:r>
      <w:r w:rsidRPr="00FF66E0">
        <w:rPr>
          <w:szCs w:val="24"/>
        </w:rPr>
        <w:t>за</w:t>
      </w:r>
      <w:r w:rsidRPr="00FF66E0">
        <w:rPr>
          <w:spacing w:val="13"/>
          <w:szCs w:val="24"/>
        </w:rPr>
        <w:t xml:space="preserve"> </w:t>
      </w:r>
      <w:r w:rsidRPr="00FF66E0">
        <w:rPr>
          <w:szCs w:val="24"/>
        </w:rPr>
        <w:t>полугодие</w:t>
      </w:r>
      <w:r w:rsidRPr="00FF66E0">
        <w:rPr>
          <w:spacing w:val="43"/>
          <w:szCs w:val="24"/>
        </w:rPr>
        <w:t xml:space="preserve"> </w:t>
      </w:r>
      <w:r w:rsidRPr="00FF66E0">
        <w:rPr>
          <w:szCs w:val="24"/>
        </w:rPr>
        <w:t>и</w:t>
      </w:r>
      <w:r w:rsidRPr="00FF66E0">
        <w:rPr>
          <w:spacing w:val="60"/>
          <w:szCs w:val="24"/>
        </w:rPr>
        <w:t xml:space="preserve"> </w:t>
      </w:r>
      <w:r w:rsidRPr="00FF66E0">
        <w:rPr>
          <w:szCs w:val="24"/>
        </w:rPr>
        <w:t>год,</w:t>
      </w:r>
      <w:r w:rsidRPr="00FF66E0">
        <w:rPr>
          <w:spacing w:val="-60"/>
          <w:szCs w:val="24"/>
        </w:rPr>
        <w:t xml:space="preserve"> </w:t>
      </w:r>
      <w:r w:rsidRPr="00FF66E0">
        <w:rPr>
          <w:szCs w:val="24"/>
        </w:rPr>
        <w:t>отслеживание</w:t>
      </w:r>
      <w:r w:rsidRPr="00FF66E0">
        <w:rPr>
          <w:spacing w:val="38"/>
          <w:szCs w:val="24"/>
        </w:rPr>
        <w:t xml:space="preserve"> </w:t>
      </w:r>
      <w:r w:rsidRPr="00FF66E0">
        <w:rPr>
          <w:szCs w:val="24"/>
        </w:rPr>
        <w:t>посещаемости</w:t>
      </w:r>
      <w:r w:rsidRPr="00FF66E0">
        <w:rPr>
          <w:spacing w:val="14"/>
          <w:szCs w:val="24"/>
        </w:rPr>
        <w:t xml:space="preserve"> </w:t>
      </w:r>
      <w:r w:rsidRPr="00FF66E0">
        <w:rPr>
          <w:szCs w:val="24"/>
        </w:rPr>
        <w:t>и</w:t>
      </w:r>
      <w:r w:rsidRPr="00FF66E0">
        <w:rPr>
          <w:spacing w:val="7"/>
          <w:szCs w:val="24"/>
        </w:rPr>
        <w:t xml:space="preserve"> </w:t>
      </w:r>
      <w:r w:rsidRPr="00FF66E0">
        <w:rPr>
          <w:szCs w:val="24"/>
        </w:rPr>
        <w:t>т.д.</w:t>
      </w:r>
    </w:p>
    <w:p w:rsidR="009067E7" w:rsidRPr="00FF66E0" w:rsidRDefault="009067E7" w:rsidP="00F01868">
      <w:pPr>
        <w:pStyle w:val="110"/>
        <w:spacing w:before="40" w:line="276" w:lineRule="auto"/>
        <w:ind w:left="0" w:right="390"/>
        <w:jc w:val="both"/>
        <w:rPr>
          <w:b w:val="0"/>
        </w:rPr>
      </w:pPr>
    </w:p>
    <w:p w:rsidR="009067E7" w:rsidRPr="00FF66E0" w:rsidRDefault="009067E7" w:rsidP="00F01868">
      <w:pPr>
        <w:pStyle w:val="110"/>
        <w:spacing w:before="72" w:line="280" w:lineRule="auto"/>
        <w:ind w:left="0" w:right="1171" w:firstLine="0"/>
        <w:jc w:val="both"/>
        <w:rPr>
          <w:b w:val="0"/>
        </w:rPr>
      </w:pPr>
      <w:r w:rsidRPr="00FF66E0">
        <w:rPr>
          <w:b w:val="0"/>
          <w:spacing w:val="-1"/>
        </w:rPr>
        <w:t>5 направление:</w:t>
      </w:r>
      <w:r w:rsidRPr="00FF66E0">
        <w:rPr>
          <w:b w:val="0"/>
        </w:rPr>
        <w:t xml:space="preserve"> </w:t>
      </w:r>
      <w:r w:rsidRPr="00FF66E0">
        <w:rPr>
          <w:b w:val="0"/>
          <w:spacing w:val="-1"/>
        </w:rPr>
        <w:t>Непрерывное</w:t>
      </w:r>
      <w:r w:rsidRPr="00FF66E0">
        <w:rPr>
          <w:b w:val="0"/>
        </w:rPr>
        <w:t xml:space="preserve"> </w:t>
      </w:r>
      <w:r w:rsidRPr="00FF66E0">
        <w:rPr>
          <w:b w:val="0"/>
          <w:spacing w:val="-1"/>
        </w:rPr>
        <w:t>повышение</w:t>
      </w:r>
      <w:r w:rsidRPr="00FF66E0">
        <w:rPr>
          <w:b w:val="0"/>
        </w:rPr>
        <w:t xml:space="preserve"> квалификации</w:t>
      </w:r>
      <w:r w:rsidRPr="00FF66E0">
        <w:rPr>
          <w:b w:val="0"/>
          <w:spacing w:val="1"/>
        </w:rPr>
        <w:t xml:space="preserve"> </w:t>
      </w:r>
      <w:r w:rsidRPr="00FF66E0">
        <w:rPr>
          <w:b w:val="0"/>
        </w:rPr>
        <w:t>профессионального</w:t>
      </w:r>
      <w:r w:rsidRPr="00FF66E0">
        <w:rPr>
          <w:b w:val="0"/>
          <w:spacing w:val="-60"/>
        </w:rPr>
        <w:t xml:space="preserve"> </w:t>
      </w:r>
      <w:r w:rsidRPr="00FF66E0">
        <w:rPr>
          <w:b w:val="0"/>
        </w:rPr>
        <w:t>уровня</w:t>
      </w:r>
      <w:r w:rsidRPr="00FF66E0">
        <w:rPr>
          <w:b w:val="0"/>
          <w:spacing w:val="4"/>
        </w:rPr>
        <w:t xml:space="preserve"> </w:t>
      </w:r>
      <w:r w:rsidRPr="00FF66E0">
        <w:rPr>
          <w:b w:val="0"/>
        </w:rPr>
        <w:t>педагогов</w:t>
      </w:r>
      <w:r w:rsidRPr="00FF66E0">
        <w:rPr>
          <w:b w:val="0"/>
          <w:spacing w:val="51"/>
        </w:rPr>
        <w:t xml:space="preserve"> </w:t>
      </w:r>
      <w:r w:rsidRPr="00FF66E0">
        <w:rPr>
          <w:b w:val="0"/>
        </w:rPr>
        <w:t>и</w:t>
      </w:r>
      <w:r w:rsidRPr="00FF66E0">
        <w:rPr>
          <w:b w:val="0"/>
          <w:spacing w:val="6"/>
        </w:rPr>
        <w:t xml:space="preserve"> </w:t>
      </w:r>
      <w:r w:rsidRPr="00FF66E0">
        <w:rPr>
          <w:b w:val="0"/>
        </w:rPr>
        <w:t>руководящих</w:t>
      </w:r>
      <w:r w:rsidRPr="00FF66E0">
        <w:rPr>
          <w:b w:val="0"/>
          <w:spacing w:val="58"/>
        </w:rPr>
        <w:t xml:space="preserve"> </w:t>
      </w:r>
      <w:r w:rsidRPr="00FF66E0">
        <w:rPr>
          <w:b w:val="0"/>
        </w:rPr>
        <w:t>работников.</w:t>
      </w:r>
    </w:p>
    <w:p w:rsidR="009067E7" w:rsidRPr="00FF66E0" w:rsidRDefault="009067E7" w:rsidP="00F01868">
      <w:pPr>
        <w:pStyle w:val="a3"/>
        <w:tabs>
          <w:tab w:val="left" w:pos="912"/>
          <w:tab w:val="left" w:pos="1781"/>
          <w:tab w:val="left" w:pos="2385"/>
          <w:tab w:val="left" w:pos="3175"/>
          <w:tab w:val="left" w:pos="3788"/>
          <w:tab w:val="left" w:pos="4349"/>
          <w:tab w:val="left" w:pos="4906"/>
          <w:tab w:val="left" w:pos="5525"/>
          <w:tab w:val="left" w:pos="5931"/>
          <w:tab w:val="left" w:pos="6507"/>
          <w:tab w:val="left" w:pos="6555"/>
          <w:tab w:val="left" w:pos="6687"/>
          <w:tab w:val="left" w:pos="8269"/>
          <w:tab w:val="left" w:pos="8350"/>
          <w:tab w:val="left" w:pos="8626"/>
          <w:tab w:val="left" w:pos="8759"/>
          <w:tab w:val="left" w:pos="9832"/>
          <w:tab w:val="left" w:pos="10120"/>
          <w:tab w:val="left" w:pos="10223"/>
        </w:tabs>
        <w:spacing w:before="91" w:line="276" w:lineRule="auto"/>
        <w:ind w:left="391" w:right="117"/>
        <w:jc w:val="both"/>
        <w:rPr>
          <w:szCs w:val="24"/>
        </w:rPr>
      </w:pPr>
      <w:r w:rsidRPr="00FF66E0">
        <w:rPr>
          <w:szCs w:val="24"/>
        </w:rPr>
        <w:t>В</w:t>
      </w:r>
      <w:r w:rsidRPr="00FF66E0">
        <w:rPr>
          <w:szCs w:val="24"/>
        </w:rPr>
        <w:tab/>
        <w:t>образовательном</w:t>
      </w:r>
      <w:r w:rsidRPr="00FF66E0">
        <w:rPr>
          <w:szCs w:val="24"/>
        </w:rPr>
        <w:tab/>
        <w:t>учреждении</w:t>
      </w:r>
      <w:r w:rsidRPr="00FF66E0">
        <w:rPr>
          <w:szCs w:val="24"/>
        </w:rPr>
        <w:tab/>
        <w:t>проводится</w:t>
      </w:r>
      <w:r w:rsidRPr="00FF66E0">
        <w:rPr>
          <w:szCs w:val="24"/>
        </w:rPr>
        <w:tab/>
      </w:r>
      <w:r w:rsidRPr="00FF66E0">
        <w:rPr>
          <w:szCs w:val="24"/>
        </w:rPr>
        <w:tab/>
        <w:t>мониторинг</w:t>
      </w:r>
      <w:r w:rsidRPr="00FF66E0">
        <w:rPr>
          <w:szCs w:val="24"/>
        </w:rPr>
        <w:tab/>
        <w:t>с</w:t>
      </w:r>
      <w:r w:rsidRPr="00FF66E0">
        <w:rPr>
          <w:szCs w:val="24"/>
        </w:rPr>
        <w:tab/>
      </w:r>
      <w:r w:rsidRPr="00FF66E0">
        <w:rPr>
          <w:szCs w:val="24"/>
        </w:rPr>
        <w:tab/>
        <w:t>целью</w:t>
      </w:r>
      <w:r w:rsidRPr="00FF66E0">
        <w:rPr>
          <w:szCs w:val="24"/>
        </w:rPr>
        <w:tab/>
        <w:t>изучения</w:t>
      </w:r>
      <w:r w:rsidRPr="00FF66E0">
        <w:rPr>
          <w:spacing w:val="1"/>
          <w:szCs w:val="24"/>
        </w:rPr>
        <w:t xml:space="preserve"> </w:t>
      </w:r>
      <w:r w:rsidRPr="00FF66E0">
        <w:rPr>
          <w:szCs w:val="24"/>
        </w:rPr>
        <w:t>эффективности</w:t>
      </w:r>
      <w:r w:rsidRPr="00FF66E0">
        <w:rPr>
          <w:szCs w:val="24"/>
        </w:rPr>
        <w:tab/>
        <w:t>использования</w:t>
      </w:r>
      <w:r w:rsidRPr="00FF66E0">
        <w:rPr>
          <w:szCs w:val="24"/>
        </w:rPr>
        <w:tab/>
        <w:t>педагогами</w:t>
      </w:r>
      <w:r w:rsidRPr="00FF66E0">
        <w:rPr>
          <w:szCs w:val="24"/>
        </w:rPr>
        <w:tab/>
        <w:t>И</w:t>
      </w:r>
      <w:proofErr w:type="gramStart"/>
      <w:r w:rsidRPr="00FF66E0">
        <w:rPr>
          <w:szCs w:val="24"/>
        </w:rPr>
        <w:t>К-</w:t>
      </w:r>
      <w:proofErr w:type="gramEnd"/>
      <w:r w:rsidRPr="00FF66E0">
        <w:rPr>
          <w:szCs w:val="24"/>
        </w:rPr>
        <w:tab/>
      </w:r>
      <w:r w:rsidRPr="00FF66E0">
        <w:rPr>
          <w:szCs w:val="24"/>
        </w:rPr>
        <w:tab/>
      </w:r>
      <w:r w:rsidRPr="00FF66E0">
        <w:rPr>
          <w:szCs w:val="24"/>
        </w:rPr>
        <w:tab/>
        <w:t>технологий,</w:t>
      </w:r>
      <w:r w:rsidRPr="00FF66E0">
        <w:rPr>
          <w:szCs w:val="24"/>
        </w:rPr>
        <w:tab/>
      </w:r>
      <w:r w:rsidRPr="00FF66E0">
        <w:rPr>
          <w:szCs w:val="24"/>
        </w:rPr>
        <w:tab/>
        <w:t>отслеживания</w:t>
      </w:r>
      <w:r w:rsidRPr="00FF66E0">
        <w:rPr>
          <w:szCs w:val="24"/>
        </w:rPr>
        <w:tab/>
      </w:r>
      <w:r w:rsidRPr="00FF66E0">
        <w:rPr>
          <w:szCs w:val="24"/>
        </w:rPr>
        <w:tab/>
      </w:r>
      <w:r w:rsidRPr="00FF66E0">
        <w:rPr>
          <w:spacing w:val="-1"/>
          <w:szCs w:val="24"/>
        </w:rPr>
        <w:t>уровня</w:t>
      </w:r>
      <w:r w:rsidRPr="00FF66E0">
        <w:rPr>
          <w:spacing w:val="-60"/>
          <w:szCs w:val="24"/>
        </w:rPr>
        <w:t xml:space="preserve"> </w:t>
      </w:r>
      <w:r w:rsidRPr="00FF66E0">
        <w:rPr>
          <w:szCs w:val="24"/>
        </w:rPr>
        <w:t>владения</w:t>
      </w:r>
      <w:r w:rsidRPr="00FF66E0">
        <w:rPr>
          <w:spacing w:val="123"/>
          <w:szCs w:val="24"/>
        </w:rPr>
        <w:t xml:space="preserve"> </w:t>
      </w:r>
      <w:proofErr w:type="spellStart"/>
      <w:r w:rsidRPr="00FF66E0">
        <w:rPr>
          <w:szCs w:val="24"/>
        </w:rPr>
        <w:t>ИК-технологиями</w:t>
      </w:r>
      <w:proofErr w:type="spellEnd"/>
      <w:r w:rsidRPr="00FF66E0">
        <w:rPr>
          <w:szCs w:val="24"/>
        </w:rPr>
        <w:t>.</w:t>
      </w:r>
      <w:r w:rsidRPr="00FF66E0">
        <w:rPr>
          <w:szCs w:val="24"/>
        </w:rPr>
        <w:tab/>
        <w:t xml:space="preserve">Все  </w:t>
      </w:r>
      <w:r w:rsidRPr="00FF66E0">
        <w:rPr>
          <w:spacing w:val="5"/>
          <w:szCs w:val="24"/>
        </w:rPr>
        <w:t xml:space="preserve"> </w:t>
      </w:r>
      <w:r w:rsidRPr="00FF66E0">
        <w:rPr>
          <w:szCs w:val="24"/>
        </w:rPr>
        <w:t>педагоги</w:t>
      </w:r>
      <w:r w:rsidRPr="00FF66E0">
        <w:rPr>
          <w:szCs w:val="24"/>
        </w:rPr>
        <w:tab/>
        <w:t>нашего</w:t>
      </w:r>
      <w:r w:rsidRPr="00FF66E0">
        <w:rPr>
          <w:szCs w:val="24"/>
        </w:rPr>
        <w:tab/>
        <w:t>образовательного</w:t>
      </w:r>
      <w:r w:rsidRPr="00FF66E0">
        <w:rPr>
          <w:szCs w:val="24"/>
        </w:rPr>
        <w:tab/>
        <w:t>учреждения</w:t>
      </w:r>
      <w:r w:rsidRPr="00FF66E0">
        <w:rPr>
          <w:szCs w:val="24"/>
        </w:rPr>
        <w:tab/>
        <w:t>имеют</w:t>
      </w:r>
      <w:r w:rsidRPr="00FF66E0">
        <w:rPr>
          <w:spacing w:val="1"/>
          <w:szCs w:val="24"/>
        </w:rPr>
        <w:t xml:space="preserve"> </w:t>
      </w:r>
      <w:r w:rsidRPr="00FF66E0">
        <w:rPr>
          <w:szCs w:val="24"/>
        </w:rPr>
        <w:t>курсы</w:t>
      </w:r>
      <w:r w:rsidRPr="00FF66E0">
        <w:rPr>
          <w:spacing w:val="1"/>
          <w:szCs w:val="24"/>
        </w:rPr>
        <w:t xml:space="preserve"> </w:t>
      </w:r>
      <w:r w:rsidRPr="00FF66E0">
        <w:rPr>
          <w:szCs w:val="24"/>
        </w:rPr>
        <w:t>по</w:t>
      </w:r>
      <w:r w:rsidRPr="00FF66E0">
        <w:rPr>
          <w:spacing w:val="1"/>
          <w:szCs w:val="24"/>
        </w:rPr>
        <w:t xml:space="preserve"> </w:t>
      </w:r>
      <w:r w:rsidRPr="00FF66E0">
        <w:rPr>
          <w:szCs w:val="24"/>
        </w:rPr>
        <w:t>ИКТ,</w:t>
      </w:r>
      <w:r w:rsidRPr="00FF66E0">
        <w:rPr>
          <w:spacing w:val="1"/>
          <w:szCs w:val="24"/>
        </w:rPr>
        <w:t xml:space="preserve"> </w:t>
      </w:r>
      <w:r w:rsidRPr="00FF66E0">
        <w:rPr>
          <w:szCs w:val="24"/>
        </w:rPr>
        <w:t>80%</w:t>
      </w:r>
      <w:r w:rsidRPr="00FF66E0">
        <w:rPr>
          <w:spacing w:val="1"/>
          <w:szCs w:val="24"/>
        </w:rPr>
        <w:t xml:space="preserve"> </w:t>
      </w:r>
      <w:r w:rsidRPr="00FF66E0">
        <w:rPr>
          <w:szCs w:val="24"/>
        </w:rPr>
        <w:t>педагогов</w:t>
      </w:r>
      <w:r w:rsidRPr="00FF66E0">
        <w:rPr>
          <w:spacing w:val="1"/>
          <w:szCs w:val="24"/>
        </w:rPr>
        <w:t xml:space="preserve"> </w:t>
      </w:r>
      <w:r w:rsidRPr="00FF66E0">
        <w:rPr>
          <w:szCs w:val="24"/>
        </w:rPr>
        <w:t>имеют</w:t>
      </w:r>
      <w:r w:rsidRPr="00FF66E0">
        <w:rPr>
          <w:spacing w:val="1"/>
          <w:szCs w:val="24"/>
        </w:rPr>
        <w:t xml:space="preserve"> </w:t>
      </w:r>
      <w:r w:rsidRPr="00FF66E0">
        <w:rPr>
          <w:szCs w:val="24"/>
        </w:rPr>
        <w:t>навык</w:t>
      </w:r>
      <w:r w:rsidRPr="00FF66E0">
        <w:rPr>
          <w:spacing w:val="1"/>
          <w:szCs w:val="24"/>
        </w:rPr>
        <w:t xml:space="preserve"> </w:t>
      </w:r>
      <w:r w:rsidRPr="00FF66E0">
        <w:rPr>
          <w:szCs w:val="24"/>
        </w:rPr>
        <w:t>работы</w:t>
      </w:r>
      <w:r w:rsidRPr="00FF66E0">
        <w:rPr>
          <w:spacing w:val="1"/>
          <w:szCs w:val="24"/>
        </w:rPr>
        <w:t xml:space="preserve"> </w:t>
      </w:r>
      <w:r w:rsidRPr="00FF66E0">
        <w:rPr>
          <w:szCs w:val="24"/>
        </w:rPr>
        <w:t>с</w:t>
      </w:r>
      <w:r w:rsidRPr="00FF66E0">
        <w:rPr>
          <w:spacing w:val="1"/>
          <w:szCs w:val="24"/>
        </w:rPr>
        <w:t xml:space="preserve"> </w:t>
      </w:r>
      <w:r w:rsidRPr="00FF66E0">
        <w:rPr>
          <w:szCs w:val="24"/>
        </w:rPr>
        <w:t>интерактивной</w:t>
      </w:r>
      <w:r w:rsidRPr="00FF66E0">
        <w:rPr>
          <w:spacing w:val="1"/>
          <w:szCs w:val="24"/>
        </w:rPr>
        <w:t xml:space="preserve"> </w:t>
      </w:r>
      <w:r w:rsidRPr="00FF66E0">
        <w:rPr>
          <w:szCs w:val="24"/>
        </w:rPr>
        <w:t>доской.</w:t>
      </w:r>
      <w:r w:rsidRPr="00FF66E0">
        <w:rPr>
          <w:spacing w:val="63"/>
          <w:szCs w:val="24"/>
        </w:rPr>
        <w:t xml:space="preserve"> </w:t>
      </w:r>
      <w:r w:rsidRPr="00FF66E0">
        <w:rPr>
          <w:szCs w:val="24"/>
        </w:rPr>
        <w:t>Активно</w:t>
      </w:r>
      <w:r w:rsidRPr="00FF66E0">
        <w:rPr>
          <w:spacing w:val="1"/>
          <w:szCs w:val="24"/>
        </w:rPr>
        <w:t xml:space="preserve"> </w:t>
      </w:r>
      <w:r w:rsidRPr="00FF66E0">
        <w:rPr>
          <w:szCs w:val="24"/>
        </w:rPr>
        <w:t>применяют</w:t>
      </w:r>
      <w:r w:rsidRPr="00FF66E0">
        <w:rPr>
          <w:spacing w:val="1"/>
          <w:szCs w:val="24"/>
        </w:rPr>
        <w:t xml:space="preserve"> </w:t>
      </w:r>
      <w:r w:rsidRPr="00FF66E0">
        <w:rPr>
          <w:szCs w:val="24"/>
        </w:rPr>
        <w:t>на</w:t>
      </w:r>
      <w:r w:rsidRPr="00FF66E0">
        <w:rPr>
          <w:spacing w:val="1"/>
          <w:szCs w:val="24"/>
        </w:rPr>
        <w:t xml:space="preserve"> </w:t>
      </w:r>
      <w:r w:rsidRPr="00FF66E0">
        <w:rPr>
          <w:szCs w:val="24"/>
        </w:rPr>
        <w:t>своих</w:t>
      </w:r>
      <w:r w:rsidRPr="00FF66E0">
        <w:rPr>
          <w:spacing w:val="1"/>
          <w:szCs w:val="24"/>
        </w:rPr>
        <w:t xml:space="preserve"> </w:t>
      </w:r>
      <w:r w:rsidRPr="00FF66E0">
        <w:rPr>
          <w:szCs w:val="24"/>
        </w:rPr>
        <w:t>занятиях</w:t>
      </w:r>
      <w:r w:rsidRPr="00FF66E0">
        <w:rPr>
          <w:spacing w:val="1"/>
          <w:szCs w:val="24"/>
        </w:rPr>
        <w:t xml:space="preserve"> </w:t>
      </w:r>
      <w:r w:rsidRPr="00FF66E0">
        <w:rPr>
          <w:szCs w:val="24"/>
        </w:rPr>
        <w:t>и</w:t>
      </w:r>
      <w:r w:rsidRPr="00FF66E0">
        <w:rPr>
          <w:spacing w:val="1"/>
          <w:szCs w:val="24"/>
        </w:rPr>
        <w:t xml:space="preserve"> </w:t>
      </w:r>
      <w:r w:rsidRPr="00FF66E0">
        <w:rPr>
          <w:szCs w:val="24"/>
        </w:rPr>
        <w:t>уроках</w:t>
      </w:r>
      <w:r w:rsidRPr="00FF66E0">
        <w:rPr>
          <w:spacing w:val="62"/>
          <w:szCs w:val="24"/>
        </w:rPr>
        <w:t xml:space="preserve"> </w:t>
      </w:r>
      <w:r w:rsidRPr="00FF66E0">
        <w:rPr>
          <w:szCs w:val="24"/>
        </w:rPr>
        <w:t>ИКТ</w:t>
      </w:r>
      <w:r w:rsidRPr="00FF66E0">
        <w:rPr>
          <w:spacing w:val="63"/>
          <w:szCs w:val="24"/>
        </w:rPr>
        <w:t xml:space="preserve"> </w:t>
      </w:r>
      <w:r w:rsidRPr="00FF66E0">
        <w:rPr>
          <w:szCs w:val="24"/>
        </w:rPr>
        <w:t>80</w:t>
      </w:r>
      <w:r w:rsidRPr="00FF66E0">
        <w:rPr>
          <w:spacing w:val="62"/>
          <w:szCs w:val="24"/>
        </w:rPr>
        <w:t xml:space="preserve"> </w:t>
      </w:r>
      <w:r w:rsidRPr="00FF66E0">
        <w:rPr>
          <w:szCs w:val="24"/>
        </w:rPr>
        <w:t>%</w:t>
      </w:r>
      <w:r w:rsidRPr="00FF66E0">
        <w:rPr>
          <w:spacing w:val="63"/>
          <w:szCs w:val="24"/>
        </w:rPr>
        <w:t xml:space="preserve"> </w:t>
      </w:r>
      <w:r w:rsidRPr="00FF66E0">
        <w:rPr>
          <w:szCs w:val="24"/>
        </w:rPr>
        <w:t>педагогов.</w:t>
      </w:r>
      <w:r w:rsidRPr="00FF66E0">
        <w:rPr>
          <w:spacing w:val="63"/>
          <w:szCs w:val="24"/>
        </w:rPr>
        <w:t xml:space="preserve"> </w:t>
      </w:r>
    </w:p>
    <w:p w:rsidR="009067E7" w:rsidRPr="00FF66E0" w:rsidRDefault="009067E7" w:rsidP="00F01868">
      <w:pPr>
        <w:pStyle w:val="a3"/>
        <w:spacing w:before="44"/>
        <w:ind w:left="393"/>
        <w:jc w:val="both"/>
        <w:rPr>
          <w:szCs w:val="24"/>
        </w:rPr>
      </w:pPr>
      <w:r w:rsidRPr="00FF66E0">
        <w:rPr>
          <w:szCs w:val="24"/>
        </w:rPr>
        <w:t>Педагоги</w:t>
      </w:r>
      <w:r w:rsidRPr="00FF66E0">
        <w:rPr>
          <w:spacing w:val="18"/>
          <w:szCs w:val="24"/>
        </w:rPr>
        <w:t xml:space="preserve"> </w:t>
      </w:r>
      <w:r w:rsidRPr="00FF66E0">
        <w:rPr>
          <w:szCs w:val="24"/>
        </w:rPr>
        <w:t>проходят</w:t>
      </w:r>
      <w:r w:rsidRPr="00FF66E0">
        <w:rPr>
          <w:spacing w:val="41"/>
          <w:szCs w:val="24"/>
        </w:rPr>
        <w:t xml:space="preserve"> </w:t>
      </w:r>
      <w:r w:rsidRPr="00FF66E0">
        <w:rPr>
          <w:szCs w:val="24"/>
        </w:rPr>
        <w:t>обучение</w:t>
      </w:r>
      <w:r w:rsidRPr="00FF66E0">
        <w:rPr>
          <w:spacing w:val="40"/>
          <w:szCs w:val="24"/>
        </w:rPr>
        <w:t xml:space="preserve"> </w:t>
      </w:r>
      <w:r w:rsidRPr="00FF66E0">
        <w:rPr>
          <w:szCs w:val="24"/>
        </w:rPr>
        <w:t>и</w:t>
      </w:r>
      <w:r w:rsidRPr="00FF66E0">
        <w:rPr>
          <w:spacing w:val="3"/>
          <w:szCs w:val="24"/>
        </w:rPr>
        <w:t xml:space="preserve"> </w:t>
      </w:r>
      <w:r w:rsidRPr="00FF66E0">
        <w:rPr>
          <w:szCs w:val="24"/>
        </w:rPr>
        <w:t>тестирование</w:t>
      </w:r>
      <w:r w:rsidRPr="00FF66E0">
        <w:rPr>
          <w:spacing w:val="72"/>
          <w:szCs w:val="24"/>
        </w:rPr>
        <w:t xml:space="preserve"> </w:t>
      </w:r>
      <w:r w:rsidRPr="00FF66E0">
        <w:rPr>
          <w:szCs w:val="24"/>
        </w:rPr>
        <w:t>в</w:t>
      </w:r>
      <w:r w:rsidRPr="00FF66E0">
        <w:rPr>
          <w:spacing w:val="2"/>
          <w:szCs w:val="24"/>
        </w:rPr>
        <w:t xml:space="preserve"> </w:t>
      </w:r>
      <w:r w:rsidRPr="00FF66E0">
        <w:rPr>
          <w:szCs w:val="24"/>
        </w:rPr>
        <w:t>дистанционной</w:t>
      </w:r>
      <w:r w:rsidRPr="00FF66E0">
        <w:rPr>
          <w:spacing w:val="81"/>
          <w:szCs w:val="24"/>
        </w:rPr>
        <w:t xml:space="preserve"> </w:t>
      </w:r>
      <w:r w:rsidRPr="00FF66E0">
        <w:rPr>
          <w:szCs w:val="24"/>
        </w:rPr>
        <w:t>форме.</w:t>
      </w:r>
    </w:p>
    <w:p w:rsidR="009067E7" w:rsidRPr="00FF66E0" w:rsidRDefault="009067E7" w:rsidP="00F01868">
      <w:pPr>
        <w:shd w:val="clear" w:color="auto" w:fill="FFFFFF"/>
        <w:tabs>
          <w:tab w:val="left" w:pos="1064"/>
        </w:tabs>
        <w:spacing w:before="26" w:after="26"/>
        <w:jc w:val="both"/>
        <w:rPr>
          <w:rFonts w:ascii="Times New Roman" w:hAnsi="Times New Roman" w:cs="Times New Roman"/>
          <w:sz w:val="24"/>
          <w:szCs w:val="24"/>
        </w:rPr>
      </w:pPr>
    </w:p>
    <w:p w:rsidR="009067E7" w:rsidRPr="00FF66E0" w:rsidRDefault="009067E7" w:rsidP="00F01868">
      <w:pPr>
        <w:shd w:val="clear" w:color="auto" w:fill="FFFFFF"/>
        <w:tabs>
          <w:tab w:val="left" w:pos="1064"/>
        </w:tabs>
        <w:spacing w:before="26" w:after="26"/>
        <w:jc w:val="both"/>
        <w:rPr>
          <w:rFonts w:ascii="Times New Roman" w:hAnsi="Times New Roman" w:cs="Times New Roman"/>
          <w:sz w:val="24"/>
          <w:szCs w:val="24"/>
        </w:rPr>
      </w:pPr>
    </w:p>
    <w:p w:rsidR="009067E7" w:rsidRPr="00FF66E0" w:rsidRDefault="009067E7" w:rsidP="00F01868">
      <w:pPr>
        <w:shd w:val="clear" w:color="auto" w:fill="FFFFFF"/>
        <w:tabs>
          <w:tab w:val="left" w:pos="1064"/>
        </w:tabs>
        <w:spacing w:before="26" w:after="26"/>
        <w:jc w:val="both"/>
        <w:rPr>
          <w:rFonts w:ascii="Times New Roman" w:hAnsi="Times New Roman" w:cs="Times New Roman"/>
          <w:sz w:val="24"/>
          <w:szCs w:val="24"/>
        </w:rPr>
      </w:pPr>
    </w:p>
    <w:p w:rsidR="006A2D1A" w:rsidRPr="00FF66E0" w:rsidRDefault="006A2D1A" w:rsidP="00F01868">
      <w:pPr>
        <w:shd w:val="clear" w:color="auto" w:fill="FFFFFF"/>
        <w:tabs>
          <w:tab w:val="left" w:pos="1064"/>
        </w:tabs>
        <w:spacing w:before="26" w:after="26"/>
        <w:jc w:val="both"/>
        <w:rPr>
          <w:rFonts w:ascii="Times New Roman" w:hAnsi="Times New Roman" w:cs="Times New Roman"/>
          <w:sz w:val="24"/>
          <w:szCs w:val="24"/>
        </w:rPr>
      </w:pPr>
    </w:p>
    <w:p w:rsidR="00606828" w:rsidRPr="00FF66E0" w:rsidRDefault="00606828" w:rsidP="00F01868">
      <w:pPr>
        <w:shd w:val="clear" w:color="auto" w:fill="FFFFFF"/>
        <w:tabs>
          <w:tab w:val="left" w:pos="1064"/>
        </w:tabs>
        <w:spacing w:before="26" w:after="26"/>
        <w:jc w:val="both"/>
        <w:rPr>
          <w:rFonts w:ascii="Times New Roman" w:hAnsi="Times New Roman" w:cs="Times New Roman"/>
          <w:sz w:val="24"/>
          <w:szCs w:val="24"/>
        </w:rPr>
      </w:pPr>
    </w:p>
    <w:p w:rsidR="009067E7" w:rsidRPr="00FF66E0" w:rsidRDefault="009067E7" w:rsidP="00F01868">
      <w:pPr>
        <w:shd w:val="clear" w:color="auto" w:fill="FFFFFF"/>
        <w:tabs>
          <w:tab w:val="left" w:pos="1064"/>
        </w:tabs>
        <w:spacing w:before="26" w:after="26"/>
        <w:jc w:val="both"/>
        <w:rPr>
          <w:rFonts w:ascii="Times New Roman" w:hAnsi="Times New Roman" w:cs="Times New Roman"/>
          <w:sz w:val="24"/>
          <w:szCs w:val="24"/>
        </w:rPr>
      </w:pPr>
      <w:r w:rsidRPr="00FF66E0">
        <w:rPr>
          <w:rFonts w:ascii="Times New Roman" w:hAnsi="Times New Roman" w:cs="Times New Roman"/>
          <w:sz w:val="24"/>
          <w:szCs w:val="24"/>
        </w:rPr>
        <w:lastRenderedPageBreak/>
        <w:t xml:space="preserve">Участие педагогов  в конкурсах, </w:t>
      </w:r>
      <w:proofErr w:type="spellStart"/>
      <w:r w:rsidRPr="00FF66E0">
        <w:rPr>
          <w:rFonts w:ascii="Times New Roman" w:hAnsi="Times New Roman" w:cs="Times New Roman"/>
          <w:sz w:val="24"/>
          <w:szCs w:val="24"/>
        </w:rPr>
        <w:t>вебинарах</w:t>
      </w:r>
      <w:proofErr w:type="spellEnd"/>
      <w:r w:rsidRPr="00FF66E0">
        <w:rPr>
          <w:rFonts w:ascii="Times New Roman" w:hAnsi="Times New Roman" w:cs="Times New Roman"/>
          <w:sz w:val="24"/>
          <w:szCs w:val="24"/>
        </w:rPr>
        <w:t xml:space="preserve">, </w:t>
      </w:r>
      <w:proofErr w:type="spellStart"/>
      <w:r w:rsidRPr="00FF66E0">
        <w:rPr>
          <w:rFonts w:ascii="Times New Roman" w:hAnsi="Times New Roman" w:cs="Times New Roman"/>
          <w:sz w:val="24"/>
          <w:szCs w:val="24"/>
        </w:rPr>
        <w:t>онлайн-уроках</w:t>
      </w:r>
      <w:proofErr w:type="spellEnd"/>
    </w:p>
    <w:p w:rsidR="009067E7" w:rsidRPr="00FF66E0" w:rsidRDefault="009067E7" w:rsidP="00F01868">
      <w:pPr>
        <w:pStyle w:val="a3"/>
        <w:spacing w:before="2"/>
        <w:jc w:val="both"/>
        <w:rPr>
          <w:szCs w:val="24"/>
        </w:rPr>
      </w:pPr>
    </w:p>
    <w:tbl>
      <w:tblPr>
        <w:tblW w:w="10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2127"/>
        <w:gridCol w:w="5180"/>
        <w:gridCol w:w="1340"/>
      </w:tblGrid>
      <w:tr w:rsidR="009067E7" w:rsidRPr="00FF66E0" w:rsidTr="00283623">
        <w:tc>
          <w:tcPr>
            <w:tcW w:w="1985" w:type="dxa"/>
          </w:tcPr>
          <w:p w:rsidR="009067E7" w:rsidRPr="00FF66E0" w:rsidRDefault="009067E7" w:rsidP="00F01868">
            <w:pPr>
              <w:ind w:left="459"/>
              <w:jc w:val="both"/>
              <w:rPr>
                <w:rFonts w:ascii="Times New Roman" w:hAnsi="Times New Roman" w:cs="Times New Roman"/>
                <w:sz w:val="24"/>
                <w:szCs w:val="24"/>
              </w:rPr>
            </w:pPr>
            <w:r w:rsidRPr="00FF66E0">
              <w:rPr>
                <w:rFonts w:ascii="Times New Roman" w:hAnsi="Times New Roman" w:cs="Times New Roman"/>
                <w:sz w:val="24"/>
                <w:szCs w:val="24"/>
              </w:rPr>
              <w:t>ФИО</w:t>
            </w:r>
          </w:p>
        </w:tc>
        <w:tc>
          <w:tcPr>
            <w:tcW w:w="2127" w:type="dxa"/>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Должность</w:t>
            </w:r>
          </w:p>
        </w:tc>
        <w:tc>
          <w:tcPr>
            <w:tcW w:w="5180" w:type="dxa"/>
            <w:tcBorders>
              <w:right w:val="single" w:sz="4" w:space="0" w:color="auto"/>
            </w:tcBorders>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Название</w:t>
            </w:r>
          </w:p>
        </w:tc>
        <w:tc>
          <w:tcPr>
            <w:tcW w:w="1340" w:type="dxa"/>
            <w:tcBorders>
              <w:right w:val="single" w:sz="4" w:space="0" w:color="auto"/>
            </w:tcBorders>
          </w:tcPr>
          <w:p w:rsidR="009067E7" w:rsidRPr="00FF66E0" w:rsidRDefault="009067E7" w:rsidP="00F01868">
            <w:pPr>
              <w:jc w:val="both"/>
              <w:rPr>
                <w:rFonts w:ascii="Times New Roman" w:hAnsi="Times New Roman" w:cs="Times New Roman"/>
                <w:sz w:val="24"/>
                <w:szCs w:val="24"/>
              </w:rPr>
            </w:pPr>
          </w:p>
        </w:tc>
      </w:tr>
      <w:tr w:rsidR="009067E7" w:rsidRPr="00FF66E0" w:rsidTr="00283623">
        <w:tc>
          <w:tcPr>
            <w:tcW w:w="1985" w:type="dxa"/>
          </w:tcPr>
          <w:p w:rsidR="009067E7" w:rsidRPr="00FF66E0" w:rsidRDefault="009067E7" w:rsidP="00F01868">
            <w:pPr>
              <w:ind w:left="459"/>
              <w:jc w:val="both"/>
              <w:rPr>
                <w:rFonts w:ascii="Times New Roman" w:hAnsi="Times New Roman" w:cs="Times New Roman"/>
                <w:sz w:val="24"/>
                <w:szCs w:val="24"/>
              </w:rPr>
            </w:pPr>
            <w:r w:rsidRPr="00FF66E0">
              <w:rPr>
                <w:rFonts w:ascii="Times New Roman" w:hAnsi="Times New Roman" w:cs="Times New Roman"/>
                <w:sz w:val="24"/>
                <w:szCs w:val="24"/>
              </w:rPr>
              <w:t>Семенова И.А.</w:t>
            </w:r>
          </w:p>
        </w:tc>
        <w:tc>
          <w:tcPr>
            <w:tcW w:w="2127" w:type="dxa"/>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 xml:space="preserve">Учитель русского языка и </w:t>
            </w:r>
            <w:proofErr w:type="spellStart"/>
            <w:r w:rsidRPr="00FF66E0">
              <w:rPr>
                <w:rFonts w:ascii="Times New Roman" w:hAnsi="Times New Roman" w:cs="Times New Roman"/>
                <w:sz w:val="24"/>
                <w:szCs w:val="24"/>
              </w:rPr>
              <w:t>латературы</w:t>
            </w:r>
            <w:proofErr w:type="spellEnd"/>
          </w:p>
        </w:tc>
        <w:tc>
          <w:tcPr>
            <w:tcW w:w="5180" w:type="dxa"/>
            <w:tcBorders>
              <w:right w:val="single" w:sz="4" w:space="0" w:color="auto"/>
            </w:tcBorders>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Всероссийский социально-значимый проект «Мой до</w:t>
            </w:r>
            <w:proofErr w:type="gramStart"/>
            <w:r w:rsidRPr="00FF66E0">
              <w:rPr>
                <w:rFonts w:ascii="Times New Roman" w:hAnsi="Times New Roman" w:cs="Times New Roman"/>
                <w:sz w:val="24"/>
                <w:szCs w:val="24"/>
              </w:rPr>
              <w:t>м-</w:t>
            </w:r>
            <w:proofErr w:type="gramEnd"/>
            <w:r w:rsidRPr="00FF66E0">
              <w:rPr>
                <w:rFonts w:ascii="Times New Roman" w:hAnsi="Times New Roman" w:cs="Times New Roman"/>
                <w:sz w:val="24"/>
                <w:szCs w:val="24"/>
              </w:rPr>
              <w:t xml:space="preserve"> моя Россия»</w:t>
            </w:r>
          </w:p>
        </w:tc>
        <w:tc>
          <w:tcPr>
            <w:tcW w:w="1340" w:type="dxa"/>
            <w:tcBorders>
              <w:right w:val="single" w:sz="4" w:space="0" w:color="auto"/>
            </w:tcBorders>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сертификат</w:t>
            </w:r>
          </w:p>
        </w:tc>
      </w:tr>
      <w:tr w:rsidR="009067E7" w:rsidRPr="00FF66E0" w:rsidTr="00283623">
        <w:tc>
          <w:tcPr>
            <w:tcW w:w="1985" w:type="dxa"/>
            <w:vMerge w:val="restart"/>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Мамаева М.Ю.</w:t>
            </w:r>
          </w:p>
        </w:tc>
        <w:tc>
          <w:tcPr>
            <w:tcW w:w="2127" w:type="dxa"/>
            <w:vMerge w:val="restart"/>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Учитель начальных классов</w:t>
            </w:r>
          </w:p>
        </w:tc>
        <w:tc>
          <w:tcPr>
            <w:tcW w:w="5180" w:type="dxa"/>
            <w:tcBorders>
              <w:right w:val="single" w:sz="4" w:space="0" w:color="auto"/>
            </w:tcBorders>
          </w:tcPr>
          <w:p w:rsidR="009067E7" w:rsidRPr="00FF66E0" w:rsidRDefault="009067E7" w:rsidP="00F01868">
            <w:pPr>
              <w:shd w:val="clear" w:color="auto" w:fill="FFFFFF"/>
              <w:jc w:val="both"/>
              <w:rPr>
                <w:rFonts w:ascii="Times New Roman" w:hAnsi="Times New Roman" w:cs="Times New Roman"/>
                <w:sz w:val="24"/>
                <w:szCs w:val="24"/>
              </w:rPr>
            </w:pPr>
            <w:r w:rsidRPr="00FF66E0">
              <w:rPr>
                <w:rFonts w:ascii="Times New Roman" w:hAnsi="Times New Roman" w:cs="Times New Roman"/>
                <w:sz w:val="24"/>
                <w:szCs w:val="24"/>
              </w:rPr>
              <w:t>«Финансовые ребусы»</w:t>
            </w:r>
          </w:p>
        </w:tc>
        <w:tc>
          <w:tcPr>
            <w:tcW w:w="1340" w:type="dxa"/>
            <w:tcBorders>
              <w:right w:val="single" w:sz="4" w:space="0" w:color="auto"/>
            </w:tcBorders>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сертификат</w:t>
            </w:r>
          </w:p>
          <w:p w:rsidR="009067E7" w:rsidRPr="00FF66E0" w:rsidRDefault="009067E7" w:rsidP="00F01868">
            <w:pPr>
              <w:jc w:val="both"/>
              <w:rPr>
                <w:rFonts w:ascii="Times New Roman" w:hAnsi="Times New Roman" w:cs="Times New Roman"/>
                <w:sz w:val="24"/>
                <w:szCs w:val="24"/>
              </w:rPr>
            </w:pPr>
          </w:p>
        </w:tc>
      </w:tr>
      <w:tr w:rsidR="009067E7" w:rsidRPr="00FF66E0" w:rsidTr="00283623">
        <w:tc>
          <w:tcPr>
            <w:tcW w:w="1985" w:type="dxa"/>
            <w:vMerge/>
          </w:tcPr>
          <w:p w:rsidR="009067E7" w:rsidRPr="00FF66E0" w:rsidRDefault="009067E7" w:rsidP="00F01868">
            <w:pPr>
              <w:jc w:val="both"/>
              <w:rPr>
                <w:rFonts w:ascii="Times New Roman" w:hAnsi="Times New Roman" w:cs="Times New Roman"/>
                <w:sz w:val="24"/>
                <w:szCs w:val="24"/>
              </w:rPr>
            </w:pPr>
          </w:p>
        </w:tc>
        <w:tc>
          <w:tcPr>
            <w:tcW w:w="2127" w:type="dxa"/>
            <w:vMerge/>
          </w:tcPr>
          <w:p w:rsidR="009067E7" w:rsidRPr="00FF66E0" w:rsidRDefault="009067E7" w:rsidP="00F01868">
            <w:pPr>
              <w:jc w:val="both"/>
              <w:rPr>
                <w:rFonts w:ascii="Times New Roman" w:hAnsi="Times New Roman" w:cs="Times New Roman"/>
                <w:sz w:val="24"/>
                <w:szCs w:val="24"/>
              </w:rPr>
            </w:pPr>
          </w:p>
        </w:tc>
        <w:tc>
          <w:tcPr>
            <w:tcW w:w="5180" w:type="dxa"/>
            <w:tcBorders>
              <w:right w:val="single" w:sz="4" w:space="0" w:color="auto"/>
            </w:tcBorders>
          </w:tcPr>
          <w:p w:rsidR="009067E7" w:rsidRPr="00FF66E0" w:rsidRDefault="009067E7" w:rsidP="00F01868">
            <w:pPr>
              <w:shd w:val="clear" w:color="auto" w:fill="FFFFFF"/>
              <w:jc w:val="both"/>
              <w:rPr>
                <w:rFonts w:ascii="Times New Roman" w:hAnsi="Times New Roman" w:cs="Times New Roman"/>
                <w:sz w:val="24"/>
                <w:szCs w:val="24"/>
              </w:rPr>
            </w:pPr>
            <w:proofErr w:type="spellStart"/>
            <w:r w:rsidRPr="00FF66E0">
              <w:rPr>
                <w:rFonts w:ascii="Times New Roman" w:hAnsi="Times New Roman" w:cs="Times New Roman"/>
                <w:sz w:val="24"/>
                <w:szCs w:val="24"/>
              </w:rPr>
              <w:t>Вебинар</w:t>
            </w:r>
            <w:proofErr w:type="spellEnd"/>
            <w:r w:rsidRPr="00FF66E0">
              <w:rPr>
                <w:rFonts w:ascii="Times New Roman" w:hAnsi="Times New Roman" w:cs="Times New Roman"/>
                <w:sz w:val="24"/>
                <w:szCs w:val="24"/>
              </w:rPr>
              <w:t xml:space="preserve"> «</w:t>
            </w:r>
            <w:proofErr w:type="gramStart"/>
            <w:r w:rsidRPr="00FF66E0">
              <w:rPr>
                <w:rFonts w:ascii="Times New Roman" w:hAnsi="Times New Roman" w:cs="Times New Roman"/>
                <w:sz w:val="24"/>
                <w:szCs w:val="24"/>
              </w:rPr>
              <w:t>Обновленные</w:t>
            </w:r>
            <w:proofErr w:type="gramEnd"/>
            <w:r w:rsidRPr="00FF66E0">
              <w:rPr>
                <w:rFonts w:ascii="Times New Roman" w:hAnsi="Times New Roman" w:cs="Times New Roman"/>
                <w:sz w:val="24"/>
                <w:szCs w:val="24"/>
              </w:rPr>
              <w:t xml:space="preserve"> ФГОС: обсуждаем, готовимся к введению».</w:t>
            </w:r>
          </w:p>
        </w:tc>
        <w:tc>
          <w:tcPr>
            <w:tcW w:w="1340" w:type="dxa"/>
            <w:tcBorders>
              <w:right w:val="single" w:sz="4" w:space="0" w:color="auto"/>
            </w:tcBorders>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сертификат</w:t>
            </w:r>
          </w:p>
          <w:p w:rsidR="009067E7" w:rsidRPr="00FF66E0" w:rsidRDefault="009067E7" w:rsidP="00F01868">
            <w:pPr>
              <w:jc w:val="both"/>
              <w:rPr>
                <w:rFonts w:ascii="Times New Roman" w:hAnsi="Times New Roman" w:cs="Times New Roman"/>
                <w:sz w:val="24"/>
                <w:szCs w:val="24"/>
              </w:rPr>
            </w:pPr>
          </w:p>
        </w:tc>
      </w:tr>
      <w:tr w:rsidR="009067E7" w:rsidRPr="00FF66E0" w:rsidTr="00283623">
        <w:tc>
          <w:tcPr>
            <w:tcW w:w="1985" w:type="dxa"/>
            <w:vMerge/>
          </w:tcPr>
          <w:p w:rsidR="009067E7" w:rsidRPr="00FF66E0" w:rsidRDefault="009067E7" w:rsidP="00F01868">
            <w:pPr>
              <w:jc w:val="both"/>
              <w:rPr>
                <w:rFonts w:ascii="Times New Roman" w:hAnsi="Times New Roman" w:cs="Times New Roman"/>
                <w:sz w:val="24"/>
                <w:szCs w:val="24"/>
              </w:rPr>
            </w:pPr>
          </w:p>
        </w:tc>
        <w:tc>
          <w:tcPr>
            <w:tcW w:w="2127" w:type="dxa"/>
            <w:vMerge/>
          </w:tcPr>
          <w:p w:rsidR="009067E7" w:rsidRPr="00FF66E0" w:rsidRDefault="009067E7" w:rsidP="00F01868">
            <w:pPr>
              <w:jc w:val="both"/>
              <w:rPr>
                <w:rFonts w:ascii="Times New Roman" w:hAnsi="Times New Roman" w:cs="Times New Roman"/>
                <w:sz w:val="24"/>
                <w:szCs w:val="24"/>
              </w:rPr>
            </w:pPr>
          </w:p>
        </w:tc>
        <w:tc>
          <w:tcPr>
            <w:tcW w:w="5180" w:type="dxa"/>
            <w:tcBorders>
              <w:right w:val="single" w:sz="4" w:space="0" w:color="auto"/>
            </w:tcBorders>
          </w:tcPr>
          <w:p w:rsidR="009067E7" w:rsidRPr="00FF66E0" w:rsidRDefault="009067E7" w:rsidP="00F01868">
            <w:pPr>
              <w:shd w:val="clear" w:color="auto" w:fill="FFFFFF"/>
              <w:jc w:val="both"/>
              <w:rPr>
                <w:rFonts w:ascii="Times New Roman" w:hAnsi="Times New Roman" w:cs="Times New Roman"/>
                <w:sz w:val="24"/>
                <w:szCs w:val="24"/>
              </w:rPr>
            </w:pPr>
            <w:proofErr w:type="spellStart"/>
            <w:r w:rsidRPr="00FF66E0">
              <w:rPr>
                <w:rFonts w:ascii="Times New Roman" w:hAnsi="Times New Roman" w:cs="Times New Roman"/>
                <w:sz w:val="24"/>
                <w:szCs w:val="24"/>
              </w:rPr>
              <w:t>Вебинар</w:t>
            </w:r>
            <w:proofErr w:type="spellEnd"/>
            <w:r w:rsidRPr="00FF66E0">
              <w:rPr>
                <w:rFonts w:ascii="Times New Roman" w:hAnsi="Times New Roman" w:cs="Times New Roman"/>
                <w:sz w:val="24"/>
                <w:szCs w:val="24"/>
              </w:rPr>
              <w:t xml:space="preserve"> «Модель цифровых компетенций управленческой команды ОО»</w:t>
            </w:r>
          </w:p>
        </w:tc>
        <w:tc>
          <w:tcPr>
            <w:tcW w:w="1340" w:type="dxa"/>
            <w:tcBorders>
              <w:right w:val="single" w:sz="4" w:space="0" w:color="auto"/>
            </w:tcBorders>
          </w:tcPr>
          <w:p w:rsidR="009067E7" w:rsidRPr="00FF66E0" w:rsidRDefault="009067E7" w:rsidP="00F01868">
            <w:pPr>
              <w:jc w:val="both"/>
              <w:rPr>
                <w:rFonts w:ascii="Times New Roman" w:hAnsi="Times New Roman" w:cs="Times New Roman"/>
                <w:sz w:val="24"/>
                <w:szCs w:val="24"/>
              </w:rPr>
            </w:pPr>
          </w:p>
        </w:tc>
      </w:tr>
      <w:tr w:rsidR="009067E7" w:rsidRPr="00FF66E0" w:rsidTr="00283623">
        <w:tc>
          <w:tcPr>
            <w:tcW w:w="1985" w:type="dxa"/>
            <w:vMerge/>
          </w:tcPr>
          <w:p w:rsidR="009067E7" w:rsidRPr="00FF66E0" w:rsidRDefault="009067E7" w:rsidP="00F01868">
            <w:pPr>
              <w:jc w:val="both"/>
              <w:rPr>
                <w:rFonts w:ascii="Times New Roman" w:hAnsi="Times New Roman" w:cs="Times New Roman"/>
                <w:sz w:val="24"/>
                <w:szCs w:val="24"/>
              </w:rPr>
            </w:pPr>
          </w:p>
        </w:tc>
        <w:tc>
          <w:tcPr>
            <w:tcW w:w="2127" w:type="dxa"/>
            <w:vMerge/>
          </w:tcPr>
          <w:p w:rsidR="009067E7" w:rsidRPr="00FF66E0" w:rsidRDefault="009067E7" w:rsidP="00F01868">
            <w:pPr>
              <w:jc w:val="both"/>
              <w:rPr>
                <w:rFonts w:ascii="Times New Roman" w:hAnsi="Times New Roman" w:cs="Times New Roman"/>
                <w:sz w:val="24"/>
                <w:szCs w:val="24"/>
              </w:rPr>
            </w:pPr>
          </w:p>
        </w:tc>
        <w:tc>
          <w:tcPr>
            <w:tcW w:w="5180" w:type="dxa"/>
            <w:tcBorders>
              <w:right w:val="single" w:sz="4" w:space="0" w:color="auto"/>
            </w:tcBorders>
          </w:tcPr>
          <w:p w:rsidR="009067E7" w:rsidRPr="00FF66E0" w:rsidRDefault="009067E7" w:rsidP="00F01868">
            <w:pPr>
              <w:adjustRightInd w:val="0"/>
              <w:jc w:val="both"/>
              <w:rPr>
                <w:rFonts w:ascii="Times New Roman" w:hAnsi="Times New Roman" w:cs="Times New Roman"/>
                <w:sz w:val="24"/>
                <w:szCs w:val="24"/>
              </w:rPr>
            </w:pPr>
            <w:r w:rsidRPr="00FF66E0">
              <w:rPr>
                <w:rFonts w:ascii="Times New Roman" w:hAnsi="Times New Roman" w:cs="Times New Roman"/>
                <w:sz w:val="24"/>
                <w:szCs w:val="24"/>
              </w:rPr>
              <w:t>игра по финансовой грамотности</w:t>
            </w:r>
          </w:p>
          <w:p w:rsidR="009067E7" w:rsidRPr="00FF66E0" w:rsidRDefault="009067E7" w:rsidP="00F01868">
            <w:pPr>
              <w:shd w:val="clear" w:color="auto" w:fill="FFFFFF"/>
              <w:jc w:val="both"/>
              <w:rPr>
                <w:rFonts w:ascii="Times New Roman" w:hAnsi="Times New Roman" w:cs="Times New Roman"/>
                <w:sz w:val="24"/>
                <w:szCs w:val="24"/>
              </w:rPr>
            </w:pPr>
            <w:r w:rsidRPr="00FF66E0">
              <w:rPr>
                <w:rFonts w:ascii="Times New Roman" w:hAnsi="Times New Roman" w:cs="Times New Roman"/>
                <w:sz w:val="24"/>
                <w:szCs w:val="24"/>
              </w:rPr>
              <w:t>«Финансовые ребусы»</w:t>
            </w:r>
          </w:p>
        </w:tc>
        <w:tc>
          <w:tcPr>
            <w:tcW w:w="1340" w:type="dxa"/>
            <w:tcBorders>
              <w:right w:val="single" w:sz="4" w:space="0" w:color="auto"/>
            </w:tcBorders>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сертификат</w:t>
            </w:r>
          </w:p>
        </w:tc>
      </w:tr>
      <w:tr w:rsidR="009067E7" w:rsidRPr="00FF66E0" w:rsidTr="00283623">
        <w:tc>
          <w:tcPr>
            <w:tcW w:w="1985" w:type="dxa"/>
            <w:vMerge w:val="restart"/>
          </w:tcPr>
          <w:p w:rsidR="009067E7" w:rsidRPr="00FF66E0" w:rsidRDefault="009067E7" w:rsidP="00F01868">
            <w:pPr>
              <w:jc w:val="both"/>
              <w:rPr>
                <w:rFonts w:ascii="Times New Roman" w:hAnsi="Times New Roman" w:cs="Times New Roman"/>
                <w:sz w:val="24"/>
                <w:szCs w:val="24"/>
              </w:rPr>
            </w:pPr>
            <w:proofErr w:type="spellStart"/>
            <w:r w:rsidRPr="00FF66E0">
              <w:rPr>
                <w:rFonts w:ascii="Times New Roman" w:hAnsi="Times New Roman" w:cs="Times New Roman"/>
                <w:sz w:val="24"/>
                <w:szCs w:val="24"/>
              </w:rPr>
              <w:t>Сахиева</w:t>
            </w:r>
            <w:proofErr w:type="spellEnd"/>
            <w:r w:rsidRPr="00FF66E0">
              <w:rPr>
                <w:rFonts w:ascii="Times New Roman" w:hAnsi="Times New Roman" w:cs="Times New Roman"/>
                <w:sz w:val="24"/>
                <w:szCs w:val="24"/>
              </w:rPr>
              <w:t xml:space="preserve"> З.К.</w:t>
            </w:r>
          </w:p>
        </w:tc>
        <w:tc>
          <w:tcPr>
            <w:tcW w:w="2127" w:type="dxa"/>
            <w:vMerge w:val="restart"/>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Учитель ОБЖ</w:t>
            </w:r>
          </w:p>
        </w:tc>
        <w:tc>
          <w:tcPr>
            <w:tcW w:w="5180" w:type="dxa"/>
            <w:tcBorders>
              <w:right w:val="single" w:sz="4" w:space="0" w:color="auto"/>
            </w:tcBorders>
          </w:tcPr>
          <w:p w:rsidR="009067E7" w:rsidRPr="00FF66E0" w:rsidRDefault="009067E7" w:rsidP="00F01868">
            <w:pPr>
              <w:shd w:val="clear" w:color="auto" w:fill="FFFFFF"/>
              <w:jc w:val="both"/>
              <w:rPr>
                <w:rFonts w:ascii="Times New Roman" w:hAnsi="Times New Roman" w:cs="Times New Roman"/>
                <w:sz w:val="24"/>
                <w:szCs w:val="24"/>
              </w:rPr>
            </w:pPr>
            <w:proofErr w:type="spellStart"/>
            <w:r w:rsidRPr="00FF66E0">
              <w:rPr>
                <w:rFonts w:ascii="Times New Roman" w:hAnsi="Times New Roman" w:cs="Times New Roman"/>
                <w:sz w:val="24"/>
                <w:szCs w:val="24"/>
              </w:rPr>
              <w:t>Онлайн-урок</w:t>
            </w:r>
            <w:proofErr w:type="spellEnd"/>
            <w:r w:rsidRPr="00FF66E0">
              <w:rPr>
                <w:rFonts w:ascii="Times New Roman" w:hAnsi="Times New Roman" w:cs="Times New Roman"/>
                <w:sz w:val="24"/>
                <w:szCs w:val="24"/>
              </w:rPr>
              <w:t xml:space="preserve"> «Азбука страхования и пять важных советов, которые тебе помогут»</w:t>
            </w:r>
          </w:p>
        </w:tc>
        <w:tc>
          <w:tcPr>
            <w:tcW w:w="1340" w:type="dxa"/>
            <w:tcBorders>
              <w:right w:val="single" w:sz="4" w:space="0" w:color="auto"/>
            </w:tcBorders>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сертификат</w:t>
            </w:r>
          </w:p>
        </w:tc>
      </w:tr>
      <w:tr w:rsidR="009067E7" w:rsidRPr="00FF66E0" w:rsidTr="00283623">
        <w:tc>
          <w:tcPr>
            <w:tcW w:w="1985" w:type="dxa"/>
            <w:vMerge/>
          </w:tcPr>
          <w:p w:rsidR="009067E7" w:rsidRPr="00FF66E0" w:rsidRDefault="009067E7" w:rsidP="00F01868">
            <w:pPr>
              <w:jc w:val="both"/>
              <w:rPr>
                <w:rFonts w:ascii="Times New Roman" w:hAnsi="Times New Roman" w:cs="Times New Roman"/>
                <w:sz w:val="24"/>
                <w:szCs w:val="24"/>
              </w:rPr>
            </w:pPr>
          </w:p>
        </w:tc>
        <w:tc>
          <w:tcPr>
            <w:tcW w:w="2127" w:type="dxa"/>
            <w:vMerge/>
          </w:tcPr>
          <w:p w:rsidR="009067E7" w:rsidRPr="00FF66E0" w:rsidRDefault="009067E7" w:rsidP="00F01868">
            <w:pPr>
              <w:jc w:val="both"/>
              <w:rPr>
                <w:rFonts w:ascii="Times New Roman" w:hAnsi="Times New Roman" w:cs="Times New Roman"/>
                <w:sz w:val="24"/>
                <w:szCs w:val="24"/>
              </w:rPr>
            </w:pPr>
          </w:p>
        </w:tc>
        <w:tc>
          <w:tcPr>
            <w:tcW w:w="5180" w:type="dxa"/>
            <w:tcBorders>
              <w:right w:val="single" w:sz="4" w:space="0" w:color="auto"/>
            </w:tcBorders>
          </w:tcPr>
          <w:p w:rsidR="009067E7" w:rsidRPr="00FF66E0" w:rsidRDefault="009067E7" w:rsidP="00F01868">
            <w:pPr>
              <w:shd w:val="clear" w:color="auto" w:fill="FFFFFF"/>
              <w:jc w:val="both"/>
              <w:rPr>
                <w:rFonts w:ascii="Times New Roman" w:hAnsi="Times New Roman" w:cs="Times New Roman"/>
                <w:sz w:val="24"/>
                <w:szCs w:val="24"/>
              </w:rPr>
            </w:pPr>
            <w:proofErr w:type="spellStart"/>
            <w:r w:rsidRPr="00FF66E0">
              <w:rPr>
                <w:rFonts w:ascii="Times New Roman" w:hAnsi="Times New Roman" w:cs="Times New Roman"/>
                <w:sz w:val="24"/>
                <w:szCs w:val="24"/>
              </w:rPr>
              <w:t>Вебинар</w:t>
            </w:r>
            <w:proofErr w:type="spellEnd"/>
            <w:r w:rsidRPr="00FF66E0">
              <w:rPr>
                <w:rFonts w:ascii="Times New Roman" w:hAnsi="Times New Roman" w:cs="Times New Roman"/>
                <w:sz w:val="24"/>
                <w:szCs w:val="24"/>
              </w:rPr>
              <w:t xml:space="preserve"> «Подготовка </w:t>
            </w:r>
            <w:proofErr w:type="gramStart"/>
            <w:r w:rsidRPr="00FF66E0">
              <w:rPr>
                <w:rFonts w:ascii="Times New Roman" w:hAnsi="Times New Roman" w:cs="Times New Roman"/>
                <w:sz w:val="24"/>
                <w:szCs w:val="24"/>
              </w:rPr>
              <w:t>обучающихся</w:t>
            </w:r>
            <w:proofErr w:type="gramEnd"/>
            <w:r w:rsidRPr="00FF66E0">
              <w:rPr>
                <w:rFonts w:ascii="Times New Roman" w:hAnsi="Times New Roman" w:cs="Times New Roman"/>
                <w:sz w:val="24"/>
                <w:szCs w:val="24"/>
              </w:rPr>
              <w:t xml:space="preserve"> ОО к участию во ВОШ по физической культуре»</w:t>
            </w:r>
          </w:p>
        </w:tc>
        <w:tc>
          <w:tcPr>
            <w:tcW w:w="1340" w:type="dxa"/>
            <w:tcBorders>
              <w:right w:val="single" w:sz="4" w:space="0" w:color="auto"/>
            </w:tcBorders>
          </w:tcPr>
          <w:p w:rsidR="009067E7" w:rsidRPr="00FF66E0" w:rsidRDefault="009067E7" w:rsidP="00F01868">
            <w:pPr>
              <w:jc w:val="both"/>
              <w:rPr>
                <w:rFonts w:ascii="Times New Roman" w:hAnsi="Times New Roman" w:cs="Times New Roman"/>
                <w:sz w:val="24"/>
                <w:szCs w:val="24"/>
              </w:rPr>
            </w:pPr>
          </w:p>
        </w:tc>
      </w:tr>
      <w:tr w:rsidR="009067E7" w:rsidRPr="00FF66E0" w:rsidTr="00283623">
        <w:tc>
          <w:tcPr>
            <w:tcW w:w="1985" w:type="dxa"/>
          </w:tcPr>
          <w:p w:rsidR="009067E7" w:rsidRPr="00FF66E0" w:rsidRDefault="009067E7" w:rsidP="00F01868">
            <w:pPr>
              <w:jc w:val="both"/>
              <w:rPr>
                <w:rFonts w:ascii="Times New Roman" w:hAnsi="Times New Roman" w:cs="Times New Roman"/>
                <w:sz w:val="24"/>
                <w:szCs w:val="24"/>
              </w:rPr>
            </w:pPr>
            <w:proofErr w:type="spellStart"/>
            <w:r w:rsidRPr="00FF66E0">
              <w:rPr>
                <w:rFonts w:ascii="Times New Roman" w:hAnsi="Times New Roman" w:cs="Times New Roman"/>
                <w:sz w:val="24"/>
                <w:szCs w:val="24"/>
              </w:rPr>
              <w:t>Мухамедова</w:t>
            </w:r>
            <w:proofErr w:type="spellEnd"/>
            <w:r w:rsidRPr="00FF66E0">
              <w:rPr>
                <w:rFonts w:ascii="Times New Roman" w:hAnsi="Times New Roman" w:cs="Times New Roman"/>
                <w:sz w:val="24"/>
                <w:szCs w:val="24"/>
              </w:rPr>
              <w:t xml:space="preserve"> Ф.С.</w:t>
            </w:r>
          </w:p>
        </w:tc>
        <w:tc>
          <w:tcPr>
            <w:tcW w:w="2127" w:type="dxa"/>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Учитель начальных классов</w:t>
            </w:r>
          </w:p>
        </w:tc>
        <w:tc>
          <w:tcPr>
            <w:tcW w:w="5180" w:type="dxa"/>
            <w:tcBorders>
              <w:right w:val="single" w:sz="4" w:space="0" w:color="auto"/>
            </w:tcBorders>
          </w:tcPr>
          <w:p w:rsidR="009067E7" w:rsidRPr="00FF66E0" w:rsidRDefault="009067E7" w:rsidP="00F01868">
            <w:pPr>
              <w:shd w:val="clear" w:color="auto" w:fill="FFFFFF"/>
              <w:jc w:val="both"/>
              <w:rPr>
                <w:rFonts w:ascii="Times New Roman" w:hAnsi="Times New Roman" w:cs="Times New Roman"/>
                <w:sz w:val="24"/>
                <w:szCs w:val="24"/>
              </w:rPr>
            </w:pPr>
            <w:proofErr w:type="spellStart"/>
            <w:r w:rsidRPr="00FF66E0">
              <w:rPr>
                <w:rFonts w:ascii="Times New Roman" w:hAnsi="Times New Roman" w:cs="Times New Roman"/>
                <w:sz w:val="24"/>
                <w:szCs w:val="24"/>
              </w:rPr>
              <w:t>Вебинар</w:t>
            </w:r>
            <w:proofErr w:type="spellEnd"/>
            <w:r w:rsidRPr="00FF66E0">
              <w:rPr>
                <w:rFonts w:ascii="Times New Roman" w:hAnsi="Times New Roman" w:cs="Times New Roman"/>
                <w:sz w:val="24"/>
                <w:szCs w:val="24"/>
              </w:rPr>
              <w:t xml:space="preserve"> «Наставничество как фактор профессионального роста педагогических кадров дополнительного образования детей»</w:t>
            </w:r>
          </w:p>
        </w:tc>
        <w:tc>
          <w:tcPr>
            <w:tcW w:w="1340" w:type="dxa"/>
            <w:tcBorders>
              <w:right w:val="single" w:sz="4" w:space="0" w:color="auto"/>
            </w:tcBorders>
          </w:tcPr>
          <w:p w:rsidR="009067E7" w:rsidRPr="00FF66E0" w:rsidRDefault="009067E7" w:rsidP="00F01868">
            <w:pPr>
              <w:jc w:val="both"/>
              <w:rPr>
                <w:rFonts w:ascii="Times New Roman" w:hAnsi="Times New Roman" w:cs="Times New Roman"/>
                <w:sz w:val="24"/>
                <w:szCs w:val="24"/>
              </w:rPr>
            </w:pPr>
          </w:p>
        </w:tc>
      </w:tr>
      <w:tr w:rsidR="009067E7" w:rsidRPr="00FF66E0" w:rsidTr="00283623">
        <w:tc>
          <w:tcPr>
            <w:tcW w:w="1985" w:type="dxa"/>
            <w:vMerge w:val="restart"/>
          </w:tcPr>
          <w:p w:rsidR="009067E7" w:rsidRPr="00FF66E0" w:rsidRDefault="009067E7" w:rsidP="00F01868">
            <w:pPr>
              <w:jc w:val="both"/>
              <w:rPr>
                <w:rFonts w:ascii="Times New Roman" w:hAnsi="Times New Roman" w:cs="Times New Roman"/>
                <w:sz w:val="24"/>
                <w:szCs w:val="24"/>
              </w:rPr>
            </w:pPr>
            <w:proofErr w:type="spellStart"/>
            <w:r w:rsidRPr="00FF66E0">
              <w:rPr>
                <w:rFonts w:ascii="Times New Roman" w:hAnsi="Times New Roman" w:cs="Times New Roman"/>
                <w:sz w:val="24"/>
                <w:szCs w:val="24"/>
              </w:rPr>
              <w:t>Алимгазиева</w:t>
            </w:r>
            <w:proofErr w:type="spellEnd"/>
            <w:r w:rsidRPr="00FF66E0">
              <w:rPr>
                <w:rFonts w:ascii="Times New Roman" w:hAnsi="Times New Roman" w:cs="Times New Roman"/>
                <w:sz w:val="24"/>
                <w:szCs w:val="24"/>
              </w:rPr>
              <w:t xml:space="preserve"> АМ</w:t>
            </w:r>
          </w:p>
        </w:tc>
        <w:tc>
          <w:tcPr>
            <w:tcW w:w="2127" w:type="dxa"/>
            <w:vMerge w:val="restart"/>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Учитель географии</w:t>
            </w:r>
          </w:p>
        </w:tc>
        <w:tc>
          <w:tcPr>
            <w:tcW w:w="5180" w:type="dxa"/>
            <w:tcBorders>
              <w:right w:val="single" w:sz="4" w:space="0" w:color="auto"/>
            </w:tcBorders>
          </w:tcPr>
          <w:p w:rsidR="009067E7" w:rsidRPr="00FF66E0" w:rsidRDefault="009067E7" w:rsidP="00F01868">
            <w:pPr>
              <w:shd w:val="clear" w:color="auto" w:fill="FFFFFF"/>
              <w:jc w:val="both"/>
              <w:rPr>
                <w:rFonts w:ascii="Times New Roman" w:hAnsi="Times New Roman" w:cs="Times New Roman"/>
                <w:sz w:val="24"/>
                <w:szCs w:val="24"/>
              </w:rPr>
            </w:pPr>
            <w:proofErr w:type="spellStart"/>
            <w:r w:rsidRPr="00FF66E0">
              <w:rPr>
                <w:rFonts w:ascii="Times New Roman" w:hAnsi="Times New Roman" w:cs="Times New Roman"/>
                <w:sz w:val="24"/>
                <w:szCs w:val="24"/>
              </w:rPr>
              <w:t>Онлайн-урок</w:t>
            </w:r>
            <w:proofErr w:type="spellEnd"/>
            <w:r w:rsidRPr="00FF66E0">
              <w:rPr>
                <w:rFonts w:ascii="Times New Roman" w:hAnsi="Times New Roman" w:cs="Times New Roman"/>
                <w:sz w:val="24"/>
                <w:szCs w:val="24"/>
              </w:rPr>
              <w:t xml:space="preserve"> «Пять простых правил, чтобы не иметь проблем с долгами»</w:t>
            </w:r>
          </w:p>
        </w:tc>
        <w:tc>
          <w:tcPr>
            <w:tcW w:w="1340" w:type="dxa"/>
            <w:tcBorders>
              <w:right w:val="single" w:sz="4" w:space="0" w:color="auto"/>
            </w:tcBorders>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сертификат</w:t>
            </w:r>
          </w:p>
        </w:tc>
      </w:tr>
      <w:tr w:rsidR="009067E7" w:rsidRPr="00FF66E0" w:rsidTr="00283623">
        <w:tc>
          <w:tcPr>
            <w:tcW w:w="1985" w:type="dxa"/>
            <w:vMerge/>
          </w:tcPr>
          <w:p w:rsidR="009067E7" w:rsidRPr="00FF66E0" w:rsidRDefault="009067E7" w:rsidP="00F01868">
            <w:pPr>
              <w:jc w:val="both"/>
              <w:rPr>
                <w:rFonts w:ascii="Times New Roman" w:hAnsi="Times New Roman" w:cs="Times New Roman"/>
                <w:sz w:val="24"/>
                <w:szCs w:val="24"/>
              </w:rPr>
            </w:pPr>
          </w:p>
        </w:tc>
        <w:tc>
          <w:tcPr>
            <w:tcW w:w="2127" w:type="dxa"/>
            <w:vMerge/>
          </w:tcPr>
          <w:p w:rsidR="009067E7" w:rsidRPr="00FF66E0" w:rsidRDefault="009067E7" w:rsidP="00F01868">
            <w:pPr>
              <w:jc w:val="both"/>
              <w:rPr>
                <w:rFonts w:ascii="Times New Roman" w:hAnsi="Times New Roman" w:cs="Times New Roman"/>
                <w:sz w:val="24"/>
                <w:szCs w:val="24"/>
              </w:rPr>
            </w:pPr>
          </w:p>
        </w:tc>
        <w:tc>
          <w:tcPr>
            <w:tcW w:w="5180" w:type="dxa"/>
            <w:tcBorders>
              <w:right w:val="single" w:sz="4" w:space="0" w:color="auto"/>
            </w:tcBorders>
          </w:tcPr>
          <w:p w:rsidR="009067E7" w:rsidRPr="00FF66E0" w:rsidRDefault="009067E7" w:rsidP="00F01868">
            <w:pPr>
              <w:shd w:val="clear" w:color="auto" w:fill="FFFFFF"/>
              <w:jc w:val="both"/>
              <w:rPr>
                <w:rFonts w:ascii="Times New Roman" w:hAnsi="Times New Roman" w:cs="Times New Roman"/>
                <w:sz w:val="24"/>
                <w:szCs w:val="24"/>
              </w:rPr>
            </w:pPr>
            <w:proofErr w:type="spellStart"/>
            <w:r w:rsidRPr="00FF66E0">
              <w:rPr>
                <w:rFonts w:ascii="Times New Roman" w:hAnsi="Times New Roman" w:cs="Times New Roman"/>
                <w:sz w:val="24"/>
                <w:szCs w:val="24"/>
              </w:rPr>
              <w:t>Онлайн-урок</w:t>
            </w:r>
            <w:proofErr w:type="spellEnd"/>
            <w:r w:rsidRPr="00FF66E0">
              <w:rPr>
                <w:rFonts w:ascii="Times New Roman" w:hAnsi="Times New Roman" w:cs="Times New Roman"/>
                <w:sz w:val="24"/>
                <w:szCs w:val="24"/>
              </w:rPr>
              <w:t xml:space="preserve"> Вклады: как сохранить и приумножить»</w:t>
            </w:r>
          </w:p>
        </w:tc>
        <w:tc>
          <w:tcPr>
            <w:tcW w:w="1340" w:type="dxa"/>
            <w:tcBorders>
              <w:right w:val="single" w:sz="4" w:space="0" w:color="auto"/>
            </w:tcBorders>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сертификат</w:t>
            </w:r>
          </w:p>
        </w:tc>
      </w:tr>
      <w:tr w:rsidR="009067E7" w:rsidRPr="00FF66E0" w:rsidTr="00283623">
        <w:tc>
          <w:tcPr>
            <w:tcW w:w="1985" w:type="dxa"/>
            <w:vMerge/>
          </w:tcPr>
          <w:p w:rsidR="009067E7" w:rsidRPr="00FF66E0" w:rsidRDefault="009067E7" w:rsidP="00F01868">
            <w:pPr>
              <w:jc w:val="both"/>
              <w:rPr>
                <w:rFonts w:ascii="Times New Roman" w:hAnsi="Times New Roman" w:cs="Times New Roman"/>
                <w:sz w:val="24"/>
                <w:szCs w:val="24"/>
              </w:rPr>
            </w:pPr>
          </w:p>
        </w:tc>
        <w:tc>
          <w:tcPr>
            <w:tcW w:w="2127" w:type="dxa"/>
            <w:vMerge/>
          </w:tcPr>
          <w:p w:rsidR="009067E7" w:rsidRPr="00FF66E0" w:rsidRDefault="009067E7" w:rsidP="00F01868">
            <w:pPr>
              <w:jc w:val="both"/>
              <w:rPr>
                <w:rFonts w:ascii="Times New Roman" w:hAnsi="Times New Roman" w:cs="Times New Roman"/>
                <w:sz w:val="24"/>
                <w:szCs w:val="24"/>
              </w:rPr>
            </w:pPr>
          </w:p>
        </w:tc>
        <w:tc>
          <w:tcPr>
            <w:tcW w:w="5180" w:type="dxa"/>
            <w:tcBorders>
              <w:right w:val="single" w:sz="4" w:space="0" w:color="auto"/>
            </w:tcBorders>
          </w:tcPr>
          <w:p w:rsidR="009067E7" w:rsidRPr="00FF66E0" w:rsidRDefault="009067E7" w:rsidP="00F01868">
            <w:pPr>
              <w:shd w:val="clear" w:color="auto" w:fill="FFFFFF"/>
              <w:jc w:val="both"/>
              <w:rPr>
                <w:rFonts w:ascii="Times New Roman" w:hAnsi="Times New Roman" w:cs="Times New Roman"/>
                <w:sz w:val="24"/>
                <w:szCs w:val="24"/>
              </w:rPr>
            </w:pPr>
            <w:proofErr w:type="spellStart"/>
            <w:r w:rsidRPr="00FF66E0">
              <w:rPr>
                <w:rFonts w:ascii="Times New Roman" w:hAnsi="Times New Roman" w:cs="Times New Roman"/>
                <w:sz w:val="24"/>
                <w:szCs w:val="24"/>
              </w:rPr>
              <w:t>Онлайн-урок</w:t>
            </w:r>
            <w:proofErr w:type="spellEnd"/>
            <w:r w:rsidRPr="00FF66E0">
              <w:rPr>
                <w:rFonts w:ascii="Times New Roman" w:hAnsi="Times New Roman" w:cs="Times New Roman"/>
                <w:sz w:val="24"/>
                <w:szCs w:val="24"/>
              </w:rPr>
              <w:t xml:space="preserve"> "Личный финансовый план. Путь к достижению цели"</w:t>
            </w:r>
          </w:p>
        </w:tc>
        <w:tc>
          <w:tcPr>
            <w:tcW w:w="1340" w:type="dxa"/>
            <w:tcBorders>
              <w:right w:val="single" w:sz="4" w:space="0" w:color="auto"/>
            </w:tcBorders>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сертификат</w:t>
            </w:r>
          </w:p>
        </w:tc>
      </w:tr>
      <w:tr w:rsidR="009067E7" w:rsidRPr="00FF66E0" w:rsidTr="00283623">
        <w:tc>
          <w:tcPr>
            <w:tcW w:w="1985" w:type="dxa"/>
            <w:vMerge/>
          </w:tcPr>
          <w:p w:rsidR="009067E7" w:rsidRPr="00FF66E0" w:rsidRDefault="009067E7" w:rsidP="00F01868">
            <w:pPr>
              <w:jc w:val="both"/>
              <w:rPr>
                <w:rFonts w:ascii="Times New Roman" w:hAnsi="Times New Roman" w:cs="Times New Roman"/>
                <w:sz w:val="24"/>
                <w:szCs w:val="24"/>
              </w:rPr>
            </w:pPr>
          </w:p>
        </w:tc>
        <w:tc>
          <w:tcPr>
            <w:tcW w:w="2127" w:type="dxa"/>
            <w:vMerge/>
          </w:tcPr>
          <w:p w:rsidR="009067E7" w:rsidRPr="00FF66E0" w:rsidRDefault="009067E7" w:rsidP="00F01868">
            <w:pPr>
              <w:jc w:val="both"/>
              <w:rPr>
                <w:rFonts w:ascii="Times New Roman" w:hAnsi="Times New Roman" w:cs="Times New Roman"/>
                <w:sz w:val="24"/>
                <w:szCs w:val="24"/>
              </w:rPr>
            </w:pPr>
          </w:p>
        </w:tc>
        <w:tc>
          <w:tcPr>
            <w:tcW w:w="5180" w:type="dxa"/>
            <w:tcBorders>
              <w:right w:val="single" w:sz="4" w:space="0" w:color="auto"/>
            </w:tcBorders>
          </w:tcPr>
          <w:p w:rsidR="009067E7" w:rsidRPr="00FF66E0" w:rsidRDefault="009067E7" w:rsidP="00F01868">
            <w:pPr>
              <w:shd w:val="clear" w:color="auto" w:fill="FFFFFF"/>
              <w:jc w:val="both"/>
              <w:rPr>
                <w:rFonts w:ascii="Times New Roman" w:hAnsi="Times New Roman" w:cs="Times New Roman"/>
                <w:sz w:val="24"/>
                <w:szCs w:val="24"/>
              </w:rPr>
            </w:pPr>
            <w:proofErr w:type="spellStart"/>
            <w:r w:rsidRPr="00FF66E0">
              <w:rPr>
                <w:rFonts w:ascii="Times New Roman" w:hAnsi="Times New Roman" w:cs="Times New Roman"/>
                <w:sz w:val="24"/>
                <w:szCs w:val="24"/>
              </w:rPr>
              <w:t>Онлайн-урок</w:t>
            </w:r>
            <w:proofErr w:type="spellEnd"/>
            <w:r w:rsidRPr="00FF66E0">
              <w:rPr>
                <w:rFonts w:ascii="Times New Roman" w:hAnsi="Times New Roman" w:cs="Times New Roman"/>
                <w:sz w:val="24"/>
                <w:szCs w:val="24"/>
              </w:rPr>
              <w:t xml:space="preserve"> "Все про кредит или четыре правила, которые помогут"</w:t>
            </w:r>
          </w:p>
        </w:tc>
        <w:tc>
          <w:tcPr>
            <w:tcW w:w="1340" w:type="dxa"/>
            <w:tcBorders>
              <w:right w:val="single" w:sz="4" w:space="0" w:color="auto"/>
            </w:tcBorders>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сертификат</w:t>
            </w:r>
          </w:p>
        </w:tc>
      </w:tr>
      <w:tr w:rsidR="009067E7" w:rsidRPr="00FF66E0" w:rsidTr="00283623">
        <w:tc>
          <w:tcPr>
            <w:tcW w:w="1985" w:type="dxa"/>
            <w:vMerge/>
          </w:tcPr>
          <w:p w:rsidR="009067E7" w:rsidRPr="00FF66E0" w:rsidRDefault="009067E7" w:rsidP="00F01868">
            <w:pPr>
              <w:jc w:val="both"/>
              <w:rPr>
                <w:rFonts w:ascii="Times New Roman" w:hAnsi="Times New Roman" w:cs="Times New Roman"/>
                <w:sz w:val="24"/>
                <w:szCs w:val="24"/>
              </w:rPr>
            </w:pPr>
          </w:p>
        </w:tc>
        <w:tc>
          <w:tcPr>
            <w:tcW w:w="2127" w:type="dxa"/>
            <w:vMerge/>
          </w:tcPr>
          <w:p w:rsidR="009067E7" w:rsidRPr="00FF66E0" w:rsidRDefault="009067E7" w:rsidP="00F01868">
            <w:pPr>
              <w:jc w:val="both"/>
              <w:rPr>
                <w:rFonts w:ascii="Times New Roman" w:hAnsi="Times New Roman" w:cs="Times New Roman"/>
                <w:sz w:val="24"/>
                <w:szCs w:val="24"/>
              </w:rPr>
            </w:pPr>
          </w:p>
        </w:tc>
        <w:tc>
          <w:tcPr>
            <w:tcW w:w="5180" w:type="dxa"/>
            <w:tcBorders>
              <w:right w:val="single" w:sz="4" w:space="0" w:color="auto"/>
            </w:tcBorders>
          </w:tcPr>
          <w:p w:rsidR="009067E7" w:rsidRPr="00FF66E0" w:rsidRDefault="009067E7" w:rsidP="00F01868">
            <w:pPr>
              <w:adjustRightInd w:val="0"/>
              <w:jc w:val="both"/>
              <w:rPr>
                <w:rFonts w:ascii="Times New Roman" w:hAnsi="Times New Roman" w:cs="Times New Roman"/>
                <w:sz w:val="24"/>
                <w:szCs w:val="24"/>
              </w:rPr>
            </w:pPr>
            <w:proofErr w:type="spellStart"/>
            <w:r w:rsidRPr="00FF66E0">
              <w:rPr>
                <w:rFonts w:ascii="Times New Roman" w:hAnsi="Times New Roman" w:cs="Times New Roman"/>
                <w:sz w:val="24"/>
                <w:szCs w:val="24"/>
              </w:rPr>
              <w:t>Онлайн-урок</w:t>
            </w:r>
            <w:proofErr w:type="spellEnd"/>
            <w:r w:rsidRPr="00FF66E0">
              <w:rPr>
                <w:rFonts w:ascii="Times New Roman" w:hAnsi="Times New Roman" w:cs="Times New Roman"/>
                <w:sz w:val="24"/>
                <w:szCs w:val="24"/>
              </w:rPr>
              <w:t xml:space="preserve"> "Биржа и основы инвестирования"</w:t>
            </w:r>
          </w:p>
          <w:p w:rsidR="009067E7" w:rsidRPr="00FF66E0" w:rsidRDefault="009067E7" w:rsidP="00F01868">
            <w:pPr>
              <w:shd w:val="clear" w:color="auto" w:fill="FFFFFF"/>
              <w:jc w:val="both"/>
              <w:rPr>
                <w:rFonts w:ascii="Times New Roman" w:hAnsi="Times New Roman" w:cs="Times New Roman"/>
                <w:sz w:val="24"/>
                <w:szCs w:val="24"/>
              </w:rPr>
            </w:pPr>
            <w:r w:rsidRPr="00FF66E0">
              <w:rPr>
                <w:rFonts w:ascii="Times New Roman" w:hAnsi="Times New Roman" w:cs="Times New Roman"/>
                <w:bCs/>
                <w:sz w:val="24"/>
                <w:szCs w:val="24"/>
              </w:rPr>
              <w:t>в рамках Международной недели инвесторов-2021.</w:t>
            </w:r>
          </w:p>
        </w:tc>
        <w:tc>
          <w:tcPr>
            <w:tcW w:w="1340" w:type="dxa"/>
            <w:tcBorders>
              <w:right w:val="single" w:sz="4" w:space="0" w:color="auto"/>
            </w:tcBorders>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сертификат</w:t>
            </w:r>
          </w:p>
        </w:tc>
      </w:tr>
      <w:tr w:rsidR="009067E7" w:rsidRPr="00FF66E0" w:rsidTr="00283623">
        <w:tc>
          <w:tcPr>
            <w:tcW w:w="1985" w:type="dxa"/>
            <w:vMerge/>
          </w:tcPr>
          <w:p w:rsidR="009067E7" w:rsidRPr="00FF66E0" w:rsidRDefault="009067E7" w:rsidP="00F01868">
            <w:pPr>
              <w:jc w:val="both"/>
              <w:rPr>
                <w:rFonts w:ascii="Times New Roman" w:hAnsi="Times New Roman" w:cs="Times New Roman"/>
                <w:sz w:val="24"/>
                <w:szCs w:val="24"/>
              </w:rPr>
            </w:pPr>
          </w:p>
        </w:tc>
        <w:tc>
          <w:tcPr>
            <w:tcW w:w="2127" w:type="dxa"/>
            <w:vMerge/>
          </w:tcPr>
          <w:p w:rsidR="009067E7" w:rsidRPr="00FF66E0" w:rsidRDefault="009067E7" w:rsidP="00F01868">
            <w:pPr>
              <w:jc w:val="both"/>
              <w:rPr>
                <w:rFonts w:ascii="Times New Roman" w:hAnsi="Times New Roman" w:cs="Times New Roman"/>
                <w:sz w:val="24"/>
                <w:szCs w:val="24"/>
              </w:rPr>
            </w:pPr>
          </w:p>
        </w:tc>
        <w:tc>
          <w:tcPr>
            <w:tcW w:w="5180" w:type="dxa"/>
            <w:tcBorders>
              <w:right w:val="single" w:sz="4" w:space="0" w:color="auto"/>
            </w:tcBorders>
          </w:tcPr>
          <w:p w:rsidR="009067E7" w:rsidRPr="00FF66E0" w:rsidRDefault="009067E7" w:rsidP="00F01868">
            <w:pPr>
              <w:adjustRightInd w:val="0"/>
              <w:jc w:val="both"/>
              <w:rPr>
                <w:rFonts w:ascii="Times New Roman" w:hAnsi="Times New Roman" w:cs="Times New Roman"/>
                <w:sz w:val="24"/>
                <w:szCs w:val="24"/>
              </w:rPr>
            </w:pPr>
            <w:proofErr w:type="spellStart"/>
            <w:r w:rsidRPr="00FF66E0">
              <w:rPr>
                <w:rFonts w:ascii="Times New Roman" w:hAnsi="Times New Roman" w:cs="Times New Roman"/>
                <w:sz w:val="24"/>
                <w:szCs w:val="24"/>
              </w:rPr>
              <w:t>Онлайн-урок</w:t>
            </w:r>
            <w:proofErr w:type="spellEnd"/>
            <w:r w:rsidRPr="00FF66E0">
              <w:rPr>
                <w:rFonts w:ascii="Times New Roman" w:hAnsi="Times New Roman" w:cs="Times New Roman"/>
                <w:sz w:val="24"/>
                <w:szCs w:val="24"/>
              </w:rPr>
              <w:t xml:space="preserve"> "Инвестируй в себя или что такое личное страхование"</w:t>
            </w:r>
          </w:p>
        </w:tc>
        <w:tc>
          <w:tcPr>
            <w:tcW w:w="1340" w:type="dxa"/>
            <w:tcBorders>
              <w:right w:val="single" w:sz="4" w:space="0" w:color="auto"/>
            </w:tcBorders>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сертификат</w:t>
            </w:r>
          </w:p>
        </w:tc>
      </w:tr>
      <w:tr w:rsidR="009067E7" w:rsidRPr="00FF66E0" w:rsidTr="00283623">
        <w:tc>
          <w:tcPr>
            <w:tcW w:w="1985" w:type="dxa"/>
            <w:vMerge/>
          </w:tcPr>
          <w:p w:rsidR="009067E7" w:rsidRPr="00FF66E0" w:rsidRDefault="009067E7" w:rsidP="00F01868">
            <w:pPr>
              <w:jc w:val="both"/>
              <w:rPr>
                <w:rFonts w:ascii="Times New Roman" w:hAnsi="Times New Roman" w:cs="Times New Roman"/>
                <w:sz w:val="24"/>
                <w:szCs w:val="24"/>
              </w:rPr>
            </w:pPr>
          </w:p>
        </w:tc>
        <w:tc>
          <w:tcPr>
            <w:tcW w:w="2127" w:type="dxa"/>
            <w:vMerge/>
          </w:tcPr>
          <w:p w:rsidR="009067E7" w:rsidRPr="00FF66E0" w:rsidRDefault="009067E7" w:rsidP="00F01868">
            <w:pPr>
              <w:jc w:val="both"/>
              <w:rPr>
                <w:rFonts w:ascii="Times New Roman" w:hAnsi="Times New Roman" w:cs="Times New Roman"/>
                <w:sz w:val="24"/>
                <w:szCs w:val="24"/>
              </w:rPr>
            </w:pPr>
          </w:p>
        </w:tc>
        <w:tc>
          <w:tcPr>
            <w:tcW w:w="5180" w:type="dxa"/>
            <w:tcBorders>
              <w:right w:val="single" w:sz="4" w:space="0" w:color="auto"/>
            </w:tcBorders>
          </w:tcPr>
          <w:p w:rsidR="009067E7" w:rsidRPr="00FF66E0" w:rsidRDefault="009067E7" w:rsidP="00F01868">
            <w:pPr>
              <w:shd w:val="clear" w:color="auto" w:fill="FFFFFF"/>
              <w:jc w:val="both"/>
              <w:rPr>
                <w:rFonts w:ascii="Times New Roman" w:hAnsi="Times New Roman" w:cs="Times New Roman"/>
                <w:sz w:val="24"/>
                <w:szCs w:val="24"/>
              </w:rPr>
            </w:pPr>
            <w:proofErr w:type="spellStart"/>
            <w:r w:rsidRPr="00FF66E0">
              <w:rPr>
                <w:rFonts w:ascii="Times New Roman" w:hAnsi="Times New Roman" w:cs="Times New Roman"/>
                <w:sz w:val="24"/>
                <w:szCs w:val="24"/>
              </w:rPr>
              <w:t>Онлайн-урок</w:t>
            </w:r>
            <w:proofErr w:type="spellEnd"/>
            <w:r w:rsidRPr="00FF66E0">
              <w:rPr>
                <w:rFonts w:ascii="Times New Roman" w:hAnsi="Times New Roman" w:cs="Times New Roman"/>
                <w:sz w:val="24"/>
                <w:szCs w:val="24"/>
              </w:rPr>
              <w:t xml:space="preserve"> "Твой безопасный банк в кармане"</w:t>
            </w:r>
          </w:p>
        </w:tc>
        <w:tc>
          <w:tcPr>
            <w:tcW w:w="1340" w:type="dxa"/>
            <w:tcBorders>
              <w:right w:val="single" w:sz="4" w:space="0" w:color="auto"/>
            </w:tcBorders>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сертификат</w:t>
            </w:r>
          </w:p>
        </w:tc>
      </w:tr>
      <w:tr w:rsidR="009067E7" w:rsidRPr="00FF66E0" w:rsidTr="00283623">
        <w:tc>
          <w:tcPr>
            <w:tcW w:w="1985" w:type="dxa"/>
            <w:vMerge/>
          </w:tcPr>
          <w:p w:rsidR="009067E7" w:rsidRPr="00FF66E0" w:rsidRDefault="009067E7" w:rsidP="00F01868">
            <w:pPr>
              <w:jc w:val="both"/>
              <w:rPr>
                <w:rFonts w:ascii="Times New Roman" w:hAnsi="Times New Roman" w:cs="Times New Roman"/>
                <w:sz w:val="24"/>
                <w:szCs w:val="24"/>
              </w:rPr>
            </w:pPr>
          </w:p>
        </w:tc>
        <w:tc>
          <w:tcPr>
            <w:tcW w:w="2127" w:type="dxa"/>
            <w:vMerge/>
          </w:tcPr>
          <w:p w:rsidR="009067E7" w:rsidRPr="00FF66E0" w:rsidRDefault="009067E7" w:rsidP="00F01868">
            <w:pPr>
              <w:jc w:val="both"/>
              <w:rPr>
                <w:rFonts w:ascii="Times New Roman" w:hAnsi="Times New Roman" w:cs="Times New Roman"/>
                <w:sz w:val="24"/>
                <w:szCs w:val="24"/>
              </w:rPr>
            </w:pPr>
          </w:p>
        </w:tc>
        <w:tc>
          <w:tcPr>
            <w:tcW w:w="5180" w:type="dxa"/>
            <w:tcBorders>
              <w:right w:val="single" w:sz="4" w:space="0" w:color="auto"/>
            </w:tcBorders>
          </w:tcPr>
          <w:p w:rsidR="009067E7" w:rsidRPr="00FF66E0" w:rsidRDefault="009067E7" w:rsidP="00F01868">
            <w:pPr>
              <w:shd w:val="clear" w:color="auto" w:fill="FFFFFF"/>
              <w:jc w:val="both"/>
              <w:rPr>
                <w:rFonts w:ascii="Times New Roman" w:eastAsia="BatangChe" w:hAnsi="Times New Roman" w:cs="Times New Roman"/>
                <w:sz w:val="24"/>
                <w:szCs w:val="24"/>
              </w:rPr>
            </w:pPr>
            <w:proofErr w:type="spellStart"/>
            <w:r w:rsidRPr="00FF66E0">
              <w:rPr>
                <w:rFonts w:ascii="Times New Roman" w:eastAsia="BatangChe" w:hAnsi="Times New Roman" w:cs="Times New Roman"/>
                <w:sz w:val="24"/>
                <w:szCs w:val="24"/>
              </w:rPr>
              <w:t>Онлайн-урок</w:t>
            </w:r>
            <w:proofErr w:type="spellEnd"/>
            <w:r w:rsidRPr="00FF66E0">
              <w:rPr>
                <w:rFonts w:ascii="Times New Roman" w:eastAsia="BatangChe" w:hAnsi="Times New Roman" w:cs="Times New Roman"/>
                <w:sz w:val="24"/>
                <w:szCs w:val="24"/>
              </w:rPr>
              <w:t xml:space="preserve"> "Платить и зарабатывать банковской картой"</w:t>
            </w:r>
          </w:p>
        </w:tc>
        <w:tc>
          <w:tcPr>
            <w:tcW w:w="1340" w:type="dxa"/>
            <w:tcBorders>
              <w:right w:val="single" w:sz="4" w:space="0" w:color="auto"/>
            </w:tcBorders>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сертификат</w:t>
            </w:r>
          </w:p>
        </w:tc>
      </w:tr>
      <w:tr w:rsidR="009067E7" w:rsidRPr="00FF66E0" w:rsidTr="00283623">
        <w:tc>
          <w:tcPr>
            <w:tcW w:w="1985" w:type="dxa"/>
          </w:tcPr>
          <w:p w:rsidR="009067E7" w:rsidRPr="00FF66E0" w:rsidRDefault="009067E7" w:rsidP="00F01868">
            <w:pPr>
              <w:jc w:val="both"/>
              <w:rPr>
                <w:rFonts w:ascii="Times New Roman" w:hAnsi="Times New Roman" w:cs="Times New Roman"/>
                <w:sz w:val="24"/>
                <w:szCs w:val="24"/>
              </w:rPr>
            </w:pPr>
            <w:proofErr w:type="spellStart"/>
            <w:r w:rsidRPr="00FF66E0">
              <w:rPr>
                <w:rFonts w:ascii="Times New Roman" w:hAnsi="Times New Roman" w:cs="Times New Roman"/>
                <w:sz w:val="24"/>
                <w:szCs w:val="24"/>
              </w:rPr>
              <w:t>Акаува</w:t>
            </w:r>
            <w:proofErr w:type="spellEnd"/>
            <w:r w:rsidRPr="00FF66E0">
              <w:rPr>
                <w:rFonts w:ascii="Times New Roman" w:hAnsi="Times New Roman" w:cs="Times New Roman"/>
                <w:sz w:val="24"/>
                <w:szCs w:val="24"/>
              </w:rPr>
              <w:t xml:space="preserve"> Э.И.</w:t>
            </w:r>
          </w:p>
        </w:tc>
        <w:tc>
          <w:tcPr>
            <w:tcW w:w="2127" w:type="dxa"/>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логопед</w:t>
            </w:r>
          </w:p>
        </w:tc>
        <w:tc>
          <w:tcPr>
            <w:tcW w:w="5180" w:type="dxa"/>
            <w:tcBorders>
              <w:right w:val="single" w:sz="4" w:space="0" w:color="auto"/>
            </w:tcBorders>
          </w:tcPr>
          <w:p w:rsidR="009067E7" w:rsidRPr="00FF66E0" w:rsidRDefault="009067E7" w:rsidP="00F01868">
            <w:pPr>
              <w:shd w:val="clear" w:color="auto" w:fill="FFFFFF"/>
              <w:jc w:val="both"/>
              <w:rPr>
                <w:rFonts w:ascii="Times New Roman" w:hAnsi="Times New Roman" w:cs="Times New Roman"/>
                <w:sz w:val="24"/>
                <w:szCs w:val="24"/>
              </w:rPr>
            </w:pPr>
            <w:proofErr w:type="spellStart"/>
            <w:r w:rsidRPr="00FF66E0">
              <w:rPr>
                <w:rFonts w:ascii="Times New Roman" w:hAnsi="Times New Roman" w:cs="Times New Roman"/>
                <w:sz w:val="24"/>
                <w:szCs w:val="24"/>
              </w:rPr>
              <w:t>Вебинар</w:t>
            </w:r>
            <w:proofErr w:type="spellEnd"/>
            <w:r w:rsidRPr="00FF66E0">
              <w:rPr>
                <w:rFonts w:ascii="Times New Roman" w:hAnsi="Times New Roman" w:cs="Times New Roman"/>
                <w:sz w:val="24"/>
                <w:szCs w:val="24"/>
              </w:rPr>
              <w:t xml:space="preserve"> «Механизмы тяжелых нарушений речи»</w:t>
            </w:r>
          </w:p>
        </w:tc>
        <w:tc>
          <w:tcPr>
            <w:tcW w:w="1340" w:type="dxa"/>
            <w:tcBorders>
              <w:right w:val="single" w:sz="4" w:space="0" w:color="auto"/>
            </w:tcBorders>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сертификат</w:t>
            </w:r>
          </w:p>
        </w:tc>
      </w:tr>
      <w:tr w:rsidR="009067E7" w:rsidRPr="00FF66E0" w:rsidTr="00283623">
        <w:tc>
          <w:tcPr>
            <w:tcW w:w="1985" w:type="dxa"/>
            <w:vMerge w:val="restart"/>
          </w:tcPr>
          <w:p w:rsidR="009067E7" w:rsidRPr="00FF66E0" w:rsidRDefault="009067E7" w:rsidP="00F01868">
            <w:pPr>
              <w:jc w:val="both"/>
              <w:rPr>
                <w:rFonts w:ascii="Times New Roman" w:hAnsi="Times New Roman" w:cs="Times New Roman"/>
                <w:sz w:val="24"/>
                <w:szCs w:val="24"/>
              </w:rPr>
            </w:pPr>
            <w:proofErr w:type="spellStart"/>
            <w:r w:rsidRPr="00FF66E0">
              <w:rPr>
                <w:rFonts w:ascii="Times New Roman" w:hAnsi="Times New Roman" w:cs="Times New Roman"/>
                <w:sz w:val="24"/>
                <w:szCs w:val="24"/>
              </w:rPr>
              <w:t>Менгалиева</w:t>
            </w:r>
            <w:proofErr w:type="spellEnd"/>
            <w:r w:rsidRPr="00FF66E0">
              <w:rPr>
                <w:rFonts w:ascii="Times New Roman" w:hAnsi="Times New Roman" w:cs="Times New Roman"/>
                <w:sz w:val="24"/>
                <w:szCs w:val="24"/>
              </w:rPr>
              <w:t xml:space="preserve"> Ж.С.</w:t>
            </w:r>
          </w:p>
        </w:tc>
        <w:tc>
          <w:tcPr>
            <w:tcW w:w="2127" w:type="dxa"/>
            <w:vMerge w:val="restart"/>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Учитель физики</w:t>
            </w:r>
          </w:p>
        </w:tc>
        <w:tc>
          <w:tcPr>
            <w:tcW w:w="5180" w:type="dxa"/>
            <w:tcBorders>
              <w:right w:val="single" w:sz="4" w:space="0" w:color="auto"/>
            </w:tcBorders>
          </w:tcPr>
          <w:p w:rsidR="009067E7" w:rsidRPr="00FF66E0" w:rsidRDefault="009067E7" w:rsidP="00F01868">
            <w:pPr>
              <w:shd w:val="clear" w:color="auto" w:fill="FFFFFF"/>
              <w:jc w:val="both"/>
              <w:rPr>
                <w:rFonts w:ascii="Times New Roman" w:hAnsi="Times New Roman" w:cs="Times New Roman"/>
                <w:sz w:val="24"/>
                <w:szCs w:val="24"/>
              </w:rPr>
            </w:pPr>
            <w:proofErr w:type="spellStart"/>
            <w:r w:rsidRPr="00FF66E0">
              <w:rPr>
                <w:rFonts w:ascii="Times New Roman" w:hAnsi="Times New Roman" w:cs="Times New Roman"/>
                <w:sz w:val="24"/>
                <w:szCs w:val="24"/>
              </w:rPr>
              <w:t>Онлайн-урок</w:t>
            </w:r>
            <w:proofErr w:type="spellEnd"/>
            <w:r w:rsidRPr="00FF66E0">
              <w:rPr>
                <w:rFonts w:ascii="Times New Roman" w:hAnsi="Times New Roman" w:cs="Times New Roman"/>
                <w:sz w:val="24"/>
                <w:szCs w:val="24"/>
              </w:rPr>
              <w:t xml:space="preserve"> «Финансовые инструменты и стратегии инвестирования»</w:t>
            </w:r>
          </w:p>
        </w:tc>
        <w:tc>
          <w:tcPr>
            <w:tcW w:w="1340" w:type="dxa"/>
            <w:tcBorders>
              <w:right w:val="single" w:sz="4" w:space="0" w:color="auto"/>
            </w:tcBorders>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сертификат</w:t>
            </w:r>
          </w:p>
        </w:tc>
      </w:tr>
      <w:tr w:rsidR="009067E7" w:rsidRPr="00FF66E0" w:rsidTr="00283623">
        <w:tc>
          <w:tcPr>
            <w:tcW w:w="1985" w:type="dxa"/>
            <w:vMerge/>
          </w:tcPr>
          <w:p w:rsidR="009067E7" w:rsidRPr="00FF66E0" w:rsidRDefault="009067E7" w:rsidP="00F01868">
            <w:pPr>
              <w:jc w:val="both"/>
              <w:rPr>
                <w:rFonts w:ascii="Times New Roman" w:hAnsi="Times New Roman" w:cs="Times New Roman"/>
                <w:sz w:val="24"/>
                <w:szCs w:val="24"/>
              </w:rPr>
            </w:pPr>
          </w:p>
        </w:tc>
        <w:tc>
          <w:tcPr>
            <w:tcW w:w="2127" w:type="dxa"/>
            <w:vMerge/>
          </w:tcPr>
          <w:p w:rsidR="009067E7" w:rsidRPr="00FF66E0" w:rsidRDefault="009067E7" w:rsidP="00F01868">
            <w:pPr>
              <w:jc w:val="both"/>
              <w:rPr>
                <w:rFonts w:ascii="Times New Roman" w:hAnsi="Times New Roman" w:cs="Times New Roman"/>
                <w:sz w:val="24"/>
                <w:szCs w:val="24"/>
              </w:rPr>
            </w:pPr>
          </w:p>
        </w:tc>
        <w:tc>
          <w:tcPr>
            <w:tcW w:w="5180" w:type="dxa"/>
            <w:tcBorders>
              <w:right w:val="single" w:sz="4" w:space="0" w:color="auto"/>
            </w:tcBorders>
          </w:tcPr>
          <w:p w:rsidR="009067E7" w:rsidRPr="00FF66E0" w:rsidRDefault="009067E7" w:rsidP="00F01868">
            <w:pPr>
              <w:shd w:val="clear" w:color="auto" w:fill="FFFFFF"/>
              <w:jc w:val="both"/>
              <w:rPr>
                <w:rFonts w:ascii="Times New Roman" w:hAnsi="Times New Roman" w:cs="Times New Roman"/>
                <w:sz w:val="24"/>
                <w:szCs w:val="24"/>
              </w:rPr>
            </w:pPr>
            <w:proofErr w:type="spellStart"/>
            <w:r w:rsidRPr="00FF66E0">
              <w:rPr>
                <w:rFonts w:ascii="Times New Roman" w:hAnsi="Times New Roman" w:cs="Times New Roman"/>
                <w:sz w:val="24"/>
                <w:szCs w:val="24"/>
              </w:rPr>
              <w:t>Вебинар</w:t>
            </w:r>
            <w:proofErr w:type="spellEnd"/>
            <w:r w:rsidRPr="00FF66E0">
              <w:rPr>
                <w:rFonts w:ascii="Times New Roman" w:hAnsi="Times New Roman" w:cs="Times New Roman"/>
                <w:sz w:val="24"/>
                <w:szCs w:val="24"/>
              </w:rPr>
              <w:t xml:space="preserve"> «Практикум по организации образовательной деятельности обучающихся 7-11 классов на уроках физики с использованием ЦОК </w:t>
            </w:r>
            <w:proofErr w:type="spellStart"/>
            <w:r w:rsidRPr="00FF66E0">
              <w:rPr>
                <w:rFonts w:ascii="Times New Roman" w:hAnsi="Times New Roman" w:cs="Times New Roman"/>
                <w:sz w:val="24"/>
                <w:szCs w:val="24"/>
              </w:rPr>
              <w:t>онлайн-школы</w:t>
            </w:r>
            <w:proofErr w:type="spellEnd"/>
            <w:r w:rsidRPr="00FF66E0">
              <w:rPr>
                <w:rFonts w:ascii="Times New Roman" w:hAnsi="Times New Roman" w:cs="Times New Roman"/>
                <w:sz w:val="24"/>
                <w:szCs w:val="24"/>
              </w:rPr>
              <w:t xml:space="preserve"> </w:t>
            </w:r>
            <w:proofErr w:type="spellStart"/>
            <w:r w:rsidRPr="00FF66E0">
              <w:rPr>
                <w:rFonts w:ascii="Times New Roman" w:hAnsi="Times New Roman" w:cs="Times New Roman"/>
                <w:sz w:val="24"/>
                <w:szCs w:val="24"/>
              </w:rPr>
              <w:t>Фоксфорд</w:t>
            </w:r>
            <w:proofErr w:type="spellEnd"/>
            <w:r w:rsidRPr="00FF66E0">
              <w:rPr>
                <w:rFonts w:ascii="Times New Roman" w:hAnsi="Times New Roman" w:cs="Times New Roman"/>
                <w:sz w:val="24"/>
                <w:szCs w:val="24"/>
              </w:rPr>
              <w:t>»</w:t>
            </w:r>
          </w:p>
        </w:tc>
        <w:tc>
          <w:tcPr>
            <w:tcW w:w="1340" w:type="dxa"/>
            <w:tcBorders>
              <w:right w:val="single" w:sz="4" w:space="0" w:color="auto"/>
            </w:tcBorders>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сертификат</w:t>
            </w:r>
          </w:p>
        </w:tc>
      </w:tr>
      <w:tr w:rsidR="009067E7" w:rsidRPr="00FF66E0" w:rsidTr="00283623">
        <w:tc>
          <w:tcPr>
            <w:tcW w:w="1985" w:type="dxa"/>
            <w:vMerge/>
          </w:tcPr>
          <w:p w:rsidR="009067E7" w:rsidRPr="00FF66E0" w:rsidRDefault="009067E7" w:rsidP="00F01868">
            <w:pPr>
              <w:jc w:val="both"/>
              <w:rPr>
                <w:rFonts w:ascii="Times New Roman" w:hAnsi="Times New Roman" w:cs="Times New Roman"/>
                <w:sz w:val="24"/>
                <w:szCs w:val="24"/>
              </w:rPr>
            </w:pPr>
          </w:p>
        </w:tc>
        <w:tc>
          <w:tcPr>
            <w:tcW w:w="2127" w:type="dxa"/>
            <w:vMerge/>
          </w:tcPr>
          <w:p w:rsidR="009067E7" w:rsidRPr="00FF66E0" w:rsidRDefault="009067E7" w:rsidP="00F01868">
            <w:pPr>
              <w:jc w:val="both"/>
              <w:rPr>
                <w:rFonts w:ascii="Times New Roman" w:hAnsi="Times New Roman" w:cs="Times New Roman"/>
                <w:sz w:val="24"/>
                <w:szCs w:val="24"/>
              </w:rPr>
            </w:pPr>
          </w:p>
        </w:tc>
        <w:tc>
          <w:tcPr>
            <w:tcW w:w="5180" w:type="dxa"/>
            <w:tcBorders>
              <w:right w:val="single" w:sz="4" w:space="0" w:color="auto"/>
            </w:tcBorders>
          </w:tcPr>
          <w:p w:rsidR="009067E7" w:rsidRPr="00FF66E0" w:rsidRDefault="009067E7" w:rsidP="00F01868">
            <w:pPr>
              <w:shd w:val="clear" w:color="auto" w:fill="FFFFFF"/>
              <w:jc w:val="both"/>
              <w:rPr>
                <w:rFonts w:ascii="Times New Roman" w:hAnsi="Times New Roman" w:cs="Times New Roman"/>
                <w:sz w:val="24"/>
                <w:szCs w:val="24"/>
              </w:rPr>
            </w:pPr>
            <w:proofErr w:type="spellStart"/>
            <w:r w:rsidRPr="00FF66E0">
              <w:rPr>
                <w:rFonts w:ascii="Times New Roman" w:hAnsi="Times New Roman" w:cs="Times New Roman"/>
                <w:sz w:val="24"/>
                <w:szCs w:val="24"/>
              </w:rPr>
              <w:t>Вебинар</w:t>
            </w:r>
            <w:proofErr w:type="spellEnd"/>
            <w:r w:rsidRPr="00FF66E0">
              <w:rPr>
                <w:rFonts w:ascii="Times New Roman" w:hAnsi="Times New Roman" w:cs="Times New Roman"/>
                <w:sz w:val="24"/>
                <w:szCs w:val="24"/>
              </w:rPr>
              <w:t xml:space="preserve"> «Результаты ГИА-2021 по математике: анализ, результативность, проблемы, пути решения»</w:t>
            </w:r>
          </w:p>
        </w:tc>
        <w:tc>
          <w:tcPr>
            <w:tcW w:w="1340" w:type="dxa"/>
            <w:tcBorders>
              <w:right w:val="single" w:sz="4" w:space="0" w:color="auto"/>
            </w:tcBorders>
          </w:tcPr>
          <w:p w:rsidR="009067E7" w:rsidRPr="00FF66E0" w:rsidRDefault="009067E7" w:rsidP="00F01868">
            <w:pPr>
              <w:jc w:val="both"/>
              <w:rPr>
                <w:rFonts w:ascii="Times New Roman" w:hAnsi="Times New Roman" w:cs="Times New Roman"/>
                <w:sz w:val="24"/>
                <w:szCs w:val="24"/>
              </w:rPr>
            </w:pPr>
          </w:p>
        </w:tc>
      </w:tr>
      <w:tr w:rsidR="009067E7" w:rsidRPr="00FF66E0" w:rsidTr="00283623">
        <w:tc>
          <w:tcPr>
            <w:tcW w:w="1985" w:type="dxa"/>
            <w:vMerge w:val="restart"/>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Алиева В.Ш.</w:t>
            </w:r>
          </w:p>
        </w:tc>
        <w:tc>
          <w:tcPr>
            <w:tcW w:w="2127" w:type="dxa"/>
            <w:vMerge w:val="restart"/>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Учитель технологии</w:t>
            </w:r>
          </w:p>
        </w:tc>
        <w:tc>
          <w:tcPr>
            <w:tcW w:w="5180" w:type="dxa"/>
            <w:tcBorders>
              <w:right w:val="single" w:sz="4" w:space="0" w:color="auto"/>
            </w:tcBorders>
          </w:tcPr>
          <w:p w:rsidR="009067E7" w:rsidRPr="00FF66E0" w:rsidRDefault="009067E7" w:rsidP="00F01868">
            <w:pPr>
              <w:jc w:val="both"/>
              <w:rPr>
                <w:rFonts w:ascii="Times New Roman" w:hAnsi="Times New Roman" w:cs="Times New Roman"/>
                <w:sz w:val="24"/>
                <w:szCs w:val="24"/>
              </w:rPr>
            </w:pPr>
            <w:proofErr w:type="spellStart"/>
            <w:r w:rsidRPr="00FF66E0">
              <w:rPr>
                <w:rFonts w:ascii="Times New Roman" w:hAnsi="Times New Roman" w:cs="Times New Roman"/>
                <w:sz w:val="24"/>
                <w:szCs w:val="24"/>
              </w:rPr>
              <w:t>Онлайн-семинар</w:t>
            </w:r>
            <w:proofErr w:type="spellEnd"/>
            <w:r w:rsidRPr="00FF66E0">
              <w:rPr>
                <w:rFonts w:ascii="Times New Roman" w:hAnsi="Times New Roman" w:cs="Times New Roman"/>
                <w:sz w:val="24"/>
                <w:szCs w:val="24"/>
              </w:rPr>
              <w:t xml:space="preserve"> «Организация работы с одаренными детьми на уроках и во внеурочное время при изучении учебных дисциплин в условиях реализации ФГОС»</w:t>
            </w:r>
          </w:p>
        </w:tc>
        <w:tc>
          <w:tcPr>
            <w:tcW w:w="1340" w:type="dxa"/>
            <w:tcBorders>
              <w:right w:val="single" w:sz="4" w:space="0" w:color="auto"/>
            </w:tcBorders>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сертификат</w:t>
            </w:r>
          </w:p>
        </w:tc>
      </w:tr>
      <w:tr w:rsidR="009067E7" w:rsidRPr="00FF66E0" w:rsidTr="00283623">
        <w:tc>
          <w:tcPr>
            <w:tcW w:w="1985" w:type="dxa"/>
            <w:vMerge/>
          </w:tcPr>
          <w:p w:rsidR="009067E7" w:rsidRPr="00FF66E0" w:rsidRDefault="009067E7" w:rsidP="00F01868">
            <w:pPr>
              <w:jc w:val="both"/>
              <w:rPr>
                <w:rFonts w:ascii="Times New Roman" w:hAnsi="Times New Roman" w:cs="Times New Roman"/>
                <w:sz w:val="24"/>
                <w:szCs w:val="24"/>
              </w:rPr>
            </w:pPr>
          </w:p>
        </w:tc>
        <w:tc>
          <w:tcPr>
            <w:tcW w:w="2127" w:type="dxa"/>
            <w:vMerge/>
          </w:tcPr>
          <w:p w:rsidR="009067E7" w:rsidRPr="00FF66E0" w:rsidRDefault="009067E7" w:rsidP="00F01868">
            <w:pPr>
              <w:jc w:val="both"/>
              <w:rPr>
                <w:rFonts w:ascii="Times New Roman" w:hAnsi="Times New Roman" w:cs="Times New Roman"/>
                <w:sz w:val="24"/>
                <w:szCs w:val="24"/>
              </w:rPr>
            </w:pPr>
          </w:p>
        </w:tc>
        <w:tc>
          <w:tcPr>
            <w:tcW w:w="5180" w:type="dxa"/>
            <w:tcBorders>
              <w:right w:val="single" w:sz="4" w:space="0" w:color="auto"/>
            </w:tcBorders>
          </w:tcPr>
          <w:p w:rsidR="009067E7" w:rsidRPr="00FF66E0" w:rsidRDefault="009067E7" w:rsidP="00F01868">
            <w:pPr>
              <w:jc w:val="both"/>
              <w:rPr>
                <w:rFonts w:ascii="Times New Roman" w:hAnsi="Times New Roman" w:cs="Times New Roman"/>
                <w:sz w:val="24"/>
                <w:szCs w:val="24"/>
              </w:rPr>
            </w:pPr>
            <w:proofErr w:type="spellStart"/>
            <w:r w:rsidRPr="00FF66E0">
              <w:rPr>
                <w:rFonts w:ascii="Times New Roman" w:hAnsi="Times New Roman" w:cs="Times New Roman"/>
                <w:sz w:val="24"/>
                <w:szCs w:val="24"/>
              </w:rPr>
              <w:t>Онлайн-семинар</w:t>
            </w:r>
            <w:proofErr w:type="spellEnd"/>
            <w:r w:rsidRPr="00FF66E0">
              <w:rPr>
                <w:rFonts w:ascii="Times New Roman" w:hAnsi="Times New Roman" w:cs="Times New Roman"/>
                <w:sz w:val="24"/>
                <w:szCs w:val="24"/>
              </w:rPr>
              <w:t xml:space="preserve"> «Дистанционное обучение: использование социальных сетей и виртуальной обучающей среды в образовании»</w:t>
            </w:r>
          </w:p>
        </w:tc>
        <w:tc>
          <w:tcPr>
            <w:tcW w:w="1340" w:type="dxa"/>
            <w:tcBorders>
              <w:right w:val="single" w:sz="4" w:space="0" w:color="auto"/>
            </w:tcBorders>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сертификат</w:t>
            </w:r>
          </w:p>
        </w:tc>
      </w:tr>
      <w:tr w:rsidR="009067E7" w:rsidRPr="00FF66E0" w:rsidTr="00283623">
        <w:trPr>
          <w:trHeight w:val="565"/>
        </w:trPr>
        <w:tc>
          <w:tcPr>
            <w:tcW w:w="1985" w:type="dxa"/>
            <w:vMerge w:val="restart"/>
          </w:tcPr>
          <w:p w:rsidR="009067E7" w:rsidRPr="00FF66E0" w:rsidRDefault="00FF66E0" w:rsidP="00F01868">
            <w:pPr>
              <w:jc w:val="both"/>
              <w:rPr>
                <w:rFonts w:ascii="Times New Roman" w:hAnsi="Times New Roman" w:cs="Times New Roman"/>
                <w:sz w:val="24"/>
                <w:szCs w:val="24"/>
              </w:rPr>
            </w:pPr>
            <w:proofErr w:type="spellStart"/>
            <w:r>
              <w:rPr>
                <w:rFonts w:ascii="Times New Roman" w:hAnsi="Times New Roman" w:cs="Times New Roman"/>
                <w:sz w:val="24"/>
                <w:szCs w:val="24"/>
              </w:rPr>
              <w:t>Асдиева</w:t>
            </w:r>
            <w:proofErr w:type="spellEnd"/>
            <w:r>
              <w:rPr>
                <w:rFonts w:ascii="Times New Roman" w:hAnsi="Times New Roman" w:cs="Times New Roman"/>
                <w:sz w:val="24"/>
                <w:szCs w:val="24"/>
              </w:rPr>
              <w:t xml:space="preserve"> М.Н.</w:t>
            </w:r>
          </w:p>
        </w:tc>
        <w:tc>
          <w:tcPr>
            <w:tcW w:w="2127" w:type="dxa"/>
            <w:vMerge w:val="restart"/>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 xml:space="preserve"> Учитель английского языка</w:t>
            </w:r>
          </w:p>
        </w:tc>
        <w:tc>
          <w:tcPr>
            <w:tcW w:w="5180" w:type="dxa"/>
            <w:tcBorders>
              <w:right w:val="single" w:sz="4" w:space="0" w:color="auto"/>
            </w:tcBorders>
          </w:tcPr>
          <w:p w:rsidR="009067E7" w:rsidRPr="00FF66E0" w:rsidRDefault="009067E7" w:rsidP="00F01868">
            <w:pPr>
              <w:shd w:val="clear" w:color="auto" w:fill="FFFFFF"/>
              <w:jc w:val="both"/>
              <w:rPr>
                <w:rFonts w:ascii="Times New Roman" w:hAnsi="Times New Roman" w:cs="Times New Roman"/>
                <w:sz w:val="24"/>
                <w:szCs w:val="24"/>
              </w:rPr>
            </w:pPr>
            <w:proofErr w:type="spellStart"/>
            <w:r w:rsidRPr="00FF66E0">
              <w:rPr>
                <w:rFonts w:ascii="Times New Roman" w:hAnsi="Times New Roman" w:cs="Times New Roman"/>
                <w:sz w:val="24"/>
                <w:szCs w:val="24"/>
              </w:rPr>
              <w:t>Онлайн-урок</w:t>
            </w:r>
            <w:proofErr w:type="spellEnd"/>
            <w:r w:rsidRPr="00FF66E0">
              <w:rPr>
                <w:rFonts w:ascii="Times New Roman" w:hAnsi="Times New Roman" w:cs="Times New Roman"/>
                <w:sz w:val="24"/>
                <w:szCs w:val="24"/>
              </w:rPr>
              <w:t xml:space="preserve"> «Как начать свой бизнес. Мечтай. Планируй. Действуй»»</w:t>
            </w:r>
          </w:p>
        </w:tc>
        <w:tc>
          <w:tcPr>
            <w:tcW w:w="1340" w:type="dxa"/>
            <w:tcBorders>
              <w:right w:val="single" w:sz="4" w:space="0" w:color="auto"/>
            </w:tcBorders>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сертификат</w:t>
            </w:r>
          </w:p>
          <w:p w:rsidR="009067E7" w:rsidRPr="00FF66E0" w:rsidRDefault="009067E7" w:rsidP="00F01868">
            <w:pPr>
              <w:jc w:val="both"/>
              <w:rPr>
                <w:rFonts w:ascii="Times New Roman" w:hAnsi="Times New Roman" w:cs="Times New Roman"/>
                <w:sz w:val="24"/>
                <w:szCs w:val="24"/>
              </w:rPr>
            </w:pPr>
          </w:p>
        </w:tc>
      </w:tr>
      <w:tr w:rsidR="009067E7" w:rsidRPr="00FF66E0" w:rsidTr="00283623">
        <w:trPr>
          <w:trHeight w:val="286"/>
        </w:trPr>
        <w:tc>
          <w:tcPr>
            <w:tcW w:w="1985" w:type="dxa"/>
            <w:vMerge/>
          </w:tcPr>
          <w:p w:rsidR="009067E7" w:rsidRPr="00FF66E0" w:rsidRDefault="009067E7" w:rsidP="00F01868">
            <w:pPr>
              <w:jc w:val="both"/>
              <w:rPr>
                <w:rFonts w:ascii="Times New Roman" w:hAnsi="Times New Roman" w:cs="Times New Roman"/>
                <w:sz w:val="24"/>
                <w:szCs w:val="24"/>
              </w:rPr>
            </w:pPr>
          </w:p>
        </w:tc>
        <w:tc>
          <w:tcPr>
            <w:tcW w:w="2127" w:type="dxa"/>
            <w:vMerge/>
          </w:tcPr>
          <w:p w:rsidR="009067E7" w:rsidRPr="00FF66E0" w:rsidRDefault="009067E7" w:rsidP="00F01868">
            <w:pPr>
              <w:jc w:val="both"/>
              <w:rPr>
                <w:rFonts w:ascii="Times New Roman" w:hAnsi="Times New Roman" w:cs="Times New Roman"/>
                <w:sz w:val="24"/>
                <w:szCs w:val="24"/>
              </w:rPr>
            </w:pPr>
          </w:p>
        </w:tc>
        <w:tc>
          <w:tcPr>
            <w:tcW w:w="5180" w:type="dxa"/>
            <w:tcBorders>
              <w:right w:val="single" w:sz="4" w:space="0" w:color="auto"/>
            </w:tcBorders>
          </w:tcPr>
          <w:p w:rsidR="009067E7" w:rsidRPr="00FF66E0" w:rsidRDefault="009067E7" w:rsidP="00F01868">
            <w:pPr>
              <w:shd w:val="clear" w:color="auto" w:fill="FFFFFF"/>
              <w:jc w:val="both"/>
              <w:rPr>
                <w:rFonts w:ascii="Times New Roman" w:hAnsi="Times New Roman" w:cs="Times New Roman"/>
                <w:sz w:val="24"/>
                <w:szCs w:val="24"/>
              </w:rPr>
            </w:pPr>
            <w:proofErr w:type="spellStart"/>
            <w:r w:rsidRPr="00FF66E0">
              <w:rPr>
                <w:rFonts w:ascii="Times New Roman" w:hAnsi="Times New Roman" w:cs="Times New Roman"/>
                <w:sz w:val="24"/>
                <w:szCs w:val="24"/>
              </w:rPr>
              <w:t>Онлайн-урок</w:t>
            </w:r>
            <w:proofErr w:type="spellEnd"/>
            <w:r w:rsidRPr="00FF66E0">
              <w:rPr>
                <w:rFonts w:ascii="Times New Roman" w:hAnsi="Times New Roman" w:cs="Times New Roman"/>
                <w:sz w:val="24"/>
                <w:szCs w:val="24"/>
              </w:rPr>
              <w:t xml:space="preserve"> "Твой безопасный банк в кармане"</w:t>
            </w:r>
          </w:p>
        </w:tc>
        <w:tc>
          <w:tcPr>
            <w:tcW w:w="1340" w:type="dxa"/>
            <w:tcBorders>
              <w:right w:val="single" w:sz="4" w:space="0" w:color="auto"/>
            </w:tcBorders>
          </w:tcPr>
          <w:p w:rsidR="009067E7" w:rsidRPr="00FF66E0" w:rsidRDefault="009067E7" w:rsidP="00F01868">
            <w:pPr>
              <w:jc w:val="both"/>
              <w:rPr>
                <w:rFonts w:ascii="Times New Roman" w:hAnsi="Times New Roman" w:cs="Times New Roman"/>
                <w:sz w:val="24"/>
                <w:szCs w:val="24"/>
              </w:rPr>
            </w:pPr>
          </w:p>
        </w:tc>
      </w:tr>
      <w:tr w:rsidR="009067E7" w:rsidRPr="00FF66E0" w:rsidTr="00283623">
        <w:trPr>
          <w:trHeight w:val="458"/>
        </w:trPr>
        <w:tc>
          <w:tcPr>
            <w:tcW w:w="1985" w:type="dxa"/>
            <w:vMerge/>
          </w:tcPr>
          <w:p w:rsidR="009067E7" w:rsidRPr="00FF66E0" w:rsidRDefault="009067E7" w:rsidP="00F01868">
            <w:pPr>
              <w:jc w:val="both"/>
              <w:rPr>
                <w:rFonts w:ascii="Times New Roman" w:hAnsi="Times New Roman" w:cs="Times New Roman"/>
                <w:sz w:val="24"/>
                <w:szCs w:val="24"/>
              </w:rPr>
            </w:pPr>
          </w:p>
        </w:tc>
        <w:tc>
          <w:tcPr>
            <w:tcW w:w="2127" w:type="dxa"/>
            <w:vMerge/>
          </w:tcPr>
          <w:p w:rsidR="009067E7" w:rsidRPr="00FF66E0" w:rsidRDefault="009067E7" w:rsidP="00F01868">
            <w:pPr>
              <w:jc w:val="both"/>
              <w:rPr>
                <w:rFonts w:ascii="Times New Roman" w:hAnsi="Times New Roman" w:cs="Times New Roman"/>
                <w:sz w:val="24"/>
                <w:szCs w:val="24"/>
              </w:rPr>
            </w:pPr>
          </w:p>
        </w:tc>
        <w:tc>
          <w:tcPr>
            <w:tcW w:w="5180" w:type="dxa"/>
            <w:tcBorders>
              <w:right w:val="single" w:sz="4" w:space="0" w:color="auto"/>
            </w:tcBorders>
          </w:tcPr>
          <w:p w:rsidR="009067E7" w:rsidRPr="00FF66E0" w:rsidRDefault="009067E7" w:rsidP="00F01868">
            <w:pPr>
              <w:shd w:val="clear" w:color="auto" w:fill="FFFFFF"/>
              <w:jc w:val="both"/>
              <w:rPr>
                <w:rFonts w:ascii="Times New Roman" w:hAnsi="Times New Roman" w:cs="Times New Roman"/>
                <w:sz w:val="24"/>
                <w:szCs w:val="24"/>
              </w:rPr>
            </w:pPr>
            <w:proofErr w:type="spellStart"/>
            <w:r w:rsidRPr="00FF66E0">
              <w:rPr>
                <w:rFonts w:ascii="Times New Roman" w:hAnsi="Times New Roman" w:cs="Times New Roman"/>
                <w:sz w:val="24"/>
                <w:szCs w:val="24"/>
              </w:rPr>
              <w:t>Онлайн-урок</w:t>
            </w:r>
            <w:proofErr w:type="spellEnd"/>
            <w:r w:rsidRPr="00FF66E0">
              <w:rPr>
                <w:rFonts w:ascii="Times New Roman" w:hAnsi="Times New Roman" w:cs="Times New Roman"/>
                <w:sz w:val="24"/>
                <w:szCs w:val="24"/>
              </w:rPr>
              <w:t xml:space="preserve"> "Все про кредит или четыре правила, которые помогут"</w:t>
            </w:r>
          </w:p>
        </w:tc>
        <w:tc>
          <w:tcPr>
            <w:tcW w:w="1340" w:type="dxa"/>
            <w:tcBorders>
              <w:right w:val="single" w:sz="4" w:space="0" w:color="auto"/>
            </w:tcBorders>
          </w:tcPr>
          <w:p w:rsidR="009067E7" w:rsidRPr="00FF66E0" w:rsidRDefault="009067E7" w:rsidP="00F01868">
            <w:pPr>
              <w:jc w:val="both"/>
              <w:rPr>
                <w:rFonts w:ascii="Times New Roman" w:hAnsi="Times New Roman" w:cs="Times New Roman"/>
                <w:sz w:val="24"/>
                <w:szCs w:val="24"/>
              </w:rPr>
            </w:pPr>
          </w:p>
        </w:tc>
      </w:tr>
      <w:tr w:rsidR="009067E7" w:rsidRPr="00FF66E0" w:rsidTr="00283623">
        <w:tc>
          <w:tcPr>
            <w:tcW w:w="1985" w:type="dxa"/>
          </w:tcPr>
          <w:p w:rsidR="009067E7" w:rsidRPr="00FF66E0" w:rsidRDefault="009067E7" w:rsidP="00F01868">
            <w:pPr>
              <w:pStyle w:val="ad"/>
              <w:spacing w:before="0" w:beforeAutospacing="0" w:after="0" w:afterAutospacing="0" w:line="276" w:lineRule="auto"/>
              <w:jc w:val="both"/>
            </w:pPr>
            <w:r w:rsidRPr="00FF66E0">
              <w:t>8 учителей начальной школы</w:t>
            </w:r>
          </w:p>
        </w:tc>
        <w:tc>
          <w:tcPr>
            <w:tcW w:w="2127" w:type="dxa"/>
          </w:tcPr>
          <w:p w:rsidR="009067E7" w:rsidRPr="00FF66E0" w:rsidRDefault="009067E7" w:rsidP="00F01868">
            <w:pPr>
              <w:pStyle w:val="ad"/>
              <w:spacing w:before="0" w:beforeAutospacing="0" w:after="0" w:afterAutospacing="0" w:line="276" w:lineRule="auto"/>
              <w:jc w:val="both"/>
            </w:pPr>
          </w:p>
        </w:tc>
        <w:tc>
          <w:tcPr>
            <w:tcW w:w="5180" w:type="dxa"/>
            <w:tcBorders>
              <w:right w:val="single" w:sz="4" w:space="0" w:color="auto"/>
            </w:tcBorders>
          </w:tcPr>
          <w:p w:rsidR="009067E7" w:rsidRPr="00FF66E0" w:rsidRDefault="009067E7" w:rsidP="00F01868">
            <w:pPr>
              <w:jc w:val="both"/>
              <w:rPr>
                <w:rFonts w:ascii="Times New Roman" w:hAnsi="Times New Roman" w:cs="Times New Roman"/>
                <w:sz w:val="24"/>
                <w:szCs w:val="24"/>
              </w:rPr>
            </w:pPr>
            <w:proofErr w:type="spellStart"/>
            <w:r w:rsidRPr="00FF66E0">
              <w:rPr>
                <w:rFonts w:ascii="Times New Roman" w:hAnsi="Times New Roman" w:cs="Times New Roman"/>
                <w:sz w:val="24"/>
                <w:szCs w:val="24"/>
              </w:rPr>
              <w:t>Вебинар</w:t>
            </w:r>
            <w:proofErr w:type="spellEnd"/>
            <w:r w:rsidRPr="00FF66E0">
              <w:rPr>
                <w:rFonts w:ascii="Times New Roman" w:hAnsi="Times New Roman" w:cs="Times New Roman"/>
                <w:sz w:val="24"/>
                <w:szCs w:val="24"/>
              </w:rPr>
              <w:t xml:space="preserve"> «Читательская грамотность: как устроен умный текст»</w:t>
            </w:r>
          </w:p>
        </w:tc>
        <w:tc>
          <w:tcPr>
            <w:tcW w:w="1340" w:type="dxa"/>
            <w:tcBorders>
              <w:right w:val="single" w:sz="4" w:space="0" w:color="auto"/>
            </w:tcBorders>
          </w:tcPr>
          <w:p w:rsidR="009067E7" w:rsidRPr="00FF66E0" w:rsidRDefault="009067E7" w:rsidP="00F01868">
            <w:pPr>
              <w:jc w:val="both"/>
              <w:rPr>
                <w:rFonts w:ascii="Times New Roman" w:hAnsi="Times New Roman" w:cs="Times New Roman"/>
                <w:noProof/>
                <w:sz w:val="24"/>
                <w:szCs w:val="24"/>
              </w:rPr>
            </w:pPr>
          </w:p>
        </w:tc>
      </w:tr>
      <w:tr w:rsidR="009067E7" w:rsidRPr="00FF66E0" w:rsidTr="00283623">
        <w:tc>
          <w:tcPr>
            <w:tcW w:w="1985" w:type="dxa"/>
          </w:tcPr>
          <w:p w:rsidR="009067E7" w:rsidRPr="00FF66E0" w:rsidRDefault="009067E7" w:rsidP="00F01868">
            <w:pPr>
              <w:pStyle w:val="ad"/>
              <w:spacing w:before="0" w:beforeAutospacing="0" w:after="0" w:afterAutospacing="0" w:line="276" w:lineRule="auto"/>
              <w:jc w:val="both"/>
            </w:pPr>
            <w:r w:rsidRPr="00FF66E0">
              <w:t>8 учителей</w:t>
            </w:r>
          </w:p>
        </w:tc>
        <w:tc>
          <w:tcPr>
            <w:tcW w:w="2127" w:type="dxa"/>
          </w:tcPr>
          <w:p w:rsidR="009067E7" w:rsidRPr="00FF66E0" w:rsidRDefault="009067E7" w:rsidP="00F01868">
            <w:pPr>
              <w:pStyle w:val="ad"/>
              <w:spacing w:before="0" w:beforeAutospacing="0" w:after="0" w:afterAutospacing="0" w:line="276" w:lineRule="auto"/>
              <w:jc w:val="both"/>
            </w:pPr>
          </w:p>
        </w:tc>
        <w:tc>
          <w:tcPr>
            <w:tcW w:w="5180" w:type="dxa"/>
            <w:tcBorders>
              <w:right w:val="single" w:sz="4" w:space="0" w:color="auto"/>
            </w:tcBorders>
          </w:tcPr>
          <w:p w:rsidR="009067E7" w:rsidRPr="00FF66E0" w:rsidRDefault="009067E7" w:rsidP="00F01868">
            <w:pPr>
              <w:jc w:val="both"/>
              <w:rPr>
                <w:rFonts w:ascii="Times New Roman" w:hAnsi="Times New Roman" w:cs="Times New Roman"/>
                <w:sz w:val="24"/>
                <w:szCs w:val="24"/>
              </w:rPr>
            </w:pPr>
            <w:r w:rsidRPr="00FF66E0">
              <w:rPr>
                <w:rFonts w:ascii="Times New Roman" w:hAnsi="Times New Roman" w:cs="Times New Roman"/>
                <w:sz w:val="24"/>
                <w:szCs w:val="24"/>
              </w:rPr>
              <w:t xml:space="preserve">Активные пользователи платформы </w:t>
            </w:r>
            <w:proofErr w:type="spellStart"/>
            <w:r w:rsidRPr="00FF66E0">
              <w:rPr>
                <w:rFonts w:ascii="Times New Roman" w:hAnsi="Times New Roman" w:cs="Times New Roman"/>
                <w:sz w:val="24"/>
                <w:szCs w:val="24"/>
              </w:rPr>
              <w:t>Учи</w:t>
            </w:r>
            <w:proofErr w:type="gramStart"/>
            <w:r w:rsidRPr="00FF66E0">
              <w:rPr>
                <w:rFonts w:ascii="Times New Roman" w:hAnsi="Times New Roman" w:cs="Times New Roman"/>
                <w:sz w:val="24"/>
                <w:szCs w:val="24"/>
              </w:rPr>
              <w:t>.р</w:t>
            </w:r>
            <w:proofErr w:type="gramEnd"/>
            <w:r w:rsidRPr="00FF66E0">
              <w:rPr>
                <w:rFonts w:ascii="Times New Roman" w:hAnsi="Times New Roman" w:cs="Times New Roman"/>
                <w:sz w:val="24"/>
                <w:szCs w:val="24"/>
              </w:rPr>
              <w:t>у</w:t>
            </w:r>
            <w:proofErr w:type="spellEnd"/>
          </w:p>
        </w:tc>
        <w:tc>
          <w:tcPr>
            <w:tcW w:w="1340" w:type="dxa"/>
            <w:tcBorders>
              <w:right w:val="single" w:sz="4" w:space="0" w:color="auto"/>
            </w:tcBorders>
          </w:tcPr>
          <w:p w:rsidR="009067E7" w:rsidRPr="00FF66E0" w:rsidRDefault="009067E7" w:rsidP="00F01868">
            <w:pPr>
              <w:jc w:val="both"/>
              <w:rPr>
                <w:rFonts w:ascii="Times New Roman" w:hAnsi="Times New Roman" w:cs="Times New Roman"/>
                <w:noProof/>
                <w:sz w:val="24"/>
                <w:szCs w:val="24"/>
              </w:rPr>
            </w:pPr>
          </w:p>
        </w:tc>
      </w:tr>
    </w:tbl>
    <w:p w:rsidR="009067E7" w:rsidRPr="00FF66E0" w:rsidRDefault="009067E7" w:rsidP="00F01868">
      <w:pPr>
        <w:pStyle w:val="a3"/>
        <w:spacing w:before="44"/>
        <w:ind w:left="393"/>
        <w:jc w:val="both"/>
        <w:rPr>
          <w:szCs w:val="24"/>
        </w:rPr>
      </w:pPr>
    </w:p>
    <w:p w:rsidR="009067E7" w:rsidRPr="00FF66E0" w:rsidRDefault="009067E7" w:rsidP="00F01868">
      <w:pPr>
        <w:pStyle w:val="a3"/>
        <w:jc w:val="both"/>
        <w:rPr>
          <w:szCs w:val="24"/>
        </w:rPr>
      </w:pPr>
    </w:p>
    <w:p w:rsidR="009067E7" w:rsidRPr="00FF66E0" w:rsidRDefault="009067E7" w:rsidP="00F01868">
      <w:pPr>
        <w:jc w:val="both"/>
        <w:rPr>
          <w:rFonts w:ascii="Times New Roman" w:hAnsi="Times New Roman" w:cs="Times New Roman"/>
          <w:sz w:val="24"/>
          <w:szCs w:val="24"/>
        </w:rPr>
        <w:sectPr w:rsidR="009067E7" w:rsidRPr="00FF66E0">
          <w:pgSz w:w="11930" w:h="16850"/>
          <w:pgMar w:top="1040" w:right="300" w:bottom="280" w:left="540" w:header="720" w:footer="720" w:gutter="0"/>
          <w:cols w:space="720"/>
        </w:sectPr>
      </w:pPr>
    </w:p>
    <w:p w:rsidR="009067E7" w:rsidRPr="00FF66E0" w:rsidRDefault="009067E7" w:rsidP="008139BB">
      <w:pPr>
        <w:pStyle w:val="a8"/>
        <w:numPr>
          <w:ilvl w:val="0"/>
          <w:numId w:val="5"/>
        </w:numPr>
        <w:tabs>
          <w:tab w:val="left" w:pos="1441"/>
        </w:tabs>
        <w:suppressAutoHyphens w:val="0"/>
        <w:autoSpaceDE w:val="0"/>
        <w:autoSpaceDN w:val="0"/>
        <w:spacing w:before="45" w:line="276" w:lineRule="auto"/>
        <w:ind w:left="1152" w:right="2716" w:hanging="5"/>
        <w:jc w:val="both"/>
        <w:rPr>
          <w:rFonts w:ascii="Times New Roman" w:hAnsi="Times New Roman" w:cs="Times New Roman"/>
          <w:color w:val="auto"/>
          <w:lang w:val="ru-RU"/>
        </w:rPr>
      </w:pPr>
      <w:r w:rsidRPr="00FF66E0">
        <w:rPr>
          <w:rFonts w:ascii="Times New Roman" w:hAnsi="Times New Roman" w:cs="Times New Roman"/>
          <w:color w:val="auto"/>
          <w:lang w:val="ru-RU"/>
        </w:rPr>
        <w:lastRenderedPageBreak/>
        <w:t>Участие</w:t>
      </w:r>
      <w:r w:rsidRPr="00FF66E0">
        <w:rPr>
          <w:rFonts w:ascii="Times New Roman" w:hAnsi="Times New Roman" w:cs="Times New Roman"/>
          <w:color w:val="auto"/>
          <w:spacing w:val="41"/>
          <w:lang w:val="ru-RU"/>
        </w:rPr>
        <w:t xml:space="preserve"> </w:t>
      </w:r>
      <w:r w:rsidRPr="00FF66E0">
        <w:rPr>
          <w:rFonts w:ascii="Times New Roman" w:hAnsi="Times New Roman" w:cs="Times New Roman"/>
          <w:color w:val="auto"/>
          <w:lang w:val="ru-RU"/>
        </w:rPr>
        <w:t>в</w:t>
      </w:r>
      <w:r w:rsidRPr="00FF66E0">
        <w:rPr>
          <w:rFonts w:ascii="Times New Roman" w:hAnsi="Times New Roman" w:cs="Times New Roman"/>
          <w:color w:val="auto"/>
          <w:spacing w:val="4"/>
          <w:lang w:val="ru-RU"/>
        </w:rPr>
        <w:t xml:space="preserve"> </w:t>
      </w:r>
      <w:r w:rsidRPr="00FF66E0">
        <w:rPr>
          <w:rFonts w:ascii="Times New Roman" w:hAnsi="Times New Roman" w:cs="Times New Roman"/>
          <w:color w:val="auto"/>
          <w:lang w:val="ru-RU"/>
        </w:rPr>
        <w:t>районных</w:t>
      </w:r>
      <w:r w:rsidRPr="00FF66E0">
        <w:rPr>
          <w:rFonts w:ascii="Times New Roman" w:hAnsi="Times New Roman" w:cs="Times New Roman"/>
          <w:color w:val="auto"/>
          <w:spacing w:val="58"/>
          <w:lang w:val="ru-RU"/>
        </w:rPr>
        <w:t xml:space="preserve"> </w:t>
      </w:r>
      <w:r w:rsidRPr="00FF66E0">
        <w:rPr>
          <w:rFonts w:ascii="Times New Roman" w:hAnsi="Times New Roman" w:cs="Times New Roman"/>
          <w:color w:val="auto"/>
          <w:lang w:val="ru-RU"/>
        </w:rPr>
        <w:t>семинарах-практикумах:</w:t>
      </w:r>
      <w:r w:rsidRPr="00FF66E0">
        <w:rPr>
          <w:rFonts w:ascii="Times New Roman" w:hAnsi="Times New Roman" w:cs="Times New Roman"/>
          <w:color w:val="auto"/>
          <w:spacing w:val="59"/>
          <w:lang w:val="ru-RU"/>
        </w:rPr>
        <w:t xml:space="preserve"> </w:t>
      </w:r>
      <w:r w:rsidRPr="00FF66E0">
        <w:rPr>
          <w:rFonts w:ascii="Times New Roman" w:hAnsi="Times New Roman" w:cs="Times New Roman"/>
          <w:color w:val="auto"/>
          <w:lang w:val="ru-RU"/>
        </w:rPr>
        <w:t>«Чему</w:t>
      </w:r>
      <w:r w:rsidRPr="00FF66E0">
        <w:rPr>
          <w:rFonts w:ascii="Times New Roman" w:hAnsi="Times New Roman" w:cs="Times New Roman"/>
          <w:color w:val="auto"/>
          <w:spacing w:val="17"/>
          <w:lang w:val="ru-RU"/>
        </w:rPr>
        <w:t xml:space="preserve"> </w:t>
      </w:r>
      <w:r w:rsidRPr="00FF66E0">
        <w:rPr>
          <w:rFonts w:ascii="Times New Roman" w:hAnsi="Times New Roman" w:cs="Times New Roman"/>
          <w:color w:val="auto"/>
          <w:lang w:val="ru-RU"/>
        </w:rPr>
        <w:t>нас</w:t>
      </w:r>
      <w:r w:rsidRPr="00FF66E0">
        <w:rPr>
          <w:rFonts w:ascii="Times New Roman" w:hAnsi="Times New Roman" w:cs="Times New Roman"/>
          <w:color w:val="auto"/>
          <w:spacing w:val="23"/>
          <w:lang w:val="ru-RU"/>
        </w:rPr>
        <w:t xml:space="preserve"> </w:t>
      </w:r>
      <w:r w:rsidRPr="00FF66E0">
        <w:rPr>
          <w:rFonts w:ascii="Times New Roman" w:hAnsi="Times New Roman" w:cs="Times New Roman"/>
          <w:color w:val="auto"/>
          <w:lang w:val="ru-RU"/>
        </w:rPr>
        <w:t>учат</w:t>
      </w:r>
      <w:r w:rsidRPr="00FF66E0">
        <w:rPr>
          <w:rFonts w:ascii="Times New Roman" w:hAnsi="Times New Roman" w:cs="Times New Roman"/>
          <w:color w:val="auto"/>
          <w:spacing w:val="-60"/>
          <w:lang w:val="ru-RU"/>
        </w:rPr>
        <w:t xml:space="preserve"> </w:t>
      </w:r>
      <w:r w:rsidRPr="00FF66E0">
        <w:rPr>
          <w:rFonts w:ascii="Times New Roman" w:hAnsi="Times New Roman" w:cs="Times New Roman"/>
          <w:color w:val="auto"/>
          <w:lang w:val="ru-RU"/>
        </w:rPr>
        <w:t>компьютерные</w:t>
      </w:r>
      <w:r w:rsidRPr="00FF66E0">
        <w:rPr>
          <w:rFonts w:ascii="Times New Roman" w:hAnsi="Times New Roman" w:cs="Times New Roman"/>
          <w:color w:val="auto"/>
          <w:spacing w:val="37"/>
          <w:lang w:val="ru-RU"/>
        </w:rPr>
        <w:t xml:space="preserve"> </w:t>
      </w:r>
      <w:r w:rsidRPr="00FF66E0">
        <w:rPr>
          <w:rFonts w:ascii="Times New Roman" w:hAnsi="Times New Roman" w:cs="Times New Roman"/>
          <w:color w:val="auto"/>
          <w:lang w:val="ru-RU"/>
        </w:rPr>
        <w:t>игры»,</w:t>
      </w:r>
      <w:r w:rsidRPr="00FF66E0">
        <w:rPr>
          <w:rFonts w:ascii="Times New Roman" w:hAnsi="Times New Roman" w:cs="Times New Roman"/>
          <w:color w:val="auto"/>
          <w:spacing w:val="44"/>
          <w:lang w:val="ru-RU"/>
        </w:rPr>
        <w:t xml:space="preserve"> </w:t>
      </w:r>
      <w:r w:rsidRPr="00FF66E0">
        <w:rPr>
          <w:rFonts w:ascii="Times New Roman" w:hAnsi="Times New Roman" w:cs="Times New Roman"/>
          <w:color w:val="auto"/>
          <w:lang w:val="ru-RU"/>
        </w:rPr>
        <w:t>«Эффективная</w:t>
      </w:r>
      <w:r w:rsidRPr="00FF66E0">
        <w:rPr>
          <w:rFonts w:ascii="Times New Roman" w:hAnsi="Times New Roman" w:cs="Times New Roman"/>
          <w:color w:val="auto"/>
          <w:spacing w:val="12"/>
          <w:lang w:val="ru-RU"/>
        </w:rPr>
        <w:t xml:space="preserve"> </w:t>
      </w:r>
      <w:r w:rsidRPr="00FF66E0">
        <w:rPr>
          <w:rFonts w:ascii="Times New Roman" w:hAnsi="Times New Roman" w:cs="Times New Roman"/>
          <w:color w:val="auto"/>
          <w:lang w:val="ru-RU"/>
        </w:rPr>
        <w:t>презентация»</w:t>
      </w:r>
    </w:p>
    <w:p w:rsidR="009067E7" w:rsidRPr="00FF66E0" w:rsidRDefault="009067E7" w:rsidP="008139BB">
      <w:pPr>
        <w:pStyle w:val="a8"/>
        <w:numPr>
          <w:ilvl w:val="0"/>
          <w:numId w:val="5"/>
        </w:numPr>
        <w:tabs>
          <w:tab w:val="left" w:pos="1336"/>
        </w:tabs>
        <w:suppressAutoHyphens w:val="0"/>
        <w:autoSpaceDE w:val="0"/>
        <w:autoSpaceDN w:val="0"/>
        <w:spacing w:before="39" w:line="276" w:lineRule="auto"/>
        <w:ind w:left="1159" w:right="2313" w:hanging="12"/>
        <w:jc w:val="both"/>
        <w:rPr>
          <w:rFonts w:ascii="Times New Roman" w:hAnsi="Times New Roman" w:cs="Times New Roman"/>
          <w:color w:val="auto"/>
          <w:lang w:val="ru-RU"/>
        </w:rPr>
      </w:pPr>
      <w:r w:rsidRPr="00FF66E0">
        <w:rPr>
          <w:rFonts w:ascii="Times New Roman" w:hAnsi="Times New Roman" w:cs="Times New Roman"/>
          <w:color w:val="auto"/>
          <w:lang w:val="ru-RU"/>
        </w:rPr>
        <w:t>Педагоги</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используют</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материалы</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Российской</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электронной</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школы</w:t>
      </w:r>
      <w:r w:rsidRPr="00FF66E0">
        <w:rPr>
          <w:rFonts w:ascii="Times New Roman" w:hAnsi="Times New Roman" w:cs="Times New Roman"/>
          <w:color w:val="auto"/>
          <w:spacing w:val="-60"/>
          <w:lang w:val="ru-RU"/>
        </w:rPr>
        <w:t xml:space="preserve"> </w:t>
      </w:r>
      <w:r w:rsidRPr="00FF66E0">
        <w:rPr>
          <w:rFonts w:ascii="Times New Roman" w:hAnsi="Times New Roman" w:cs="Times New Roman"/>
          <w:color w:val="auto"/>
          <w:lang w:val="ru-RU"/>
        </w:rPr>
        <w:t>(</w:t>
      </w:r>
      <w:hyperlink r:id="rId30">
        <w:r w:rsidRPr="00FF66E0">
          <w:rPr>
            <w:rFonts w:ascii="Times New Roman" w:hAnsi="Times New Roman" w:cs="Times New Roman"/>
            <w:color w:val="auto"/>
          </w:rPr>
          <w:t>http</w:t>
        </w:r>
        <w:r w:rsidRPr="00FF66E0">
          <w:rPr>
            <w:rFonts w:ascii="Times New Roman" w:hAnsi="Times New Roman" w:cs="Times New Roman"/>
            <w:color w:val="auto"/>
            <w:lang w:val="ru-RU"/>
          </w:rPr>
          <w:t>://</w:t>
        </w:r>
        <w:proofErr w:type="spellStart"/>
        <w:r w:rsidRPr="00FF66E0">
          <w:rPr>
            <w:rFonts w:ascii="Times New Roman" w:hAnsi="Times New Roman" w:cs="Times New Roman"/>
            <w:color w:val="auto"/>
          </w:rPr>
          <w:t>resh</w:t>
        </w:r>
        <w:proofErr w:type="spellEnd"/>
        <w:r w:rsidRPr="00FF66E0">
          <w:rPr>
            <w:rFonts w:ascii="Times New Roman" w:hAnsi="Times New Roman" w:cs="Times New Roman"/>
            <w:color w:val="auto"/>
            <w:lang w:val="ru-RU"/>
          </w:rPr>
          <w:t>.</w:t>
        </w:r>
        <w:proofErr w:type="spellStart"/>
        <w:r w:rsidRPr="00FF66E0">
          <w:rPr>
            <w:rFonts w:ascii="Times New Roman" w:hAnsi="Times New Roman" w:cs="Times New Roman"/>
            <w:color w:val="auto"/>
          </w:rPr>
          <w:t>edu</w:t>
        </w:r>
        <w:proofErr w:type="spellEnd"/>
        <w:r w:rsidRPr="00FF66E0">
          <w:rPr>
            <w:rFonts w:ascii="Times New Roman" w:hAnsi="Times New Roman" w:cs="Times New Roman"/>
            <w:color w:val="auto"/>
            <w:lang w:val="ru-RU"/>
          </w:rPr>
          <w:t>.</w:t>
        </w:r>
        <w:proofErr w:type="spellStart"/>
        <w:r w:rsidRPr="00FF66E0">
          <w:rPr>
            <w:rFonts w:ascii="Times New Roman" w:hAnsi="Times New Roman" w:cs="Times New Roman"/>
            <w:color w:val="auto"/>
          </w:rPr>
          <w:t>ru</w:t>
        </w:r>
        <w:proofErr w:type="spellEnd"/>
        <w:r w:rsidRPr="00FF66E0">
          <w:rPr>
            <w:rFonts w:ascii="Times New Roman" w:hAnsi="Times New Roman" w:cs="Times New Roman"/>
            <w:color w:val="auto"/>
            <w:lang w:val="ru-RU"/>
          </w:rPr>
          <w:t>/)</w:t>
        </w:r>
      </w:hyperlink>
      <w:r w:rsidRPr="00FF66E0">
        <w:rPr>
          <w:rFonts w:ascii="Times New Roman" w:hAnsi="Times New Roman" w:cs="Times New Roman"/>
          <w:color w:val="auto"/>
          <w:spacing w:val="48"/>
          <w:lang w:val="ru-RU"/>
        </w:rPr>
        <w:t xml:space="preserve"> </w:t>
      </w:r>
      <w:r w:rsidRPr="00FF66E0">
        <w:rPr>
          <w:rFonts w:ascii="Times New Roman" w:hAnsi="Times New Roman" w:cs="Times New Roman"/>
          <w:color w:val="auto"/>
          <w:lang w:val="ru-RU"/>
        </w:rPr>
        <w:t>в</w:t>
      </w:r>
      <w:r w:rsidRPr="00FF66E0">
        <w:rPr>
          <w:rFonts w:ascii="Times New Roman" w:hAnsi="Times New Roman" w:cs="Times New Roman"/>
          <w:color w:val="auto"/>
          <w:spacing w:val="10"/>
          <w:lang w:val="ru-RU"/>
        </w:rPr>
        <w:t xml:space="preserve"> </w:t>
      </w:r>
      <w:r w:rsidRPr="00FF66E0">
        <w:rPr>
          <w:rFonts w:ascii="Times New Roman" w:hAnsi="Times New Roman" w:cs="Times New Roman"/>
          <w:color w:val="auto"/>
          <w:lang w:val="ru-RU"/>
        </w:rPr>
        <w:t>своей</w:t>
      </w:r>
      <w:r w:rsidRPr="00FF66E0">
        <w:rPr>
          <w:rFonts w:ascii="Times New Roman" w:hAnsi="Times New Roman" w:cs="Times New Roman"/>
          <w:color w:val="auto"/>
          <w:spacing w:val="27"/>
          <w:lang w:val="ru-RU"/>
        </w:rPr>
        <w:t xml:space="preserve"> </w:t>
      </w:r>
      <w:r w:rsidRPr="00FF66E0">
        <w:rPr>
          <w:rFonts w:ascii="Times New Roman" w:hAnsi="Times New Roman" w:cs="Times New Roman"/>
          <w:color w:val="auto"/>
          <w:lang w:val="ru-RU"/>
        </w:rPr>
        <w:t>деятельности</w:t>
      </w:r>
    </w:p>
    <w:p w:rsidR="009067E7" w:rsidRPr="00FF66E0" w:rsidRDefault="009067E7" w:rsidP="008139BB">
      <w:pPr>
        <w:pStyle w:val="a8"/>
        <w:numPr>
          <w:ilvl w:val="0"/>
          <w:numId w:val="5"/>
        </w:numPr>
        <w:tabs>
          <w:tab w:val="left" w:pos="1474"/>
          <w:tab w:val="left" w:pos="5448"/>
        </w:tabs>
        <w:suppressAutoHyphens w:val="0"/>
        <w:autoSpaceDE w:val="0"/>
        <w:autoSpaceDN w:val="0"/>
        <w:spacing w:before="40"/>
        <w:ind w:left="1474" w:hanging="315"/>
        <w:jc w:val="both"/>
        <w:rPr>
          <w:rFonts w:ascii="Times New Roman" w:hAnsi="Times New Roman" w:cs="Times New Roman"/>
          <w:color w:val="auto"/>
          <w:lang w:val="ru-RU"/>
        </w:rPr>
      </w:pPr>
      <w:r w:rsidRPr="00FF66E0">
        <w:rPr>
          <w:rFonts w:ascii="Times New Roman" w:hAnsi="Times New Roman" w:cs="Times New Roman"/>
          <w:color w:val="auto"/>
          <w:lang w:val="ru-RU"/>
        </w:rPr>
        <w:t>100%</w:t>
      </w:r>
      <w:r w:rsidRPr="00FF66E0">
        <w:rPr>
          <w:rFonts w:ascii="Times New Roman" w:hAnsi="Times New Roman" w:cs="Times New Roman"/>
          <w:color w:val="auto"/>
          <w:spacing w:val="-2"/>
          <w:lang w:val="ru-RU"/>
        </w:rPr>
        <w:t xml:space="preserve"> </w:t>
      </w:r>
      <w:r w:rsidRPr="00FF66E0">
        <w:rPr>
          <w:rFonts w:ascii="Times New Roman" w:hAnsi="Times New Roman" w:cs="Times New Roman"/>
          <w:color w:val="auto"/>
          <w:lang w:val="ru-RU"/>
        </w:rPr>
        <w:t>педагогов</w:t>
      </w:r>
      <w:r w:rsidRPr="00FF66E0">
        <w:rPr>
          <w:rFonts w:ascii="Times New Roman" w:hAnsi="Times New Roman" w:cs="Times New Roman"/>
          <w:color w:val="auto"/>
          <w:spacing w:val="47"/>
          <w:lang w:val="ru-RU"/>
        </w:rPr>
        <w:t xml:space="preserve"> </w:t>
      </w:r>
      <w:r w:rsidRPr="00FF66E0">
        <w:rPr>
          <w:rFonts w:ascii="Times New Roman" w:hAnsi="Times New Roman" w:cs="Times New Roman"/>
          <w:color w:val="auto"/>
          <w:lang w:val="ru-RU"/>
        </w:rPr>
        <w:t>зарегистрированы</w:t>
      </w:r>
      <w:r w:rsidRPr="00FF66E0">
        <w:rPr>
          <w:rFonts w:ascii="Times New Roman" w:hAnsi="Times New Roman" w:cs="Times New Roman"/>
          <w:color w:val="auto"/>
          <w:lang w:val="ru-RU"/>
        </w:rPr>
        <w:tab/>
        <w:t>на</w:t>
      </w:r>
      <w:r w:rsidRPr="00FF66E0">
        <w:rPr>
          <w:rFonts w:ascii="Times New Roman" w:hAnsi="Times New Roman" w:cs="Times New Roman"/>
          <w:color w:val="auto"/>
          <w:spacing w:val="19"/>
          <w:lang w:val="ru-RU"/>
        </w:rPr>
        <w:t xml:space="preserve"> </w:t>
      </w:r>
      <w:r w:rsidRPr="00FF66E0">
        <w:rPr>
          <w:rFonts w:ascii="Times New Roman" w:hAnsi="Times New Roman" w:cs="Times New Roman"/>
          <w:color w:val="auto"/>
          <w:lang w:val="ru-RU"/>
        </w:rPr>
        <w:t>сайте</w:t>
      </w:r>
      <w:r w:rsidRPr="00FF66E0">
        <w:rPr>
          <w:rFonts w:ascii="Times New Roman" w:hAnsi="Times New Roman" w:cs="Times New Roman"/>
          <w:color w:val="auto"/>
          <w:spacing w:val="26"/>
          <w:lang w:val="ru-RU"/>
        </w:rPr>
        <w:t xml:space="preserve"> </w:t>
      </w:r>
      <w:r w:rsidRPr="00FF66E0">
        <w:rPr>
          <w:rFonts w:ascii="Times New Roman" w:hAnsi="Times New Roman" w:cs="Times New Roman"/>
          <w:color w:val="auto"/>
          <w:lang w:val="ru-RU"/>
        </w:rPr>
        <w:t>Единый</w:t>
      </w:r>
      <w:r w:rsidRPr="00FF66E0">
        <w:rPr>
          <w:rFonts w:ascii="Times New Roman" w:hAnsi="Times New Roman" w:cs="Times New Roman"/>
          <w:color w:val="auto"/>
          <w:spacing w:val="42"/>
          <w:lang w:val="ru-RU"/>
        </w:rPr>
        <w:t xml:space="preserve"> </w:t>
      </w:r>
      <w:proofErr w:type="spellStart"/>
      <w:r w:rsidRPr="00FF66E0">
        <w:rPr>
          <w:rFonts w:ascii="Times New Roman" w:hAnsi="Times New Roman" w:cs="Times New Roman"/>
          <w:color w:val="auto"/>
          <w:lang w:val="ru-RU"/>
        </w:rPr>
        <w:t>урок</w:t>
      </w:r>
      <w:proofErr w:type="gramStart"/>
      <w:r w:rsidRPr="00FF66E0">
        <w:rPr>
          <w:rFonts w:ascii="Times New Roman" w:hAnsi="Times New Roman" w:cs="Times New Roman"/>
          <w:color w:val="auto"/>
          <w:lang w:val="ru-RU"/>
        </w:rPr>
        <w:t>.р</w:t>
      </w:r>
      <w:proofErr w:type="gramEnd"/>
      <w:r w:rsidRPr="00FF66E0">
        <w:rPr>
          <w:rFonts w:ascii="Times New Roman" w:hAnsi="Times New Roman" w:cs="Times New Roman"/>
          <w:color w:val="auto"/>
          <w:lang w:val="ru-RU"/>
        </w:rPr>
        <w:t>ф</w:t>
      </w:r>
      <w:proofErr w:type="spellEnd"/>
    </w:p>
    <w:p w:rsidR="009067E7" w:rsidRPr="00FF66E0" w:rsidRDefault="002F62E5" w:rsidP="008139BB">
      <w:pPr>
        <w:pStyle w:val="a8"/>
        <w:numPr>
          <w:ilvl w:val="0"/>
          <w:numId w:val="5"/>
        </w:numPr>
        <w:tabs>
          <w:tab w:val="left" w:pos="1341"/>
        </w:tabs>
        <w:suppressAutoHyphens w:val="0"/>
        <w:autoSpaceDE w:val="0"/>
        <w:autoSpaceDN w:val="0"/>
        <w:spacing w:before="147" w:line="273" w:lineRule="auto"/>
        <w:ind w:left="1152" w:right="1503" w:firstLine="0"/>
        <w:jc w:val="both"/>
        <w:rPr>
          <w:rFonts w:ascii="Times New Roman" w:hAnsi="Times New Roman" w:cs="Times New Roman"/>
          <w:color w:val="auto"/>
          <w:lang w:val="ru-RU"/>
        </w:rPr>
      </w:pPr>
      <w:r w:rsidRPr="00FF66E0">
        <w:rPr>
          <w:rFonts w:ascii="Times New Roman" w:hAnsi="Times New Roman" w:cs="Times New Roman"/>
          <w:color w:val="auto"/>
        </w:rPr>
        <w:pict>
          <v:group id="_x0000_s1037" style="position:absolute;left:0;text-align:left;margin-left:389.2pt;margin-top:79.4pt;width:158pt;height:30pt;z-index:-251645440;mso-position-horizontal-relative:page" coordorigin="7784,1588" coordsize="3160,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7784;top:1868;width:3160;height:320">
              <v:imagedata r:id="rId31" o:title=""/>
            </v:shape>
            <v:shape id="_x0000_s1039" type="#_x0000_t75" style="position:absolute;left:7784;top:1588;width:2860;height:320">
              <v:imagedata r:id="rId32" o:title=""/>
            </v:shape>
            <w10:wrap anchorx="page"/>
          </v:group>
        </w:pict>
      </w:r>
      <w:r w:rsidR="009067E7" w:rsidRPr="00FF66E0">
        <w:rPr>
          <w:rFonts w:ascii="Times New Roman" w:hAnsi="Times New Roman" w:cs="Times New Roman"/>
          <w:noProof/>
          <w:color w:val="auto"/>
          <w:lang w:val="ru-RU" w:eastAsia="ru-RU" w:bidi="ar-SA"/>
        </w:rPr>
        <w:drawing>
          <wp:anchor distT="0" distB="0" distL="0" distR="0" simplePos="0" relativeHeight="251663872" behindDoc="0" locked="0" layoutInCell="1" allowOverlap="1">
            <wp:simplePos x="0" y="0"/>
            <wp:positionH relativeFrom="page">
              <wp:posOffset>7025639</wp:posOffset>
            </wp:positionH>
            <wp:positionV relativeFrom="paragraph">
              <wp:posOffset>565148</wp:posOffset>
            </wp:positionV>
            <wp:extent cx="12699" cy="12700"/>
            <wp:effectExtent l="0" t="0" r="0" b="0"/>
            <wp:wrapNone/>
            <wp:docPr id="120"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2.png"/>
                    <pic:cNvPicPr/>
                  </pic:nvPicPr>
                  <pic:blipFill>
                    <a:blip r:embed="rId29" cstate="print"/>
                    <a:stretch>
                      <a:fillRect/>
                    </a:stretch>
                  </pic:blipFill>
                  <pic:spPr>
                    <a:xfrm>
                      <a:off x="0" y="0"/>
                      <a:ext cx="12699" cy="12700"/>
                    </a:xfrm>
                    <a:prstGeom prst="rect">
                      <a:avLst/>
                    </a:prstGeom>
                  </pic:spPr>
                </pic:pic>
              </a:graphicData>
            </a:graphic>
          </wp:anchor>
        </w:drawing>
      </w:r>
      <w:r w:rsidR="009067E7" w:rsidRPr="00FF66E0">
        <w:rPr>
          <w:rFonts w:ascii="Times New Roman" w:hAnsi="Times New Roman" w:cs="Times New Roman"/>
          <w:noProof/>
          <w:color w:val="auto"/>
          <w:lang w:val="ru-RU" w:eastAsia="ru-RU" w:bidi="ar-SA"/>
        </w:rPr>
        <w:drawing>
          <wp:anchor distT="0" distB="0" distL="0" distR="0" simplePos="0" relativeHeight="251664896" behindDoc="0" locked="0" layoutInCell="1" allowOverlap="1">
            <wp:simplePos x="0" y="0"/>
            <wp:positionH relativeFrom="page">
              <wp:posOffset>7025639</wp:posOffset>
            </wp:positionH>
            <wp:positionV relativeFrom="paragraph">
              <wp:posOffset>1009648</wp:posOffset>
            </wp:positionV>
            <wp:extent cx="12699" cy="12700"/>
            <wp:effectExtent l="0" t="0" r="0" b="0"/>
            <wp:wrapNone/>
            <wp:docPr id="12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2.png"/>
                    <pic:cNvPicPr/>
                  </pic:nvPicPr>
                  <pic:blipFill>
                    <a:blip r:embed="rId29" cstate="print"/>
                    <a:stretch>
                      <a:fillRect/>
                    </a:stretch>
                  </pic:blipFill>
                  <pic:spPr>
                    <a:xfrm>
                      <a:off x="0" y="0"/>
                      <a:ext cx="12699" cy="12700"/>
                    </a:xfrm>
                    <a:prstGeom prst="rect">
                      <a:avLst/>
                    </a:prstGeom>
                  </pic:spPr>
                </pic:pic>
              </a:graphicData>
            </a:graphic>
          </wp:anchor>
        </w:drawing>
      </w:r>
      <w:r w:rsidR="009067E7" w:rsidRPr="00FF66E0">
        <w:rPr>
          <w:rFonts w:ascii="Times New Roman" w:hAnsi="Times New Roman" w:cs="Times New Roman"/>
          <w:color w:val="auto"/>
          <w:spacing w:val="-1"/>
          <w:lang w:val="ru-RU"/>
        </w:rPr>
        <w:t>В</w:t>
      </w:r>
      <w:r w:rsidR="009067E7" w:rsidRPr="00FF66E0">
        <w:rPr>
          <w:rFonts w:ascii="Times New Roman" w:hAnsi="Times New Roman" w:cs="Times New Roman"/>
          <w:color w:val="auto"/>
          <w:spacing w:val="-21"/>
          <w:lang w:val="ru-RU"/>
        </w:rPr>
        <w:t xml:space="preserve"> </w:t>
      </w:r>
      <w:r w:rsidR="009067E7" w:rsidRPr="00FF66E0">
        <w:rPr>
          <w:rFonts w:ascii="Times New Roman" w:hAnsi="Times New Roman" w:cs="Times New Roman"/>
          <w:color w:val="auto"/>
          <w:spacing w:val="-1"/>
          <w:lang w:val="ru-RU"/>
        </w:rPr>
        <w:t>школе</w:t>
      </w:r>
      <w:r w:rsidR="009067E7" w:rsidRPr="00FF66E0">
        <w:rPr>
          <w:rFonts w:ascii="Times New Roman" w:hAnsi="Times New Roman" w:cs="Times New Roman"/>
          <w:color w:val="auto"/>
          <w:spacing w:val="34"/>
          <w:lang w:val="ru-RU"/>
        </w:rPr>
        <w:t xml:space="preserve"> </w:t>
      </w:r>
      <w:r w:rsidR="009067E7" w:rsidRPr="00FF66E0">
        <w:rPr>
          <w:rFonts w:ascii="Times New Roman" w:hAnsi="Times New Roman" w:cs="Times New Roman"/>
          <w:color w:val="auto"/>
          <w:spacing w:val="-1"/>
          <w:lang w:val="ru-RU"/>
        </w:rPr>
        <w:t>отработана</w:t>
      </w:r>
      <w:r w:rsidR="009067E7" w:rsidRPr="00FF66E0">
        <w:rPr>
          <w:rFonts w:ascii="Times New Roman" w:hAnsi="Times New Roman" w:cs="Times New Roman"/>
          <w:color w:val="auto"/>
          <w:spacing w:val="1"/>
          <w:lang w:val="ru-RU"/>
        </w:rPr>
        <w:t xml:space="preserve"> </w:t>
      </w:r>
      <w:r w:rsidR="009067E7" w:rsidRPr="00FF66E0">
        <w:rPr>
          <w:rFonts w:ascii="Times New Roman" w:hAnsi="Times New Roman" w:cs="Times New Roman"/>
          <w:color w:val="auto"/>
          <w:spacing w:val="-1"/>
          <w:lang w:val="ru-RU"/>
        </w:rPr>
        <w:t>система</w:t>
      </w:r>
      <w:r w:rsidR="009067E7" w:rsidRPr="00FF66E0">
        <w:rPr>
          <w:rFonts w:ascii="Times New Roman" w:hAnsi="Times New Roman" w:cs="Times New Roman"/>
          <w:color w:val="auto"/>
          <w:spacing w:val="43"/>
          <w:lang w:val="ru-RU"/>
        </w:rPr>
        <w:t xml:space="preserve"> </w:t>
      </w:r>
      <w:r w:rsidR="009067E7" w:rsidRPr="00FF66E0">
        <w:rPr>
          <w:rFonts w:ascii="Times New Roman" w:hAnsi="Times New Roman" w:cs="Times New Roman"/>
          <w:color w:val="auto"/>
          <w:lang w:val="ru-RU"/>
        </w:rPr>
        <w:t>организации</w:t>
      </w:r>
      <w:r w:rsidR="009067E7" w:rsidRPr="00FF66E0">
        <w:rPr>
          <w:rFonts w:ascii="Times New Roman" w:hAnsi="Times New Roman" w:cs="Times New Roman"/>
          <w:color w:val="auto"/>
          <w:spacing w:val="57"/>
          <w:lang w:val="ru-RU"/>
        </w:rPr>
        <w:t xml:space="preserve"> </w:t>
      </w:r>
      <w:r w:rsidR="009067E7" w:rsidRPr="00FF66E0">
        <w:rPr>
          <w:rFonts w:ascii="Times New Roman" w:hAnsi="Times New Roman" w:cs="Times New Roman"/>
          <w:color w:val="auto"/>
          <w:lang w:val="ru-RU"/>
        </w:rPr>
        <w:t>работы</w:t>
      </w:r>
      <w:r w:rsidR="009067E7" w:rsidRPr="00FF66E0">
        <w:rPr>
          <w:rFonts w:ascii="Times New Roman" w:hAnsi="Times New Roman" w:cs="Times New Roman"/>
          <w:color w:val="auto"/>
          <w:spacing w:val="39"/>
          <w:lang w:val="ru-RU"/>
        </w:rPr>
        <w:t xml:space="preserve"> </w:t>
      </w:r>
      <w:r w:rsidR="009067E7" w:rsidRPr="00FF66E0">
        <w:rPr>
          <w:rFonts w:ascii="Times New Roman" w:hAnsi="Times New Roman" w:cs="Times New Roman"/>
          <w:color w:val="auto"/>
          <w:lang w:val="ru-RU"/>
        </w:rPr>
        <w:t>по</w:t>
      </w:r>
      <w:r w:rsidR="009067E7" w:rsidRPr="00FF66E0">
        <w:rPr>
          <w:rFonts w:ascii="Times New Roman" w:hAnsi="Times New Roman" w:cs="Times New Roman"/>
          <w:color w:val="auto"/>
          <w:spacing w:val="14"/>
          <w:lang w:val="ru-RU"/>
        </w:rPr>
        <w:t xml:space="preserve"> </w:t>
      </w:r>
      <w:r w:rsidR="009067E7" w:rsidRPr="00FF66E0">
        <w:rPr>
          <w:rFonts w:ascii="Times New Roman" w:hAnsi="Times New Roman" w:cs="Times New Roman"/>
          <w:color w:val="auto"/>
          <w:lang w:val="ru-RU"/>
        </w:rPr>
        <w:t>участию</w:t>
      </w:r>
      <w:r w:rsidR="009067E7" w:rsidRPr="00FF66E0">
        <w:rPr>
          <w:rFonts w:ascii="Times New Roman" w:hAnsi="Times New Roman" w:cs="Times New Roman"/>
          <w:color w:val="auto"/>
          <w:spacing w:val="44"/>
          <w:lang w:val="ru-RU"/>
        </w:rPr>
        <w:t xml:space="preserve"> </w:t>
      </w:r>
      <w:r w:rsidR="009067E7" w:rsidRPr="00FF66E0">
        <w:rPr>
          <w:rFonts w:ascii="Times New Roman" w:hAnsi="Times New Roman" w:cs="Times New Roman"/>
          <w:color w:val="auto"/>
          <w:lang w:val="ru-RU"/>
        </w:rPr>
        <w:t>в</w:t>
      </w:r>
      <w:r w:rsidR="009067E7" w:rsidRPr="00FF66E0">
        <w:rPr>
          <w:rFonts w:ascii="Times New Roman" w:hAnsi="Times New Roman" w:cs="Times New Roman"/>
          <w:color w:val="auto"/>
          <w:spacing w:val="6"/>
          <w:lang w:val="ru-RU"/>
        </w:rPr>
        <w:t xml:space="preserve"> </w:t>
      </w:r>
      <w:r w:rsidR="009067E7" w:rsidRPr="00FF66E0">
        <w:rPr>
          <w:rFonts w:ascii="Times New Roman" w:hAnsi="Times New Roman" w:cs="Times New Roman"/>
          <w:color w:val="auto"/>
          <w:lang w:val="ru-RU"/>
        </w:rPr>
        <w:t>различных</w:t>
      </w:r>
      <w:r w:rsidR="009067E7" w:rsidRPr="00FF66E0">
        <w:rPr>
          <w:rFonts w:ascii="Times New Roman" w:hAnsi="Times New Roman" w:cs="Times New Roman"/>
          <w:color w:val="auto"/>
          <w:spacing w:val="-60"/>
          <w:lang w:val="ru-RU"/>
        </w:rPr>
        <w:t xml:space="preserve"> </w:t>
      </w:r>
      <w:r w:rsidR="009067E7" w:rsidRPr="00FF66E0">
        <w:rPr>
          <w:rFonts w:ascii="Times New Roman" w:hAnsi="Times New Roman" w:cs="Times New Roman"/>
          <w:color w:val="auto"/>
          <w:lang w:val="ru-RU"/>
        </w:rPr>
        <w:t>дистанционных</w:t>
      </w:r>
      <w:r w:rsidR="009067E7" w:rsidRPr="00FF66E0">
        <w:rPr>
          <w:rFonts w:ascii="Times New Roman" w:hAnsi="Times New Roman" w:cs="Times New Roman"/>
          <w:color w:val="auto"/>
          <w:spacing w:val="48"/>
          <w:lang w:val="ru-RU"/>
        </w:rPr>
        <w:t xml:space="preserve"> </w:t>
      </w:r>
      <w:r w:rsidR="009067E7" w:rsidRPr="00FF66E0">
        <w:rPr>
          <w:rFonts w:ascii="Times New Roman" w:hAnsi="Times New Roman" w:cs="Times New Roman"/>
          <w:color w:val="auto"/>
          <w:lang w:val="ru-RU"/>
        </w:rPr>
        <w:t>олимпиадах</w:t>
      </w:r>
      <w:r w:rsidR="009067E7" w:rsidRPr="00FF66E0">
        <w:rPr>
          <w:rFonts w:ascii="Times New Roman" w:hAnsi="Times New Roman" w:cs="Times New Roman"/>
          <w:color w:val="auto"/>
          <w:spacing w:val="53"/>
          <w:lang w:val="ru-RU"/>
        </w:rPr>
        <w:t xml:space="preserve"> </w:t>
      </w:r>
      <w:r w:rsidR="009067E7" w:rsidRPr="00FF66E0">
        <w:rPr>
          <w:rFonts w:ascii="Times New Roman" w:hAnsi="Times New Roman" w:cs="Times New Roman"/>
          <w:color w:val="auto"/>
          <w:lang w:val="ru-RU"/>
        </w:rPr>
        <w:t>и</w:t>
      </w:r>
      <w:r w:rsidR="009067E7" w:rsidRPr="00FF66E0">
        <w:rPr>
          <w:rFonts w:ascii="Times New Roman" w:hAnsi="Times New Roman" w:cs="Times New Roman"/>
          <w:color w:val="auto"/>
          <w:spacing w:val="8"/>
          <w:lang w:val="ru-RU"/>
        </w:rPr>
        <w:t xml:space="preserve"> </w:t>
      </w:r>
      <w:r w:rsidR="009067E7" w:rsidRPr="00FF66E0">
        <w:rPr>
          <w:rFonts w:ascii="Times New Roman" w:hAnsi="Times New Roman" w:cs="Times New Roman"/>
          <w:color w:val="auto"/>
          <w:lang w:val="ru-RU"/>
        </w:rPr>
        <w:t>конкурсах</w:t>
      </w:r>
      <w:r w:rsidR="009067E7" w:rsidRPr="00FF66E0">
        <w:rPr>
          <w:rFonts w:ascii="Times New Roman" w:hAnsi="Times New Roman" w:cs="Times New Roman"/>
          <w:color w:val="auto"/>
          <w:spacing w:val="55"/>
          <w:lang w:val="ru-RU"/>
        </w:rPr>
        <w:t xml:space="preserve"> </w:t>
      </w:r>
      <w:r w:rsidR="009067E7" w:rsidRPr="00FF66E0">
        <w:rPr>
          <w:rFonts w:ascii="Times New Roman" w:hAnsi="Times New Roman" w:cs="Times New Roman"/>
          <w:color w:val="auto"/>
          <w:lang w:val="ru-RU"/>
        </w:rPr>
        <w:t>по</w:t>
      </w:r>
      <w:r w:rsidR="009067E7" w:rsidRPr="00FF66E0">
        <w:rPr>
          <w:rFonts w:ascii="Times New Roman" w:hAnsi="Times New Roman" w:cs="Times New Roman"/>
          <w:color w:val="auto"/>
          <w:spacing w:val="10"/>
          <w:lang w:val="ru-RU"/>
        </w:rPr>
        <w:t xml:space="preserve"> </w:t>
      </w:r>
      <w:r w:rsidR="009067E7" w:rsidRPr="00FF66E0">
        <w:rPr>
          <w:rFonts w:ascii="Times New Roman" w:hAnsi="Times New Roman" w:cs="Times New Roman"/>
          <w:color w:val="auto"/>
          <w:lang w:val="ru-RU"/>
        </w:rPr>
        <w:t>математике:</w:t>
      </w:r>
    </w:p>
    <w:p w:rsidR="009067E7" w:rsidRPr="00FF66E0" w:rsidRDefault="009067E7" w:rsidP="00F01868">
      <w:pPr>
        <w:pStyle w:val="a3"/>
        <w:spacing w:before="10"/>
        <w:jc w:val="both"/>
        <w:rPr>
          <w:szCs w:val="24"/>
        </w:rPr>
      </w:pPr>
    </w:p>
    <w:tbl>
      <w:tblPr>
        <w:tblW w:w="0" w:type="auto"/>
        <w:tblInd w:w="3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6"/>
        <w:gridCol w:w="2698"/>
        <w:gridCol w:w="3547"/>
        <w:gridCol w:w="3401"/>
      </w:tblGrid>
      <w:tr w:rsidR="009067E7" w:rsidRPr="00FF66E0" w:rsidTr="00283623">
        <w:trPr>
          <w:trHeight w:val="679"/>
        </w:trPr>
        <w:tc>
          <w:tcPr>
            <w:tcW w:w="536" w:type="dxa"/>
          </w:tcPr>
          <w:p w:rsidR="009067E7" w:rsidRPr="00FF66E0" w:rsidRDefault="009067E7" w:rsidP="00F01868">
            <w:pPr>
              <w:pStyle w:val="TableParagraph"/>
              <w:jc w:val="both"/>
              <w:rPr>
                <w:sz w:val="24"/>
                <w:szCs w:val="24"/>
                <w:lang w:val="ru-RU"/>
              </w:rPr>
            </w:pPr>
          </w:p>
        </w:tc>
        <w:tc>
          <w:tcPr>
            <w:tcW w:w="2698" w:type="dxa"/>
          </w:tcPr>
          <w:p w:rsidR="009067E7" w:rsidRPr="00FF66E0" w:rsidRDefault="009067E7" w:rsidP="00F01868">
            <w:pPr>
              <w:pStyle w:val="TableParagraph"/>
              <w:spacing w:line="20" w:lineRule="exact"/>
              <w:ind w:left="34"/>
              <w:jc w:val="both"/>
              <w:rPr>
                <w:sz w:val="24"/>
                <w:szCs w:val="24"/>
              </w:rPr>
            </w:pPr>
            <w:r w:rsidRPr="00FF66E0">
              <w:rPr>
                <w:noProof/>
                <w:sz w:val="24"/>
                <w:szCs w:val="24"/>
                <w:lang w:val="ru-RU" w:eastAsia="ru-RU"/>
              </w:rPr>
              <w:drawing>
                <wp:inline distT="0" distB="0" distL="0" distR="0">
                  <wp:extent cx="12668" cy="12668"/>
                  <wp:effectExtent l="0" t="0" r="0" b="0"/>
                  <wp:docPr id="1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2.png"/>
                          <pic:cNvPicPr/>
                        </pic:nvPicPr>
                        <pic:blipFill>
                          <a:blip r:embed="rId29" cstate="print"/>
                          <a:stretch>
                            <a:fillRect/>
                          </a:stretch>
                        </pic:blipFill>
                        <pic:spPr>
                          <a:xfrm>
                            <a:off x="0" y="0"/>
                            <a:ext cx="12668" cy="12668"/>
                          </a:xfrm>
                          <a:prstGeom prst="rect">
                            <a:avLst/>
                          </a:prstGeom>
                        </pic:spPr>
                      </pic:pic>
                    </a:graphicData>
                  </a:graphic>
                </wp:inline>
              </w:drawing>
            </w:r>
          </w:p>
          <w:p w:rsidR="009067E7" w:rsidRPr="00FF66E0" w:rsidRDefault="009067E7" w:rsidP="00F01868">
            <w:pPr>
              <w:pStyle w:val="TableParagraph"/>
              <w:spacing w:before="34"/>
              <w:ind w:left="736" w:right="638" w:firstLine="110"/>
              <w:jc w:val="both"/>
              <w:rPr>
                <w:sz w:val="24"/>
                <w:szCs w:val="24"/>
              </w:rPr>
            </w:pPr>
            <w:proofErr w:type="spellStart"/>
            <w:r w:rsidRPr="00FF66E0">
              <w:rPr>
                <w:sz w:val="24"/>
                <w:szCs w:val="24"/>
              </w:rPr>
              <w:t>Участие</w:t>
            </w:r>
            <w:proofErr w:type="spellEnd"/>
            <w:r w:rsidRPr="00FF66E0">
              <w:rPr>
                <w:spacing w:val="14"/>
                <w:sz w:val="24"/>
                <w:szCs w:val="24"/>
              </w:rPr>
              <w:t xml:space="preserve"> </w:t>
            </w:r>
            <w:r w:rsidRPr="00FF66E0">
              <w:rPr>
                <w:sz w:val="24"/>
                <w:szCs w:val="24"/>
              </w:rPr>
              <w:t>в</w:t>
            </w:r>
            <w:r w:rsidRPr="00FF66E0">
              <w:rPr>
                <w:spacing w:val="1"/>
                <w:sz w:val="24"/>
                <w:szCs w:val="24"/>
              </w:rPr>
              <w:t xml:space="preserve"> </w:t>
            </w:r>
            <w:proofErr w:type="spellStart"/>
            <w:r w:rsidRPr="00FF66E0">
              <w:rPr>
                <w:sz w:val="24"/>
                <w:szCs w:val="24"/>
              </w:rPr>
              <w:t>олимпиадах</w:t>
            </w:r>
            <w:proofErr w:type="spellEnd"/>
          </w:p>
        </w:tc>
        <w:tc>
          <w:tcPr>
            <w:tcW w:w="3547" w:type="dxa"/>
          </w:tcPr>
          <w:p w:rsidR="009067E7" w:rsidRPr="00FF66E0" w:rsidRDefault="009067E7" w:rsidP="00F01868">
            <w:pPr>
              <w:pStyle w:val="TableParagraph"/>
              <w:spacing w:line="20" w:lineRule="exact"/>
              <w:ind w:left="32"/>
              <w:jc w:val="both"/>
              <w:rPr>
                <w:sz w:val="24"/>
                <w:szCs w:val="24"/>
              </w:rPr>
            </w:pPr>
            <w:r w:rsidRPr="00FF66E0">
              <w:rPr>
                <w:noProof/>
                <w:sz w:val="24"/>
                <w:szCs w:val="24"/>
                <w:lang w:val="ru-RU" w:eastAsia="ru-RU"/>
              </w:rPr>
              <w:drawing>
                <wp:inline distT="0" distB="0" distL="0" distR="0">
                  <wp:extent cx="12668" cy="12668"/>
                  <wp:effectExtent l="0" t="0" r="0" b="0"/>
                  <wp:docPr id="12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2.png"/>
                          <pic:cNvPicPr/>
                        </pic:nvPicPr>
                        <pic:blipFill>
                          <a:blip r:embed="rId29" cstate="print"/>
                          <a:stretch>
                            <a:fillRect/>
                          </a:stretch>
                        </pic:blipFill>
                        <pic:spPr>
                          <a:xfrm>
                            <a:off x="0" y="0"/>
                            <a:ext cx="12668" cy="12668"/>
                          </a:xfrm>
                          <a:prstGeom prst="rect">
                            <a:avLst/>
                          </a:prstGeom>
                        </pic:spPr>
                      </pic:pic>
                    </a:graphicData>
                  </a:graphic>
                </wp:inline>
              </w:drawing>
            </w:r>
          </w:p>
          <w:p w:rsidR="009067E7" w:rsidRPr="00FF66E0" w:rsidRDefault="009067E7" w:rsidP="00F01868">
            <w:pPr>
              <w:pStyle w:val="TableParagraph"/>
              <w:ind w:left="1043"/>
              <w:jc w:val="both"/>
              <w:rPr>
                <w:sz w:val="24"/>
                <w:szCs w:val="24"/>
              </w:rPr>
            </w:pPr>
            <w:proofErr w:type="spellStart"/>
            <w:r w:rsidRPr="00FF66E0">
              <w:rPr>
                <w:sz w:val="24"/>
                <w:szCs w:val="24"/>
              </w:rPr>
              <w:t>Участники</w:t>
            </w:r>
            <w:proofErr w:type="spellEnd"/>
          </w:p>
        </w:tc>
        <w:tc>
          <w:tcPr>
            <w:tcW w:w="3401" w:type="dxa"/>
          </w:tcPr>
          <w:p w:rsidR="009067E7" w:rsidRPr="00FF66E0" w:rsidRDefault="009067E7" w:rsidP="00F01868">
            <w:pPr>
              <w:pStyle w:val="TableParagraph"/>
              <w:spacing w:before="13"/>
              <w:ind w:left="1032"/>
              <w:jc w:val="both"/>
              <w:rPr>
                <w:sz w:val="24"/>
                <w:szCs w:val="24"/>
              </w:rPr>
            </w:pPr>
            <w:proofErr w:type="spellStart"/>
            <w:r w:rsidRPr="00FF66E0">
              <w:rPr>
                <w:sz w:val="24"/>
                <w:szCs w:val="24"/>
              </w:rPr>
              <w:t>Результат</w:t>
            </w:r>
            <w:proofErr w:type="spellEnd"/>
          </w:p>
        </w:tc>
      </w:tr>
      <w:tr w:rsidR="009067E7" w:rsidRPr="00FF66E0" w:rsidTr="00283623">
        <w:trPr>
          <w:trHeight w:val="1643"/>
        </w:trPr>
        <w:tc>
          <w:tcPr>
            <w:tcW w:w="536" w:type="dxa"/>
          </w:tcPr>
          <w:p w:rsidR="009067E7" w:rsidRPr="00FF66E0" w:rsidRDefault="009067E7" w:rsidP="00F01868">
            <w:pPr>
              <w:pStyle w:val="TableParagraph"/>
              <w:spacing w:line="21" w:lineRule="exact"/>
              <w:ind w:left="10"/>
              <w:jc w:val="both"/>
              <w:rPr>
                <w:sz w:val="24"/>
                <w:szCs w:val="24"/>
              </w:rPr>
            </w:pPr>
            <w:r w:rsidRPr="00FF66E0">
              <w:rPr>
                <w:noProof/>
                <w:sz w:val="24"/>
                <w:szCs w:val="24"/>
                <w:lang w:val="ru-RU" w:eastAsia="ru-RU"/>
              </w:rPr>
              <w:drawing>
                <wp:inline distT="0" distB="0" distL="0" distR="0">
                  <wp:extent cx="12640" cy="13525"/>
                  <wp:effectExtent l="0" t="0" r="0" b="0"/>
                  <wp:docPr id="12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png"/>
                          <pic:cNvPicPr/>
                        </pic:nvPicPr>
                        <pic:blipFill>
                          <a:blip r:embed="rId24" cstate="print"/>
                          <a:stretch>
                            <a:fillRect/>
                          </a:stretch>
                        </pic:blipFill>
                        <pic:spPr>
                          <a:xfrm>
                            <a:off x="0" y="0"/>
                            <a:ext cx="12640" cy="13525"/>
                          </a:xfrm>
                          <a:prstGeom prst="rect">
                            <a:avLst/>
                          </a:prstGeom>
                        </pic:spPr>
                      </pic:pic>
                    </a:graphicData>
                  </a:graphic>
                </wp:inline>
              </w:drawing>
            </w:r>
          </w:p>
          <w:p w:rsidR="009067E7" w:rsidRPr="00FF66E0" w:rsidRDefault="009067E7" w:rsidP="00F01868">
            <w:pPr>
              <w:pStyle w:val="TableParagraph"/>
              <w:ind w:left="146"/>
              <w:jc w:val="both"/>
              <w:rPr>
                <w:sz w:val="24"/>
                <w:szCs w:val="24"/>
              </w:rPr>
            </w:pPr>
            <w:r w:rsidRPr="00FF66E0">
              <w:rPr>
                <w:w w:val="73"/>
                <w:sz w:val="24"/>
                <w:szCs w:val="24"/>
              </w:rPr>
              <w:t>1</w:t>
            </w:r>
          </w:p>
        </w:tc>
        <w:tc>
          <w:tcPr>
            <w:tcW w:w="2698" w:type="dxa"/>
          </w:tcPr>
          <w:p w:rsidR="009067E7" w:rsidRPr="00FF66E0" w:rsidRDefault="009067E7" w:rsidP="00F01868">
            <w:pPr>
              <w:pStyle w:val="TableParagraph"/>
              <w:spacing w:line="21" w:lineRule="exact"/>
              <w:ind w:left="14"/>
              <w:jc w:val="both"/>
              <w:rPr>
                <w:sz w:val="24"/>
                <w:szCs w:val="24"/>
              </w:rPr>
            </w:pPr>
            <w:r w:rsidRPr="00FF66E0">
              <w:rPr>
                <w:noProof/>
                <w:sz w:val="24"/>
                <w:szCs w:val="24"/>
                <w:lang w:val="ru-RU" w:eastAsia="ru-RU"/>
              </w:rPr>
              <w:drawing>
                <wp:inline distT="0" distB="0" distL="0" distR="0">
                  <wp:extent cx="25281" cy="13525"/>
                  <wp:effectExtent l="0" t="0" r="0" b="0"/>
                  <wp:docPr id="126"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0.png"/>
                          <pic:cNvPicPr/>
                        </pic:nvPicPr>
                        <pic:blipFill>
                          <a:blip r:embed="rId27" cstate="print"/>
                          <a:stretch>
                            <a:fillRect/>
                          </a:stretch>
                        </pic:blipFill>
                        <pic:spPr>
                          <a:xfrm>
                            <a:off x="0" y="0"/>
                            <a:ext cx="25281" cy="13525"/>
                          </a:xfrm>
                          <a:prstGeom prst="rect">
                            <a:avLst/>
                          </a:prstGeom>
                        </pic:spPr>
                      </pic:pic>
                    </a:graphicData>
                  </a:graphic>
                </wp:inline>
              </w:drawing>
            </w:r>
          </w:p>
          <w:p w:rsidR="009067E7" w:rsidRPr="00FF66E0" w:rsidRDefault="009067E7" w:rsidP="00F01868">
            <w:pPr>
              <w:pStyle w:val="TableParagraph"/>
              <w:tabs>
                <w:tab w:val="left" w:pos="1652"/>
              </w:tabs>
              <w:spacing w:before="28"/>
              <w:ind w:left="160" w:right="261"/>
              <w:jc w:val="both"/>
              <w:rPr>
                <w:sz w:val="24"/>
                <w:szCs w:val="24"/>
                <w:lang w:val="ru-RU"/>
              </w:rPr>
            </w:pPr>
            <w:r w:rsidRPr="00FF66E0">
              <w:rPr>
                <w:sz w:val="24"/>
                <w:szCs w:val="24"/>
                <w:lang w:val="ru-RU"/>
              </w:rPr>
              <w:t>Всероссийская</w:t>
            </w:r>
            <w:r w:rsidRPr="00FF66E0">
              <w:rPr>
                <w:spacing w:val="1"/>
                <w:sz w:val="24"/>
                <w:szCs w:val="24"/>
                <w:lang w:val="ru-RU"/>
              </w:rPr>
              <w:t xml:space="preserve"> </w:t>
            </w:r>
            <w:r w:rsidRPr="00FF66E0">
              <w:rPr>
                <w:sz w:val="24"/>
                <w:szCs w:val="24"/>
                <w:lang w:val="ru-RU"/>
              </w:rPr>
              <w:t xml:space="preserve">осенняя </w:t>
            </w:r>
            <w:proofErr w:type="spellStart"/>
            <w:r w:rsidRPr="00FF66E0">
              <w:rPr>
                <w:spacing w:val="-1"/>
                <w:sz w:val="24"/>
                <w:szCs w:val="24"/>
                <w:lang w:val="ru-RU"/>
              </w:rPr>
              <w:t>онлайн</w:t>
            </w:r>
            <w:proofErr w:type="spellEnd"/>
          </w:p>
          <w:p w:rsidR="009067E7" w:rsidRPr="00FF66E0" w:rsidRDefault="009067E7" w:rsidP="00F01868">
            <w:pPr>
              <w:pStyle w:val="TableParagraph"/>
              <w:spacing w:line="283" w:lineRule="exact"/>
              <w:ind w:left="160"/>
              <w:jc w:val="both"/>
              <w:rPr>
                <w:sz w:val="24"/>
                <w:szCs w:val="24"/>
                <w:lang w:val="ru-RU"/>
              </w:rPr>
            </w:pPr>
            <w:r w:rsidRPr="00FF66E0">
              <w:rPr>
                <w:sz w:val="24"/>
                <w:szCs w:val="24"/>
                <w:lang w:val="ru-RU"/>
              </w:rPr>
              <w:t>«</w:t>
            </w:r>
            <w:proofErr w:type="spellStart"/>
            <w:r w:rsidRPr="00FF66E0">
              <w:rPr>
                <w:sz w:val="24"/>
                <w:szCs w:val="24"/>
                <w:lang w:val="ru-RU"/>
              </w:rPr>
              <w:t>Дино-олимпиада</w:t>
            </w:r>
            <w:proofErr w:type="spellEnd"/>
            <w:r w:rsidRPr="00FF66E0">
              <w:rPr>
                <w:sz w:val="24"/>
                <w:szCs w:val="24"/>
                <w:lang w:val="ru-RU"/>
              </w:rPr>
              <w:t>»</w:t>
            </w:r>
          </w:p>
          <w:p w:rsidR="009067E7" w:rsidRPr="00FF66E0" w:rsidRDefault="009067E7" w:rsidP="00F01868">
            <w:pPr>
              <w:pStyle w:val="TableParagraph"/>
              <w:tabs>
                <w:tab w:val="left" w:pos="668"/>
                <w:tab w:val="left" w:pos="2202"/>
              </w:tabs>
              <w:ind w:left="160" w:right="227"/>
              <w:jc w:val="both"/>
              <w:rPr>
                <w:sz w:val="24"/>
                <w:szCs w:val="24"/>
              </w:rPr>
            </w:pPr>
            <w:proofErr w:type="spellStart"/>
            <w:r w:rsidRPr="00FF66E0">
              <w:rPr>
                <w:sz w:val="24"/>
                <w:szCs w:val="24"/>
              </w:rPr>
              <w:t>по</w:t>
            </w:r>
            <w:proofErr w:type="spellEnd"/>
            <w:r w:rsidRPr="00FF66E0">
              <w:rPr>
                <w:sz w:val="24"/>
                <w:szCs w:val="24"/>
              </w:rPr>
              <w:tab/>
            </w:r>
            <w:proofErr w:type="spellStart"/>
            <w:r w:rsidRPr="00FF66E0">
              <w:rPr>
                <w:sz w:val="24"/>
                <w:szCs w:val="24"/>
              </w:rPr>
              <w:t>математике</w:t>
            </w:r>
            <w:proofErr w:type="spellEnd"/>
            <w:r w:rsidRPr="00FF66E0">
              <w:rPr>
                <w:sz w:val="24"/>
                <w:szCs w:val="24"/>
              </w:rPr>
              <w:tab/>
            </w:r>
            <w:proofErr w:type="spellStart"/>
            <w:r w:rsidRPr="00FF66E0">
              <w:rPr>
                <w:spacing w:val="-2"/>
                <w:sz w:val="24"/>
                <w:szCs w:val="24"/>
              </w:rPr>
              <w:t>на</w:t>
            </w:r>
            <w:proofErr w:type="spellEnd"/>
            <w:r w:rsidRPr="00FF66E0">
              <w:rPr>
                <w:spacing w:val="-60"/>
                <w:sz w:val="24"/>
                <w:szCs w:val="24"/>
              </w:rPr>
              <w:t xml:space="preserve"> </w:t>
            </w:r>
            <w:proofErr w:type="spellStart"/>
            <w:r w:rsidRPr="00FF66E0">
              <w:rPr>
                <w:sz w:val="24"/>
                <w:szCs w:val="24"/>
              </w:rPr>
              <w:t>учи.ру</w:t>
            </w:r>
            <w:proofErr w:type="spellEnd"/>
          </w:p>
          <w:p w:rsidR="009067E7" w:rsidRPr="00FF66E0" w:rsidRDefault="009067E7" w:rsidP="00F01868">
            <w:pPr>
              <w:pStyle w:val="TableParagraph"/>
              <w:spacing w:before="8"/>
              <w:jc w:val="both"/>
              <w:rPr>
                <w:sz w:val="24"/>
                <w:szCs w:val="24"/>
              </w:rPr>
            </w:pPr>
          </w:p>
          <w:p w:rsidR="009067E7" w:rsidRPr="00FF66E0" w:rsidRDefault="009067E7" w:rsidP="00F01868">
            <w:pPr>
              <w:pStyle w:val="TableParagraph"/>
              <w:spacing w:line="20" w:lineRule="exact"/>
              <w:ind w:left="14"/>
              <w:jc w:val="both"/>
              <w:rPr>
                <w:sz w:val="24"/>
                <w:szCs w:val="24"/>
              </w:rPr>
            </w:pPr>
            <w:r w:rsidRPr="00FF66E0">
              <w:rPr>
                <w:noProof/>
                <w:sz w:val="24"/>
                <w:szCs w:val="24"/>
                <w:lang w:val="ru-RU" w:eastAsia="ru-RU"/>
              </w:rPr>
              <w:drawing>
                <wp:inline distT="0" distB="0" distL="0" distR="0">
                  <wp:extent cx="25004" cy="2381"/>
                  <wp:effectExtent l="0" t="0" r="0" b="0"/>
                  <wp:docPr id="1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5.png"/>
                          <pic:cNvPicPr/>
                        </pic:nvPicPr>
                        <pic:blipFill>
                          <a:blip r:embed="rId22" cstate="print"/>
                          <a:stretch>
                            <a:fillRect/>
                          </a:stretch>
                        </pic:blipFill>
                        <pic:spPr>
                          <a:xfrm>
                            <a:off x="0" y="0"/>
                            <a:ext cx="25004" cy="2381"/>
                          </a:xfrm>
                          <a:prstGeom prst="rect">
                            <a:avLst/>
                          </a:prstGeom>
                        </pic:spPr>
                      </pic:pic>
                    </a:graphicData>
                  </a:graphic>
                </wp:inline>
              </w:drawing>
            </w:r>
          </w:p>
        </w:tc>
        <w:tc>
          <w:tcPr>
            <w:tcW w:w="3547" w:type="dxa"/>
          </w:tcPr>
          <w:p w:rsidR="009067E7" w:rsidRPr="00FF66E0" w:rsidRDefault="009067E7" w:rsidP="00F01868">
            <w:pPr>
              <w:pStyle w:val="TableParagraph"/>
              <w:spacing w:line="21" w:lineRule="exact"/>
              <w:ind w:left="12"/>
              <w:jc w:val="both"/>
              <w:rPr>
                <w:sz w:val="24"/>
                <w:szCs w:val="24"/>
              </w:rPr>
            </w:pPr>
            <w:r w:rsidRPr="00FF66E0">
              <w:rPr>
                <w:noProof/>
                <w:sz w:val="24"/>
                <w:szCs w:val="24"/>
                <w:lang w:val="ru-RU" w:eastAsia="ru-RU"/>
              </w:rPr>
              <w:drawing>
                <wp:inline distT="0" distB="0" distL="0" distR="0">
                  <wp:extent cx="25281" cy="13525"/>
                  <wp:effectExtent l="0" t="0" r="0" b="0"/>
                  <wp:docPr id="28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0.png"/>
                          <pic:cNvPicPr/>
                        </pic:nvPicPr>
                        <pic:blipFill>
                          <a:blip r:embed="rId27" cstate="print"/>
                          <a:stretch>
                            <a:fillRect/>
                          </a:stretch>
                        </pic:blipFill>
                        <pic:spPr>
                          <a:xfrm>
                            <a:off x="0" y="0"/>
                            <a:ext cx="25281" cy="13525"/>
                          </a:xfrm>
                          <a:prstGeom prst="rect">
                            <a:avLst/>
                          </a:prstGeom>
                        </pic:spPr>
                      </pic:pic>
                    </a:graphicData>
                  </a:graphic>
                </wp:inline>
              </w:drawing>
            </w:r>
          </w:p>
          <w:p w:rsidR="009067E7" w:rsidRPr="00FF66E0" w:rsidRDefault="009067E7" w:rsidP="00F01868">
            <w:pPr>
              <w:pStyle w:val="TableParagraph"/>
              <w:spacing w:before="30" w:line="223" w:lineRule="auto"/>
              <w:ind w:left="124" w:right="471" w:hanging="3"/>
              <w:jc w:val="both"/>
              <w:rPr>
                <w:sz w:val="24"/>
                <w:szCs w:val="24"/>
              </w:rPr>
            </w:pPr>
            <w:proofErr w:type="spellStart"/>
            <w:r w:rsidRPr="00FF66E0">
              <w:rPr>
                <w:sz w:val="24"/>
                <w:szCs w:val="24"/>
              </w:rPr>
              <w:t>Всего</w:t>
            </w:r>
            <w:proofErr w:type="spellEnd"/>
            <w:r w:rsidRPr="00FF66E0">
              <w:rPr>
                <w:spacing w:val="-1"/>
                <w:sz w:val="24"/>
                <w:szCs w:val="24"/>
              </w:rPr>
              <w:t xml:space="preserve"> </w:t>
            </w:r>
            <w:r w:rsidRPr="00FF66E0">
              <w:rPr>
                <w:sz w:val="24"/>
                <w:szCs w:val="24"/>
              </w:rPr>
              <w:t>участников:27</w:t>
            </w:r>
          </w:p>
          <w:p w:rsidR="009067E7" w:rsidRPr="00FF66E0" w:rsidRDefault="009067E7" w:rsidP="00F01868">
            <w:pPr>
              <w:pStyle w:val="TableParagraph"/>
              <w:jc w:val="both"/>
              <w:rPr>
                <w:sz w:val="24"/>
                <w:szCs w:val="24"/>
              </w:rPr>
            </w:pPr>
          </w:p>
          <w:p w:rsidR="009067E7" w:rsidRPr="00FF66E0" w:rsidRDefault="009067E7" w:rsidP="00F01868">
            <w:pPr>
              <w:pStyle w:val="TableParagraph"/>
              <w:jc w:val="both"/>
              <w:rPr>
                <w:sz w:val="24"/>
                <w:szCs w:val="24"/>
              </w:rPr>
            </w:pPr>
          </w:p>
          <w:p w:rsidR="009067E7" w:rsidRPr="00FF66E0" w:rsidRDefault="009067E7" w:rsidP="00F01868">
            <w:pPr>
              <w:pStyle w:val="TableParagraph"/>
              <w:jc w:val="both"/>
              <w:rPr>
                <w:sz w:val="24"/>
                <w:szCs w:val="24"/>
              </w:rPr>
            </w:pPr>
          </w:p>
          <w:p w:rsidR="009067E7" w:rsidRPr="00FF66E0" w:rsidRDefault="009067E7" w:rsidP="00F01868">
            <w:pPr>
              <w:pStyle w:val="TableParagraph"/>
              <w:jc w:val="both"/>
              <w:rPr>
                <w:sz w:val="24"/>
                <w:szCs w:val="24"/>
              </w:rPr>
            </w:pPr>
          </w:p>
          <w:p w:rsidR="009067E7" w:rsidRPr="00FF66E0" w:rsidRDefault="009067E7" w:rsidP="00F01868">
            <w:pPr>
              <w:pStyle w:val="TableParagraph"/>
              <w:spacing w:before="7"/>
              <w:jc w:val="both"/>
              <w:rPr>
                <w:sz w:val="24"/>
                <w:szCs w:val="24"/>
              </w:rPr>
            </w:pPr>
          </w:p>
          <w:p w:rsidR="009067E7" w:rsidRPr="00FF66E0" w:rsidRDefault="009067E7" w:rsidP="00F01868">
            <w:pPr>
              <w:pStyle w:val="TableParagraph"/>
              <w:spacing w:line="20" w:lineRule="exact"/>
              <w:ind w:left="12"/>
              <w:jc w:val="both"/>
              <w:rPr>
                <w:sz w:val="24"/>
                <w:szCs w:val="24"/>
              </w:rPr>
            </w:pPr>
            <w:r w:rsidRPr="00FF66E0">
              <w:rPr>
                <w:noProof/>
                <w:sz w:val="24"/>
                <w:szCs w:val="24"/>
                <w:lang w:val="ru-RU" w:eastAsia="ru-RU"/>
              </w:rPr>
              <w:drawing>
                <wp:inline distT="0" distB="0" distL="0" distR="0">
                  <wp:extent cx="25004" cy="2381"/>
                  <wp:effectExtent l="0" t="0" r="0" b="0"/>
                  <wp:docPr id="28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5.png"/>
                          <pic:cNvPicPr/>
                        </pic:nvPicPr>
                        <pic:blipFill>
                          <a:blip r:embed="rId22" cstate="print"/>
                          <a:stretch>
                            <a:fillRect/>
                          </a:stretch>
                        </pic:blipFill>
                        <pic:spPr>
                          <a:xfrm>
                            <a:off x="0" y="0"/>
                            <a:ext cx="25004" cy="2381"/>
                          </a:xfrm>
                          <a:prstGeom prst="rect">
                            <a:avLst/>
                          </a:prstGeom>
                        </pic:spPr>
                      </pic:pic>
                    </a:graphicData>
                  </a:graphic>
                </wp:inline>
              </w:drawing>
            </w:r>
          </w:p>
        </w:tc>
        <w:tc>
          <w:tcPr>
            <w:tcW w:w="3401" w:type="dxa"/>
          </w:tcPr>
          <w:p w:rsidR="009067E7" w:rsidRPr="00FF66E0" w:rsidRDefault="009067E7" w:rsidP="00F01868">
            <w:pPr>
              <w:pStyle w:val="TableParagraph"/>
              <w:spacing w:line="21" w:lineRule="exact"/>
              <w:ind w:left="3"/>
              <w:jc w:val="both"/>
              <w:rPr>
                <w:sz w:val="24"/>
                <w:szCs w:val="24"/>
              </w:rPr>
            </w:pPr>
            <w:r w:rsidRPr="00FF66E0">
              <w:rPr>
                <w:noProof/>
                <w:sz w:val="24"/>
                <w:szCs w:val="24"/>
                <w:lang w:val="ru-RU" w:eastAsia="ru-RU"/>
              </w:rPr>
              <w:drawing>
                <wp:inline distT="0" distB="0" distL="0" distR="0">
                  <wp:extent cx="12640" cy="13525"/>
                  <wp:effectExtent l="0" t="0" r="0" b="0"/>
                  <wp:docPr id="29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7.png"/>
                          <pic:cNvPicPr/>
                        </pic:nvPicPr>
                        <pic:blipFill>
                          <a:blip r:embed="rId24" cstate="print"/>
                          <a:stretch>
                            <a:fillRect/>
                          </a:stretch>
                        </pic:blipFill>
                        <pic:spPr>
                          <a:xfrm>
                            <a:off x="0" y="0"/>
                            <a:ext cx="12640" cy="13525"/>
                          </a:xfrm>
                          <a:prstGeom prst="rect">
                            <a:avLst/>
                          </a:prstGeom>
                        </pic:spPr>
                      </pic:pic>
                    </a:graphicData>
                  </a:graphic>
                </wp:inline>
              </w:drawing>
            </w:r>
          </w:p>
          <w:p w:rsidR="009067E7" w:rsidRPr="00FF66E0" w:rsidRDefault="009067E7" w:rsidP="00F01868">
            <w:pPr>
              <w:pStyle w:val="TableParagraph"/>
              <w:spacing w:before="30" w:line="223" w:lineRule="auto"/>
              <w:ind w:left="156" w:hanging="3"/>
              <w:jc w:val="both"/>
              <w:rPr>
                <w:sz w:val="24"/>
                <w:szCs w:val="24"/>
                <w:lang w:val="ru-RU"/>
              </w:rPr>
            </w:pPr>
            <w:r w:rsidRPr="00FF66E0">
              <w:rPr>
                <w:sz w:val="24"/>
                <w:szCs w:val="24"/>
                <w:lang w:val="ru-RU"/>
              </w:rPr>
              <w:t>Диплом победителя-5</w:t>
            </w:r>
            <w:r w:rsidRPr="00FF66E0">
              <w:rPr>
                <w:spacing w:val="1"/>
                <w:sz w:val="24"/>
                <w:szCs w:val="24"/>
                <w:lang w:val="ru-RU"/>
              </w:rPr>
              <w:t xml:space="preserve"> </w:t>
            </w:r>
            <w:r w:rsidRPr="00FF66E0">
              <w:rPr>
                <w:sz w:val="24"/>
                <w:szCs w:val="24"/>
                <w:lang w:val="ru-RU"/>
              </w:rPr>
              <w:t>чел</w:t>
            </w:r>
            <w:r w:rsidRPr="00FF66E0">
              <w:rPr>
                <w:spacing w:val="1"/>
                <w:sz w:val="24"/>
                <w:szCs w:val="24"/>
                <w:lang w:val="ru-RU"/>
              </w:rPr>
              <w:t xml:space="preserve"> </w:t>
            </w:r>
            <w:r w:rsidRPr="00FF66E0">
              <w:rPr>
                <w:sz w:val="24"/>
                <w:szCs w:val="24"/>
                <w:lang w:val="ru-RU"/>
              </w:rPr>
              <w:t>Похвальная</w:t>
            </w:r>
            <w:r w:rsidRPr="00FF66E0">
              <w:rPr>
                <w:spacing w:val="16"/>
                <w:sz w:val="24"/>
                <w:szCs w:val="24"/>
                <w:lang w:val="ru-RU"/>
              </w:rPr>
              <w:t xml:space="preserve"> </w:t>
            </w:r>
            <w:r w:rsidRPr="00FF66E0">
              <w:rPr>
                <w:sz w:val="24"/>
                <w:szCs w:val="24"/>
                <w:lang w:val="ru-RU"/>
              </w:rPr>
              <w:t>грамота-</w:t>
            </w:r>
            <w:r w:rsidRPr="00FF66E0">
              <w:rPr>
                <w:spacing w:val="54"/>
                <w:sz w:val="24"/>
                <w:szCs w:val="24"/>
                <w:lang w:val="ru-RU"/>
              </w:rPr>
              <w:t xml:space="preserve"> </w:t>
            </w:r>
            <w:r w:rsidRPr="00FF66E0">
              <w:rPr>
                <w:sz w:val="24"/>
                <w:szCs w:val="24"/>
                <w:lang w:val="ru-RU"/>
              </w:rPr>
              <w:t>11</w:t>
            </w:r>
            <w:r w:rsidRPr="00FF66E0">
              <w:rPr>
                <w:spacing w:val="-12"/>
                <w:sz w:val="24"/>
                <w:szCs w:val="24"/>
                <w:lang w:val="ru-RU"/>
              </w:rPr>
              <w:t xml:space="preserve"> </w:t>
            </w:r>
            <w:r w:rsidRPr="00FF66E0">
              <w:rPr>
                <w:sz w:val="24"/>
                <w:szCs w:val="24"/>
                <w:lang w:val="ru-RU"/>
              </w:rPr>
              <w:t>чел</w:t>
            </w:r>
          </w:p>
        </w:tc>
      </w:tr>
      <w:tr w:rsidR="009067E7" w:rsidRPr="00FF66E0" w:rsidTr="00283623">
        <w:trPr>
          <w:trHeight w:val="1018"/>
        </w:trPr>
        <w:tc>
          <w:tcPr>
            <w:tcW w:w="536" w:type="dxa"/>
          </w:tcPr>
          <w:p w:rsidR="009067E7" w:rsidRPr="00FF66E0" w:rsidRDefault="009067E7" w:rsidP="00F01868">
            <w:pPr>
              <w:pStyle w:val="TableParagraph"/>
              <w:spacing w:line="271" w:lineRule="exact"/>
              <w:ind w:left="129"/>
              <w:jc w:val="both"/>
              <w:rPr>
                <w:sz w:val="24"/>
                <w:szCs w:val="24"/>
              </w:rPr>
            </w:pPr>
            <w:r w:rsidRPr="00FF66E0">
              <w:rPr>
                <w:w w:val="87"/>
                <w:sz w:val="24"/>
                <w:szCs w:val="24"/>
              </w:rPr>
              <w:t>2</w:t>
            </w:r>
          </w:p>
        </w:tc>
        <w:tc>
          <w:tcPr>
            <w:tcW w:w="2698" w:type="dxa"/>
          </w:tcPr>
          <w:p w:rsidR="009067E7" w:rsidRPr="00FF66E0" w:rsidRDefault="009067E7" w:rsidP="00F01868">
            <w:pPr>
              <w:pStyle w:val="TableParagraph"/>
              <w:spacing w:before="29" w:line="228" w:lineRule="auto"/>
              <w:ind w:left="162" w:right="156"/>
              <w:jc w:val="both"/>
              <w:rPr>
                <w:sz w:val="24"/>
                <w:szCs w:val="24"/>
                <w:lang w:val="ru-RU"/>
              </w:rPr>
            </w:pPr>
            <w:r w:rsidRPr="00FF66E0">
              <w:rPr>
                <w:sz w:val="24"/>
                <w:szCs w:val="24"/>
                <w:lang w:val="ru-RU"/>
              </w:rPr>
              <w:t>Зимняя</w:t>
            </w:r>
            <w:r w:rsidRPr="00FF66E0">
              <w:rPr>
                <w:spacing w:val="-4"/>
                <w:sz w:val="24"/>
                <w:szCs w:val="24"/>
                <w:lang w:val="ru-RU"/>
              </w:rPr>
              <w:t xml:space="preserve"> </w:t>
            </w:r>
            <w:r w:rsidRPr="00FF66E0">
              <w:rPr>
                <w:sz w:val="24"/>
                <w:szCs w:val="24"/>
                <w:lang w:val="ru-RU"/>
              </w:rPr>
              <w:t>олимпиада</w:t>
            </w:r>
            <w:r w:rsidRPr="00FF66E0">
              <w:rPr>
                <w:spacing w:val="20"/>
                <w:sz w:val="24"/>
                <w:szCs w:val="24"/>
                <w:lang w:val="ru-RU"/>
              </w:rPr>
              <w:t xml:space="preserve"> </w:t>
            </w:r>
            <w:r w:rsidRPr="00FF66E0">
              <w:rPr>
                <w:sz w:val="24"/>
                <w:szCs w:val="24"/>
                <w:lang w:val="ru-RU"/>
              </w:rPr>
              <w:t>по</w:t>
            </w:r>
            <w:r w:rsidRPr="00FF66E0">
              <w:rPr>
                <w:spacing w:val="-59"/>
                <w:sz w:val="24"/>
                <w:szCs w:val="24"/>
                <w:lang w:val="ru-RU"/>
              </w:rPr>
              <w:t xml:space="preserve"> </w:t>
            </w:r>
            <w:r w:rsidRPr="00FF66E0">
              <w:rPr>
                <w:sz w:val="24"/>
                <w:szCs w:val="24"/>
                <w:lang w:val="ru-RU"/>
              </w:rPr>
              <w:t>математике</w:t>
            </w:r>
          </w:p>
          <w:p w:rsidR="009067E7" w:rsidRPr="00FF66E0" w:rsidRDefault="009067E7" w:rsidP="00F01868">
            <w:pPr>
              <w:pStyle w:val="TableParagraph"/>
              <w:spacing w:line="279" w:lineRule="exact"/>
              <w:ind w:left="162"/>
              <w:jc w:val="both"/>
              <w:rPr>
                <w:sz w:val="24"/>
                <w:szCs w:val="24"/>
                <w:lang w:val="ru-RU"/>
              </w:rPr>
            </w:pPr>
            <w:r w:rsidRPr="00FF66E0">
              <w:rPr>
                <w:sz w:val="24"/>
                <w:szCs w:val="24"/>
                <w:lang w:val="ru-RU"/>
              </w:rPr>
              <w:t>«</w:t>
            </w:r>
            <w:proofErr w:type="spellStart"/>
            <w:r w:rsidRPr="00FF66E0">
              <w:rPr>
                <w:sz w:val="24"/>
                <w:szCs w:val="24"/>
                <w:lang w:val="ru-RU"/>
              </w:rPr>
              <w:t>Заврики</w:t>
            </w:r>
            <w:proofErr w:type="spellEnd"/>
            <w:r w:rsidRPr="00FF66E0">
              <w:rPr>
                <w:sz w:val="24"/>
                <w:szCs w:val="24"/>
                <w:lang w:val="ru-RU"/>
              </w:rPr>
              <w:t>»</w:t>
            </w:r>
            <w:r w:rsidRPr="00FF66E0">
              <w:rPr>
                <w:spacing w:val="13"/>
                <w:sz w:val="24"/>
                <w:szCs w:val="24"/>
                <w:lang w:val="ru-RU"/>
              </w:rPr>
              <w:t xml:space="preserve"> </w:t>
            </w:r>
            <w:r w:rsidRPr="00FF66E0">
              <w:rPr>
                <w:sz w:val="24"/>
                <w:szCs w:val="24"/>
                <w:lang w:val="ru-RU"/>
              </w:rPr>
              <w:t>на</w:t>
            </w:r>
            <w:r w:rsidRPr="00FF66E0">
              <w:rPr>
                <w:spacing w:val="14"/>
                <w:sz w:val="24"/>
                <w:szCs w:val="24"/>
                <w:lang w:val="ru-RU"/>
              </w:rPr>
              <w:t xml:space="preserve"> </w:t>
            </w:r>
            <w:proofErr w:type="spellStart"/>
            <w:r w:rsidRPr="00FF66E0">
              <w:rPr>
                <w:sz w:val="24"/>
                <w:szCs w:val="24"/>
                <w:lang w:val="ru-RU"/>
              </w:rPr>
              <w:t>учи</w:t>
            </w:r>
            <w:proofErr w:type="gramStart"/>
            <w:r w:rsidRPr="00FF66E0">
              <w:rPr>
                <w:sz w:val="24"/>
                <w:szCs w:val="24"/>
                <w:lang w:val="ru-RU"/>
              </w:rPr>
              <w:t>.р</w:t>
            </w:r>
            <w:proofErr w:type="gramEnd"/>
            <w:r w:rsidRPr="00FF66E0">
              <w:rPr>
                <w:sz w:val="24"/>
                <w:szCs w:val="24"/>
                <w:lang w:val="ru-RU"/>
              </w:rPr>
              <w:t>у</w:t>
            </w:r>
            <w:proofErr w:type="spellEnd"/>
          </w:p>
          <w:p w:rsidR="009067E7" w:rsidRPr="00FF66E0" w:rsidRDefault="009067E7" w:rsidP="00F01868">
            <w:pPr>
              <w:pStyle w:val="TableParagraph"/>
              <w:spacing w:before="1"/>
              <w:jc w:val="both"/>
              <w:rPr>
                <w:sz w:val="24"/>
                <w:szCs w:val="24"/>
                <w:lang w:val="ru-RU"/>
              </w:rPr>
            </w:pPr>
          </w:p>
          <w:p w:rsidR="009067E7" w:rsidRPr="00FF66E0" w:rsidRDefault="009067E7" w:rsidP="00F01868">
            <w:pPr>
              <w:pStyle w:val="TableParagraph"/>
              <w:spacing w:line="27" w:lineRule="exact"/>
              <w:ind w:left="14"/>
              <w:jc w:val="both"/>
              <w:rPr>
                <w:sz w:val="24"/>
                <w:szCs w:val="24"/>
              </w:rPr>
            </w:pPr>
            <w:r w:rsidRPr="00FF66E0">
              <w:rPr>
                <w:noProof/>
                <w:sz w:val="24"/>
                <w:szCs w:val="24"/>
                <w:lang w:val="ru-RU" w:eastAsia="ru-RU"/>
              </w:rPr>
              <w:drawing>
                <wp:inline distT="0" distB="0" distL="0" distR="0">
                  <wp:extent cx="25310" cy="17716"/>
                  <wp:effectExtent l="0" t="0" r="0" b="0"/>
                  <wp:docPr id="29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26.png"/>
                          <pic:cNvPicPr/>
                        </pic:nvPicPr>
                        <pic:blipFill>
                          <a:blip r:embed="rId33" cstate="print"/>
                          <a:stretch>
                            <a:fillRect/>
                          </a:stretch>
                        </pic:blipFill>
                        <pic:spPr>
                          <a:xfrm>
                            <a:off x="0" y="0"/>
                            <a:ext cx="25310" cy="17716"/>
                          </a:xfrm>
                          <a:prstGeom prst="rect">
                            <a:avLst/>
                          </a:prstGeom>
                        </pic:spPr>
                      </pic:pic>
                    </a:graphicData>
                  </a:graphic>
                </wp:inline>
              </w:drawing>
            </w:r>
          </w:p>
        </w:tc>
        <w:tc>
          <w:tcPr>
            <w:tcW w:w="3547" w:type="dxa"/>
          </w:tcPr>
          <w:p w:rsidR="009067E7" w:rsidRPr="00FF66E0" w:rsidRDefault="009067E7" w:rsidP="00F01868">
            <w:pPr>
              <w:pStyle w:val="TableParagraph"/>
              <w:spacing w:line="271" w:lineRule="exact"/>
              <w:ind w:left="124"/>
              <w:jc w:val="both"/>
              <w:rPr>
                <w:sz w:val="24"/>
                <w:szCs w:val="24"/>
              </w:rPr>
            </w:pPr>
            <w:proofErr w:type="spellStart"/>
            <w:r w:rsidRPr="00FF66E0">
              <w:rPr>
                <w:sz w:val="24"/>
                <w:szCs w:val="24"/>
              </w:rPr>
              <w:t>Всего</w:t>
            </w:r>
            <w:proofErr w:type="spellEnd"/>
            <w:r w:rsidRPr="00FF66E0">
              <w:rPr>
                <w:spacing w:val="-3"/>
                <w:sz w:val="24"/>
                <w:szCs w:val="24"/>
              </w:rPr>
              <w:t xml:space="preserve"> </w:t>
            </w:r>
            <w:r w:rsidRPr="00FF66E0">
              <w:rPr>
                <w:sz w:val="24"/>
                <w:szCs w:val="24"/>
              </w:rPr>
              <w:t>участников:33</w:t>
            </w:r>
          </w:p>
          <w:p w:rsidR="009067E7" w:rsidRPr="00FF66E0" w:rsidRDefault="009067E7" w:rsidP="00F01868">
            <w:pPr>
              <w:pStyle w:val="TableParagraph"/>
              <w:jc w:val="both"/>
              <w:rPr>
                <w:sz w:val="24"/>
                <w:szCs w:val="24"/>
              </w:rPr>
            </w:pPr>
          </w:p>
          <w:p w:rsidR="009067E7" w:rsidRPr="00FF66E0" w:rsidRDefault="009067E7" w:rsidP="00F01868">
            <w:pPr>
              <w:pStyle w:val="TableParagraph"/>
              <w:jc w:val="both"/>
              <w:rPr>
                <w:sz w:val="24"/>
                <w:szCs w:val="24"/>
              </w:rPr>
            </w:pPr>
          </w:p>
          <w:p w:rsidR="009067E7" w:rsidRPr="00FF66E0" w:rsidRDefault="009067E7" w:rsidP="00F01868">
            <w:pPr>
              <w:pStyle w:val="TableParagraph"/>
              <w:spacing w:before="9"/>
              <w:jc w:val="both"/>
              <w:rPr>
                <w:sz w:val="24"/>
                <w:szCs w:val="24"/>
              </w:rPr>
            </w:pPr>
          </w:p>
          <w:p w:rsidR="009067E7" w:rsidRPr="00FF66E0" w:rsidRDefault="009067E7" w:rsidP="00F01868">
            <w:pPr>
              <w:pStyle w:val="TableParagraph"/>
              <w:spacing w:line="27" w:lineRule="exact"/>
              <w:ind w:left="12"/>
              <w:jc w:val="both"/>
              <w:rPr>
                <w:sz w:val="24"/>
                <w:szCs w:val="24"/>
              </w:rPr>
            </w:pPr>
            <w:r w:rsidRPr="00FF66E0">
              <w:rPr>
                <w:noProof/>
                <w:sz w:val="24"/>
                <w:szCs w:val="24"/>
                <w:lang w:val="ru-RU" w:eastAsia="ru-RU"/>
              </w:rPr>
              <w:drawing>
                <wp:inline distT="0" distB="0" distL="0" distR="0">
                  <wp:extent cx="25310" cy="17716"/>
                  <wp:effectExtent l="0" t="0" r="0" b="0"/>
                  <wp:docPr id="292"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26.png"/>
                          <pic:cNvPicPr/>
                        </pic:nvPicPr>
                        <pic:blipFill>
                          <a:blip r:embed="rId33" cstate="print"/>
                          <a:stretch>
                            <a:fillRect/>
                          </a:stretch>
                        </pic:blipFill>
                        <pic:spPr>
                          <a:xfrm>
                            <a:off x="0" y="0"/>
                            <a:ext cx="25310" cy="17716"/>
                          </a:xfrm>
                          <a:prstGeom prst="rect">
                            <a:avLst/>
                          </a:prstGeom>
                        </pic:spPr>
                      </pic:pic>
                    </a:graphicData>
                  </a:graphic>
                </wp:inline>
              </w:drawing>
            </w:r>
          </w:p>
        </w:tc>
        <w:tc>
          <w:tcPr>
            <w:tcW w:w="3401" w:type="dxa"/>
          </w:tcPr>
          <w:p w:rsidR="009067E7" w:rsidRPr="00FF66E0" w:rsidRDefault="009067E7" w:rsidP="00F01868">
            <w:pPr>
              <w:pStyle w:val="TableParagraph"/>
              <w:spacing w:before="24" w:line="223" w:lineRule="auto"/>
              <w:ind w:left="156" w:hanging="3"/>
              <w:jc w:val="both"/>
              <w:rPr>
                <w:sz w:val="24"/>
                <w:szCs w:val="24"/>
                <w:lang w:val="ru-RU"/>
              </w:rPr>
            </w:pPr>
            <w:r w:rsidRPr="00FF66E0">
              <w:rPr>
                <w:sz w:val="24"/>
                <w:szCs w:val="24"/>
                <w:lang w:val="ru-RU"/>
              </w:rPr>
              <w:t>Диплом победителя-</w:t>
            </w:r>
            <w:r w:rsidRPr="00FF66E0">
              <w:rPr>
                <w:spacing w:val="1"/>
                <w:sz w:val="24"/>
                <w:szCs w:val="24"/>
                <w:lang w:val="ru-RU"/>
              </w:rPr>
              <w:t xml:space="preserve"> </w:t>
            </w:r>
            <w:r w:rsidRPr="00FF66E0">
              <w:rPr>
                <w:sz w:val="24"/>
                <w:szCs w:val="24"/>
                <w:lang w:val="ru-RU"/>
              </w:rPr>
              <w:t>4 чел</w:t>
            </w:r>
            <w:r w:rsidRPr="00FF66E0">
              <w:rPr>
                <w:spacing w:val="1"/>
                <w:sz w:val="24"/>
                <w:szCs w:val="24"/>
                <w:lang w:val="ru-RU"/>
              </w:rPr>
              <w:t xml:space="preserve"> </w:t>
            </w:r>
            <w:r w:rsidRPr="00FF66E0">
              <w:rPr>
                <w:sz w:val="24"/>
                <w:szCs w:val="24"/>
                <w:lang w:val="ru-RU"/>
              </w:rPr>
              <w:t>Похвальная</w:t>
            </w:r>
            <w:r w:rsidRPr="00FF66E0">
              <w:rPr>
                <w:spacing w:val="16"/>
                <w:sz w:val="24"/>
                <w:szCs w:val="24"/>
                <w:lang w:val="ru-RU"/>
              </w:rPr>
              <w:t xml:space="preserve"> </w:t>
            </w:r>
            <w:r w:rsidRPr="00FF66E0">
              <w:rPr>
                <w:sz w:val="24"/>
                <w:szCs w:val="24"/>
                <w:lang w:val="ru-RU"/>
              </w:rPr>
              <w:t>грамота-</w:t>
            </w:r>
            <w:r w:rsidRPr="00FF66E0">
              <w:rPr>
                <w:spacing w:val="54"/>
                <w:sz w:val="24"/>
                <w:szCs w:val="24"/>
                <w:lang w:val="ru-RU"/>
              </w:rPr>
              <w:t xml:space="preserve"> </w:t>
            </w:r>
            <w:r w:rsidRPr="00FF66E0">
              <w:rPr>
                <w:sz w:val="24"/>
                <w:szCs w:val="24"/>
                <w:lang w:val="ru-RU"/>
              </w:rPr>
              <w:t>16</w:t>
            </w:r>
            <w:r w:rsidRPr="00FF66E0">
              <w:rPr>
                <w:spacing w:val="-12"/>
                <w:sz w:val="24"/>
                <w:szCs w:val="24"/>
                <w:lang w:val="ru-RU"/>
              </w:rPr>
              <w:t xml:space="preserve"> </w:t>
            </w:r>
            <w:r w:rsidRPr="00FF66E0">
              <w:rPr>
                <w:sz w:val="24"/>
                <w:szCs w:val="24"/>
                <w:lang w:val="ru-RU"/>
              </w:rPr>
              <w:t>чел</w:t>
            </w:r>
          </w:p>
        </w:tc>
      </w:tr>
      <w:tr w:rsidR="009067E7" w:rsidRPr="00FF66E0" w:rsidTr="00283623">
        <w:trPr>
          <w:trHeight w:val="1019"/>
        </w:trPr>
        <w:tc>
          <w:tcPr>
            <w:tcW w:w="536" w:type="dxa"/>
          </w:tcPr>
          <w:p w:rsidR="009067E7" w:rsidRPr="00FF66E0" w:rsidRDefault="009067E7" w:rsidP="00F01868">
            <w:pPr>
              <w:pStyle w:val="TableParagraph"/>
              <w:spacing w:line="269" w:lineRule="exact"/>
              <w:ind w:left="134"/>
              <w:jc w:val="both"/>
              <w:rPr>
                <w:sz w:val="24"/>
                <w:szCs w:val="24"/>
              </w:rPr>
            </w:pPr>
            <w:r w:rsidRPr="00FF66E0">
              <w:rPr>
                <w:w w:val="85"/>
                <w:sz w:val="24"/>
                <w:szCs w:val="24"/>
              </w:rPr>
              <w:t>3</w:t>
            </w:r>
          </w:p>
        </w:tc>
        <w:tc>
          <w:tcPr>
            <w:tcW w:w="2698" w:type="dxa"/>
          </w:tcPr>
          <w:p w:rsidR="009067E7" w:rsidRPr="00FF66E0" w:rsidRDefault="009067E7" w:rsidP="00F01868">
            <w:pPr>
              <w:pStyle w:val="TableParagraph"/>
              <w:spacing w:line="269" w:lineRule="exact"/>
              <w:ind w:left="164"/>
              <w:jc w:val="both"/>
              <w:rPr>
                <w:sz w:val="24"/>
                <w:szCs w:val="24"/>
              </w:rPr>
            </w:pPr>
            <w:r w:rsidRPr="00FF66E0">
              <w:rPr>
                <w:sz w:val="24"/>
                <w:szCs w:val="24"/>
              </w:rPr>
              <w:t>«</w:t>
            </w:r>
            <w:proofErr w:type="spellStart"/>
            <w:r w:rsidRPr="00FF66E0">
              <w:rPr>
                <w:sz w:val="24"/>
                <w:szCs w:val="24"/>
              </w:rPr>
              <w:t>Час</w:t>
            </w:r>
            <w:proofErr w:type="spellEnd"/>
            <w:r w:rsidRPr="00FF66E0">
              <w:rPr>
                <w:spacing w:val="-13"/>
                <w:sz w:val="24"/>
                <w:szCs w:val="24"/>
              </w:rPr>
              <w:t xml:space="preserve"> </w:t>
            </w:r>
            <w:proofErr w:type="spellStart"/>
            <w:r w:rsidRPr="00FF66E0">
              <w:rPr>
                <w:sz w:val="24"/>
                <w:szCs w:val="24"/>
              </w:rPr>
              <w:t>кода</w:t>
            </w:r>
            <w:proofErr w:type="spellEnd"/>
            <w:r w:rsidRPr="00FF66E0">
              <w:rPr>
                <w:sz w:val="24"/>
                <w:szCs w:val="24"/>
              </w:rPr>
              <w:t>»</w:t>
            </w:r>
          </w:p>
          <w:p w:rsidR="009067E7" w:rsidRPr="00FF66E0" w:rsidRDefault="009067E7" w:rsidP="00F01868">
            <w:pPr>
              <w:pStyle w:val="TableParagraph"/>
              <w:jc w:val="both"/>
              <w:rPr>
                <w:sz w:val="24"/>
                <w:szCs w:val="24"/>
              </w:rPr>
            </w:pPr>
          </w:p>
          <w:p w:rsidR="009067E7" w:rsidRPr="00FF66E0" w:rsidRDefault="009067E7" w:rsidP="00F01868">
            <w:pPr>
              <w:pStyle w:val="TableParagraph"/>
              <w:jc w:val="both"/>
              <w:rPr>
                <w:sz w:val="24"/>
                <w:szCs w:val="24"/>
              </w:rPr>
            </w:pPr>
          </w:p>
          <w:p w:rsidR="009067E7" w:rsidRPr="00FF66E0" w:rsidRDefault="009067E7" w:rsidP="00F01868">
            <w:pPr>
              <w:pStyle w:val="TableParagraph"/>
              <w:spacing w:before="11"/>
              <w:jc w:val="both"/>
              <w:rPr>
                <w:sz w:val="24"/>
                <w:szCs w:val="24"/>
              </w:rPr>
            </w:pPr>
          </w:p>
          <w:p w:rsidR="009067E7" w:rsidRPr="00FF66E0" w:rsidRDefault="009067E7" w:rsidP="00F01868">
            <w:pPr>
              <w:pStyle w:val="TableParagraph"/>
              <w:spacing w:line="20" w:lineRule="exact"/>
              <w:ind w:left="14"/>
              <w:jc w:val="both"/>
              <w:rPr>
                <w:sz w:val="24"/>
                <w:szCs w:val="24"/>
              </w:rPr>
            </w:pPr>
            <w:r w:rsidRPr="00FF66E0">
              <w:rPr>
                <w:noProof/>
                <w:sz w:val="24"/>
                <w:szCs w:val="24"/>
                <w:lang w:val="ru-RU" w:eastAsia="ru-RU"/>
              </w:rPr>
              <w:drawing>
                <wp:inline distT="0" distB="0" distL="0" distR="0">
                  <wp:extent cx="25336" cy="12668"/>
                  <wp:effectExtent l="0" t="0" r="0" b="0"/>
                  <wp:docPr id="29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5.png"/>
                          <pic:cNvPicPr/>
                        </pic:nvPicPr>
                        <pic:blipFill>
                          <a:blip r:embed="rId22" cstate="print"/>
                          <a:stretch>
                            <a:fillRect/>
                          </a:stretch>
                        </pic:blipFill>
                        <pic:spPr>
                          <a:xfrm>
                            <a:off x="0" y="0"/>
                            <a:ext cx="25336" cy="12668"/>
                          </a:xfrm>
                          <a:prstGeom prst="rect">
                            <a:avLst/>
                          </a:prstGeom>
                        </pic:spPr>
                      </pic:pic>
                    </a:graphicData>
                  </a:graphic>
                </wp:inline>
              </w:drawing>
            </w:r>
          </w:p>
        </w:tc>
        <w:tc>
          <w:tcPr>
            <w:tcW w:w="3547" w:type="dxa"/>
          </w:tcPr>
          <w:p w:rsidR="009067E7" w:rsidRPr="00FF66E0" w:rsidRDefault="009067E7" w:rsidP="00F01868">
            <w:pPr>
              <w:pStyle w:val="TableParagraph"/>
              <w:spacing w:line="269" w:lineRule="exact"/>
              <w:ind w:left="124"/>
              <w:jc w:val="both"/>
              <w:rPr>
                <w:sz w:val="24"/>
                <w:szCs w:val="24"/>
              </w:rPr>
            </w:pPr>
            <w:proofErr w:type="spellStart"/>
            <w:r w:rsidRPr="00FF66E0">
              <w:rPr>
                <w:sz w:val="24"/>
                <w:szCs w:val="24"/>
              </w:rPr>
              <w:t>Всего</w:t>
            </w:r>
            <w:proofErr w:type="spellEnd"/>
            <w:r w:rsidRPr="00FF66E0">
              <w:rPr>
                <w:spacing w:val="-3"/>
                <w:sz w:val="24"/>
                <w:szCs w:val="24"/>
              </w:rPr>
              <w:t xml:space="preserve"> </w:t>
            </w:r>
            <w:r w:rsidRPr="00FF66E0">
              <w:rPr>
                <w:sz w:val="24"/>
                <w:szCs w:val="24"/>
              </w:rPr>
              <w:t>участников:21</w:t>
            </w:r>
          </w:p>
          <w:p w:rsidR="009067E7" w:rsidRPr="00FF66E0" w:rsidRDefault="009067E7" w:rsidP="00F01868">
            <w:pPr>
              <w:pStyle w:val="TableParagraph"/>
              <w:jc w:val="both"/>
              <w:rPr>
                <w:sz w:val="24"/>
                <w:szCs w:val="24"/>
              </w:rPr>
            </w:pPr>
          </w:p>
          <w:p w:rsidR="009067E7" w:rsidRPr="00FF66E0" w:rsidRDefault="009067E7" w:rsidP="00F01868">
            <w:pPr>
              <w:pStyle w:val="TableParagraph"/>
              <w:jc w:val="both"/>
              <w:rPr>
                <w:sz w:val="24"/>
                <w:szCs w:val="24"/>
              </w:rPr>
            </w:pPr>
          </w:p>
          <w:p w:rsidR="009067E7" w:rsidRPr="00FF66E0" w:rsidRDefault="009067E7" w:rsidP="00F01868">
            <w:pPr>
              <w:pStyle w:val="TableParagraph"/>
              <w:spacing w:before="11"/>
              <w:jc w:val="both"/>
              <w:rPr>
                <w:sz w:val="24"/>
                <w:szCs w:val="24"/>
              </w:rPr>
            </w:pPr>
          </w:p>
          <w:p w:rsidR="009067E7" w:rsidRPr="00FF66E0" w:rsidRDefault="009067E7" w:rsidP="00F01868">
            <w:pPr>
              <w:pStyle w:val="TableParagraph"/>
              <w:spacing w:line="20" w:lineRule="exact"/>
              <w:ind w:left="12"/>
              <w:jc w:val="both"/>
              <w:rPr>
                <w:sz w:val="24"/>
                <w:szCs w:val="24"/>
              </w:rPr>
            </w:pPr>
            <w:r w:rsidRPr="00FF66E0">
              <w:rPr>
                <w:noProof/>
                <w:sz w:val="24"/>
                <w:szCs w:val="24"/>
                <w:lang w:val="ru-RU" w:eastAsia="ru-RU"/>
              </w:rPr>
              <w:drawing>
                <wp:inline distT="0" distB="0" distL="0" distR="0">
                  <wp:extent cx="25336" cy="12668"/>
                  <wp:effectExtent l="0" t="0" r="0" b="0"/>
                  <wp:docPr id="29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5.png"/>
                          <pic:cNvPicPr/>
                        </pic:nvPicPr>
                        <pic:blipFill>
                          <a:blip r:embed="rId22" cstate="print"/>
                          <a:stretch>
                            <a:fillRect/>
                          </a:stretch>
                        </pic:blipFill>
                        <pic:spPr>
                          <a:xfrm>
                            <a:off x="0" y="0"/>
                            <a:ext cx="25336" cy="12668"/>
                          </a:xfrm>
                          <a:prstGeom prst="rect">
                            <a:avLst/>
                          </a:prstGeom>
                        </pic:spPr>
                      </pic:pic>
                    </a:graphicData>
                  </a:graphic>
                </wp:inline>
              </w:drawing>
            </w:r>
          </w:p>
        </w:tc>
        <w:tc>
          <w:tcPr>
            <w:tcW w:w="3401" w:type="dxa"/>
          </w:tcPr>
          <w:p w:rsidR="009067E7" w:rsidRPr="00FF66E0" w:rsidRDefault="009067E7" w:rsidP="00F01868">
            <w:pPr>
              <w:pStyle w:val="TableParagraph"/>
              <w:spacing w:line="269" w:lineRule="exact"/>
              <w:ind w:left="153"/>
              <w:jc w:val="both"/>
              <w:rPr>
                <w:sz w:val="24"/>
                <w:szCs w:val="24"/>
              </w:rPr>
            </w:pPr>
            <w:proofErr w:type="spellStart"/>
            <w:r w:rsidRPr="00FF66E0">
              <w:rPr>
                <w:sz w:val="24"/>
                <w:szCs w:val="24"/>
              </w:rPr>
              <w:t>Диплом</w:t>
            </w:r>
            <w:proofErr w:type="spellEnd"/>
            <w:r w:rsidRPr="00FF66E0">
              <w:rPr>
                <w:spacing w:val="-1"/>
                <w:sz w:val="24"/>
                <w:szCs w:val="24"/>
              </w:rPr>
              <w:t xml:space="preserve"> </w:t>
            </w:r>
            <w:proofErr w:type="spellStart"/>
            <w:r w:rsidRPr="00FF66E0">
              <w:rPr>
                <w:sz w:val="24"/>
                <w:szCs w:val="24"/>
              </w:rPr>
              <w:t>победителя</w:t>
            </w:r>
            <w:proofErr w:type="spellEnd"/>
            <w:r w:rsidRPr="00FF66E0">
              <w:rPr>
                <w:sz w:val="24"/>
                <w:szCs w:val="24"/>
              </w:rPr>
              <w:t>-</w:t>
            </w:r>
            <w:r w:rsidRPr="00FF66E0">
              <w:rPr>
                <w:spacing w:val="8"/>
                <w:sz w:val="24"/>
                <w:szCs w:val="24"/>
              </w:rPr>
              <w:t xml:space="preserve"> </w:t>
            </w:r>
            <w:r w:rsidRPr="00FF66E0">
              <w:rPr>
                <w:sz w:val="24"/>
                <w:szCs w:val="24"/>
              </w:rPr>
              <w:t>16чел</w:t>
            </w:r>
          </w:p>
        </w:tc>
      </w:tr>
      <w:tr w:rsidR="009067E7" w:rsidRPr="00FF66E0" w:rsidTr="00283623">
        <w:trPr>
          <w:trHeight w:val="1542"/>
        </w:trPr>
        <w:tc>
          <w:tcPr>
            <w:tcW w:w="536" w:type="dxa"/>
          </w:tcPr>
          <w:p w:rsidR="009067E7" w:rsidRPr="00FF66E0" w:rsidRDefault="009067E7" w:rsidP="00F01868">
            <w:pPr>
              <w:pStyle w:val="TableParagraph"/>
              <w:spacing w:line="269" w:lineRule="exact"/>
              <w:ind w:left="126"/>
              <w:jc w:val="both"/>
              <w:rPr>
                <w:sz w:val="24"/>
                <w:szCs w:val="24"/>
              </w:rPr>
            </w:pPr>
            <w:r w:rsidRPr="00FF66E0">
              <w:rPr>
                <w:w w:val="99"/>
                <w:sz w:val="24"/>
                <w:szCs w:val="24"/>
              </w:rPr>
              <w:t>4</w:t>
            </w:r>
          </w:p>
        </w:tc>
        <w:tc>
          <w:tcPr>
            <w:tcW w:w="2698" w:type="dxa"/>
          </w:tcPr>
          <w:p w:rsidR="009067E7" w:rsidRPr="00FF66E0" w:rsidRDefault="009067E7" w:rsidP="00F01868">
            <w:pPr>
              <w:pStyle w:val="TableParagraph"/>
              <w:spacing w:before="20"/>
              <w:ind w:left="301" w:right="554"/>
              <w:jc w:val="both"/>
              <w:rPr>
                <w:sz w:val="24"/>
                <w:szCs w:val="24"/>
                <w:lang w:val="ru-RU"/>
              </w:rPr>
            </w:pPr>
            <w:r w:rsidRPr="00FF66E0">
              <w:rPr>
                <w:spacing w:val="-1"/>
                <w:sz w:val="24"/>
                <w:szCs w:val="24"/>
                <w:lang w:val="ru-RU"/>
              </w:rPr>
              <w:t>Международный</w:t>
            </w:r>
            <w:r w:rsidRPr="00FF66E0">
              <w:rPr>
                <w:spacing w:val="-60"/>
                <w:sz w:val="24"/>
                <w:szCs w:val="24"/>
                <w:lang w:val="ru-RU"/>
              </w:rPr>
              <w:t xml:space="preserve"> </w:t>
            </w:r>
            <w:r w:rsidRPr="00FF66E0">
              <w:rPr>
                <w:sz w:val="24"/>
                <w:szCs w:val="24"/>
                <w:lang w:val="ru-RU"/>
              </w:rPr>
              <w:t>дистанционный</w:t>
            </w:r>
          </w:p>
          <w:p w:rsidR="009067E7" w:rsidRPr="00FF66E0" w:rsidRDefault="009067E7" w:rsidP="00F01868">
            <w:pPr>
              <w:pStyle w:val="TableParagraph"/>
              <w:tabs>
                <w:tab w:val="left" w:pos="1479"/>
                <w:tab w:val="right" w:pos="2552"/>
              </w:tabs>
              <w:spacing w:line="237" w:lineRule="auto"/>
              <w:ind w:left="301" w:right="123"/>
              <w:jc w:val="both"/>
              <w:rPr>
                <w:sz w:val="24"/>
                <w:szCs w:val="24"/>
                <w:lang w:val="ru-RU"/>
              </w:rPr>
            </w:pPr>
            <w:r w:rsidRPr="00FF66E0">
              <w:rPr>
                <w:sz w:val="24"/>
                <w:szCs w:val="24"/>
                <w:lang w:val="ru-RU"/>
              </w:rPr>
              <w:t xml:space="preserve">конкурс </w:t>
            </w:r>
            <w:proofErr w:type="spellStart"/>
            <w:r w:rsidRPr="00FF66E0">
              <w:rPr>
                <w:sz w:val="24"/>
                <w:szCs w:val="24"/>
                <w:lang w:val="ru-RU"/>
              </w:rPr>
              <w:t>Олимпус</w:t>
            </w:r>
            <w:proofErr w:type="spellEnd"/>
            <w:r w:rsidRPr="00FF66E0">
              <w:rPr>
                <w:spacing w:val="1"/>
                <w:sz w:val="24"/>
                <w:szCs w:val="24"/>
                <w:lang w:val="ru-RU"/>
              </w:rPr>
              <w:t xml:space="preserve"> </w:t>
            </w:r>
            <w:r w:rsidR="00FF66E0">
              <w:rPr>
                <w:sz w:val="24"/>
                <w:szCs w:val="24"/>
                <w:lang w:val="ru-RU"/>
              </w:rPr>
              <w:t>осень,</w:t>
            </w:r>
            <w:r w:rsidR="00FF66E0">
              <w:rPr>
                <w:sz w:val="24"/>
                <w:szCs w:val="24"/>
                <w:lang w:val="ru-RU"/>
              </w:rPr>
              <w:tab/>
              <w:t>2023</w:t>
            </w:r>
          </w:p>
          <w:p w:rsidR="009067E7" w:rsidRPr="00FF66E0" w:rsidRDefault="009067E7" w:rsidP="00F01868">
            <w:pPr>
              <w:pStyle w:val="TableParagraph"/>
              <w:spacing w:line="285" w:lineRule="exact"/>
              <w:ind w:left="301"/>
              <w:jc w:val="both"/>
              <w:rPr>
                <w:sz w:val="24"/>
                <w:szCs w:val="24"/>
              </w:rPr>
            </w:pPr>
            <w:proofErr w:type="spellStart"/>
            <w:r w:rsidRPr="00FF66E0">
              <w:rPr>
                <w:sz w:val="24"/>
                <w:szCs w:val="24"/>
              </w:rPr>
              <w:t>Математика</w:t>
            </w:r>
            <w:proofErr w:type="spellEnd"/>
          </w:p>
        </w:tc>
        <w:tc>
          <w:tcPr>
            <w:tcW w:w="3547" w:type="dxa"/>
          </w:tcPr>
          <w:p w:rsidR="009067E7" w:rsidRPr="00FF66E0" w:rsidRDefault="009067E7" w:rsidP="00F01868">
            <w:pPr>
              <w:pStyle w:val="TableParagraph"/>
              <w:spacing w:line="269" w:lineRule="exact"/>
              <w:ind w:left="124"/>
              <w:jc w:val="both"/>
              <w:rPr>
                <w:sz w:val="24"/>
                <w:szCs w:val="24"/>
              </w:rPr>
            </w:pPr>
            <w:proofErr w:type="spellStart"/>
            <w:r w:rsidRPr="00FF66E0">
              <w:rPr>
                <w:sz w:val="24"/>
                <w:szCs w:val="24"/>
              </w:rPr>
              <w:t>Всего</w:t>
            </w:r>
            <w:proofErr w:type="spellEnd"/>
            <w:r w:rsidRPr="00FF66E0">
              <w:rPr>
                <w:spacing w:val="-2"/>
                <w:sz w:val="24"/>
                <w:szCs w:val="24"/>
              </w:rPr>
              <w:t xml:space="preserve"> </w:t>
            </w:r>
            <w:proofErr w:type="spellStart"/>
            <w:r w:rsidRPr="00FF66E0">
              <w:rPr>
                <w:sz w:val="24"/>
                <w:szCs w:val="24"/>
              </w:rPr>
              <w:t>участников</w:t>
            </w:r>
            <w:proofErr w:type="spellEnd"/>
            <w:r w:rsidRPr="00FF66E0">
              <w:rPr>
                <w:sz w:val="24"/>
                <w:szCs w:val="24"/>
              </w:rPr>
              <w:t>:</w:t>
            </w:r>
            <w:r w:rsidRPr="00FF66E0">
              <w:rPr>
                <w:spacing w:val="19"/>
                <w:sz w:val="24"/>
                <w:szCs w:val="24"/>
              </w:rPr>
              <w:t xml:space="preserve"> </w:t>
            </w:r>
            <w:r w:rsidRPr="00FF66E0">
              <w:rPr>
                <w:sz w:val="24"/>
                <w:szCs w:val="24"/>
              </w:rPr>
              <w:t>18</w:t>
            </w:r>
            <w:r w:rsidRPr="00FF66E0">
              <w:rPr>
                <w:spacing w:val="-11"/>
                <w:sz w:val="24"/>
                <w:szCs w:val="24"/>
              </w:rPr>
              <w:t xml:space="preserve"> </w:t>
            </w:r>
            <w:proofErr w:type="spellStart"/>
            <w:r w:rsidRPr="00FF66E0">
              <w:rPr>
                <w:sz w:val="24"/>
                <w:szCs w:val="24"/>
              </w:rPr>
              <w:t>чел</w:t>
            </w:r>
            <w:proofErr w:type="spellEnd"/>
          </w:p>
        </w:tc>
        <w:tc>
          <w:tcPr>
            <w:tcW w:w="3401" w:type="dxa"/>
          </w:tcPr>
          <w:p w:rsidR="009067E7" w:rsidRPr="00FF66E0" w:rsidRDefault="009067E7" w:rsidP="00F01868">
            <w:pPr>
              <w:pStyle w:val="TableParagraph"/>
              <w:spacing w:before="13" w:line="282" w:lineRule="exact"/>
              <w:ind w:left="297"/>
              <w:jc w:val="both"/>
              <w:rPr>
                <w:sz w:val="24"/>
                <w:szCs w:val="24"/>
                <w:lang w:val="ru-RU"/>
              </w:rPr>
            </w:pPr>
            <w:r w:rsidRPr="00FF66E0">
              <w:rPr>
                <w:sz w:val="24"/>
                <w:szCs w:val="24"/>
                <w:lang w:val="ru-RU"/>
              </w:rPr>
              <w:t>Диплом</w:t>
            </w:r>
            <w:r w:rsidRPr="00FF66E0">
              <w:rPr>
                <w:spacing w:val="30"/>
                <w:sz w:val="24"/>
                <w:szCs w:val="24"/>
                <w:lang w:val="ru-RU"/>
              </w:rPr>
              <w:t xml:space="preserve"> </w:t>
            </w:r>
            <w:r w:rsidRPr="00FF66E0">
              <w:rPr>
                <w:sz w:val="24"/>
                <w:szCs w:val="24"/>
                <w:lang w:val="ru-RU"/>
              </w:rPr>
              <w:t>1</w:t>
            </w:r>
            <w:r w:rsidRPr="00FF66E0">
              <w:rPr>
                <w:spacing w:val="-14"/>
                <w:sz w:val="24"/>
                <w:szCs w:val="24"/>
                <w:lang w:val="ru-RU"/>
              </w:rPr>
              <w:t xml:space="preserve"> </w:t>
            </w:r>
            <w:r w:rsidRPr="00FF66E0">
              <w:rPr>
                <w:sz w:val="24"/>
                <w:szCs w:val="24"/>
                <w:lang w:val="ru-RU"/>
              </w:rPr>
              <w:t>степени-</w:t>
            </w:r>
            <w:r w:rsidRPr="00FF66E0">
              <w:rPr>
                <w:spacing w:val="45"/>
                <w:sz w:val="24"/>
                <w:szCs w:val="24"/>
                <w:lang w:val="ru-RU"/>
              </w:rPr>
              <w:t xml:space="preserve"> </w:t>
            </w:r>
            <w:r w:rsidRPr="00FF66E0">
              <w:rPr>
                <w:sz w:val="24"/>
                <w:szCs w:val="24"/>
                <w:lang w:val="ru-RU"/>
              </w:rPr>
              <w:t>6</w:t>
            </w:r>
            <w:r w:rsidRPr="00FF66E0">
              <w:rPr>
                <w:spacing w:val="-18"/>
                <w:sz w:val="24"/>
                <w:szCs w:val="24"/>
                <w:lang w:val="ru-RU"/>
              </w:rPr>
              <w:t xml:space="preserve"> </w:t>
            </w:r>
            <w:r w:rsidRPr="00FF66E0">
              <w:rPr>
                <w:sz w:val="24"/>
                <w:szCs w:val="24"/>
                <w:lang w:val="ru-RU"/>
              </w:rPr>
              <w:t>чел.</w:t>
            </w:r>
          </w:p>
          <w:p w:rsidR="009067E7" w:rsidRPr="00FF66E0" w:rsidRDefault="009067E7" w:rsidP="00F01868">
            <w:pPr>
              <w:pStyle w:val="TableParagraph"/>
              <w:spacing w:line="276" w:lineRule="exact"/>
              <w:ind w:left="297"/>
              <w:jc w:val="both"/>
              <w:rPr>
                <w:sz w:val="24"/>
                <w:szCs w:val="24"/>
                <w:lang w:val="ru-RU"/>
              </w:rPr>
            </w:pPr>
            <w:r w:rsidRPr="00FF66E0">
              <w:rPr>
                <w:sz w:val="24"/>
                <w:szCs w:val="24"/>
                <w:lang w:val="ru-RU"/>
              </w:rPr>
              <w:t>Диплом</w:t>
            </w:r>
            <w:r w:rsidRPr="00FF66E0">
              <w:rPr>
                <w:spacing w:val="9"/>
                <w:sz w:val="24"/>
                <w:szCs w:val="24"/>
                <w:lang w:val="ru-RU"/>
              </w:rPr>
              <w:t xml:space="preserve"> </w:t>
            </w:r>
            <w:r w:rsidRPr="00FF66E0">
              <w:rPr>
                <w:sz w:val="24"/>
                <w:szCs w:val="24"/>
                <w:lang w:val="ru-RU"/>
              </w:rPr>
              <w:t>2</w:t>
            </w:r>
            <w:r w:rsidRPr="00FF66E0">
              <w:rPr>
                <w:spacing w:val="11"/>
                <w:sz w:val="24"/>
                <w:szCs w:val="24"/>
                <w:lang w:val="ru-RU"/>
              </w:rPr>
              <w:t xml:space="preserve"> </w:t>
            </w:r>
            <w:r w:rsidRPr="00FF66E0">
              <w:rPr>
                <w:sz w:val="24"/>
                <w:szCs w:val="24"/>
                <w:lang w:val="ru-RU"/>
              </w:rPr>
              <w:t>степени-</w:t>
            </w:r>
            <w:r w:rsidRPr="00FF66E0">
              <w:rPr>
                <w:spacing w:val="43"/>
                <w:sz w:val="24"/>
                <w:szCs w:val="24"/>
                <w:lang w:val="ru-RU"/>
              </w:rPr>
              <w:t xml:space="preserve"> </w:t>
            </w:r>
            <w:r w:rsidRPr="00FF66E0">
              <w:rPr>
                <w:sz w:val="24"/>
                <w:szCs w:val="24"/>
                <w:lang w:val="ru-RU"/>
              </w:rPr>
              <w:t>5</w:t>
            </w:r>
            <w:r w:rsidRPr="00FF66E0">
              <w:rPr>
                <w:spacing w:val="-6"/>
                <w:sz w:val="24"/>
                <w:szCs w:val="24"/>
                <w:lang w:val="ru-RU"/>
              </w:rPr>
              <w:t xml:space="preserve"> </w:t>
            </w:r>
            <w:r w:rsidRPr="00FF66E0">
              <w:rPr>
                <w:sz w:val="24"/>
                <w:szCs w:val="24"/>
                <w:lang w:val="ru-RU"/>
              </w:rPr>
              <w:t>чел.</w:t>
            </w:r>
          </w:p>
          <w:p w:rsidR="009067E7" w:rsidRPr="00FF66E0" w:rsidRDefault="009067E7" w:rsidP="00F01868">
            <w:pPr>
              <w:pStyle w:val="TableParagraph"/>
              <w:spacing w:line="282" w:lineRule="exact"/>
              <w:ind w:left="297"/>
              <w:jc w:val="both"/>
              <w:rPr>
                <w:sz w:val="24"/>
                <w:szCs w:val="24"/>
              </w:rPr>
            </w:pPr>
            <w:proofErr w:type="spellStart"/>
            <w:r w:rsidRPr="00FF66E0">
              <w:rPr>
                <w:sz w:val="24"/>
                <w:szCs w:val="24"/>
              </w:rPr>
              <w:t>Диплом</w:t>
            </w:r>
            <w:proofErr w:type="spellEnd"/>
            <w:r w:rsidRPr="00FF66E0">
              <w:rPr>
                <w:spacing w:val="7"/>
                <w:sz w:val="24"/>
                <w:szCs w:val="24"/>
              </w:rPr>
              <w:t xml:space="preserve"> </w:t>
            </w:r>
            <w:r w:rsidRPr="00FF66E0">
              <w:rPr>
                <w:sz w:val="24"/>
                <w:szCs w:val="24"/>
              </w:rPr>
              <w:t xml:space="preserve">3 </w:t>
            </w:r>
            <w:proofErr w:type="spellStart"/>
            <w:r w:rsidRPr="00FF66E0">
              <w:rPr>
                <w:sz w:val="24"/>
                <w:szCs w:val="24"/>
              </w:rPr>
              <w:t>степени</w:t>
            </w:r>
            <w:proofErr w:type="spellEnd"/>
            <w:r w:rsidRPr="00FF66E0">
              <w:rPr>
                <w:sz w:val="24"/>
                <w:szCs w:val="24"/>
              </w:rPr>
              <w:t>-</w:t>
            </w:r>
            <w:r w:rsidRPr="00FF66E0">
              <w:rPr>
                <w:spacing w:val="33"/>
                <w:sz w:val="24"/>
                <w:szCs w:val="24"/>
              </w:rPr>
              <w:t xml:space="preserve"> </w:t>
            </w:r>
            <w:r w:rsidRPr="00FF66E0">
              <w:rPr>
                <w:sz w:val="24"/>
                <w:szCs w:val="24"/>
              </w:rPr>
              <w:t>4</w:t>
            </w:r>
            <w:r w:rsidRPr="00FF66E0">
              <w:rPr>
                <w:spacing w:val="2"/>
                <w:sz w:val="24"/>
                <w:szCs w:val="24"/>
              </w:rPr>
              <w:t xml:space="preserve"> </w:t>
            </w:r>
            <w:proofErr w:type="spellStart"/>
            <w:r w:rsidRPr="00FF66E0">
              <w:rPr>
                <w:sz w:val="24"/>
                <w:szCs w:val="24"/>
              </w:rPr>
              <w:t>чел</w:t>
            </w:r>
            <w:proofErr w:type="spellEnd"/>
            <w:r w:rsidRPr="00FF66E0">
              <w:rPr>
                <w:sz w:val="24"/>
                <w:szCs w:val="24"/>
              </w:rPr>
              <w:t>.</w:t>
            </w:r>
          </w:p>
        </w:tc>
      </w:tr>
    </w:tbl>
    <w:p w:rsidR="009067E7" w:rsidRPr="00FF66E0" w:rsidRDefault="002F62E5" w:rsidP="00F01868">
      <w:pPr>
        <w:pStyle w:val="a3"/>
        <w:spacing w:before="89"/>
        <w:ind w:left="319" w:right="390"/>
        <w:jc w:val="both"/>
        <w:rPr>
          <w:szCs w:val="24"/>
        </w:rPr>
      </w:pPr>
      <w:r w:rsidRPr="00FF66E0">
        <w:rPr>
          <w:szCs w:val="24"/>
          <w:lang w:eastAsia="en-US"/>
        </w:rPr>
        <w:pict>
          <v:group id="_x0000_s1040" style="position:absolute;left:0;text-align:left;margin-left:396.2pt;margin-top:-111pt;width:140pt;height:45pt;z-index:-251644416;mso-position-horizontal-relative:page;mso-position-vertical-relative:text" coordorigin="7924,-2220" coordsize="2800,900">
            <v:shape id="_x0000_s1041" type="#_x0000_t75" style="position:absolute;left:7924;top:-1940;width:2800;height:320">
              <v:imagedata r:id="rId34" o:title=""/>
            </v:shape>
            <v:shape id="_x0000_s1042" type="#_x0000_t75" style="position:absolute;left:7924;top:-1640;width:2720;height:320">
              <v:imagedata r:id="rId35" o:title=""/>
            </v:shape>
            <v:shape id="_x0000_s1043" type="#_x0000_t75" style="position:absolute;left:7924;top:-2220;width:2720;height:320">
              <v:imagedata r:id="rId36" o:title=""/>
            </v:shape>
            <w10:wrap anchorx="page"/>
          </v:group>
        </w:pict>
      </w:r>
      <w:r w:rsidR="009067E7" w:rsidRPr="00FF66E0">
        <w:rPr>
          <w:noProof/>
          <w:szCs w:val="24"/>
        </w:rPr>
        <w:drawing>
          <wp:anchor distT="0" distB="0" distL="0" distR="0" simplePos="0" relativeHeight="251665920" behindDoc="0" locked="0" layoutInCell="1" allowOverlap="1">
            <wp:simplePos x="0" y="0"/>
            <wp:positionH relativeFrom="page">
              <wp:posOffset>7002526</wp:posOffset>
            </wp:positionH>
            <wp:positionV relativeFrom="paragraph">
              <wp:posOffset>-431039</wp:posOffset>
            </wp:positionV>
            <wp:extent cx="35528" cy="87439"/>
            <wp:effectExtent l="0" t="0" r="0" b="0"/>
            <wp:wrapNone/>
            <wp:docPr id="29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35.png"/>
                    <pic:cNvPicPr/>
                  </pic:nvPicPr>
                  <pic:blipFill>
                    <a:blip r:embed="rId37" cstate="print"/>
                    <a:stretch>
                      <a:fillRect/>
                    </a:stretch>
                  </pic:blipFill>
                  <pic:spPr>
                    <a:xfrm>
                      <a:off x="0" y="0"/>
                      <a:ext cx="35528" cy="87439"/>
                    </a:xfrm>
                    <a:prstGeom prst="rect">
                      <a:avLst/>
                    </a:prstGeom>
                  </pic:spPr>
                </pic:pic>
              </a:graphicData>
            </a:graphic>
          </wp:anchor>
        </w:drawing>
      </w:r>
      <w:r w:rsidR="009067E7" w:rsidRPr="00FF66E0">
        <w:rPr>
          <w:szCs w:val="24"/>
        </w:rPr>
        <w:t>Внутри</w:t>
      </w:r>
      <w:r w:rsidR="009067E7" w:rsidRPr="00FF66E0">
        <w:rPr>
          <w:spacing w:val="6"/>
          <w:szCs w:val="24"/>
        </w:rPr>
        <w:t xml:space="preserve"> </w:t>
      </w:r>
      <w:r w:rsidR="009067E7" w:rsidRPr="00FF66E0">
        <w:rPr>
          <w:szCs w:val="24"/>
        </w:rPr>
        <w:t>школы</w:t>
      </w:r>
      <w:r w:rsidR="009067E7" w:rsidRPr="00FF66E0">
        <w:rPr>
          <w:spacing w:val="36"/>
          <w:szCs w:val="24"/>
        </w:rPr>
        <w:t xml:space="preserve"> </w:t>
      </w:r>
      <w:r w:rsidR="009067E7" w:rsidRPr="00FF66E0">
        <w:rPr>
          <w:szCs w:val="24"/>
        </w:rPr>
        <w:t>проводятся</w:t>
      </w:r>
      <w:r w:rsidR="009067E7" w:rsidRPr="00FF66E0">
        <w:rPr>
          <w:spacing w:val="58"/>
          <w:szCs w:val="24"/>
        </w:rPr>
        <w:t xml:space="preserve"> </w:t>
      </w:r>
      <w:r w:rsidR="009067E7" w:rsidRPr="00FF66E0">
        <w:rPr>
          <w:szCs w:val="24"/>
        </w:rPr>
        <w:t>консультационных</w:t>
      </w:r>
      <w:r w:rsidR="009067E7" w:rsidRPr="00FF66E0">
        <w:rPr>
          <w:spacing w:val="30"/>
          <w:szCs w:val="24"/>
        </w:rPr>
        <w:t xml:space="preserve"> </w:t>
      </w:r>
      <w:r w:rsidR="009067E7" w:rsidRPr="00FF66E0">
        <w:rPr>
          <w:szCs w:val="24"/>
        </w:rPr>
        <w:t>занятий</w:t>
      </w:r>
      <w:r w:rsidR="009067E7" w:rsidRPr="00FF66E0">
        <w:rPr>
          <w:spacing w:val="49"/>
          <w:szCs w:val="24"/>
        </w:rPr>
        <w:t xml:space="preserve"> </w:t>
      </w:r>
      <w:r w:rsidR="009067E7" w:rsidRPr="00FF66E0">
        <w:rPr>
          <w:szCs w:val="24"/>
        </w:rPr>
        <w:t>по</w:t>
      </w:r>
      <w:r w:rsidR="009067E7" w:rsidRPr="00FF66E0">
        <w:rPr>
          <w:spacing w:val="14"/>
          <w:szCs w:val="24"/>
        </w:rPr>
        <w:t xml:space="preserve"> </w:t>
      </w:r>
      <w:r w:rsidR="009067E7" w:rsidRPr="00FF66E0">
        <w:rPr>
          <w:szCs w:val="24"/>
        </w:rPr>
        <w:t>повышению</w:t>
      </w:r>
      <w:r w:rsidR="009067E7" w:rsidRPr="00FF66E0">
        <w:rPr>
          <w:spacing w:val="62"/>
          <w:szCs w:val="24"/>
        </w:rPr>
        <w:t xml:space="preserve"> </w:t>
      </w:r>
      <w:r w:rsidR="009067E7" w:rsidRPr="00FF66E0">
        <w:rPr>
          <w:szCs w:val="24"/>
        </w:rPr>
        <w:t>уровня</w:t>
      </w:r>
      <w:r w:rsidR="009067E7" w:rsidRPr="00FF66E0">
        <w:rPr>
          <w:spacing w:val="37"/>
          <w:szCs w:val="24"/>
        </w:rPr>
        <w:t xml:space="preserve"> </w:t>
      </w:r>
      <w:r w:rsidR="009067E7" w:rsidRPr="00FF66E0">
        <w:rPr>
          <w:szCs w:val="24"/>
        </w:rPr>
        <w:t>владения</w:t>
      </w:r>
      <w:r w:rsidR="009067E7" w:rsidRPr="00FF66E0">
        <w:rPr>
          <w:spacing w:val="22"/>
          <w:szCs w:val="24"/>
        </w:rPr>
        <w:t xml:space="preserve"> </w:t>
      </w:r>
      <w:r w:rsidR="009067E7" w:rsidRPr="00FF66E0">
        <w:rPr>
          <w:szCs w:val="24"/>
        </w:rPr>
        <w:t>ИКТ</w:t>
      </w:r>
      <w:r w:rsidR="009067E7" w:rsidRPr="00FF66E0">
        <w:rPr>
          <w:spacing w:val="-60"/>
          <w:szCs w:val="24"/>
        </w:rPr>
        <w:t xml:space="preserve"> </w:t>
      </w:r>
      <w:r w:rsidR="009067E7" w:rsidRPr="00FF66E0">
        <w:rPr>
          <w:szCs w:val="24"/>
        </w:rPr>
        <w:t>технологиями.  70%</w:t>
      </w:r>
      <w:r w:rsidR="009067E7" w:rsidRPr="00FF66E0">
        <w:rPr>
          <w:spacing w:val="52"/>
          <w:szCs w:val="24"/>
        </w:rPr>
        <w:t xml:space="preserve"> </w:t>
      </w:r>
      <w:r w:rsidR="009067E7" w:rsidRPr="00FF66E0">
        <w:rPr>
          <w:szCs w:val="24"/>
        </w:rPr>
        <w:t>педагогов</w:t>
      </w:r>
      <w:r w:rsidR="009067E7" w:rsidRPr="00FF66E0">
        <w:rPr>
          <w:spacing w:val="-4"/>
          <w:szCs w:val="24"/>
        </w:rPr>
        <w:t xml:space="preserve"> </w:t>
      </w:r>
      <w:r w:rsidR="009067E7" w:rsidRPr="00FF66E0">
        <w:rPr>
          <w:szCs w:val="24"/>
        </w:rPr>
        <w:t>зарегистрированы</w:t>
      </w:r>
      <w:r w:rsidR="009067E7" w:rsidRPr="00FF66E0">
        <w:rPr>
          <w:szCs w:val="24"/>
        </w:rPr>
        <w:tab/>
        <w:t>в</w:t>
      </w:r>
      <w:r w:rsidR="009067E7" w:rsidRPr="00FF66E0">
        <w:rPr>
          <w:spacing w:val="57"/>
          <w:szCs w:val="24"/>
        </w:rPr>
        <w:t xml:space="preserve"> </w:t>
      </w:r>
      <w:r w:rsidR="009067E7" w:rsidRPr="00FF66E0">
        <w:rPr>
          <w:szCs w:val="24"/>
        </w:rPr>
        <w:t>международных,</w:t>
      </w:r>
      <w:r w:rsidR="009067E7" w:rsidRPr="00FF66E0">
        <w:rPr>
          <w:spacing w:val="53"/>
          <w:szCs w:val="24"/>
        </w:rPr>
        <w:t xml:space="preserve"> </w:t>
      </w:r>
      <w:r w:rsidR="009067E7" w:rsidRPr="00FF66E0">
        <w:rPr>
          <w:szCs w:val="24"/>
        </w:rPr>
        <w:t>российских,</w:t>
      </w:r>
      <w:r w:rsidR="009067E7" w:rsidRPr="00FF66E0">
        <w:rPr>
          <w:spacing w:val="112"/>
          <w:szCs w:val="24"/>
        </w:rPr>
        <w:t xml:space="preserve"> </w:t>
      </w:r>
      <w:r w:rsidR="009067E7" w:rsidRPr="00FF66E0">
        <w:rPr>
          <w:szCs w:val="24"/>
        </w:rPr>
        <w:t>республиканских, муниципальных</w:t>
      </w:r>
      <w:r w:rsidR="009067E7" w:rsidRPr="00FF66E0">
        <w:rPr>
          <w:spacing w:val="111"/>
          <w:szCs w:val="24"/>
        </w:rPr>
        <w:t xml:space="preserve"> </w:t>
      </w:r>
      <w:r w:rsidR="009067E7" w:rsidRPr="00FF66E0">
        <w:rPr>
          <w:szCs w:val="24"/>
        </w:rPr>
        <w:t>сетевых</w:t>
      </w:r>
      <w:r w:rsidR="009067E7" w:rsidRPr="00FF66E0">
        <w:rPr>
          <w:spacing w:val="106"/>
          <w:szCs w:val="24"/>
        </w:rPr>
        <w:t xml:space="preserve"> </w:t>
      </w:r>
      <w:r w:rsidR="009067E7" w:rsidRPr="00FF66E0">
        <w:rPr>
          <w:szCs w:val="24"/>
        </w:rPr>
        <w:t xml:space="preserve">сообществах:  </w:t>
      </w:r>
      <w:r w:rsidR="009067E7" w:rsidRPr="00FF66E0">
        <w:rPr>
          <w:spacing w:val="3"/>
          <w:szCs w:val="24"/>
        </w:rPr>
        <w:t xml:space="preserve"> </w:t>
      </w:r>
      <w:r w:rsidR="009067E7" w:rsidRPr="00FF66E0">
        <w:rPr>
          <w:szCs w:val="24"/>
        </w:rPr>
        <w:t>Сетевое</w:t>
      </w:r>
      <w:r w:rsidR="009067E7" w:rsidRPr="00FF66E0">
        <w:rPr>
          <w:spacing w:val="107"/>
          <w:szCs w:val="24"/>
        </w:rPr>
        <w:t xml:space="preserve"> </w:t>
      </w:r>
      <w:r w:rsidR="009067E7" w:rsidRPr="00FF66E0">
        <w:rPr>
          <w:szCs w:val="24"/>
        </w:rPr>
        <w:t>сообщество</w:t>
      </w:r>
      <w:r w:rsidR="009067E7" w:rsidRPr="00FF66E0">
        <w:rPr>
          <w:spacing w:val="115"/>
          <w:szCs w:val="24"/>
        </w:rPr>
        <w:t xml:space="preserve"> </w:t>
      </w:r>
      <w:r w:rsidR="009067E7" w:rsidRPr="00FF66E0">
        <w:rPr>
          <w:szCs w:val="24"/>
        </w:rPr>
        <w:t>педагогов</w:t>
      </w:r>
      <w:r w:rsidR="009067E7" w:rsidRPr="00FF66E0">
        <w:rPr>
          <w:spacing w:val="109"/>
          <w:szCs w:val="24"/>
        </w:rPr>
        <w:t xml:space="preserve"> </w:t>
      </w:r>
      <w:r w:rsidR="009067E7" w:rsidRPr="00FF66E0">
        <w:rPr>
          <w:szCs w:val="24"/>
        </w:rPr>
        <w:t>УР,</w:t>
      </w:r>
      <w:r w:rsidR="009067E7" w:rsidRPr="00FF66E0">
        <w:rPr>
          <w:szCs w:val="24"/>
        </w:rPr>
        <w:tab/>
        <w:t>Единый</w:t>
      </w:r>
      <w:r w:rsidR="009067E7" w:rsidRPr="00FF66E0">
        <w:rPr>
          <w:spacing w:val="2"/>
          <w:szCs w:val="24"/>
        </w:rPr>
        <w:t xml:space="preserve"> </w:t>
      </w:r>
      <w:r w:rsidR="009067E7" w:rsidRPr="00FF66E0">
        <w:rPr>
          <w:szCs w:val="24"/>
        </w:rPr>
        <w:t>урок,</w:t>
      </w:r>
      <w:r w:rsidR="009067E7" w:rsidRPr="00FF66E0">
        <w:rPr>
          <w:spacing w:val="-60"/>
          <w:szCs w:val="24"/>
        </w:rPr>
        <w:t xml:space="preserve"> </w:t>
      </w:r>
      <w:proofErr w:type="spellStart"/>
      <w:r w:rsidR="009067E7" w:rsidRPr="00FF66E0">
        <w:rPr>
          <w:szCs w:val="24"/>
        </w:rPr>
        <w:t>Инфоурок</w:t>
      </w:r>
      <w:proofErr w:type="spellEnd"/>
      <w:r w:rsidR="009067E7" w:rsidRPr="00FF66E0">
        <w:rPr>
          <w:szCs w:val="24"/>
        </w:rPr>
        <w:t>,</w:t>
      </w:r>
      <w:r w:rsidR="009067E7" w:rsidRPr="00FF66E0">
        <w:rPr>
          <w:spacing w:val="1"/>
          <w:szCs w:val="24"/>
        </w:rPr>
        <w:t xml:space="preserve"> </w:t>
      </w:r>
      <w:r w:rsidR="009067E7" w:rsidRPr="00FF66E0">
        <w:rPr>
          <w:szCs w:val="24"/>
        </w:rPr>
        <w:t>Открытый</w:t>
      </w:r>
      <w:r w:rsidR="009067E7" w:rsidRPr="00FF66E0">
        <w:rPr>
          <w:spacing w:val="1"/>
          <w:szCs w:val="24"/>
        </w:rPr>
        <w:t xml:space="preserve"> </w:t>
      </w:r>
      <w:r w:rsidR="009067E7" w:rsidRPr="00FF66E0">
        <w:rPr>
          <w:szCs w:val="24"/>
        </w:rPr>
        <w:t>урок,</w:t>
      </w:r>
      <w:r w:rsidR="009067E7" w:rsidRPr="00FF66E0">
        <w:rPr>
          <w:spacing w:val="1"/>
          <w:szCs w:val="24"/>
        </w:rPr>
        <w:t xml:space="preserve"> </w:t>
      </w:r>
      <w:r w:rsidR="009067E7" w:rsidRPr="00FF66E0">
        <w:rPr>
          <w:szCs w:val="24"/>
        </w:rPr>
        <w:t>Социальная</w:t>
      </w:r>
      <w:r w:rsidR="009067E7" w:rsidRPr="00FF66E0">
        <w:rPr>
          <w:spacing w:val="1"/>
          <w:szCs w:val="24"/>
        </w:rPr>
        <w:t xml:space="preserve"> </w:t>
      </w:r>
      <w:r w:rsidR="009067E7" w:rsidRPr="00FF66E0">
        <w:rPr>
          <w:szCs w:val="24"/>
        </w:rPr>
        <w:t>сеть работников</w:t>
      </w:r>
      <w:r w:rsidR="009067E7" w:rsidRPr="00FF66E0">
        <w:rPr>
          <w:spacing w:val="1"/>
          <w:szCs w:val="24"/>
        </w:rPr>
        <w:t xml:space="preserve"> </w:t>
      </w:r>
      <w:r w:rsidR="009067E7" w:rsidRPr="00FF66E0">
        <w:rPr>
          <w:szCs w:val="24"/>
        </w:rPr>
        <w:t>образования</w:t>
      </w:r>
      <w:r w:rsidR="009067E7" w:rsidRPr="00FF66E0">
        <w:rPr>
          <w:spacing w:val="1"/>
          <w:szCs w:val="24"/>
        </w:rPr>
        <w:t xml:space="preserve"> </w:t>
      </w:r>
      <w:proofErr w:type="spellStart"/>
      <w:r w:rsidR="009067E7" w:rsidRPr="00FF66E0">
        <w:rPr>
          <w:szCs w:val="24"/>
        </w:rPr>
        <w:t>nsportal.ru</w:t>
      </w:r>
      <w:proofErr w:type="spellEnd"/>
      <w:r w:rsidR="009067E7" w:rsidRPr="00FF66E0">
        <w:rPr>
          <w:szCs w:val="24"/>
        </w:rPr>
        <w:t>,</w:t>
      </w:r>
      <w:r w:rsidR="009067E7" w:rsidRPr="00FF66E0">
        <w:rPr>
          <w:spacing w:val="63"/>
          <w:szCs w:val="24"/>
        </w:rPr>
        <w:t xml:space="preserve"> </w:t>
      </w:r>
      <w:r w:rsidR="009067E7" w:rsidRPr="00FF66E0">
        <w:rPr>
          <w:szCs w:val="24"/>
        </w:rPr>
        <w:t>Сеть</w:t>
      </w:r>
      <w:r w:rsidR="009067E7" w:rsidRPr="00FF66E0">
        <w:rPr>
          <w:spacing w:val="1"/>
          <w:szCs w:val="24"/>
        </w:rPr>
        <w:t xml:space="preserve"> </w:t>
      </w:r>
      <w:r w:rsidR="009067E7" w:rsidRPr="00FF66E0">
        <w:rPr>
          <w:szCs w:val="24"/>
        </w:rPr>
        <w:t>творческих</w:t>
      </w:r>
      <w:r w:rsidR="009067E7" w:rsidRPr="00FF66E0">
        <w:rPr>
          <w:szCs w:val="24"/>
        </w:rPr>
        <w:tab/>
        <w:t>учителей,</w:t>
      </w:r>
      <w:r w:rsidR="009067E7" w:rsidRPr="00FF66E0">
        <w:rPr>
          <w:szCs w:val="24"/>
        </w:rPr>
        <w:tab/>
        <w:t>Педсовет,</w:t>
      </w:r>
      <w:r w:rsidR="009067E7" w:rsidRPr="00FF66E0">
        <w:rPr>
          <w:szCs w:val="24"/>
        </w:rPr>
        <w:tab/>
        <w:t>Завуч.</w:t>
      </w:r>
      <w:r w:rsidR="009067E7" w:rsidRPr="00FF66E0">
        <w:rPr>
          <w:szCs w:val="24"/>
        </w:rPr>
        <w:tab/>
      </w:r>
      <w:proofErr w:type="spellStart"/>
      <w:r w:rsidR="009067E7" w:rsidRPr="00FF66E0">
        <w:rPr>
          <w:szCs w:val="24"/>
        </w:rPr>
        <w:t>Инфо</w:t>
      </w:r>
      <w:proofErr w:type="spellEnd"/>
      <w:r w:rsidR="009067E7" w:rsidRPr="00FF66E0">
        <w:rPr>
          <w:szCs w:val="24"/>
        </w:rPr>
        <w:t>,</w:t>
      </w:r>
      <w:r w:rsidR="009067E7" w:rsidRPr="00FF66E0">
        <w:rPr>
          <w:szCs w:val="24"/>
        </w:rPr>
        <w:tab/>
        <w:t>Районные методические</w:t>
      </w:r>
    </w:p>
    <w:p w:rsidR="009067E7" w:rsidRPr="00FF66E0" w:rsidRDefault="009067E7" w:rsidP="00F01868">
      <w:pPr>
        <w:pStyle w:val="a3"/>
        <w:spacing w:before="1" w:line="273" w:lineRule="auto"/>
        <w:ind w:left="319" w:right="1003"/>
        <w:jc w:val="both"/>
        <w:rPr>
          <w:szCs w:val="24"/>
        </w:rPr>
      </w:pPr>
      <w:r w:rsidRPr="00FF66E0">
        <w:rPr>
          <w:szCs w:val="24"/>
        </w:rPr>
        <w:t>объединения.</w:t>
      </w:r>
      <w:r w:rsidRPr="00FF66E0">
        <w:rPr>
          <w:noProof/>
          <w:szCs w:val="24"/>
        </w:rPr>
        <w:drawing>
          <wp:anchor distT="0" distB="0" distL="0" distR="0" simplePos="0" relativeHeight="251666944" behindDoc="1" locked="0" layoutInCell="1" allowOverlap="1">
            <wp:simplePos x="0" y="0"/>
            <wp:positionH relativeFrom="page">
              <wp:posOffset>889000</wp:posOffset>
            </wp:positionH>
            <wp:positionV relativeFrom="paragraph">
              <wp:posOffset>211454</wp:posOffset>
            </wp:positionV>
            <wp:extent cx="6261100" cy="1536700"/>
            <wp:effectExtent l="0" t="0" r="0" b="0"/>
            <wp:wrapNone/>
            <wp:docPr id="296"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36.png"/>
                    <pic:cNvPicPr/>
                  </pic:nvPicPr>
                  <pic:blipFill>
                    <a:blip r:embed="rId38" cstate="print"/>
                    <a:stretch>
                      <a:fillRect/>
                    </a:stretch>
                  </pic:blipFill>
                  <pic:spPr>
                    <a:xfrm>
                      <a:off x="0" y="0"/>
                      <a:ext cx="6261100" cy="1536700"/>
                    </a:xfrm>
                    <a:prstGeom prst="rect">
                      <a:avLst/>
                    </a:prstGeom>
                  </pic:spPr>
                </pic:pic>
              </a:graphicData>
            </a:graphic>
          </wp:anchor>
        </w:drawing>
      </w:r>
      <w:r w:rsidRPr="00FF66E0">
        <w:rPr>
          <w:szCs w:val="24"/>
        </w:rPr>
        <w:t xml:space="preserve"> Основное</w:t>
      </w:r>
      <w:r w:rsidRPr="00FF66E0">
        <w:rPr>
          <w:spacing w:val="63"/>
          <w:szCs w:val="24"/>
        </w:rPr>
        <w:t xml:space="preserve"> </w:t>
      </w:r>
      <w:r w:rsidRPr="00FF66E0">
        <w:rPr>
          <w:szCs w:val="24"/>
        </w:rPr>
        <w:t>направление</w:t>
      </w:r>
      <w:r w:rsidRPr="00FF66E0">
        <w:rPr>
          <w:spacing w:val="63"/>
          <w:szCs w:val="24"/>
        </w:rPr>
        <w:t xml:space="preserve"> </w:t>
      </w:r>
      <w:r w:rsidRPr="00FF66E0">
        <w:rPr>
          <w:szCs w:val="24"/>
        </w:rPr>
        <w:t>деятельности</w:t>
      </w:r>
      <w:r w:rsidRPr="00FF66E0">
        <w:rPr>
          <w:spacing w:val="63"/>
          <w:szCs w:val="24"/>
        </w:rPr>
        <w:t xml:space="preserve"> </w:t>
      </w:r>
      <w:r w:rsidRPr="00FF66E0">
        <w:rPr>
          <w:szCs w:val="24"/>
        </w:rPr>
        <w:t xml:space="preserve">выше  </w:t>
      </w:r>
      <w:r w:rsidRPr="00FF66E0">
        <w:rPr>
          <w:spacing w:val="1"/>
          <w:szCs w:val="24"/>
        </w:rPr>
        <w:t xml:space="preserve"> </w:t>
      </w:r>
      <w:r w:rsidRPr="00FF66E0">
        <w:rPr>
          <w:szCs w:val="24"/>
        </w:rPr>
        <w:t xml:space="preserve">указанных  </w:t>
      </w:r>
      <w:r w:rsidRPr="00FF66E0">
        <w:rPr>
          <w:spacing w:val="1"/>
          <w:szCs w:val="24"/>
        </w:rPr>
        <w:t xml:space="preserve"> </w:t>
      </w:r>
      <w:r w:rsidRPr="00FF66E0">
        <w:rPr>
          <w:szCs w:val="24"/>
        </w:rPr>
        <w:t xml:space="preserve">сетевых  </w:t>
      </w:r>
      <w:r w:rsidRPr="00FF66E0">
        <w:rPr>
          <w:spacing w:val="1"/>
          <w:szCs w:val="24"/>
        </w:rPr>
        <w:t xml:space="preserve"> </w:t>
      </w:r>
      <w:r w:rsidRPr="00FF66E0">
        <w:rPr>
          <w:szCs w:val="24"/>
        </w:rPr>
        <w:t>сообществ:</w:t>
      </w:r>
      <w:r w:rsidRPr="00FF66E0">
        <w:rPr>
          <w:spacing w:val="1"/>
          <w:szCs w:val="24"/>
        </w:rPr>
        <w:t xml:space="preserve"> </w:t>
      </w:r>
      <w:r w:rsidRPr="00FF66E0">
        <w:rPr>
          <w:szCs w:val="24"/>
        </w:rPr>
        <w:t>образовательное.</w:t>
      </w:r>
      <w:r w:rsidRPr="00FF66E0">
        <w:rPr>
          <w:spacing w:val="63"/>
          <w:szCs w:val="24"/>
        </w:rPr>
        <w:t xml:space="preserve"> </w:t>
      </w:r>
      <w:r w:rsidRPr="00FF66E0">
        <w:rPr>
          <w:szCs w:val="24"/>
        </w:rPr>
        <w:t xml:space="preserve">Педагоги  </w:t>
      </w:r>
      <w:r w:rsidRPr="00FF66E0">
        <w:rPr>
          <w:spacing w:val="1"/>
          <w:szCs w:val="24"/>
        </w:rPr>
        <w:t xml:space="preserve"> </w:t>
      </w:r>
      <w:r w:rsidRPr="00FF66E0">
        <w:rPr>
          <w:szCs w:val="24"/>
        </w:rPr>
        <w:t xml:space="preserve">активно  </w:t>
      </w:r>
      <w:r w:rsidRPr="00FF66E0">
        <w:rPr>
          <w:spacing w:val="1"/>
          <w:szCs w:val="24"/>
        </w:rPr>
        <w:t xml:space="preserve"> </w:t>
      </w:r>
      <w:r w:rsidRPr="00FF66E0">
        <w:rPr>
          <w:szCs w:val="24"/>
        </w:rPr>
        <w:t xml:space="preserve">используют  </w:t>
      </w:r>
      <w:r w:rsidRPr="00FF66E0">
        <w:rPr>
          <w:spacing w:val="1"/>
          <w:szCs w:val="24"/>
        </w:rPr>
        <w:t xml:space="preserve"> </w:t>
      </w:r>
      <w:r w:rsidRPr="00FF66E0">
        <w:rPr>
          <w:szCs w:val="24"/>
        </w:rPr>
        <w:t xml:space="preserve">материалы  </w:t>
      </w:r>
      <w:r w:rsidRPr="00FF66E0">
        <w:rPr>
          <w:spacing w:val="1"/>
          <w:szCs w:val="24"/>
        </w:rPr>
        <w:t xml:space="preserve"> </w:t>
      </w:r>
      <w:r w:rsidRPr="00FF66E0">
        <w:rPr>
          <w:szCs w:val="24"/>
        </w:rPr>
        <w:t xml:space="preserve">сетевых  </w:t>
      </w:r>
      <w:r w:rsidRPr="00FF66E0">
        <w:rPr>
          <w:spacing w:val="1"/>
          <w:szCs w:val="24"/>
        </w:rPr>
        <w:t xml:space="preserve"> </w:t>
      </w:r>
      <w:r w:rsidRPr="00FF66E0">
        <w:rPr>
          <w:szCs w:val="24"/>
        </w:rPr>
        <w:t xml:space="preserve">сообществ  </w:t>
      </w:r>
      <w:r w:rsidRPr="00FF66E0">
        <w:rPr>
          <w:spacing w:val="1"/>
          <w:szCs w:val="24"/>
        </w:rPr>
        <w:t xml:space="preserve"> </w:t>
      </w:r>
      <w:r w:rsidRPr="00FF66E0">
        <w:rPr>
          <w:szCs w:val="24"/>
        </w:rPr>
        <w:t>в</w:t>
      </w:r>
      <w:r w:rsidRPr="00FF66E0">
        <w:rPr>
          <w:spacing w:val="1"/>
          <w:szCs w:val="24"/>
        </w:rPr>
        <w:t xml:space="preserve"> </w:t>
      </w:r>
      <w:r w:rsidRPr="00FF66E0">
        <w:rPr>
          <w:szCs w:val="24"/>
        </w:rPr>
        <w:t>урочной</w:t>
      </w:r>
      <w:r w:rsidRPr="00FF66E0">
        <w:rPr>
          <w:spacing w:val="32"/>
          <w:szCs w:val="24"/>
        </w:rPr>
        <w:t xml:space="preserve"> </w:t>
      </w:r>
      <w:r w:rsidRPr="00FF66E0">
        <w:rPr>
          <w:szCs w:val="24"/>
        </w:rPr>
        <w:t>и</w:t>
      </w:r>
      <w:r w:rsidRPr="00FF66E0">
        <w:rPr>
          <w:spacing w:val="31"/>
          <w:szCs w:val="24"/>
        </w:rPr>
        <w:t xml:space="preserve"> </w:t>
      </w:r>
      <w:r w:rsidRPr="00FF66E0">
        <w:rPr>
          <w:szCs w:val="24"/>
        </w:rPr>
        <w:t>внеурочной</w:t>
      </w:r>
      <w:r w:rsidRPr="00FF66E0">
        <w:rPr>
          <w:spacing w:val="14"/>
          <w:szCs w:val="24"/>
        </w:rPr>
        <w:t xml:space="preserve"> </w:t>
      </w:r>
      <w:r w:rsidRPr="00FF66E0">
        <w:rPr>
          <w:szCs w:val="24"/>
        </w:rPr>
        <w:t>деятельности,</w:t>
      </w:r>
      <w:r w:rsidRPr="00FF66E0">
        <w:rPr>
          <w:spacing w:val="26"/>
          <w:szCs w:val="24"/>
        </w:rPr>
        <w:t xml:space="preserve"> </w:t>
      </w:r>
      <w:r w:rsidRPr="00FF66E0">
        <w:rPr>
          <w:szCs w:val="24"/>
        </w:rPr>
        <w:t>принимают</w:t>
      </w:r>
      <w:r w:rsidRPr="00FF66E0">
        <w:rPr>
          <w:spacing w:val="12"/>
          <w:szCs w:val="24"/>
        </w:rPr>
        <w:t xml:space="preserve"> </w:t>
      </w:r>
      <w:r w:rsidRPr="00FF66E0">
        <w:rPr>
          <w:szCs w:val="24"/>
        </w:rPr>
        <w:t>участие</w:t>
      </w:r>
      <w:r w:rsidRPr="00FF66E0">
        <w:rPr>
          <w:spacing w:val="59"/>
          <w:szCs w:val="24"/>
        </w:rPr>
        <w:t xml:space="preserve"> </w:t>
      </w:r>
      <w:r w:rsidRPr="00FF66E0">
        <w:rPr>
          <w:szCs w:val="24"/>
        </w:rPr>
        <w:t>в</w:t>
      </w:r>
      <w:r w:rsidRPr="00FF66E0">
        <w:rPr>
          <w:spacing w:val="33"/>
          <w:szCs w:val="24"/>
        </w:rPr>
        <w:t xml:space="preserve"> </w:t>
      </w:r>
      <w:r w:rsidRPr="00FF66E0">
        <w:rPr>
          <w:szCs w:val="24"/>
        </w:rPr>
        <w:t>конкурсах,</w:t>
      </w:r>
      <w:r w:rsidRPr="00FF66E0">
        <w:rPr>
          <w:spacing w:val="8"/>
          <w:szCs w:val="24"/>
        </w:rPr>
        <w:t xml:space="preserve"> </w:t>
      </w:r>
      <w:proofErr w:type="spellStart"/>
      <w:r w:rsidRPr="00FF66E0">
        <w:rPr>
          <w:szCs w:val="24"/>
        </w:rPr>
        <w:t>вебинарах</w:t>
      </w:r>
      <w:proofErr w:type="spellEnd"/>
      <w:r w:rsidRPr="00FF66E0">
        <w:rPr>
          <w:szCs w:val="24"/>
        </w:rPr>
        <w:t>.</w:t>
      </w:r>
    </w:p>
    <w:p w:rsidR="009067E7" w:rsidRPr="00FF66E0" w:rsidRDefault="009067E7" w:rsidP="00F01868">
      <w:pPr>
        <w:pStyle w:val="110"/>
        <w:ind w:left="0" w:firstLine="0"/>
        <w:jc w:val="both"/>
        <w:rPr>
          <w:b w:val="0"/>
        </w:rPr>
      </w:pPr>
      <w:r w:rsidRPr="00FF66E0">
        <w:rPr>
          <w:b w:val="0"/>
          <w:spacing w:val="-1"/>
        </w:rPr>
        <w:t>6</w:t>
      </w:r>
      <w:r w:rsidRPr="00FF66E0">
        <w:rPr>
          <w:b w:val="0"/>
          <w:spacing w:val="-25"/>
        </w:rPr>
        <w:t xml:space="preserve"> </w:t>
      </w:r>
      <w:r w:rsidRPr="00FF66E0">
        <w:rPr>
          <w:b w:val="0"/>
          <w:spacing w:val="-1"/>
        </w:rPr>
        <w:t>направление:</w:t>
      </w:r>
      <w:r w:rsidRPr="00FF66E0">
        <w:rPr>
          <w:b w:val="0"/>
          <w:spacing w:val="1"/>
        </w:rPr>
        <w:t xml:space="preserve"> </w:t>
      </w:r>
      <w:r w:rsidRPr="00FF66E0">
        <w:rPr>
          <w:b w:val="0"/>
        </w:rPr>
        <w:t>Создание</w:t>
      </w:r>
      <w:r w:rsidRPr="00FF66E0">
        <w:rPr>
          <w:b w:val="0"/>
          <w:spacing w:val="36"/>
        </w:rPr>
        <w:t xml:space="preserve"> </w:t>
      </w:r>
      <w:r w:rsidRPr="00FF66E0">
        <w:rPr>
          <w:b w:val="0"/>
        </w:rPr>
        <w:t>условий</w:t>
      </w:r>
      <w:r w:rsidRPr="00FF66E0">
        <w:rPr>
          <w:b w:val="0"/>
          <w:spacing w:val="36"/>
        </w:rPr>
        <w:t xml:space="preserve"> </w:t>
      </w:r>
      <w:r w:rsidRPr="00FF66E0">
        <w:rPr>
          <w:b w:val="0"/>
        </w:rPr>
        <w:t>для</w:t>
      </w:r>
      <w:r w:rsidRPr="00FF66E0">
        <w:rPr>
          <w:b w:val="0"/>
          <w:spacing w:val="16"/>
        </w:rPr>
        <w:t xml:space="preserve"> </w:t>
      </w:r>
      <w:r w:rsidRPr="00FF66E0">
        <w:rPr>
          <w:b w:val="0"/>
        </w:rPr>
        <w:t>дистанционного</w:t>
      </w:r>
      <w:r w:rsidRPr="00FF66E0">
        <w:rPr>
          <w:b w:val="0"/>
          <w:spacing w:val="85"/>
        </w:rPr>
        <w:t xml:space="preserve"> </w:t>
      </w:r>
      <w:r w:rsidRPr="00FF66E0">
        <w:rPr>
          <w:b w:val="0"/>
        </w:rPr>
        <w:t>обучения.</w:t>
      </w:r>
    </w:p>
    <w:p w:rsidR="009067E7" w:rsidRPr="00FF66E0" w:rsidRDefault="009067E7" w:rsidP="00F01868">
      <w:pPr>
        <w:pStyle w:val="a3"/>
        <w:tabs>
          <w:tab w:val="left" w:pos="1317"/>
          <w:tab w:val="left" w:pos="2136"/>
          <w:tab w:val="left" w:pos="2253"/>
          <w:tab w:val="left" w:pos="3447"/>
          <w:tab w:val="left" w:pos="3792"/>
          <w:tab w:val="left" w:pos="3980"/>
          <w:tab w:val="left" w:pos="4488"/>
          <w:tab w:val="left" w:pos="5482"/>
          <w:tab w:val="left" w:pos="5832"/>
          <w:tab w:val="left" w:pos="6041"/>
          <w:tab w:val="left" w:pos="6210"/>
          <w:tab w:val="left" w:pos="7364"/>
          <w:tab w:val="left" w:pos="7479"/>
          <w:tab w:val="left" w:pos="8353"/>
          <w:tab w:val="left" w:pos="8497"/>
          <w:tab w:val="left" w:pos="9371"/>
          <w:tab w:val="left" w:pos="9592"/>
          <w:tab w:val="left" w:pos="9976"/>
          <w:tab w:val="left" w:pos="10797"/>
        </w:tabs>
        <w:spacing w:before="87" w:line="271" w:lineRule="auto"/>
        <w:ind w:left="468" w:right="145" w:firstLine="384"/>
        <w:jc w:val="both"/>
        <w:rPr>
          <w:szCs w:val="24"/>
        </w:rPr>
      </w:pPr>
      <w:r w:rsidRPr="00FF66E0">
        <w:rPr>
          <w:szCs w:val="24"/>
        </w:rPr>
        <w:t>Дистанционное</w:t>
      </w:r>
      <w:r w:rsidRPr="00FF66E0">
        <w:rPr>
          <w:spacing w:val="121"/>
          <w:szCs w:val="24"/>
        </w:rPr>
        <w:t xml:space="preserve"> </w:t>
      </w:r>
      <w:r w:rsidRPr="00FF66E0">
        <w:rPr>
          <w:szCs w:val="24"/>
        </w:rPr>
        <w:t>обучение</w:t>
      </w:r>
      <w:r w:rsidRPr="00FF66E0">
        <w:rPr>
          <w:spacing w:val="119"/>
          <w:szCs w:val="24"/>
        </w:rPr>
        <w:t xml:space="preserve"> </w:t>
      </w:r>
      <w:r w:rsidRPr="00FF66E0">
        <w:rPr>
          <w:szCs w:val="24"/>
        </w:rPr>
        <w:t>используется</w:t>
      </w:r>
      <w:r w:rsidRPr="00FF66E0">
        <w:rPr>
          <w:szCs w:val="24"/>
        </w:rPr>
        <w:tab/>
        <w:t>во</w:t>
      </w:r>
      <w:r w:rsidRPr="00FF66E0">
        <w:rPr>
          <w:spacing w:val="101"/>
          <w:szCs w:val="24"/>
        </w:rPr>
        <w:t xml:space="preserve"> </w:t>
      </w:r>
      <w:r w:rsidRPr="00FF66E0">
        <w:rPr>
          <w:szCs w:val="24"/>
        </w:rPr>
        <w:t>внеурочное   время,</w:t>
      </w:r>
      <w:r w:rsidRPr="00FF66E0">
        <w:rPr>
          <w:spacing w:val="116"/>
          <w:szCs w:val="24"/>
        </w:rPr>
        <w:t xml:space="preserve"> </w:t>
      </w:r>
      <w:r w:rsidRPr="00FF66E0">
        <w:rPr>
          <w:szCs w:val="24"/>
        </w:rPr>
        <w:t>при</w:t>
      </w:r>
      <w:r w:rsidRPr="00FF66E0">
        <w:rPr>
          <w:spacing w:val="107"/>
          <w:szCs w:val="24"/>
        </w:rPr>
        <w:t xml:space="preserve"> </w:t>
      </w:r>
      <w:r w:rsidRPr="00FF66E0">
        <w:rPr>
          <w:szCs w:val="24"/>
        </w:rPr>
        <w:t>индивидуальной</w:t>
      </w:r>
      <w:r w:rsidRPr="00FF66E0">
        <w:rPr>
          <w:szCs w:val="24"/>
        </w:rPr>
        <w:tab/>
        <w:t>и</w:t>
      </w:r>
      <w:r w:rsidRPr="00FF66E0">
        <w:rPr>
          <w:spacing w:val="-59"/>
          <w:szCs w:val="24"/>
        </w:rPr>
        <w:t xml:space="preserve"> </w:t>
      </w:r>
      <w:r w:rsidRPr="00FF66E0">
        <w:rPr>
          <w:szCs w:val="24"/>
        </w:rPr>
        <w:t>проектной</w:t>
      </w:r>
      <w:r w:rsidRPr="00FF66E0">
        <w:rPr>
          <w:szCs w:val="24"/>
        </w:rPr>
        <w:tab/>
        <w:t>групповой</w:t>
      </w:r>
      <w:r w:rsidRPr="00FF66E0">
        <w:rPr>
          <w:szCs w:val="24"/>
        </w:rPr>
        <w:tab/>
      </w:r>
      <w:r w:rsidRPr="00FF66E0">
        <w:rPr>
          <w:szCs w:val="24"/>
        </w:rPr>
        <w:tab/>
        <w:t>проектной</w:t>
      </w:r>
      <w:r w:rsidRPr="00FF66E0">
        <w:rPr>
          <w:szCs w:val="24"/>
        </w:rPr>
        <w:tab/>
        <w:t>деятельности</w:t>
      </w:r>
      <w:r w:rsidRPr="00FF66E0">
        <w:rPr>
          <w:szCs w:val="24"/>
        </w:rPr>
        <w:tab/>
      </w:r>
      <w:r w:rsidRPr="00FF66E0">
        <w:rPr>
          <w:szCs w:val="24"/>
        </w:rPr>
        <w:tab/>
      </w:r>
      <w:proofErr w:type="gramStart"/>
      <w:r w:rsidRPr="00FF66E0">
        <w:rPr>
          <w:szCs w:val="24"/>
        </w:rPr>
        <w:t>обучающихся</w:t>
      </w:r>
      <w:proofErr w:type="gramEnd"/>
      <w:r w:rsidRPr="00FF66E0">
        <w:rPr>
          <w:szCs w:val="24"/>
        </w:rPr>
        <w:t>.</w:t>
      </w:r>
      <w:r w:rsidRPr="00FF66E0">
        <w:rPr>
          <w:szCs w:val="24"/>
        </w:rPr>
        <w:tab/>
      </w:r>
      <w:r w:rsidRPr="00FF66E0">
        <w:rPr>
          <w:szCs w:val="24"/>
        </w:rPr>
        <w:tab/>
        <w:t>Эффективно</w:t>
      </w:r>
      <w:r w:rsidRPr="00FF66E0">
        <w:rPr>
          <w:spacing w:val="-60"/>
          <w:szCs w:val="24"/>
        </w:rPr>
        <w:t xml:space="preserve"> </w:t>
      </w:r>
      <w:r w:rsidRPr="00FF66E0">
        <w:rPr>
          <w:szCs w:val="24"/>
        </w:rPr>
        <w:t>используется</w:t>
      </w:r>
      <w:r w:rsidRPr="00FF66E0">
        <w:rPr>
          <w:szCs w:val="24"/>
        </w:rPr>
        <w:tab/>
      </w:r>
      <w:proofErr w:type="gramStart"/>
      <w:r w:rsidRPr="00FF66E0">
        <w:rPr>
          <w:szCs w:val="24"/>
        </w:rPr>
        <w:t>всероссийская</w:t>
      </w:r>
      <w:proofErr w:type="gramEnd"/>
      <w:r w:rsidRPr="00FF66E0">
        <w:rPr>
          <w:szCs w:val="24"/>
        </w:rPr>
        <w:tab/>
      </w:r>
      <w:r w:rsidRPr="00FF66E0">
        <w:rPr>
          <w:szCs w:val="24"/>
        </w:rPr>
        <w:tab/>
        <w:t>образовательная</w:t>
      </w:r>
      <w:r w:rsidRPr="00FF66E0">
        <w:rPr>
          <w:szCs w:val="24"/>
        </w:rPr>
        <w:tab/>
      </w:r>
      <w:r w:rsidRPr="00FF66E0">
        <w:rPr>
          <w:szCs w:val="24"/>
        </w:rPr>
        <w:tab/>
      </w:r>
      <w:proofErr w:type="spellStart"/>
      <w:r w:rsidRPr="00FF66E0">
        <w:rPr>
          <w:szCs w:val="24"/>
        </w:rPr>
        <w:t>онлайн-платформа</w:t>
      </w:r>
      <w:proofErr w:type="spellEnd"/>
      <w:r w:rsidRPr="00FF66E0">
        <w:rPr>
          <w:szCs w:val="24"/>
        </w:rPr>
        <w:tab/>
      </w:r>
      <w:proofErr w:type="spellStart"/>
      <w:r w:rsidRPr="00FF66E0">
        <w:rPr>
          <w:szCs w:val="24"/>
        </w:rPr>
        <w:t>Uchi.ru</w:t>
      </w:r>
      <w:proofErr w:type="spellEnd"/>
      <w:r w:rsidRPr="00FF66E0">
        <w:rPr>
          <w:szCs w:val="24"/>
        </w:rPr>
        <w:tab/>
        <w:t>для</w:t>
      </w:r>
      <w:r w:rsidRPr="00FF66E0">
        <w:rPr>
          <w:szCs w:val="24"/>
        </w:rPr>
        <w:tab/>
        <w:t>развития</w:t>
      </w:r>
      <w:r w:rsidRPr="00FF66E0">
        <w:rPr>
          <w:spacing w:val="-60"/>
          <w:szCs w:val="24"/>
        </w:rPr>
        <w:t xml:space="preserve"> </w:t>
      </w:r>
      <w:r w:rsidRPr="00FF66E0">
        <w:rPr>
          <w:szCs w:val="24"/>
        </w:rPr>
        <w:t>математических</w:t>
      </w:r>
      <w:r w:rsidRPr="00FF66E0">
        <w:rPr>
          <w:spacing w:val="117"/>
          <w:szCs w:val="24"/>
        </w:rPr>
        <w:t xml:space="preserve"> </w:t>
      </w:r>
      <w:r w:rsidRPr="00FF66E0">
        <w:rPr>
          <w:szCs w:val="24"/>
        </w:rPr>
        <w:t>умений</w:t>
      </w:r>
      <w:r w:rsidRPr="00FF66E0">
        <w:rPr>
          <w:spacing w:val="112"/>
          <w:szCs w:val="24"/>
        </w:rPr>
        <w:t xml:space="preserve"> </w:t>
      </w:r>
      <w:r w:rsidRPr="00FF66E0">
        <w:rPr>
          <w:szCs w:val="24"/>
        </w:rPr>
        <w:t>младших</w:t>
      </w:r>
      <w:r w:rsidRPr="00FF66E0">
        <w:rPr>
          <w:spacing w:val="112"/>
          <w:szCs w:val="24"/>
        </w:rPr>
        <w:t xml:space="preserve"> </w:t>
      </w:r>
      <w:r w:rsidRPr="00FF66E0">
        <w:rPr>
          <w:szCs w:val="24"/>
        </w:rPr>
        <w:t>школьников.</w:t>
      </w:r>
      <w:r w:rsidRPr="00FF66E0">
        <w:rPr>
          <w:szCs w:val="24"/>
        </w:rPr>
        <w:tab/>
      </w:r>
      <w:r w:rsidRPr="00FF66E0">
        <w:rPr>
          <w:szCs w:val="24"/>
        </w:rPr>
        <w:tab/>
        <w:t>Учащиеся</w:t>
      </w:r>
      <w:r w:rsidRPr="00FF66E0">
        <w:rPr>
          <w:spacing w:val="1"/>
          <w:szCs w:val="24"/>
        </w:rPr>
        <w:t xml:space="preserve"> </w:t>
      </w:r>
      <w:r w:rsidRPr="00FF66E0">
        <w:rPr>
          <w:szCs w:val="24"/>
        </w:rPr>
        <w:t>2</w:t>
      </w:r>
      <w:r w:rsidRPr="00FF66E0">
        <w:rPr>
          <w:spacing w:val="1"/>
          <w:szCs w:val="24"/>
        </w:rPr>
        <w:t xml:space="preserve"> </w:t>
      </w:r>
      <w:r w:rsidRPr="00FF66E0">
        <w:rPr>
          <w:szCs w:val="24"/>
        </w:rPr>
        <w:t>-4</w:t>
      </w:r>
      <w:r w:rsidRPr="00FF66E0">
        <w:rPr>
          <w:spacing w:val="1"/>
          <w:szCs w:val="24"/>
        </w:rPr>
        <w:t xml:space="preserve"> </w:t>
      </w:r>
      <w:r w:rsidRPr="00FF66E0">
        <w:rPr>
          <w:szCs w:val="24"/>
        </w:rPr>
        <w:t>классов</w:t>
      </w:r>
      <w:r w:rsidRPr="00FF66E0">
        <w:rPr>
          <w:spacing w:val="63"/>
          <w:szCs w:val="24"/>
        </w:rPr>
        <w:t xml:space="preserve"> </w:t>
      </w:r>
      <w:r w:rsidRPr="00FF66E0">
        <w:rPr>
          <w:szCs w:val="24"/>
        </w:rPr>
        <w:t>во</w:t>
      </w:r>
      <w:r w:rsidRPr="00FF66E0">
        <w:rPr>
          <w:spacing w:val="63"/>
          <w:szCs w:val="24"/>
        </w:rPr>
        <w:t xml:space="preserve"> </w:t>
      </w:r>
      <w:r w:rsidRPr="00FF66E0">
        <w:rPr>
          <w:szCs w:val="24"/>
        </w:rPr>
        <w:t>внеурочное</w:t>
      </w:r>
      <w:r w:rsidRPr="00FF66E0">
        <w:rPr>
          <w:spacing w:val="1"/>
          <w:szCs w:val="24"/>
        </w:rPr>
        <w:t xml:space="preserve"> </w:t>
      </w:r>
      <w:r w:rsidRPr="00FF66E0">
        <w:rPr>
          <w:szCs w:val="24"/>
        </w:rPr>
        <w:t>время</w:t>
      </w:r>
      <w:r w:rsidRPr="00FF66E0">
        <w:rPr>
          <w:szCs w:val="24"/>
        </w:rPr>
        <w:tab/>
        <w:t>учатся</w:t>
      </w:r>
      <w:r w:rsidRPr="00FF66E0">
        <w:rPr>
          <w:szCs w:val="24"/>
        </w:rPr>
        <w:tab/>
      </w:r>
      <w:r w:rsidRPr="00FF66E0">
        <w:rPr>
          <w:szCs w:val="24"/>
        </w:rPr>
        <w:tab/>
        <w:t>работать</w:t>
      </w:r>
      <w:r w:rsidRPr="00FF66E0">
        <w:rPr>
          <w:szCs w:val="24"/>
        </w:rPr>
        <w:tab/>
        <w:t>в</w:t>
      </w:r>
      <w:r w:rsidRPr="00FF66E0">
        <w:rPr>
          <w:szCs w:val="24"/>
        </w:rPr>
        <w:tab/>
        <w:t>сети</w:t>
      </w:r>
      <w:r w:rsidRPr="00FF66E0">
        <w:rPr>
          <w:szCs w:val="24"/>
        </w:rPr>
        <w:tab/>
        <w:t>Интернет,</w:t>
      </w:r>
      <w:r w:rsidRPr="00FF66E0">
        <w:rPr>
          <w:szCs w:val="24"/>
        </w:rPr>
        <w:tab/>
        <w:t>используют</w:t>
      </w:r>
      <w:r w:rsidRPr="00FF66E0">
        <w:rPr>
          <w:szCs w:val="24"/>
        </w:rPr>
        <w:tab/>
        <w:t>сервисы</w:t>
      </w:r>
      <w:r w:rsidRPr="00FF66E0">
        <w:rPr>
          <w:szCs w:val="24"/>
        </w:rPr>
        <w:tab/>
      </w:r>
      <w:r w:rsidRPr="00FF66E0">
        <w:rPr>
          <w:szCs w:val="24"/>
        </w:rPr>
        <w:tab/>
        <w:t>Web2.0.для</w:t>
      </w:r>
      <w:r w:rsidRPr="00FF66E0">
        <w:rPr>
          <w:szCs w:val="24"/>
        </w:rPr>
        <w:tab/>
        <w:t>создания</w:t>
      </w:r>
      <w:r w:rsidRPr="00FF66E0">
        <w:rPr>
          <w:spacing w:val="-60"/>
          <w:szCs w:val="24"/>
        </w:rPr>
        <w:t xml:space="preserve"> </w:t>
      </w:r>
      <w:r w:rsidRPr="00FF66E0">
        <w:rPr>
          <w:szCs w:val="24"/>
        </w:rPr>
        <w:t>собственных</w:t>
      </w:r>
      <w:r w:rsidRPr="00FF66E0">
        <w:rPr>
          <w:spacing w:val="27"/>
          <w:szCs w:val="24"/>
        </w:rPr>
        <w:t xml:space="preserve"> </w:t>
      </w:r>
      <w:r w:rsidRPr="00FF66E0">
        <w:rPr>
          <w:szCs w:val="24"/>
        </w:rPr>
        <w:t>электронных</w:t>
      </w:r>
      <w:r w:rsidRPr="00FF66E0">
        <w:rPr>
          <w:spacing w:val="7"/>
          <w:szCs w:val="24"/>
        </w:rPr>
        <w:t xml:space="preserve"> </w:t>
      </w:r>
      <w:r w:rsidRPr="00FF66E0">
        <w:rPr>
          <w:szCs w:val="24"/>
        </w:rPr>
        <w:t>образовательных</w:t>
      </w:r>
      <w:r w:rsidRPr="00FF66E0">
        <w:rPr>
          <w:spacing w:val="10"/>
          <w:szCs w:val="24"/>
        </w:rPr>
        <w:t xml:space="preserve"> </w:t>
      </w:r>
      <w:r w:rsidRPr="00FF66E0">
        <w:rPr>
          <w:szCs w:val="24"/>
        </w:rPr>
        <w:t>ресурсов,</w:t>
      </w:r>
      <w:r w:rsidRPr="00FF66E0">
        <w:rPr>
          <w:spacing w:val="53"/>
          <w:szCs w:val="24"/>
        </w:rPr>
        <w:t xml:space="preserve"> </w:t>
      </w:r>
      <w:r w:rsidRPr="00FF66E0">
        <w:rPr>
          <w:szCs w:val="24"/>
        </w:rPr>
        <w:t>участвуют</w:t>
      </w:r>
      <w:r w:rsidRPr="00FF66E0">
        <w:rPr>
          <w:spacing w:val="53"/>
          <w:szCs w:val="24"/>
        </w:rPr>
        <w:t xml:space="preserve"> </w:t>
      </w:r>
      <w:r w:rsidRPr="00FF66E0">
        <w:rPr>
          <w:szCs w:val="24"/>
        </w:rPr>
        <w:t>в</w:t>
      </w:r>
      <w:r w:rsidRPr="00FF66E0">
        <w:rPr>
          <w:spacing w:val="10"/>
          <w:szCs w:val="24"/>
        </w:rPr>
        <w:t xml:space="preserve"> </w:t>
      </w:r>
      <w:r w:rsidRPr="00FF66E0">
        <w:rPr>
          <w:szCs w:val="24"/>
        </w:rPr>
        <w:t>сетевых</w:t>
      </w:r>
      <w:r w:rsidRPr="00FF66E0">
        <w:rPr>
          <w:spacing w:val="36"/>
          <w:szCs w:val="24"/>
        </w:rPr>
        <w:t xml:space="preserve"> </w:t>
      </w:r>
      <w:r w:rsidRPr="00FF66E0">
        <w:rPr>
          <w:szCs w:val="24"/>
        </w:rPr>
        <w:t>проектах.</w:t>
      </w:r>
    </w:p>
    <w:p w:rsidR="00606828" w:rsidRPr="00FF66E0" w:rsidRDefault="00606828" w:rsidP="00F01868">
      <w:pPr>
        <w:pStyle w:val="110"/>
        <w:spacing w:line="271" w:lineRule="exact"/>
        <w:ind w:left="0" w:firstLine="0"/>
        <w:jc w:val="both"/>
        <w:rPr>
          <w:b w:val="0"/>
        </w:rPr>
      </w:pPr>
    </w:p>
    <w:p w:rsidR="00606828" w:rsidRPr="00FF66E0" w:rsidRDefault="00606828" w:rsidP="00F01868">
      <w:pPr>
        <w:pStyle w:val="110"/>
        <w:spacing w:line="271" w:lineRule="exact"/>
        <w:ind w:left="0" w:firstLine="0"/>
        <w:jc w:val="both"/>
        <w:rPr>
          <w:b w:val="0"/>
        </w:rPr>
      </w:pPr>
    </w:p>
    <w:p w:rsidR="00606828" w:rsidRPr="00FF66E0" w:rsidRDefault="00606828" w:rsidP="00F01868">
      <w:pPr>
        <w:pStyle w:val="110"/>
        <w:spacing w:line="271" w:lineRule="exact"/>
        <w:ind w:left="0" w:firstLine="0"/>
        <w:jc w:val="both"/>
        <w:rPr>
          <w:b w:val="0"/>
        </w:rPr>
      </w:pPr>
    </w:p>
    <w:p w:rsidR="00606828" w:rsidRPr="00FF66E0" w:rsidRDefault="00606828" w:rsidP="00F01868">
      <w:pPr>
        <w:pStyle w:val="110"/>
        <w:spacing w:line="271" w:lineRule="exact"/>
        <w:ind w:left="0" w:firstLine="0"/>
        <w:jc w:val="both"/>
        <w:rPr>
          <w:b w:val="0"/>
        </w:rPr>
      </w:pPr>
    </w:p>
    <w:p w:rsidR="00606828" w:rsidRPr="00FF66E0" w:rsidRDefault="00606828" w:rsidP="00F01868">
      <w:pPr>
        <w:pStyle w:val="110"/>
        <w:spacing w:line="271" w:lineRule="exact"/>
        <w:ind w:left="0" w:firstLine="0"/>
        <w:jc w:val="both"/>
        <w:rPr>
          <w:b w:val="0"/>
        </w:rPr>
      </w:pPr>
      <w:r w:rsidRPr="00FF66E0">
        <w:rPr>
          <w:b w:val="0"/>
        </w:rPr>
        <w:lastRenderedPageBreak/>
        <w:t xml:space="preserve">        Выводы,</w:t>
      </w:r>
      <w:r w:rsidRPr="00FF66E0">
        <w:rPr>
          <w:b w:val="0"/>
          <w:spacing w:val="7"/>
        </w:rPr>
        <w:t xml:space="preserve"> </w:t>
      </w:r>
      <w:r w:rsidRPr="00FF66E0">
        <w:rPr>
          <w:b w:val="0"/>
        </w:rPr>
        <w:t>перспективы.</w:t>
      </w:r>
    </w:p>
    <w:p w:rsidR="00606828" w:rsidRPr="00FF66E0" w:rsidRDefault="00606828" w:rsidP="00F01868">
      <w:pPr>
        <w:pStyle w:val="a3"/>
        <w:tabs>
          <w:tab w:val="left" w:pos="2054"/>
          <w:tab w:val="left" w:pos="5362"/>
          <w:tab w:val="left" w:pos="8026"/>
        </w:tabs>
        <w:spacing w:line="278" w:lineRule="auto"/>
        <w:ind w:left="741" w:right="1171"/>
        <w:jc w:val="both"/>
        <w:rPr>
          <w:szCs w:val="24"/>
        </w:rPr>
      </w:pPr>
    </w:p>
    <w:p w:rsidR="00606828" w:rsidRPr="00FF66E0" w:rsidRDefault="00606828" w:rsidP="00F01868">
      <w:pPr>
        <w:pStyle w:val="a3"/>
        <w:tabs>
          <w:tab w:val="left" w:pos="2054"/>
          <w:tab w:val="left" w:pos="5362"/>
          <w:tab w:val="left" w:pos="8026"/>
        </w:tabs>
        <w:spacing w:line="278" w:lineRule="auto"/>
        <w:ind w:left="741" w:right="1171"/>
        <w:jc w:val="both"/>
        <w:rPr>
          <w:szCs w:val="24"/>
        </w:rPr>
      </w:pPr>
      <w:r w:rsidRPr="00FF66E0">
        <w:rPr>
          <w:szCs w:val="24"/>
        </w:rPr>
        <w:t>Выводы:</w:t>
      </w:r>
      <w:r w:rsidRPr="00FF66E0">
        <w:rPr>
          <w:szCs w:val="24"/>
        </w:rPr>
        <w:tab/>
        <w:t>Мы</w:t>
      </w:r>
      <w:r w:rsidRPr="00FF66E0">
        <w:rPr>
          <w:spacing w:val="90"/>
          <w:szCs w:val="24"/>
        </w:rPr>
        <w:t xml:space="preserve"> </w:t>
      </w:r>
      <w:r w:rsidRPr="00FF66E0">
        <w:rPr>
          <w:szCs w:val="24"/>
        </w:rPr>
        <w:t>продолжили</w:t>
      </w:r>
      <w:r w:rsidRPr="00FF66E0">
        <w:rPr>
          <w:spacing w:val="121"/>
          <w:szCs w:val="24"/>
        </w:rPr>
        <w:t xml:space="preserve"> </w:t>
      </w:r>
      <w:r w:rsidRPr="00FF66E0">
        <w:rPr>
          <w:szCs w:val="24"/>
        </w:rPr>
        <w:t>работать</w:t>
      </w:r>
      <w:r w:rsidRPr="00FF66E0">
        <w:rPr>
          <w:szCs w:val="24"/>
        </w:rPr>
        <w:tab/>
        <w:t>над</w:t>
      </w:r>
      <w:r w:rsidRPr="00FF66E0">
        <w:rPr>
          <w:spacing w:val="88"/>
          <w:szCs w:val="24"/>
        </w:rPr>
        <w:t xml:space="preserve"> </w:t>
      </w:r>
      <w:r w:rsidRPr="00FF66E0">
        <w:rPr>
          <w:szCs w:val="24"/>
        </w:rPr>
        <w:t>информатизацией</w:t>
      </w:r>
      <w:r w:rsidRPr="00FF66E0">
        <w:rPr>
          <w:szCs w:val="24"/>
        </w:rPr>
        <w:tab/>
        <w:t>УВП</w:t>
      </w:r>
      <w:r w:rsidRPr="00FF66E0">
        <w:rPr>
          <w:spacing w:val="31"/>
          <w:szCs w:val="24"/>
        </w:rPr>
        <w:t xml:space="preserve"> </w:t>
      </w:r>
      <w:r w:rsidRPr="00FF66E0">
        <w:rPr>
          <w:szCs w:val="24"/>
        </w:rPr>
        <w:t>в</w:t>
      </w:r>
      <w:r w:rsidRPr="00FF66E0">
        <w:rPr>
          <w:spacing w:val="15"/>
          <w:szCs w:val="24"/>
        </w:rPr>
        <w:t xml:space="preserve"> </w:t>
      </w:r>
      <w:r w:rsidRPr="00FF66E0">
        <w:rPr>
          <w:szCs w:val="24"/>
        </w:rPr>
        <w:t>школе</w:t>
      </w:r>
      <w:r w:rsidRPr="00FF66E0">
        <w:rPr>
          <w:spacing w:val="36"/>
          <w:szCs w:val="24"/>
        </w:rPr>
        <w:t xml:space="preserve"> </w:t>
      </w:r>
      <w:r w:rsidRPr="00FF66E0">
        <w:rPr>
          <w:szCs w:val="24"/>
        </w:rPr>
        <w:t>по</w:t>
      </w:r>
      <w:r w:rsidRPr="00FF66E0">
        <w:rPr>
          <w:spacing w:val="-60"/>
          <w:szCs w:val="24"/>
        </w:rPr>
        <w:t xml:space="preserve"> </w:t>
      </w:r>
      <w:r w:rsidRPr="00FF66E0">
        <w:rPr>
          <w:szCs w:val="24"/>
        </w:rPr>
        <w:t>следующим</w:t>
      </w:r>
      <w:r w:rsidRPr="00FF66E0">
        <w:rPr>
          <w:spacing w:val="20"/>
          <w:szCs w:val="24"/>
        </w:rPr>
        <w:t xml:space="preserve"> </w:t>
      </w:r>
      <w:r w:rsidRPr="00FF66E0">
        <w:rPr>
          <w:szCs w:val="24"/>
        </w:rPr>
        <w:t>направлениям:</w:t>
      </w:r>
    </w:p>
    <w:p w:rsidR="00606828" w:rsidRPr="00FF66E0" w:rsidRDefault="00606828" w:rsidP="008139BB">
      <w:pPr>
        <w:pStyle w:val="a8"/>
        <w:numPr>
          <w:ilvl w:val="1"/>
          <w:numId w:val="4"/>
        </w:numPr>
        <w:tabs>
          <w:tab w:val="left" w:pos="1082"/>
          <w:tab w:val="left" w:pos="1083"/>
          <w:tab w:val="left" w:pos="4119"/>
          <w:tab w:val="left" w:pos="6200"/>
          <w:tab w:val="left" w:pos="8062"/>
          <w:tab w:val="left" w:pos="9429"/>
        </w:tabs>
        <w:autoSpaceDE w:val="0"/>
        <w:autoSpaceDN w:val="0"/>
        <w:spacing w:line="278" w:lineRule="auto"/>
        <w:ind w:right="1013"/>
        <w:jc w:val="both"/>
        <w:rPr>
          <w:rFonts w:ascii="Times New Roman" w:hAnsi="Times New Roman" w:cs="Times New Roman"/>
          <w:color w:val="auto"/>
          <w:lang w:val="ru-RU"/>
        </w:rPr>
      </w:pPr>
      <w:r w:rsidRPr="00FF66E0">
        <w:rPr>
          <w:rFonts w:ascii="Times New Roman" w:hAnsi="Times New Roman" w:cs="Times New Roman"/>
          <w:color w:val="auto"/>
          <w:lang w:val="ru-RU"/>
        </w:rPr>
        <w:t xml:space="preserve">развитие  </w:t>
      </w:r>
      <w:r w:rsidRPr="00FF66E0">
        <w:rPr>
          <w:rFonts w:ascii="Times New Roman" w:hAnsi="Times New Roman" w:cs="Times New Roman"/>
          <w:color w:val="auto"/>
          <w:spacing w:val="5"/>
          <w:lang w:val="ru-RU"/>
        </w:rPr>
        <w:t xml:space="preserve"> </w:t>
      </w:r>
      <w:r w:rsidRPr="00FF66E0">
        <w:rPr>
          <w:rFonts w:ascii="Times New Roman" w:hAnsi="Times New Roman" w:cs="Times New Roman"/>
          <w:color w:val="auto"/>
          <w:lang w:val="ru-RU"/>
        </w:rPr>
        <w:t>в</w:t>
      </w:r>
      <w:r w:rsidRPr="00FF66E0">
        <w:rPr>
          <w:rFonts w:ascii="Times New Roman" w:hAnsi="Times New Roman" w:cs="Times New Roman"/>
          <w:color w:val="auto"/>
          <w:spacing w:val="89"/>
          <w:lang w:val="ru-RU"/>
        </w:rPr>
        <w:t xml:space="preserve"> </w:t>
      </w:r>
      <w:r w:rsidRPr="00FF66E0">
        <w:rPr>
          <w:rFonts w:ascii="Times New Roman" w:hAnsi="Times New Roman" w:cs="Times New Roman"/>
          <w:color w:val="auto"/>
          <w:lang w:val="ru-RU"/>
        </w:rPr>
        <w:t>соответствии с</w:t>
      </w:r>
      <w:r w:rsidRPr="00FF66E0">
        <w:rPr>
          <w:rFonts w:ascii="Times New Roman" w:hAnsi="Times New Roman" w:cs="Times New Roman"/>
          <w:color w:val="auto"/>
          <w:spacing w:val="85"/>
          <w:lang w:val="ru-RU"/>
        </w:rPr>
        <w:t xml:space="preserve"> </w:t>
      </w:r>
      <w:r w:rsidRPr="00FF66E0">
        <w:rPr>
          <w:rFonts w:ascii="Times New Roman" w:hAnsi="Times New Roman" w:cs="Times New Roman"/>
          <w:color w:val="auto"/>
          <w:lang w:val="ru-RU"/>
        </w:rPr>
        <w:t>нормативными</w:t>
      </w:r>
      <w:r w:rsidRPr="00FF66E0">
        <w:rPr>
          <w:rFonts w:ascii="Times New Roman" w:hAnsi="Times New Roman" w:cs="Times New Roman"/>
          <w:color w:val="auto"/>
          <w:lang w:val="ru-RU"/>
        </w:rPr>
        <w:tab/>
        <w:t>требованиями</w:t>
      </w:r>
      <w:r w:rsidRPr="00FF66E0">
        <w:rPr>
          <w:rFonts w:ascii="Times New Roman" w:hAnsi="Times New Roman" w:cs="Times New Roman"/>
          <w:color w:val="auto"/>
          <w:lang w:val="ru-RU"/>
        </w:rPr>
        <w:tab/>
        <w:t xml:space="preserve">школьного </w:t>
      </w:r>
      <w:r w:rsidRPr="00FF66E0">
        <w:rPr>
          <w:rFonts w:ascii="Times New Roman" w:hAnsi="Times New Roman" w:cs="Times New Roman"/>
          <w:color w:val="auto"/>
          <w:spacing w:val="-1"/>
          <w:lang w:val="ru-RU"/>
        </w:rPr>
        <w:t>сайта,</w:t>
      </w:r>
      <w:r w:rsidRPr="00FF66E0">
        <w:rPr>
          <w:rFonts w:ascii="Times New Roman" w:hAnsi="Times New Roman" w:cs="Times New Roman"/>
          <w:color w:val="auto"/>
          <w:spacing w:val="-60"/>
          <w:lang w:val="ru-RU"/>
        </w:rPr>
        <w:t xml:space="preserve"> </w:t>
      </w:r>
      <w:r w:rsidRPr="00FF66E0">
        <w:rPr>
          <w:rFonts w:ascii="Times New Roman" w:hAnsi="Times New Roman" w:cs="Times New Roman"/>
          <w:color w:val="auto"/>
          <w:lang w:val="ru-RU"/>
        </w:rPr>
        <w:t>создание</w:t>
      </w:r>
      <w:r w:rsidRPr="00FF66E0">
        <w:rPr>
          <w:rFonts w:ascii="Times New Roman" w:hAnsi="Times New Roman" w:cs="Times New Roman"/>
          <w:color w:val="auto"/>
          <w:spacing w:val="17"/>
          <w:lang w:val="ru-RU"/>
        </w:rPr>
        <w:t xml:space="preserve"> </w:t>
      </w:r>
      <w:r w:rsidRPr="00FF66E0">
        <w:rPr>
          <w:rFonts w:ascii="Times New Roman" w:hAnsi="Times New Roman" w:cs="Times New Roman"/>
          <w:color w:val="auto"/>
          <w:lang w:val="ru-RU"/>
        </w:rPr>
        <w:t>единого</w:t>
      </w:r>
      <w:r w:rsidRPr="00FF66E0">
        <w:rPr>
          <w:rFonts w:ascii="Times New Roman" w:hAnsi="Times New Roman" w:cs="Times New Roman"/>
          <w:color w:val="auto"/>
          <w:spacing w:val="33"/>
          <w:lang w:val="ru-RU"/>
        </w:rPr>
        <w:t xml:space="preserve"> </w:t>
      </w:r>
      <w:r w:rsidRPr="00FF66E0">
        <w:rPr>
          <w:rFonts w:ascii="Times New Roman" w:hAnsi="Times New Roman" w:cs="Times New Roman"/>
          <w:color w:val="auto"/>
          <w:lang w:val="ru-RU"/>
        </w:rPr>
        <w:t>информационного</w:t>
      </w:r>
      <w:r w:rsidRPr="00FF66E0">
        <w:rPr>
          <w:rFonts w:ascii="Times New Roman" w:hAnsi="Times New Roman" w:cs="Times New Roman"/>
          <w:color w:val="auto"/>
          <w:spacing w:val="29"/>
          <w:lang w:val="ru-RU"/>
        </w:rPr>
        <w:t xml:space="preserve"> </w:t>
      </w:r>
      <w:r w:rsidRPr="00FF66E0">
        <w:rPr>
          <w:rFonts w:ascii="Times New Roman" w:hAnsi="Times New Roman" w:cs="Times New Roman"/>
          <w:color w:val="auto"/>
          <w:lang w:val="ru-RU"/>
        </w:rPr>
        <w:t>пространства</w:t>
      </w:r>
      <w:r w:rsidRPr="00FF66E0">
        <w:rPr>
          <w:rFonts w:ascii="Times New Roman" w:hAnsi="Times New Roman" w:cs="Times New Roman"/>
          <w:color w:val="auto"/>
          <w:spacing w:val="15"/>
          <w:lang w:val="ru-RU"/>
        </w:rPr>
        <w:t xml:space="preserve"> </w:t>
      </w:r>
      <w:r w:rsidRPr="00FF66E0">
        <w:rPr>
          <w:rFonts w:ascii="Times New Roman" w:hAnsi="Times New Roman" w:cs="Times New Roman"/>
          <w:color w:val="auto"/>
          <w:lang w:val="ru-RU"/>
        </w:rPr>
        <w:t>«учитель</w:t>
      </w:r>
      <w:r w:rsidRPr="00FF66E0">
        <w:rPr>
          <w:rFonts w:ascii="Times New Roman" w:hAnsi="Times New Roman" w:cs="Times New Roman"/>
          <w:color w:val="auto"/>
          <w:spacing w:val="49"/>
          <w:lang w:val="ru-RU"/>
        </w:rPr>
        <w:t xml:space="preserve"> </w:t>
      </w:r>
      <w:r w:rsidRPr="00FF66E0">
        <w:rPr>
          <w:rFonts w:ascii="Times New Roman" w:hAnsi="Times New Roman" w:cs="Times New Roman"/>
          <w:color w:val="auto"/>
          <w:lang w:val="ru-RU"/>
        </w:rPr>
        <w:t>-</w:t>
      </w:r>
      <w:r w:rsidRPr="00FF66E0">
        <w:rPr>
          <w:rFonts w:ascii="Times New Roman" w:hAnsi="Times New Roman" w:cs="Times New Roman"/>
          <w:color w:val="auto"/>
          <w:spacing w:val="-27"/>
          <w:lang w:val="ru-RU"/>
        </w:rPr>
        <w:t xml:space="preserve"> </w:t>
      </w:r>
      <w:r w:rsidRPr="00FF66E0">
        <w:rPr>
          <w:rFonts w:ascii="Times New Roman" w:hAnsi="Times New Roman" w:cs="Times New Roman"/>
          <w:color w:val="auto"/>
          <w:lang w:val="ru-RU"/>
        </w:rPr>
        <w:t>родитель-ученик»,</w:t>
      </w:r>
    </w:p>
    <w:p w:rsidR="00606828" w:rsidRPr="00FF66E0" w:rsidRDefault="00606828" w:rsidP="008139BB">
      <w:pPr>
        <w:pStyle w:val="a8"/>
        <w:numPr>
          <w:ilvl w:val="1"/>
          <w:numId w:val="4"/>
        </w:numPr>
        <w:tabs>
          <w:tab w:val="left" w:pos="870"/>
        </w:tabs>
        <w:suppressAutoHyphens w:val="0"/>
        <w:autoSpaceDE w:val="0"/>
        <w:autoSpaceDN w:val="0"/>
        <w:spacing w:line="278" w:lineRule="auto"/>
        <w:ind w:right="988" w:firstLine="0"/>
        <w:jc w:val="both"/>
        <w:rPr>
          <w:rFonts w:ascii="Times New Roman" w:hAnsi="Times New Roman" w:cs="Times New Roman"/>
          <w:color w:val="auto"/>
          <w:lang w:val="ru-RU"/>
        </w:rPr>
      </w:pPr>
      <w:r w:rsidRPr="00FF66E0">
        <w:rPr>
          <w:rFonts w:ascii="Times New Roman" w:hAnsi="Times New Roman" w:cs="Times New Roman"/>
          <w:color w:val="auto"/>
          <w:lang w:val="ru-RU"/>
        </w:rPr>
        <w:t>использование</w:t>
      </w:r>
      <w:r w:rsidRPr="00FF66E0">
        <w:rPr>
          <w:rFonts w:ascii="Times New Roman" w:hAnsi="Times New Roman" w:cs="Times New Roman"/>
          <w:color w:val="auto"/>
          <w:spacing w:val="24"/>
          <w:lang w:val="ru-RU"/>
        </w:rPr>
        <w:t xml:space="preserve"> </w:t>
      </w:r>
      <w:r w:rsidRPr="00FF66E0">
        <w:rPr>
          <w:rFonts w:ascii="Times New Roman" w:hAnsi="Times New Roman" w:cs="Times New Roman"/>
          <w:color w:val="auto"/>
          <w:lang w:val="ru-RU"/>
        </w:rPr>
        <w:t>ИК</w:t>
      </w:r>
      <w:r w:rsidRPr="00FF66E0">
        <w:rPr>
          <w:rFonts w:ascii="Times New Roman" w:hAnsi="Times New Roman" w:cs="Times New Roman"/>
          <w:color w:val="auto"/>
          <w:spacing w:val="29"/>
          <w:lang w:val="ru-RU"/>
        </w:rPr>
        <w:t xml:space="preserve"> </w:t>
      </w:r>
      <w:r w:rsidRPr="00FF66E0">
        <w:rPr>
          <w:rFonts w:ascii="Times New Roman" w:hAnsi="Times New Roman" w:cs="Times New Roman"/>
          <w:color w:val="auto"/>
          <w:lang w:val="ru-RU"/>
        </w:rPr>
        <w:t>-</w:t>
      </w:r>
      <w:r w:rsidRPr="00FF66E0">
        <w:rPr>
          <w:rFonts w:ascii="Times New Roman" w:hAnsi="Times New Roman" w:cs="Times New Roman"/>
          <w:color w:val="auto"/>
          <w:spacing w:val="-8"/>
          <w:lang w:val="ru-RU"/>
        </w:rPr>
        <w:t xml:space="preserve"> </w:t>
      </w:r>
      <w:r w:rsidRPr="00FF66E0">
        <w:rPr>
          <w:rFonts w:ascii="Times New Roman" w:hAnsi="Times New Roman" w:cs="Times New Roman"/>
          <w:color w:val="auto"/>
          <w:lang w:val="ru-RU"/>
        </w:rPr>
        <w:t>технологий</w:t>
      </w:r>
      <w:r w:rsidRPr="00FF66E0">
        <w:rPr>
          <w:rFonts w:ascii="Times New Roman" w:hAnsi="Times New Roman" w:cs="Times New Roman"/>
          <w:color w:val="auto"/>
          <w:spacing w:val="7"/>
          <w:lang w:val="ru-RU"/>
        </w:rPr>
        <w:t xml:space="preserve"> </w:t>
      </w:r>
      <w:r w:rsidRPr="00FF66E0">
        <w:rPr>
          <w:rFonts w:ascii="Times New Roman" w:hAnsi="Times New Roman" w:cs="Times New Roman"/>
          <w:color w:val="auto"/>
          <w:lang w:val="ru-RU"/>
        </w:rPr>
        <w:t>во</w:t>
      </w:r>
      <w:r w:rsidRPr="00FF66E0">
        <w:rPr>
          <w:rFonts w:ascii="Times New Roman" w:hAnsi="Times New Roman" w:cs="Times New Roman"/>
          <w:color w:val="auto"/>
          <w:spacing w:val="22"/>
          <w:lang w:val="ru-RU"/>
        </w:rPr>
        <w:t xml:space="preserve"> </w:t>
      </w:r>
      <w:r w:rsidRPr="00FF66E0">
        <w:rPr>
          <w:rFonts w:ascii="Times New Roman" w:hAnsi="Times New Roman" w:cs="Times New Roman"/>
          <w:color w:val="auto"/>
          <w:lang w:val="ru-RU"/>
        </w:rPr>
        <w:t>внеурочное</w:t>
      </w:r>
      <w:r w:rsidRPr="00FF66E0">
        <w:rPr>
          <w:rFonts w:ascii="Times New Roman" w:hAnsi="Times New Roman" w:cs="Times New Roman"/>
          <w:color w:val="auto"/>
          <w:spacing w:val="4"/>
          <w:lang w:val="ru-RU"/>
        </w:rPr>
        <w:t xml:space="preserve"> </w:t>
      </w:r>
      <w:r w:rsidRPr="00FF66E0">
        <w:rPr>
          <w:rFonts w:ascii="Times New Roman" w:hAnsi="Times New Roman" w:cs="Times New Roman"/>
          <w:color w:val="auto"/>
          <w:lang w:val="ru-RU"/>
        </w:rPr>
        <w:t>время,</w:t>
      </w:r>
      <w:r w:rsidRPr="00FF66E0">
        <w:rPr>
          <w:rFonts w:ascii="Times New Roman" w:hAnsi="Times New Roman" w:cs="Times New Roman"/>
          <w:color w:val="auto"/>
          <w:spacing w:val="43"/>
          <w:lang w:val="ru-RU"/>
        </w:rPr>
        <w:t xml:space="preserve"> </w:t>
      </w:r>
      <w:r w:rsidRPr="00FF66E0">
        <w:rPr>
          <w:rFonts w:ascii="Times New Roman" w:hAnsi="Times New Roman" w:cs="Times New Roman"/>
          <w:color w:val="auto"/>
          <w:lang w:val="ru-RU"/>
        </w:rPr>
        <w:t>участие</w:t>
      </w:r>
      <w:r w:rsidRPr="00FF66E0">
        <w:rPr>
          <w:rFonts w:ascii="Times New Roman" w:hAnsi="Times New Roman" w:cs="Times New Roman"/>
          <w:color w:val="auto"/>
          <w:spacing w:val="46"/>
          <w:lang w:val="ru-RU"/>
        </w:rPr>
        <w:t xml:space="preserve"> </w:t>
      </w:r>
      <w:r w:rsidRPr="00FF66E0">
        <w:rPr>
          <w:rFonts w:ascii="Times New Roman" w:hAnsi="Times New Roman" w:cs="Times New Roman"/>
          <w:color w:val="auto"/>
          <w:lang w:val="ru-RU"/>
        </w:rPr>
        <w:t>работа</w:t>
      </w:r>
      <w:r w:rsidRPr="00FF66E0">
        <w:rPr>
          <w:rFonts w:ascii="Times New Roman" w:hAnsi="Times New Roman" w:cs="Times New Roman"/>
          <w:color w:val="auto"/>
          <w:spacing w:val="45"/>
          <w:lang w:val="ru-RU"/>
        </w:rPr>
        <w:t xml:space="preserve"> </w:t>
      </w:r>
      <w:r w:rsidRPr="00FF66E0">
        <w:rPr>
          <w:rFonts w:ascii="Times New Roman" w:hAnsi="Times New Roman" w:cs="Times New Roman"/>
          <w:color w:val="auto"/>
          <w:lang w:val="ru-RU"/>
        </w:rPr>
        <w:t>педагогов</w:t>
      </w:r>
      <w:r w:rsidRPr="00FF66E0">
        <w:rPr>
          <w:rFonts w:ascii="Times New Roman" w:hAnsi="Times New Roman" w:cs="Times New Roman"/>
          <w:color w:val="auto"/>
          <w:spacing w:val="58"/>
          <w:lang w:val="ru-RU"/>
        </w:rPr>
        <w:t xml:space="preserve"> </w:t>
      </w:r>
      <w:r w:rsidRPr="00FF66E0">
        <w:rPr>
          <w:rFonts w:ascii="Times New Roman" w:hAnsi="Times New Roman" w:cs="Times New Roman"/>
          <w:color w:val="auto"/>
          <w:lang w:val="ru-RU"/>
        </w:rPr>
        <w:t>и</w:t>
      </w:r>
      <w:r w:rsidRPr="00FF66E0">
        <w:rPr>
          <w:rFonts w:ascii="Times New Roman" w:hAnsi="Times New Roman" w:cs="Times New Roman"/>
          <w:color w:val="auto"/>
          <w:spacing w:val="-60"/>
          <w:lang w:val="ru-RU"/>
        </w:rPr>
        <w:t xml:space="preserve"> </w:t>
      </w:r>
      <w:r w:rsidRPr="00FF66E0">
        <w:rPr>
          <w:rFonts w:ascii="Times New Roman" w:hAnsi="Times New Roman" w:cs="Times New Roman"/>
          <w:color w:val="auto"/>
          <w:lang w:val="ru-RU"/>
        </w:rPr>
        <w:t>учащихся</w:t>
      </w:r>
      <w:r w:rsidRPr="00FF66E0">
        <w:rPr>
          <w:rFonts w:ascii="Times New Roman" w:hAnsi="Times New Roman" w:cs="Times New Roman"/>
          <w:color w:val="auto"/>
          <w:spacing w:val="23"/>
          <w:lang w:val="ru-RU"/>
        </w:rPr>
        <w:t xml:space="preserve"> </w:t>
      </w:r>
      <w:r w:rsidRPr="00FF66E0">
        <w:rPr>
          <w:rFonts w:ascii="Times New Roman" w:hAnsi="Times New Roman" w:cs="Times New Roman"/>
          <w:color w:val="auto"/>
          <w:lang w:val="ru-RU"/>
        </w:rPr>
        <w:t>на</w:t>
      </w:r>
      <w:r w:rsidRPr="00FF66E0">
        <w:rPr>
          <w:rFonts w:ascii="Times New Roman" w:hAnsi="Times New Roman" w:cs="Times New Roman"/>
          <w:color w:val="auto"/>
          <w:spacing w:val="21"/>
          <w:lang w:val="ru-RU"/>
        </w:rPr>
        <w:t xml:space="preserve"> </w:t>
      </w:r>
      <w:proofErr w:type="spellStart"/>
      <w:r w:rsidRPr="00FF66E0">
        <w:rPr>
          <w:rFonts w:ascii="Times New Roman" w:hAnsi="Times New Roman" w:cs="Times New Roman"/>
          <w:color w:val="auto"/>
          <w:lang w:val="ru-RU"/>
        </w:rPr>
        <w:t>онлайн-платформе</w:t>
      </w:r>
      <w:proofErr w:type="gramStart"/>
      <w:r w:rsidRPr="00FF66E0">
        <w:rPr>
          <w:rFonts w:ascii="Times New Roman" w:hAnsi="Times New Roman" w:cs="Times New Roman"/>
          <w:color w:val="auto"/>
        </w:rPr>
        <w:t>Uchi</w:t>
      </w:r>
      <w:proofErr w:type="spellEnd"/>
      <w:proofErr w:type="gramEnd"/>
      <w:r w:rsidRPr="00FF66E0">
        <w:rPr>
          <w:rFonts w:ascii="Times New Roman" w:hAnsi="Times New Roman" w:cs="Times New Roman"/>
          <w:color w:val="auto"/>
          <w:lang w:val="ru-RU"/>
        </w:rPr>
        <w:t>.</w:t>
      </w:r>
      <w:proofErr w:type="spellStart"/>
      <w:r w:rsidRPr="00FF66E0">
        <w:rPr>
          <w:rFonts w:ascii="Times New Roman" w:hAnsi="Times New Roman" w:cs="Times New Roman"/>
          <w:color w:val="auto"/>
        </w:rPr>
        <w:t>ru</w:t>
      </w:r>
      <w:proofErr w:type="spellEnd"/>
    </w:p>
    <w:p w:rsidR="00606828" w:rsidRPr="00FF66E0" w:rsidRDefault="00606828" w:rsidP="008139BB">
      <w:pPr>
        <w:pStyle w:val="a8"/>
        <w:numPr>
          <w:ilvl w:val="1"/>
          <w:numId w:val="4"/>
        </w:numPr>
        <w:tabs>
          <w:tab w:val="left" w:pos="863"/>
        </w:tabs>
        <w:suppressAutoHyphens w:val="0"/>
        <w:autoSpaceDE w:val="0"/>
        <w:autoSpaceDN w:val="0"/>
        <w:spacing w:line="285" w:lineRule="exact"/>
        <w:ind w:left="862" w:hanging="122"/>
        <w:jc w:val="both"/>
        <w:rPr>
          <w:rFonts w:ascii="Times New Roman" w:hAnsi="Times New Roman" w:cs="Times New Roman"/>
          <w:color w:val="auto"/>
          <w:lang w:val="ru-RU"/>
        </w:rPr>
      </w:pPr>
      <w:r w:rsidRPr="00FF66E0">
        <w:rPr>
          <w:rFonts w:ascii="Times New Roman" w:hAnsi="Times New Roman" w:cs="Times New Roman"/>
          <w:color w:val="auto"/>
          <w:lang w:val="ru-RU"/>
        </w:rPr>
        <w:t>организация</w:t>
      </w:r>
      <w:r w:rsidRPr="00FF66E0">
        <w:rPr>
          <w:rFonts w:ascii="Times New Roman" w:hAnsi="Times New Roman" w:cs="Times New Roman"/>
          <w:color w:val="auto"/>
          <w:spacing w:val="57"/>
          <w:lang w:val="ru-RU"/>
        </w:rPr>
        <w:t xml:space="preserve"> </w:t>
      </w:r>
      <w:r w:rsidRPr="00FF66E0">
        <w:rPr>
          <w:rFonts w:ascii="Times New Roman" w:hAnsi="Times New Roman" w:cs="Times New Roman"/>
          <w:color w:val="auto"/>
          <w:lang w:val="ru-RU"/>
        </w:rPr>
        <w:t>дистанционного</w:t>
      </w:r>
      <w:r w:rsidRPr="00FF66E0">
        <w:rPr>
          <w:rFonts w:ascii="Times New Roman" w:hAnsi="Times New Roman" w:cs="Times New Roman"/>
          <w:color w:val="auto"/>
          <w:spacing w:val="21"/>
          <w:lang w:val="ru-RU"/>
        </w:rPr>
        <w:t xml:space="preserve"> </w:t>
      </w:r>
      <w:r w:rsidRPr="00FF66E0">
        <w:rPr>
          <w:rFonts w:ascii="Times New Roman" w:hAnsi="Times New Roman" w:cs="Times New Roman"/>
          <w:color w:val="auto"/>
          <w:lang w:val="ru-RU"/>
        </w:rPr>
        <w:t>обучения</w:t>
      </w:r>
      <w:r w:rsidRPr="00FF66E0">
        <w:rPr>
          <w:rFonts w:ascii="Times New Roman" w:hAnsi="Times New Roman" w:cs="Times New Roman"/>
          <w:color w:val="auto"/>
          <w:spacing w:val="40"/>
          <w:lang w:val="ru-RU"/>
        </w:rPr>
        <w:t xml:space="preserve"> </w:t>
      </w:r>
      <w:r w:rsidRPr="00FF66E0">
        <w:rPr>
          <w:rFonts w:ascii="Times New Roman" w:hAnsi="Times New Roman" w:cs="Times New Roman"/>
          <w:color w:val="auto"/>
          <w:lang w:val="ru-RU"/>
        </w:rPr>
        <w:t>на</w:t>
      </w:r>
      <w:r w:rsidRPr="00FF66E0">
        <w:rPr>
          <w:rFonts w:ascii="Times New Roman" w:hAnsi="Times New Roman" w:cs="Times New Roman"/>
          <w:color w:val="auto"/>
          <w:spacing w:val="16"/>
          <w:lang w:val="ru-RU"/>
        </w:rPr>
        <w:t xml:space="preserve"> </w:t>
      </w:r>
      <w:r w:rsidRPr="00FF66E0">
        <w:rPr>
          <w:rFonts w:ascii="Times New Roman" w:hAnsi="Times New Roman" w:cs="Times New Roman"/>
          <w:color w:val="auto"/>
          <w:lang w:val="ru-RU"/>
        </w:rPr>
        <w:t>образовательных</w:t>
      </w:r>
      <w:r w:rsidRPr="00FF66E0">
        <w:rPr>
          <w:rFonts w:ascii="Times New Roman" w:hAnsi="Times New Roman" w:cs="Times New Roman"/>
          <w:color w:val="auto"/>
          <w:spacing w:val="74"/>
          <w:lang w:val="ru-RU"/>
        </w:rPr>
        <w:t xml:space="preserve"> </w:t>
      </w:r>
      <w:r w:rsidRPr="00FF66E0">
        <w:rPr>
          <w:rFonts w:ascii="Times New Roman" w:hAnsi="Times New Roman" w:cs="Times New Roman"/>
          <w:color w:val="auto"/>
          <w:lang w:val="ru-RU"/>
        </w:rPr>
        <w:t>платформах</w:t>
      </w:r>
    </w:p>
    <w:p w:rsidR="00606828" w:rsidRPr="00FF66E0" w:rsidRDefault="00606828" w:rsidP="008139BB">
      <w:pPr>
        <w:pStyle w:val="a8"/>
        <w:numPr>
          <w:ilvl w:val="1"/>
          <w:numId w:val="4"/>
        </w:numPr>
        <w:tabs>
          <w:tab w:val="left" w:pos="863"/>
        </w:tabs>
        <w:suppressAutoHyphens w:val="0"/>
        <w:autoSpaceDE w:val="0"/>
        <w:autoSpaceDN w:val="0"/>
        <w:spacing w:before="36"/>
        <w:ind w:left="862" w:hanging="122"/>
        <w:jc w:val="both"/>
        <w:rPr>
          <w:rFonts w:ascii="Times New Roman" w:hAnsi="Times New Roman" w:cs="Times New Roman"/>
          <w:color w:val="auto"/>
          <w:lang w:val="ru-RU"/>
        </w:rPr>
      </w:pPr>
      <w:r w:rsidRPr="00FF66E0">
        <w:rPr>
          <w:rFonts w:ascii="Times New Roman" w:hAnsi="Times New Roman" w:cs="Times New Roman"/>
          <w:color w:val="auto"/>
          <w:lang w:val="ru-RU"/>
        </w:rPr>
        <w:t>обеспечение</w:t>
      </w:r>
      <w:r w:rsidRPr="00FF66E0">
        <w:rPr>
          <w:rFonts w:ascii="Times New Roman" w:hAnsi="Times New Roman" w:cs="Times New Roman"/>
          <w:color w:val="auto"/>
          <w:spacing w:val="56"/>
          <w:lang w:val="ru-RU"/>
        </w:rPr>
        <w:t xml:space="preserve"> </w:t>
      </w:r>
      <w:r w:rsidRPr="00FF66E0">
        <w:rPr>
          <w:rFonts w:ascii="Times New Roman" w:hAnsi="Times New Roman" w:cs="Times New Roman"/>
          <w:color w:val="auto"/>
          <w:lang w:val="ru-RU"/>
        </w:rPr>
        <w:t>использования</w:t>
      </w:r>
      <w:r w:rsidRPr="00FF66E0">
        <w:rPr>
          <w:rFonts w:ascii="Times New Roman" w:hAnsi="Times New Roman" w:cs="Times New Roman"/>
          <w:color w:val="auto"/>
          <w:spacing w:val="11"/>
          <w:lang w:val="ru-RU"/>
        </w:rPr>
        <w:t xml:space="preserve"> </w:t>
      </w:r>
      <w:r w:rsidRPr="00FF66E0">
        <w:rPr>
          <w:rFonts w:ascii="Times New Roman" w:hAnsi="Times New Roman" w:cs="Times New Roman"/>
          <w:color w:val="auto"/>
          <w:lang w:val="ru-RU"/>
        </w:rPr>
        <w:t>лицензионных</w:t>
      </w:r>
      <w:r w:rsidRPr="00FF66E0">
        <w:rPr>
          <w:rFonts w:ascii="Times New Roman" w:hAnsi="Times New Roman" w:cs="Times New Roman"/>
          <w:color w:val="auto"/>
          <w:spacing w:val="72"/>
          <w:lang w:val="ru-RU"/>
        </w:rPr>
        <w:t xml:space="preserve"> </w:t>
      </w:r>
      <w:r w:rsidRPr="00FF66E0">
        <w:rPr>
          <w:rFonts w:ascii="Times New Roman" w:hAnsi="Times New Roman" w:cs="Times New Roman"/>
          <w:color w:val="auto"/>
          <w:lang w:val="ru-RU"/>
        </w:rPr>
        <w:t>программ</w:t>
      </w:r>
      <w:r w:rsidRPr="00FF66E0">
        <w:rPr>
          <w:rFonts w:ascii="Times New Roman" w:hAnsi="Times New Roman" w:cs="Times New Roman"/>
          <w:color w:val="auto"/>
          <w:spacing w:val="42"/>
          <w:lang w:val="ru-RU"/>
        </w:rPr>
        <w:t xml:space="preserve"> </w:t>
      </w:r>
      <w:r w:rsidRPr="00FF66E0">
        <w:rPr>
          <w:rFonts w:ascii="Times New Roman" w:hAnsi="Times New Roman" w:cs="Times New Roman"/>
          <w:color w:val="auto"/>
          <w:lang w:val="ru-RU"/>
        </w:rPr>
        <w:t>в</w:t>
      </w:r>
      <w:r w:rsidRPr="00FF66E0">
        <w:rPr>
          <w:rFonts w:ascii="Times New Roman" w:hAnsi="Times New Roman" w:cs="Times New Roman"/>
          <w:color w:val="auto"/>
          <w:spacing w:val="9"/>
          <w:lang w:val="ru-RU"/>
        </w:rPr>
        <w:t xml:space="preserve"> </w:t>
      </w:r>
      <w:r w:rsidRPr="00FF66E0">
        <w:rPr>
          <w:rFonts w:ascii="Times New Roman" w:hAnsi="Times New Roman" w:cs="Times New Roman"/>
          <w:color w:val="auto"/>
          <w:lang w:val="ru-RU"/>
        </w:rPr>
        <w:t>образовательном</w:t>
      </w:r>
      <w:r w:rsidRPr="00FF66E0">
        <w:rPr>
          <w:rFonts w:ascii="Times New Roman" w:hAnsi="Times New Roman" w:cs="Times New Roman"/>
          <w:color w:val="auto"/>
          <w:spacing w:val="72"/>
          <w:lang w:val="ru-RU"/>
        </w:rPr>
        <w:t xml:space="preserve"> </w:t>
      </w:r>
      <w:r w:rsidRPr="00FF66E0">
        <w:rPr>
          <w:rFonts w:ascii="Times New Roman" w:hAnsi="Times New Roman" w:cs="Times New Roman"/>
          <w:color w:val="auto"/>
          <w:lang w:val="ru-RU"/>
        </w:rPr>
        <w:t>процессе;</w:t>
      </w:r>
    </w:p>
    <w:p w:rsidR="00606828" w:rsidRPr="00FF66E0" w:rsidRDefault="00606828" w:rsidP="00F01868">
      <w:pPr>
        <w:pStyle w:val="a3"/>
        <w:tabs>
          <w:tab w:val="left" w:pos="2793"/>
          <w:tab w:val="left" w:pos="2913"/>
          <w:tab w:val="left" w:pos="4714"/>
          <w:tab w:val="left" w:pos="6694"/>
          <w:tab w:val="left" w:pos="8266"/>
        </w:tabs>
        <w:spacing w:before="47" w:line="278" w:lineRule="auto"/>
        <w:ind w:left="741" w:right="1006" w:firstLine="156"/>
        <w:jc w:val="both"/>
        <w:rPr>
          <w:szCs w:val="24"/>
        </w:rPr>
      </w:pPr>
      <w:r w:rsidRPr="00FF66E0">
        <w:rPr>
          <w:szCs w:val="24"/>
        </w:rPr>
        <w:t>-</w:t>
      </w:r>
      <w:r w:rsidRPr="00FF66E0">
        <w:rPr>
          <w:spacing w:val="57"/>
          <w:szCs w:val="24"/>
        </w:rPr>
        <w:t xml:space="preserve"> </w:t>
      </w:r>
      <w:r w:rsidRPr="00FF66E0">
        <w:rPr>
          <w:szCs w:val="24"/>
        </w:rPr>
        <w:t>методическая</w:t>
      </w:r>
      <w:r w:rsidRPr="00FF66E0">
        <w:rPr>
          <w:szCs w:val="24"/>
        </w:rPr>
        <w:tab/>
      </w:r>
      <w:r w:rsidRPr="00FF66E0">
        <w:rPr>
          <w:szCs w:val="24"/>
        </w:rPr>
        <w:tab/>
        <w:t>и</w:t>
      </w:r>
      <w:r w:rsidRPr="00FF66E0">
        <w:rPr>
          <w:spacing w:val="85"/>
          <w:szCs w:val="24"/>
        </w:rPr>
        <w:t xml:space="preserve"> </w:t>
      </w:r>
      <w:r w:rsidRPr="00FF66E0">
        <w:rPr>
          <w:szCs w:val="24"/>
        </w:rPr>
        <w:t>техническая</w:t>
      </w:r>
      <w:r w:rsidRPr="00FF66E0">
        <w:rPr>
          <w:szCs w:val="24"/>
        </w:rPr>
        <w:tab/>
        <w:t>поддержка</w:t>
      </w:r>
      <w:r w:rsidRPr="00FF66E0">
        <w:rPr>
          <w:spacing w:val="5"/>
          <w:szCs w:val="24"/>
        </w:rPr>
        <w:t xml:space="preserve"> </w:t>
      </w:r>
      <w:r w:rsidRPr="00FF66E0">
        <w:rPr>
          <w:szCs w:val="24"/>
        </w:rPr>
        <w:t>педагогов</w:t>
      </w:r>
      <w:r w:rsidRPr="00FF66E0">
        <w:rPr>
          <w:spacing w:val="3"/>
          <w:szCs w:val="24"/>
        </w:rPr>
        <w:t xml:space="preserve"> </w:t>
      </w:r>
      <w:r w:rsidRPr="00FF66E0">
        <w:rPr>
          <w:szCs w:val="24"/>
        </w:rPr>
        <w:t>в</w:t>
      </w:r>
      <w:r w:rsidRPr="00FF66E0">
        <w:rPr>
          <w:spacing w:val="27"/>
          <w:szCs w:val="24"/>
        </w:rPr>
        <w:t xml:space="preserve"> </w:t>
      </w:r>
      <w:r w:rsidRPr="00FF66E0">
        <w:rPr>
          <w:szCs w:val="24"/>
        </w:rPr>
        <w:t>области</w:t>
      </w:r>
      <w:r w:rsidRPr="00FF66E0">
        <w:rPr>
          <w:spacing w:val="56"/>
          <w:szCs w:val="24"/>
        </w:rPr>
        <w:t xml:space="preserve"> </w:t>
      </w:r>
      <w:r w:rsidRPr="00FF66E0">
        <w:rPr>
          <w:szCs w:val="24"/>
        </w:rPr>
        <w:t>использования</w:t>
      </w:r>
      <w:r w:rsidRPr="00FF66E0">
        <w:rPr>
          <w:spacing w:val="-60"/>
          <w:szCs w:val="24"/>
        </w:rPr>
        <w:t xml:space="preserve"> </w:t>
      </w:r>
      <w:r w:rsidRPr="00FF66E0">
        <w:rPr>
          <w:szCs w:val="24"/>
        </w:rPr>
        <w:t>инновационных</w:t>
      </w:r>
      <w:r w:rsidRPr="00FF66E0">
        <w:rPr>
          <w:szCs w:val="24"/>
        </w:rPr>
        <w:tab/>
        <w:t>(в</w:t>
      </w:r>
      <w:r w:rsidRPr="00FF66E0">
        <w:rPr>
          <w:spacing w:val="81"/>
          <w:szCs w:val="24"/>
        </w:rPr>
        <w:t xml:space="preserve"> </w:t>
      </w:r>
      <w:r w:rsidRPr="00FF66E0">
        <w:rPr>
          <w:szCs w:val="24"/>
        </w:rPr>
        <w:t>том</w:t>
      </w:r>
      <w:r w:rsidRPr="00FF66E0">
        <w:rPr>
          <w:spacing w:val="99"/>
          <w:szCs w:val="24"/>
        </w:rPr>
        <w:t xml:space="preserve"> </w:t>
      </w:r>
      <w:r w:rsidRPr="00FF66E0">
        <w:rPr>
          <w:szCs w:val="24"/>
        </w:rPr>
        <w:t>числе</w:t>
      </w:r>
      <w:r w:rsidRPr="00FF66E0">
        <w:rPr>
          <w:spacing w:val="110"/>
          <w:szCs w:val="24"/>
        </w:rPr>
        <w:t xml:space="preserve"> </w:t>
      </w:r>
      <w:r w:rsidRPr="00FF66E0">
        <w:rPr>
          <w:szCs w:val="24"/>
        </w:rPr>
        <w:t>информационных)</w:t>
      </w:r>
      <w:r w:rsidRPr="00FF66E0">
        <w:rPr>
          <w:szCs w:val="24"/>
        </w:rPr>
        <w:tab/>
        <w:t>технологий</w:t>
      </w:r>
      <w:r w:rsidRPr="00FF66E0">
        <w:rPr>
          <w:szCs w:val="24"/>
        </w:rPr>
        <w:tab/>
        <w:t>и</w:t>
      </w:r>
      <w:r w:rsidRPr="00FF66E0">
        <w:rPr>
          <w:spacing w:val="1"/>
          <w:szCs w:val="24"/>
        </w:rPr>
        <w:t xml:space="preserve"> </w:t>
      </w:r>
      <w:r w:rsidRPr="00FF66E0">
        <w:rPr>
          <w:szCs w:val="24"/>
        </w:rPr>
        <w:t>современного</w:t>
      </w:r>
      <w:r w:rsidRPr="00FF66E0">
        <w:rPr>
          <w:spacing w:val="1"/>
          <w:szCs w:val="24"/>
        </w:rPr>
        <w:t xml:space="preserve"> </w:t>
      </w:r>
      <w:r w:rsidRPr="00FF66E0">
        <w:rPr>
          <w:szCs w:val="24"/>
        </w:rPr>
        <w:t>оборудования</w:t>
      </w:r>
      <w:r w:rsidRPr="00FF66E0">
        <w:rPr>
          <w:spacing w:val="29"/>
          <w:szCs w:val="24"/>
        </w:rPr>
        <w:t xml:space="preserve"> </w:t>
      </w:r>
      <w:r w:rsidRPr="00FF66E0">
        <w:rPr>
          <w:szCs w:val="24"/>
        </w:rPr>
        <w:t>в</w:t>
      </w:r>
      <w:r w:rsidRPr="00FF66E0">
        <w:rPr>
          <w:spacing w:val="14"/>
          <w:szCs w:val="24"/>
        </w:rPr>
        <w:t xml:space="preserve"> </w:t>
      </w:r>
      <w:r w:rsidRPr="00FF66E0">
        <w:rPr>
          <w:szCs w:val="24"/>
        </w:rPr>
        <w:t>образовательном</w:t>
      </w:r>
      <w:r w:rsidRPr="00FF66E0">
        <w:rPr>
          <w:spacing w:val="16"/>
          <w:szCs w:val="24"/>
        </w:rPr>
        <w:t xml:space="preserve"> </w:t>
      </w:r>
      <w:r w:rsidRPr="00FF66E0">
        <w:rPr>
          <w:szCs w:val="24"/>
        </w:rPr>
        <w:t>процессе;</w:t>
      </w:r>
    </w:p>
    <w:p w:rsidR="00606828" w:rsidRPr="00FF66E0" w:rsidRDefault="00606828" w:rsidP="008139BB">
      <w:pPr>
        <w:pStyle w:val="a8"/>
        <w:numPr>
          <w:ilvl w:val="1"/>
          <w:numId w:val="4"/>
        </w:numPr>
        <w:tabs>
          <w:tab w:val="left" w:pos="1014"/>
          <w:tab w:val="left" w:pos="6481"/>
        </w:tabs>
        <w:suppressAutoHyphens w:val="0"/>
        <w:autoSpaceDE w:val="0"/>
        <w:autoSpaceDN w:val="0"/>
        <w:spacing w:line="264" w:lineRule="auto"/>
        <w:ind w:left="746" w:right="960" w:firstLine="70"/>
        <w:jc w:val="both"/>
        <w:rPr>
          <w:rFonts w:ascii="Times New Roman" w:hAnsi="Times New Roman" w:cs="Times New Roman"/>
          <w:color w:val="auto"/>
          <w:lang w:val="ru-RU"/>
        </w:rPr>
      </w:pPr>
      <w:r w:rsidRPr="00FF66E0">
        <w:rPr>
          <w:rFonts w:ascii="Times New Roman" w:hAnsi="Times New Roman" w:cs="Times New Roman"/>
          <w:color w:val="auto"/>
          <w:lang w:val="ru-RU"/>
        </w:rPr>
        <w:t>организация</w:t>
      </w:r>
      <w:r w:rsidRPr="00FF66E0">
        <w:rPr>
          <w:rFonts w:ascii="Times New Roman" w:hAnsi="Times New Roman" w:cs="Times New Roman"/>
          <w:color w:val="auto"/>
          <w:spacing w:val="61"/>
          <w:lang w:val="ru-RU"/>
        </w:rPr>
        <w:t xml:space="preserve"> </w:t>
      </w:r>
      <w:r w:rsidRPr="00FF66E0">
        <w:rPr>
          <w:rFonts w:ascii="Times New Roman" w:hAnsi="Times New Roman" w:cs="Times New Roman"/>
          <w:color w:val="auto"/>
          <w:lang w:val="ru-RU"/>
        </w:rPr>
        <w:t>и</w:t>
      </w:r>
      <w:r w:rsidRPr="00FF66E0">
        <w:rPr>
          <w:rFonts w:ascii="Times New Roman" w:hAnsi="Times New Roman" w:cs="Times New Roman"/>
          <w:color w:val="auto"/>
          <w:spacing w:val="10"/>
          <w:lang w:val="ru-RU"/>
        </w:rPr>
        <w:t xml:space="preserve"> </w:t>
      </w:r>
      <w:r w:rsidRPr="00FF66E0">
        <w:rPr>
          <w:rFonts w:ascii="Times New Roman" w:hAnsi="Times New Roman" w:cs="Times New Roman"/>
          <w:color w:val="auto"/>
          <w:lang w:val="ru-RU"/>
        </w:rPr>
        <w:t>консультирование</w:t>
      </w:r>
      <w:r w:rsidRPr="00FF66E0">
        <w:rPr>
          <w:rFonts w:ascii="Times New Roman" w:hAnsi="Times New Roman" w:cs="Times New Roman"/>
          <w:color w:val="auto"/>
          <w:spacing w:val="28"/>
          <w:lang w:val="ru-RU"/>
        </w:rPr>
        <w:t xml:space="preserve"> </w:t>
      </w:r>
      <w:r w:rsidRPr="00FF66E0">
        <w:rPr>
          <w:rFonts w:ascii="Times New Roman" w:hAnsi="Times New Roman" w:cs="Times New Roman"/>
          <w:color w:val="auto"/>
          <w:lang w:val="ru-RU"/>
        </w:rPr>
        <w:t>проектной</w:t>
      </w:r>
      <w:r w:rsidRPr="00FF66E0">
        <w:rPr>
          <w:rFonts w:ascii="Times New Roman" w:hAnsi="Times New Roman" w:cs="Times New Roman"/>
          <w:color w:val="auto"/>
          <w:spacing w:val="53"/>
          <w:lang w:val="ru-RU"/>
        </w:rPr>
        <w:t xml:space="preserve"> </w:t>
      </w:r>
      <w:r w:rsidRPr="00FF66E0">
        <w:rPr>
          <w:rFonts w:ascii="Times New Roman" w:hAnsi="Times New Roman" w:cs="Times New Roman"/>
          <w:color w:val="auto"/>
          <w:lang w:val="ru-RU"/>
        </w:rPr>
        <w:t>деятельности</w:t>
      </w:r>
      <w:r w:rsidRPr="00FF66E0">
        <w:rPr>
          <w:rFonts w:ascii="Times New Roman" w:hAnsi="Times New Roman" w:cs="Times New Roman"/>
          <w:color w:val="auto"/>
          <w:spacing w:val="11"/>
          <w:lang w:val="ru-RU"/>
        </w:rPr>
        <w:t xml:space="preserve"> </w:t>
      </w:r>
      <w:r w:rsidRPr="00FF66E0">
        <w:rPr>
          <w:rFonts w:ascii="Times New Roman" w:hAnsi="Times New Roman" w:cs="Times New Roman"/>
          <w:color w:val="auto"/>
          <w:lang w:val="ru-RU"/>
        </w:rPr>
        <w:t>учащихся,</w:t>
      </w:r>
      <w:r w:rsidRPr="00FF66E0">
        <w:rPr>
          <w:rFonts w:ascii="Times New Roman" w:hAnsi="Times New Roman" w:cs="Times New Roman"/>
          <w:color w:val="auto"/>
          <w:spacing w:val="60"/>
          <w:lang w:val="ru-RU"/>
        </w:rPr>
        <w:t xml:space="preserve"> </w:t>
      </w:r>
      <w:r w:rsidRPr="00FF66E0">
        <w:rPr>
          <w:rFonts w:ascii="Times New Roman" w:hAnsi="Times New Roman" w:cs="Times New Roman"/>
          <w:color w:val="auto"/>
          <w:lang w:val="ru-RU"/>
        </w:rPr>
        <w:t>связанной</w:t>
      </w:r>
      <w:r w:rsidRPr="00FF66E0">
        <w:rPr>
          <w:rFonts w:ascii="Times New Roman" w:hAnsi="Times New Roman" w:cs="Times New Roman"/>
          <w:color w:val="auto"/>
          <w:spacing w:val="57"/>
          <w:lang w:val="ru-RU"/>
        </w:rPr>
        <w:t xml:space="preserve"> </w:t>
      </w:r>
      <w:r w:rsidRPr="00FF66E0">
        <w:rPr>
          <w:rFonts w:ascii="Times New Roman" w:hAnsi="Times New Roman" w:cs="Times New Roman"/>
          <w:color w:val="auto"/>
          <w:lang w:val="ru-RU"/>
        </w:rPr>
        <w:t>с</w:t>
      </w:r>
      <w:r w:rsidRPr="00FF66E0">
        <w:rPr>
          <w:rFonts w:ascii="Times New Roman" w:hAnsi="Times New Roman" w:cs="Times New Roman"/>
          <w:color w:val="auto"/>
          <w:spacing w:val="-60"/>
          <w:lang w:val="ru-RU"/>
        </w:rPr>
        <w:t xml:space="preserve"> </w:t>
      </w:r>
      <w:r w:rsidRPr="00FF66E0">
        <w:rPr>
          <w:rFonts w:ascii="Times New Roman" w:hAnsi="Times New Roman" w:cs="Times New Roman"/>
          <w:color w:val="auto"/>
          <w:lang w:val="ru-RU"/>
        </w:rPr>
        <w:t>применением</w:t>
      </w:r>
      <w:r w:rsidRPr="00FF66E0">
        <w:rPr>
          <w:rFonts w:ascii="Times New Roman" w:hAnsi="Times New Roman" w:cs="Times New Roman"/>
          <w:color w:val="auto"/>
          <w:spacing w:val="30"/>
          <w:lang w:val="ru-RU"/>
        </w:rPr>
        <w:t xml:space="preserve"> </w:t>
      </w:r>
      <w:r w:rsidRPr="00FF66E0">
        <w:rPr>
          <w:rFonts w:ascii="Times New Roman" w:hAnsi="Times New Roman" w:cs="Times New Roman"/>
          <w:color w:val="auto"/>
          <w:lang w:val="ru-RU"/>
        </w:rPr>
        <w:t>информационно-коммуникационных</w:t>
      </w:r>
      <w:r w:rsidRPr="00FF66E0">
        <w:rPr>
          <w:rFonts w:ascii="Times New Roman" w:hAnsi="Times New Roman" w:cs="Times New Roman"/>
          <w:color w:val="auto"/>
          <w:lang w:val="ru-RU"/>
        </w:rPr>
        <w:tab/>
        <w:t>технологий.</w:t>
      </w:r>
    </w:p>
    <w:p w:rsidR="00606828" w:rsidRPr="00FF66E0" w:rsidRDefault="00606828" w:rsidP="008139BB">
      <w:pPr>
        <w:pStyle w:val="a8"/>
        <w:numPr>
          <w:ilvl w:val="1"/>
          <w:numId w:val="4"/>
        </w:numPr>
        <w:tabs>
          <w:tab w:val="left" w:pos="1157"/>
          <w:tab w:val="left" w:pos="1158"/>
        </w:tabs>
        <w:suppressAutoHyphens w:val="0"/>
        <w:autoSpaceDE w:val="0"/>
        <w:autoSpaceDN w:val="0"/>
        <w:spacing w:line="261" w:lineRule="auto"/>
        <w:ind w:left="746" w:right="968" w:firstLine="70"/>
        <w:jc w:val="both"/>
        <w:rPr>
          <w:rFonts w:ascii="Times New Roman" w:hAnsi="Times New Roman" w:cs="Times New Roman"/>
          <w:color w:val="auto"/>
          <w:lang w:val="ru-RU"/>
        </w:rPr>
      </w:pPr>
      <w:r w:rsidRPr="00FF66E0">
        <w:rPr>
          <w:rFonts w:ascii="Times New Roman" w:hAnsi="Times New Roman" w:cs="Times New Roman"/>
          <w:color w:val="auto"/>
          <w:lang w:val="ru-RU"/>
        </w:rPr>
        <w:t>Применение</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ИКТ</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на</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уроках</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и</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занятиях</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усиливает</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положительную</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мотивацию</w:t>
      </w:r>
      <w:r w:rsidRPr="00FF66E0">
        <w:rPr>
          <w:rFonts w:ascii="Times New Roman" w:hAnsi="Times New Roman" w:cs="Times New Roman"/>
          <w:color w:val="auto"/>
          <w:spacing w:val="-60"/>
          <w:lang w:val="ru-RU"/>
        </w:rPr>
        <w:t xml:space="preserve"> </w:t>
      </w:r>
      <w:r w:rsidRPr="00FF66E0">
        <w:rPr>
          <w:rFonts w:ascii="Times New Roman" w:hAnsi="Times New Roman" w:cs="Times New Roman"/>
          <w:color w:val="auto"/>
          <w:lang w:val="ru-RU"/>
        </w:rPr>
        <w:t>обучения,</w:t>
      </w:r>
      <w:r w:rsidRPr="00FF66E0">
        <w:rPr>
          <w:rFonts w:ascii="Times New Roman" w:hAnsi="Times New Roman" w:cs="Times New Roman"/>
          <w:color w:val="auto"/>
          <w:spacing w:val="17"/>
          <w:lang w:val="ru-RU"/>
        </w:rPr>
        <w:t xml:space="preserve"> </w:t>
      </w:r>
      <w:r w:rsidRPr="00FF66E0">
        <w:rPr>
          <w:rFonts w:ascii="Times New Roman" w:hAnsi="Times New Roman" w:cs="Times New Roman"/>
          <w:color w:val="auto"/>
          <w:lang w:val="ru-RU"/>
        </w:rPr>
        <w:t>активизирует</w:t>
      </w:r>
      <w:r w:rsidRPr="00FF66E0">
        <w:rPr>
          <w:rFonts w:ascii="Times New Roman" w:hAnsi="Times New Roman" w:cs="Times New Roman"/>
          <w:color w:val="auto"/>
          <w:spacing w:val="4"/>
          <w:lang w:val="ru-RU"/>
        </w:rPr>
        <w:t xml:space="preserve"> </w:t>
      </w:r>
      <w:r w:rsidRPr="00FF66E0">
        <w:rPr>
          <w:rFonts w:ascii="Times New Roman" w:hAnsi="Times New Roman" w:cs="Times New Roman"/>
          <w:color w:val="auto"/>
          <w:lang w:val="ru-RU"/>
        </w:rPr>
        <w:t>познавательную</w:t>
      </w:r>
      <w:r w:rsidRPr="00FF66E0">
        <w:rPr>
          <w:rFonts w:ascii="Times New Roman" w:hAnsi="Times New Roman" w:cs="Times New Roman"/>
          <w:color w:val="auto"/>
          <w:spacing w:val="14"/>
          <w:lang w:val="ru-RU"/>
        </w:rPr>
        <w:t xml:space="preserve"> </w:t>
      </w:r>
      <w:r w:rsidRPr="00FF66E0">
        <w:rPr>
          <w:rFonts w:ascii="Times New Roman" w:hAnsi="Times New Roman" w:cs="Times New Roman"/>
          <w:color w:val="auto"/>
          <w:lang w:val="ru-RU"/>
        </w:rPr>
        <w:t>деятельность</w:t>
      </w:r>
      <w:r w:rsidRPr="00FF66E0">
        <w:rPr>
          <w:rFonts w:ascii="Times New Roman" w:hAnsi="Times New Roman" w:cs="Times New Roman"/>
          <w:color w:val="auto"/>
          <w:spacing w:val="9"/>
          <w:lang w:val="ru-RU"/>
        </w:rPr>
        <w:t xml:space="preserve"> </w:t>
      </w:r>
      <w:r w:rsidRPr="00FF66E0">
        <w:rPr>
          <w:rFonts w:ascii="Times New Roman" w:hAnsi="Times New Roman" w:cs="Times New Roman"/>
          <w:color w:val="auto"/>
          <w:lang w:val="ru-RU"/>
        </w:rPr>
        <w:t>обучающихся.</w:t>
      </w:r>
    </w:p>
    <w:p w:rsidR="00606828" w:rsidRPr="00FF66E0" w:rsidRDefault="00606828" w:rsidP="00F01868">
      <w:pPr>
        <w:pStyle w:val="a3"/>
        <w:tabs>
          <w:tab w:val="left" w:pos="2273"/>
          <w:tab w:val="left" w:pos="2640"/>
          <w:tab w:val="left" w:pos="3646"/>
          <w:tab w:val="left" w:pos="4356"/>
          <w:tab w:val="left" w:pos="5379"/>
          <w:tab w:val="left" w:pos="5885"/>
          <w:tab w:val="left" w:pos="6337"/>
          <w:tab w:val="left" w:pos="6980"/>
          <w:tab w:val="left" w:pos="7743"/>
          <w:tab w:val="left" w:pos="9028"/>
          <w:tab w:val="left" w:pos="9424"/>
        </w:tabs>
        <w:spacing w:before="3" w:line="273" w:lineRule="auto"/>
        <w:ind w:left="744" w:right="978" w:firstLine="708"/>
        <w:jc w:val="both"/>
        <w:rPr>
          <w:szCs w:val="24"/>
        </w:rPr>
      </w:pPr>
      <w:r w:rsidRPr="00FF66E0">
        <w:rPr>
          <w:szCs w:val="24"/>
        </w:rPr>
        <w:t>Использование</w:t>
      </w:r>
      <w:r w:rsidRPr="00FF66E0">
        <w:rPr>
          <w:spacing w:val="1"/>
          <w:szCs w:val="24"/>
        </w:rPr>
        <w:t xml:space="preserve"> </w:t>
      </w:r>
      <w:r w:rsidRPr="00FF66E0">
        <w:rPr>
          <w:szCs w:val="24"/>
        </w:rPr>
        <w:t>ИКТ</w:t>
      </w:r>
      <w:r w:rsidRPr="00FF66E0">
        <w:rPr>
          <w:spacing w:val="44"/>
          <w:szCs w:val="24"/>
        </w:rPr>
        <w:t xml:space="preserve"> </w:t>
      </w:r>
      <w:r w:rsidRPr="00FF66E0">
        <w:rPr>
          <w:szCs w:val="24"/>
        </w:rPr>
        <w:t>позволяет</w:t>
      </w:r>
      <w:r w:rsidRPr="00FF66E0">
        <w:rPr>
          <w:spacing w:val="62"/>
          <w:szCs w:val="24"/>
        </w:rPr>
        <w:t xml:space="preserve"> </w:t>
      </w:r>
      <w:r w:rsidRPr="00FF66E0">
        <w:rPr>
          <w:szCs w:val="24"/>
        </w:rPr>
        <w:t>проводить</w:t>
      </w:r>
      <w:r w:rsidRPr="00FF66E0">
        <w:rPr>
          <w:spacing w:val="4"/>
          <w:szCs w:val="24"/>
        </w:rPr>
        <w:t xml:space="preserve"> </w:t>
      </w:r>
      <w:r w:rsidRPr="00FF66E0">
        <w:rPr>
          <w:szCs w:val="24"/>
        </w:rPr>
        <w:t>уроки</w:t>
      </w:r>
      <w:r w:rsidRPr="00FF66E0">
        <w:rPr>
          <w:spacing w:val="48"/>
          <w:szCs w:val="24"/>
        </w:rPr>
        <w:t xml:space="preserve"> </w:t>
      </w:r>
      <w:r w:rsidRPr="00FF66E0">
        <w:rPr>
          <w:szCs w:val="24"/>
        </w:rPr>
        <w:t>на</w:t>
      </w:r>
      <w:r w:rsidRPr="00FF66E0">
        <w:rPr>
          <w:spacing w:val="33"/>
          <w:szCs w:val="24"/>
        </w:rPr>
        <w:t xml:space="preserve"> </w:t>
      </w:r>
      <w:r w:rsidRPr="00FF66E0">
        <w:rPr>
          <w:szCs w:val="24"/>
        </w:rPr>
        <w:t>высоком</w:t>
      </w:r>
      <w:r w:rsidRPr="00FF66E0">
        <w:rPr>
          <w:spacing w:val="57"/>
          <w:szCs w:val="24"/>
        </w:rPr>
        <w:t xml:space="preserve"> </w:t>
      </w:r>
      <w:r w:rsidRPr="00FF66E0">
        <w:rPr>
          <w:szCs w:val="24"/>
        </w:rPr>
        <w:t>эстетическом</w:t>
      </w:r>
      <w:r w:rsidRPr="00FF66E0">
        <w:rPr>
          <w:spacing w:val="30"/>
          <w:szCs w:val="24"/>
        </w:rPr>
        <w:t xml:space="preserve"> </w:t>
      </w:r>
      <w:r w:rsidRPr="00FF66E0">
        <w:rPr>
          <w:szCs w:val="24"/>
        </w:rPr>
        <w:t>и</w:t>
      </w:r>
      <w:r w:rsidRPr="00FF66E0">
        <w:rPr>
          <w:spacing w:val="-60"/>
          <w:szCs w:val="24"/>
        </w:rPr>
        <w:t xml:space="preserve"> </w:t>
      </w:r>
      <w:r w:rsidRPr="00FF66E0">
        <w:rPr>
          <w:szCs w:val="24"/>
        </w:rPr>
        <w:t>эмоциональном</w:t>
      </w:r>
      <w:r w:rsidRPr="00FF66E0">
        <w:rPr>
          <w:szCs w:val="24"/>
        </w:rPr>
        <w:tab/>
        <w:t>уровне,</w:t>
      </w:r>
      <w:r w:rsidRPr="00FF66E0">
        <w:rPr>
          <w:szCs w:val="24"/>
        </w:rPr>
        <w:tab/>
        <w:t>обеспечивают</w:t>
      </w:r>
      <w:r w:rsidRPr="00FF66E0">
        <w:rPr>
          <w:szCs w:val="24"/>
        </w:rPr>
        <w:tab/>
        <w:t>наглядность, с</w:t>
      </w:r>
      <w:r w:rsidRPr="00FF66E0">
        <w:rPr>
          <w:spacing w:val="105"/>
          <w:szCs w:val="24"/>
        </w:rPr>
        <w:t xml:space="preserve"> </w:t>
      </w:r>
      <w:r w:rsidRPr="00FF66E0">
        <w:rPr>
          <w:szCs w:val="24"/>
        </w:rPr>
        <w:t>привлечением</w:t>
      </w:r>
      <w:r w:rsidRPr="00FF66E0">
        <w:rPr>
          <w:szCs w:val="24"/>
        </w:rPr>
        <w:tab/>
        <w:t>большого</w:t>
      </w:r>
      <w:r w:rsidRPr="00FF66E0">
        <w:rPr>
          <w:spacing w:val="-60"/>
          <w:szCs w:val="24"/>
        </w:rPr>
        <w:t xml:space="preserve"> </w:t>
      </w:r>
      <w:r w:rsidRPr="00FF66E0">
        <w:rPr>
          <w:szCs w:val="24"/>
        </w:rPr>
        <w:t>количества</w:t>
      </w:r>
      <w:r w:rsidRPr="00FF66E0">
        <w:rPr>
          <w:szCs w:val="24"/>
        </w:rPr>
        <w:tab/>
        <w:t>дидактического</w:t>
      </w:r>
      <w:r w:rsidRPr="00FF66E0">
        <w:rPr>
          <w:szCs w:val="24"/>
        </w:rPr>
        <w:tab/>
        <w:t>материала,</w:t>
      </w:r>
      <w:r w:rsidRPr="00FF66E0">
        <w:rPr>
          <w:szCs w:val="24"/>
        </w:rPr>
        <w:tab/>
        <w:t>у</w:t>
      </w:r>
      <w:r w:rsidRPr="00FF66E0">
        <w:rPr>
          <w:szCs w:val="24"/>
        </w:rPr>
        <w:tab/>
      </w:r>
    </w:p>
    <w:p w:rsidR="00606828" w:rsidRPr="00FF66E0" w:rsidRDefault="00606828" w:rsidP="00F01868">
      <w:pPr>
        <w:pStyle w:val="a3"/>
        <w:tabs>
          <w:tab w:val="left" w:pos="2273"/>
          <w:tab w:val="left" w:pos="2640"/>
          <w:tab w:val="left" w:pos="3646"/>
          <w:tab w:val="left" w:pos="4356"/>
          <w:tab w:val="left" w:pos="5379"/>
          <w:tab w:val="left" w:pos="5885"/>
          <w:tab w:val="left" w:pos="6337"/>
          <w:tab w:val="left" w:pos="6980"/>
          <w:tab w:val="left" w:pos="7743"/>
          <w:tab w:val="left" w:pos="9028"/>
          <w:tab w:val="left" w:pos="9424"/>
        </w:tabs>
        <w:spacing w:before="3" w:line="273" w:lineRule="auto"/>
        <w:ind w:left="744" w:right="978" w:firstLine="708"/>
        <w:jc w:val="both"/>
        <w:rPr>
          <w:szCs w:val="24"/>
        </w:rPr>
      </w:pPr>
      <w:r w:rsidRPr="00FF66E0">
        <w:rPr>
          <w:szCs w:val="24"/>
        </w:rPr>
        <w:t>учащихся</w:t>
      </w:r>
      <w:r w:rsidRPr="00FF66E0">
        <w:rPr>
          <w:szCs w:val="24"/>
        </w:rPr>
        <w:tab/>
        <w:t>повышается</w:t>
      </w:r>
      <w:r w:rsidRPr="00FF66E0">
        <w:rPr>
          <w:szCs w:val="24"/>
        </w:rPr>
        <w:tab/>
        <w:t>объем</w:t>
      </w:r>
      <w:r w:rsidRPr="00FF66E0">
        <w:rPr>
          <w:spacing w:val="-60"/>
          <w:szCs w:val="24"/>
        </w:rPr>
        <w:t xml:space="preserve"> </w:t>
      </w:r>
      <w:r w:rsidRPr="00FF66E0">
        <w:rPr>
          <w:szCs w:val="24"/>
        </w:rPr>
        <w:t>выполняемой</w:t>
      </w:r>
      <w:r w:rsidRPr="00FF66E0">
        <w:rPr>
          <w:spacing w:val="61"/>
          <w:szCs w:val="24"/>
        </w:rPr>
        <w:t xml:space="preserve"> </w:t>
      </w:r>
      <w:r w:rsidRPr="00FF66E0">
        <w:rPr>
          <w:szCs w:val="24"/>
        </w:rPr>
        <w:t>работы</w:t>
      </w:r>
      <w:r w:rsidRPr="00FF66E0">
        <w:rPr>
          <w:spacing w:val="11"/>
          <w:szCs w:val="24"/>
        </w:rPr>
        <w:t xml:space="preserve"> </w:t>
      </w:r>
      <w:r w:rsidRPr="00FF66E0">
        <w:rPr>
          <w:szCs w:val="24"/>
        </w:rPr>
        <w:t>на</w:t>
      </w:r>
      <w:r w:rsidRPr="00FF66E0">
        <w:rPr>
          <w:spacing w:val="48"/>
          <w:szCs w:val="24"/>
        </w:rPr>
        <w:t xml:space="preserve"> </w:t>
      </w:r>
      <w:r w:rsidRPr="00FF66E0">
        <w:rPr>
          <w:szCs w:val="24"/>
        </w:rPr>
        <w:t>уроке,</w:t>
      </w:r>
      <w:r w:rsidRPr="00FF66E0">
        <w:rPr>
          <w:spacing w:val="1"/>
          <w:szCs w:val="24"/>
        </w:rPr>
        <w:t xml:space="preserve"> </w:t>
      </w:r>
      <w:r w:rsidRPr="00FF66E0">
        <w:rPr>
          <w:szCs w:val="24"/>
        </w:rPr>
        <w:t>обеспечивается</w:t>
      </w:r>
      <w:r w:rsidRPr="00FF66E0">
        <w:rPr>
          <w:spacing w:val="50"/>
          <w:szCs w:val="24"/>
        </w:rPr>
        <w:t xml:space="preserve"> </w:t>
      </w:r>
      <w:r w:rsidRPr="00FF66E0">
        <w:rPr>
          <w:szCs w:val="24"/>
        </w:rPr>
        <w:t>высокая</w:t>
      </w:r>
      <w:r w:rsidRPr="00FF66E0">
        <w:rPr>
          <w:spacing w:val="14"/>
          <w:szCs w:val="24"/>
        </w:rPr>
        <w:t xml:space="preserve"> </w:t>
      </w:r>
      <w:r w:rsidRPr="00FF66E0">
        <w:rPr>
          <w:szCs w:val="24"/>
        </w:rPr>
        <w:t>степень</w:t>
      </w:r>
      <w:r w:rsidRPr="00FF66E0">
        <w:rPr>
          <w:spacing w:val="10"/>
          <w:szCs w:val="24"/>
        </w:rPr>
        <w:t xml:space="preserve"> </w:t>
      </w:r>
      <w:r w:rsidRPr="00FF66E0">
        <w:rPr>
          <w:szCs w:val="24"/>
        </w:rPr>
        <w:t>дифференциации</w:t>
      </w:r>
      <w:r w:rsidRPr="00FF66E0">
        <w:rPr>
          <w:spacing w:val="1"/>
          <w:szCs w:val="24"/>
        </w:rPr>
        <w:t xml:space="preserve"> </w:t>
      </w:r>
      <w:r w:rsidRPr="00FF66E0">
        <w:rPr>
          <w:szCs w:val="24"/>
        </w:rPr>
        <w:t>обучения.</w:t>
      </w:r>
    </w:p>
    <w:p w:rsidR="00606828" w:rsidRPr="00FF66E0" w:rsidRDefault="00606828" w:rsidP="00F01868">
      <w:pPr>
        <w:pStyle w:val="a3"/>
        <w:tabs>
          <w:tab w:val="left" w:pos="4080"/>
          <w:tab w:val="left" w:pos="6438"/>
          <w:tab w:val="left" w:pos="7602"/>
        </w:tabs>
        <w:spacing w:before="4" w:line="273" w:lineRule="auto"/>
        <w:ind w:left="744" w:right="1071"/>
        <w:jc w:val="both"/>
        <w:rPr>
          <w:szCs w:val="24"/>
        </w:rPr>
      </w:pPr>
      <w:r w:rsidRPr="00FF66E0">
        <w:rPr>
          <w:szCs w:val="24"/>
        </w:rPr>
        <w:t>Педагоги</w:t>
      </w:r>
      <w:r w:rsidRPr="00FF66E0">
        <w:rPr>
          <w:spacing w:val="107"/>
          <w:szCs w:val="24"/>
        </w:rPr>
        <w:t xml:space="preserve"> </w:t>
      </w:r>
      <w:r w:rsidRPr="00FF66E0">
        <w:rPr>
          <w:szCs w:val="24"/>
        </w:rPr>
        <w:t>и</w:t>
      </w:r>
      <w:r w:rsidRPr="00FF66E0">
        <w:rPr>
          <w:spacing w:val="102"/>
          <w:szCs w:val="24"/>
        </w:rPr>
        <w:t xml:space="preserve"> </w:t>
      </w:r>
      <w:r w:rsidRPr="00FF66E0">
        <w:rPr>
          <w:szCs w:val="24"/>
        </w:rPr>
        <w:t>администрация</w:t>
      </w:r>
      <w:r w:rsidRPr="00FF66E0">
        <w:rPr>
          <w:szCs w:val="24"/>
        </w:rPr>
        <w:tab/>
        <w:t>школы</w:t>
      </w:r>
      <w:r w:rsidRPr="00FF66E0">
        <w:rPr>
          <w:spacing w:val="123"/>
          <w:szCs w:val="24"/>
        </w:rPr>
        <w:t xml:space="preserve"> </w:t>
      </w:r>
      <w:r w:rsidRPr="00FF66E0">
        <w:rPr>
          <w:szCs w:val="24"/>
        </w:rPr>
        <w:t>принимают</w:t>
      </w:r>
      <w:r w:rsidRPr="00FF66E0">
        <w:rPr>
          <w:szCs w:val="24"/>
        </w:rPr>
        <w:tab/>
        <w:t>активное</w:t>
      </w:r>
      <w:r w:rsidRPr="00FF66E0">
        <w:rPr>
          <w:szCs w:val="24"/>
        </w:rPr>
        <w:tab/>
        <w:t>участие</w:t>
      </w:r>
      <w:r w:rsidRPr="00FF66E0">
        <w:rPr>
          <w:spacing w:val="63"/>
          <w:szCs w:val="24"/>
        </w:rPr>
        <w:t xml:space="preserve"> </w:t>
      </w:r>
      <w:r w:rsidRPr="00FF66E0">
        <w:rPr>
          <w:szCs w:val="24"/>
        </w:rPr>
        <w:t>в</w:t>
      </w:r>
      <w:r w:rsidRPr="00FF66E0">
        <w:rPr>
          <w:spacing w:val="26"/>
          <w:szCs w:val="24"/>
        </w:rPr>
        <w:t xml:space="preserve"> </w:t>
      </w:r>
      <w:r w:rsidRPr="00FF66E0">
        <w:rPr>
          <w:szCs w:val="24"/>
        </w:rPr>
        <w:t>различных</w:t>
      </w:r>
      <w:r w:rsidRPr="00FF66E0">
        <w:rPr>
          <w:spacing w:val="-60"/>
          <w:szCs w:val="24"/>
        </w:rPr>
        <w:t xml:space="preserve"> </w:t>
      </w:r>
      <w:proofErr w:type="spellStart"/>
      <w:r w:rsidRPr="00FF66E0">
        <w:rPr>
          <w:szCs w:val="24"/>
        </w:rPr>
        <w:t>вебинарах</w:t>
      </w:r>
      <w:proofErr w:type="spellEnd"/>
      <w:r w:rsidRPr="00FF66E0">
        <w:rPr>
          <w:spacing w:val="18"/>
          <w:szCs w:val="24"/>
        </w:rPr>
        <w:t xml:space="preserve"> </w:t>
      </w:r>
      <w:r w:rsidRPr="00FF66E0">
        <w:rPr>
          <w:szCs w:val="24"/>
        </w:rPr>
        <w:t>и</w:t>
      </w:r>
      <w:r w:rsidRPr="00FF66E0">
        <w:rPr>
          <w:spacing w:val="12"/>
          <w:szCs w:val="24"/>
        </w:rPr>
        <w:t xml:space="preserve"> </w:t>
      </w:r>
      <w:r w:rsidRPr="00FF66E0">
        <w:rPr>
          <w:szCs w:val="24"/>
        </w:rPr>
        <w:t>конкурсах.</w:t>
      </w:r>
    </w:p>
    <w:p w:rsidR="00606828" w:rsidRPr="00FF66E0" w:rsidRDefault="00606828" w:rsidP="008139BB">
      <w:pPr>
        <w:pStyle w:val="a8"/>
        <w:numPr>
          <w:ilvl w:val="1"/>
          <w:numId w:val="4"/>
        </w:numPr>
        <w:tabs>
          <w:tab w:val="left" w:pos="1202"/>
          <w:tab w:val="left" w:pos="1203"/>
        </w:tabs>
        <w:suppressAutoHyphens w:val="0"/>
        <w:autoSpaceDE w:val="0"/>
        <w:autoSpaceDN w:val="0"/>
        <w:spacing w:before="115"/>
        <w:ind w:left="744" w:right="1030" w:firstLine="137"/>
        <w:jc w:val="both"/>
        <w:rPr>
          <w:rFonts w:ascii="Times New Roman" w:hAnsi="Times New Roman" w:cs="Times New Roman"/>
          <w:color w:val="auto"/>
          <w:lang w:val="ru-RU"/>
        </w:rPr>
      </w:pPr>
      <w:r w:rsidRPr="00FF66E0">
        <w:rPr>
          <w:rFonts w:ascii="Times New Roman" w:hAnsi="Times New Roman" w:cs="Times New Roman"/>
          <w:color w:val="auto"/>
          <w:lang w:val="ru-RU"/>
        </w:rPr>
        <w:t>в</w:t>
      </w:r>
      <w:r w:rsidRPr="00FF66E0">
        <w:rPr>
          <w:rFonts w:ascii="Times New Roman" w:hAnsi="Times New Roman" w:cs="Times New Roman"/>
          <w:color w:val="auto"/>
          <w:spacing w:val="15"/>
          <w:lang w:val="ru-RU"/>
        </w:rPr>
        <w:t xml:space="preserve"> </w:t>
      </w:r>
      <w:r w:rsidRPr="00FF66E0">
        <w:rPr>
          <w:rFonts w:ascii="Times New Roman" w:hAnsi="Times New Roman" w:cs="Times New Roman"/>
          <w:color w:val="auto"/>
          <w:lang w:val="ru-RU"/>
        </w:rPr>
        <w:t>школе</w:t>
      </w:r>
      <w:r w:rsidRPr="00FF66E0">
        <w:rPr>
          <w:rFonts w:ascii="Times New Roman" w:hAnsi="Times New Roman" w:cs="Times New Roman"/>
          <w:color w:val="auto"/>
          <w:spacing w:val="39"/>
          <w:lang w:val="ru-RU"/>
        </w:rPr>
        <w:t xml:space="preserve"> </w:t>
      </w:r>
      <w:r w:rsidRPr="00FF66E0">
        <w:rPr>
          <w:rFonts w:ascii="Times New Roman" w:hAnsi="Times New Roman" w:cs="Times New Roman"/>
          <w:color w:val="auto"/>
          <w:lang w:val="ru-RU"/>
        </w:rPr>
        <w:t>отработана</w:t>
      </w:r>
      <w:r w:rsidRPr="00FF66E0">
        <w:rPr>
          <w:rFonts w:ascii="Times New Roman" w:hAnsi="Times New Roman" w:cs="Times New Roman"/>
          <w:color w:val="auto"/>
          <w:spacing w:val="63"/>
          <w:lang w:val="ru-RU"/>
        </w:rPr>
        <w:t xml:space="preserve"> </w:t>
      </w:r>
      <w:r w:rsidRPr="00FF66E0">
        <w:rPr>
          <w:rFonts w:ascii="Times New Roman" w:hAnsi="Times New Roman" w:cs="Times New Roman"/>
          <w:color w:val="auto"/>
          <w:lang w:val="ru-RU"/>
        </w:rPr>
        <w:t>система</w:t>
      </w:r>
      <w:r w:rsidRPr="00FF66E0">
        <w:rPr>
          <w:rFonts w:ascii="Times New Roman" w:hAnsi="Times New Roman" w:cs="Times New Roman"/>
          <w:color w:val="auto"/>
          <w:spacing w:val="45"/>
          <w:lang w:val="ru-RU"/>
        </w:rPr>
        <w:t xml:space="preserve"> </w:t>
      </w:r>
      <w:r w:rsidRPr="00FF66E0">
        <w:rPr>
          <w:rFonts w:ascii="Times New Roman" w:hAnsi="Times New Roman" w:cs="Times New Roman"/>
          <w:color w:val="auto"/>
          <w:lang w:val="ru-RU"/>
        </w:rPr>
        <w:t>организации</w:t>
      </w:r>
      <w:r w:rsidRPr="00FF66E0">
        <w:rPr>
          <w:rFonts w:ascii="Times New Roman" w:hAnsi="Times New Roman" w:cs="Times New Roman"/>
          <w:color w:val="auto"/>
          <w:spacing w:val="4"/>
          <w:lang w:val="ru-RU"/>
        </w:rPr>
        <w:t xml:space="preserve"> </w:t>
      </w:r>
      <w:r w:rsidRPr="00FF66E0">
        <w:rPr>
          <w:rFonts w:ascii="Times New Roman" w:hAnsi="Times New Roman" w:cs="Times New Roman"/>
          <w:color w:val="auto"/>
          <w:lang w:val="ru-RU"/>
        </w:rPr>
        <w:t>работы</w:t>
      </w:r>
      <w:r w:rsidRPr="00FF66E0">
        <w:rPr>
          <w:rFonts w:ascii="Times New Roman" w:hAnsi="Times New Roman" w:cs="Times New Roman"/>
          <w:color w:val="auto"/>
          <w:spacing w:val="44"/>
          <w:lang w:val="ru-RU"/>
        </w:rPr>
        <w:t xml:space="preserve"> </w:t>
      </w:r>
      <w:r w:rsidRPr="00FF66E0">
        <w:rPr>
          <w:rFonts w:ascii="Times New Roman" w:hAnsi="Times New Roman" w:cs="Times New Roman"/>
          <w:color w:val="auto"/>
          <w:lang w:val="ru-RU"/>
        </w:rPr>
        <w:t>по</w:t>
      </w:r>
      <w:r w:rsidRPr="00FF66E0">
        <w:rPr>
          <w:rFonts w:ascii="Times New Roman" w:hAnsi="Times New Roman" w:cs="Times New Roman"/>
          <w:color w:val="auto"/>
          <w:spacing w:val="22"/>
          <w:lang w:val="ru-RU"/>
        </w:rPr>
        <w:t xml:space="preserve"> </w:t>
      </w:r>
      <w:r w:rsidRPr="00FF66E0">
        <w:rPr>
          <w:rFonts w:ascii="Times New Roman" w:hAnsi="Times New Roman" w:cs="Times New Roman"/>
          <w:color w:val="auto"/>
          <w:lang w:val="ru-RU"/>
        </w:rPr>
        <w:t>участию</w:t>
      </w:r>
      <w:r w:rsidRPr="00FF66E0">
        <w:rPr>
          <w:rFonts w:ascii="Times New Roman" w:hAnsi="Times New Roman" w:cs="Times New Roman"/>
          <w:color w:val="auto"/>
          <w:spacing w:val="52"/>
          <w:lang w:val="ru-RU"/>
        </w:rPr>
        <w:t xml:space="preserve"> </w:t>
      </w:r>
      <w:r w:rsidRPr="00FF66E0">
        <w:rPr>
          <w:rFonts w:ascii="Times New Roman" w:hAnsi="Times New Roman" w:cs="Times New Roman"/>
          <w:color w:val="auto"/>
          <w:lang w:val="ru-RU"/>
        </w:rPr>
        <w:t>в</w:t>
      </w:r>
      <w:r w:rsidRPr="00FF66E0">
        <w:rPr>
          <w:rFonts w:ascii="Times New Roman" w:hAnsi="Times New Roman" w:cs="Times New Roman"/>
          <w:color w:val="auto"/>
          <w:spacing w:val="8"/>
          <w:lang w:val="ru-RU"/>
        </w:rPr>
        <w:t xml:space="preserve"> </w:t>
      </w:r>
      <w:r w:rsidRPr="00FF66E0">
        <w:rPr>
          <w:rFonts w:ascii="Times New Roman" w:hAnsi="Times New Roman" w:cs="Times New Roman"/>
          <w:color w:val="auto"/>
          <w:lang w:val="ru-RU"/>
        </w:rPr>
        <w:t>различных</w:t>
      </w:r>
      <w:r w:rsidRPr="00FF66E0">
        <w:rPr>
          <w:rFonts w:ascii="Times New Roman" w:hAnsi="Times New Roman" w:cs="Times New Roman"/>
          <w:color w:val="auto"/>
          <w:spacing w:val="-60"/>
          <w:lang w:val="ru-RU"/>
        </w:rPr>
        <w:t xml:space="preserve"> </w:t>
      </w:r>
      <w:r w:rsidRPr="00FF66E0">
        <w:rPr>
          <w:rFonts w:ascii="Times New Roman" w:hAnsi="Times New Roman" w:cs="Times New Roman"/>
          <w:color w:val="auto"/>
          <w:lang w:val="ru-RU"/>
        </w:rPr>
        <w:t>дистанционных</w:t>
      </w:r>
      <w:r w:rsidRPr="00FF66E0">
        <w:rPr>
          <w:rFonts w:ascii="Times New Roman" w:hAnsi="Times New Roman" w:cs="Times New Roman"/>
          <w:color w:val="auto"/>
          <w:spacing w:val="50"/>
          <w:lang w:val="ru-RU"/>
        </w:rPr>
        <w:t xml:space="preserve"> </w:t>
      </w:r>
      <w:r w:rsidRPr="00FF66E0">
        <w:rPr>
          <w:rFonts w:ascii="Times New Roman" w:hAnsi="Times New Roman" w:cs="Times New Roman"/>
          <w:color w:val="auto"/>
          <w:lang w:val="ru-RU"/>
        </w:rPr>
        <w:t>олимпиадах</w:t>
      </w:r>
      <w:r w:rsidRPr="00FF66E0">
        <w:rPr>
          <w:rFonts w:ascii="Times New Roman" w:hAnsi="Times New Roman" w:cs="Times New Roman"/>
          <w:color w:val="auto"/>
          <w:spacing w:val="53"/>
          <w:lang w:val="ru-RU"/>
        </w:rPr>
        <w:t xml:space="preserve"> </w:t>
      </w:r>
      <w:r w:rsidRPr="00FF66E0">
        <w:rPr>
          <w:rFonts w:ascii="Times New Roman" w:hAnsi="Times New Roman" w:cs="Times New Roman"/>
          <w:color w:val="auto"/>
          <w:lang w:val="ru-RU"/>
        </w:rPr>
        <w:t>и</w:t>
      </w:r>
      <w:r w:rsidRPr="00FF66E0">
        <w:rPr>
          <w:rFonts w:ascii="Times New Roman" w:hAnsi="Times New Roman" w:cs="Times New Roman"/>
          <w:color w:val="auto"/>
          <w:spacing w:val="9"/>
          <w:lang w:val="ru-RU"/>
        </w:rPr>
        <w:t xml:space="preserve"> </w:t>
      </w:r>
      <w:r w:rsidRPr="00FF66E0">
        <w:rPr>
          <w:rFonts w:ascii="Times New Roman" w:hAnsi="Times New Roman" w:cs="Times New Roman"/>
          <w:color w:val="auto"/>
          <w:lang w:val="ru-RU"/>
        </w:rPr>
        <w:t>конкурсах,</w:t>
      </w:r>
      <w:r w:rsidRPr="00FF66E0">
        <w:rPr>
          <w:rFonts w:ascii="Times New Roman" w:hAnsi="Times New Roman" w:cs="Times New Roman"/>
          <w:color w:val="auto"/>
          <w:spacing w:val="54"/>
          <w:lang w:val="ru-RU"/>
        </w:rPr>
        <w:t xml:space="preserve"> </w:t>
      </w:r>
      <w:r w:rsidRPr="00FF66E0">
        <w:rPr>
          <w:rFonts w:ascii="Times New Roman" w:hAnsi="Times New Roman" w:cs="Times New Roman"/>
          <w:color w:val="auto"/>
          <w:lang w:val="ru-RU"/>
        </w:rPr>
        <w:t>в</w:t>
      </w:r>
      <w:r w:rsidRPr="00FF66E0">
        <w:rPr>
          <w:rFonts w:ascii="Times New Roman" w:hAnsi="Times New Roman" w:cs="Times New Roman"/>
          <w:color w:val="auto"/>
          <w:spacing w:val="6"/>
          <w:lang w:val="ru-RU"/>
        </w:rPr>
        <w:t xml:space="preserve"> </w:t>
      </w:r>
      <w:r w:rsidRPr="00FF66E0">
        <w:rPr>
          <w:rFonts w:ascii="Times New Roman" w:hAnsi="Times New Roman" w:cs="Times New Roman"/>
          <w:color w:val="auto"/>
          <w:lang w:val="ru-RU"/>
        </w:rPr>
        <w:t>том</w:t>
      </w:r>
      <w:r w:rsidRPr="00FF66E0">
        <w:rPr>
          <w:rFonts w:ascii="Times New Roman" w:hAnsi="Times New Roman" w:cs="Times New Roman"/>
          <w:color w:val="auto"/>
          <w:spacing w:val="17"/>
          <w:lang w:val="ru-RU"/>
        </w:rPr>
        <w:t xml:space="preserve"> </w:t>
      </w:r>
      <w:r w:rsidRPr="00FF66E0">
        <w:rPr>
          <w:rFonts w:ascii="Times New Roman" w:hAnsi="Times New Roman" w:cs="Times New Roman"/>
          <w:color w:val="auto"/>
          <w:lang w:val="ru-RU"/>
        </w:rPr>
        <w:t>числе</w:t>
      </w:r>
      <w:r w:rsidRPr="00FF66E0">
        <w:rPr>
          <w:rFonts w:ascii="Times New Roman" w:hAnsi="Times New Roman" w:cs="Times New Roman"/>
          <w:color w:val="auto"/>
          <w:spacing w:val="29"/>
          <w:lang w:val="ru-RU"/>
        </w:rPr>
        <w:t xml:space="preserve"> </w:t>
      </w:r>
      <w:r w:rsidRPr="00FF66E0">
        <w:rPr>
          <w:rFonts w:ascii="Times New Roman" w:hAnsi="Times New Roman" w:cs="Times New Roman"/>
          <w:color w:val="auto"/>
          <w:lang w:val="ru-RU"/>
        </w:rPr>
        <w:t>и</w:t>
      </w:r>
      <w:r w:rsidRPr="00FF66E0">
        <w:rPr>
          <w:rFonts w:ascii="Times New Roman" w:hAnsi="Times New Roman" w:cs="Times New Roman"/>
          <w:color w:val="auto"/>
          <w:spacing w:val="9"/>
          <w:lang w:val="ru-RU"/>
        </w:rPr>
        <w:t xml:space="preserve"> </w:t>
      </w:r>
      <w:r w:rsidRPr="00FF66E0">
        <w:rPr>
          <w:rFonts w:ascii="Times New Roman" w:hAnsi="Times New Roman" w:cs="Times New Roman"/>
          <w:color w:val="auto"/>
          <w:lang w:val="ru-RU"/>
        </w:rPr>
        <w:t>по</w:t>
      </w:r>
      <w:r w:rsidRPr="00FF66E0">
        <w:rPr>
          <w:rFonts w:ascii="Times New Roman" w:hAnsi="Times New Roman" w:cs="Times New Roman"/>
          <w:color w:val="auto"/>
          <w:spacing w:val="13"/>
          <w:lang w:val="ru-RU"/>
        </w:rPr>
        <w:t xml:space="preserve"> </w:t>
      </w:r>
      <w:r w:rsidRPr="00FF66E0">
        <w:rPr>
          <w:rFonts w:ascii="Times New Roman" w:hAnsi="Times New Roman" w:cs="Times New Roman"/>
          <w:color w:val="auto"/>
          <w:lang w:val="ru-RU"/>
        </w:rPr>
        <w:t>информатике.</w:t>
      </w:r>
    </w:p>
    <w:p w:rsidR="00606828" w:rsidRPr="00FF66E0" w:rsidRDefault="00606828" w:rsidP="00F01868">
      <w:pPr>
        <w:pStyle w:val="a3"/>
        <w:spacing w:before="11"/>
        <w:jc w:val="both"/>
        <w:rPr>
          <w:szCs w:val="24"/>
        </w:rPr>
      </w:pPr>
    </w:p>
    <w:p w:rsidR="00606828" w:rsidRPr="00FF66E0" w:rsidRDefault="00606828" w:rsidP="00F01868">
      <w:pPr>
        <w:pStyle w:val="a3"/>
        <w:spacing w:line="285" w:lineRule="auto"/>
        <w:ind w:left="746" w:right="1019" w:firstLine="706"/>
        <w:jc w:val="both"/>
        <w:rPr>
          <w:szCs w:val="24"/>
        </w:rPr>
      </w:pPr>
      <w:r w:rsidRPr="00FF66E0">
        <w:rPr>
          <w:szCs w:val="24"/>
        </w:rPr>
        <w:t>В</w:t>
      </w:r>
      <w:r w:rsidRPr="00FF66E0">
        <w:rPr>
          <w:spacing w:val="1"/>
          <w:szCs w:val="24"/>
        </w:rPr>
        <w:t xml:space="preserve"> </w:t>
      </w:r>
      <w:r w:rsidR="00FF66E0">
        <w:rPr>
          <w:szCs w:val="24"/>
        </w:rPr>
        <w:t>2023-2024</w:t>
      </w:r>
      <w:r w:rsidRPr="00FF66E0">
        <w:rPr>
          <w:spacing w:val="1"/>
          <w:szCs w:val="24"/>
        </w:rPr>
        <w:t xml:space="preserve"> </w:t>
      </w:r>
      <w:r w:rsidRPr="00FF66E0">
        <w:rPr>
          <w:szCs w:val="24"/>
        </w:rPr>
        <w:t>учебном</w:t>
      </w:r>
      <w:r w:rsidRPr="00FF66E0">
        <w:rPr>
          <w:spacing w:val="1"/>
          <w:szCs w:val="24"/>
        </w:rPr>
        <w:t xml:space="preserve"> </w:t>
      </w:r>
      <w:r w:rsidRPr="00FF66E0">
        <w:rPr>
          <w:szCs w:val="24"/>
        </w:rPr>
        <w:t>году</w:t>
      </w:r>
      <w:r w:rsidRPr="00FF66E0">
        <w:rPr>
          <w:spacing w:val="1"/>
          <w:szCs w:val="24"/>
        </w:rPr>
        <w:t xml:space="preserve"> </w:t>
      </w:r>
      <w:r w:rsidRPr="00FF66E0">
        <w:rPr>
          <w:szCs w:val="24"/>
        </w:rPr>
        <w:t>необходимо</w:t>
      </w:r>
      <w:r w:rsidRPr="00FF66E0">
        <w:rPr>
          <w:spacing w:val="63"/>
          <w:szCs w:val="24"/>
        </w:rPr>
        <w:t xml:space="preserve"> </w:t>
      </w:r>
      <w:r w:rsidRPr="00FF66E0">
        <w:rPr>
          <w:szCs w:val="24"/>
        </w:rPr>
        <w:t>продолжить</w:t>
      </w:r>
      <w:r w:rsidRPr="00FF66E0">
        <w:rPr>
          <w:spacing w:val="63"/>
          <w:szCs w:val="24"/>
        </w:rPr>
        <w:t xml:space="preserve"> </w:t>
      </w:r>
      <w:r w:rsidRPr="00FF66E0">
        <w:rPr>
          <w:szCs w:val="24"/>
        </w:rPr>
        <w:t>работу</w:t>
      </w:r>
      <w:r w:rsidRPr="00FF66E0">
        <w:rPr>
          <w:spacing w:val="63"/>
          <w:szCs w:val="24"/>
        </w:rPr>
        <w:t xml:space="preserve"> </w:t>
      </w:r>
      <w:r w:rsidRPr="00FF66E0">
        <w:rPr>
          <w:szCs w:val="24"/>
        </w:rPr>
        <w:t>по</w:t>
      </w:r>
      <w:r w:rsidRPr="00FF66E0">
        <w:rPr>
          <w:spacing w:val="1"/>
          <w:szCs w:val="24"/>
        </w:rPr>
        <w:t xml:space="preserve"> </w:t>
      </w:r>
      <w:r w:rsidRPr="00FF66E0">
        <w:rPr>
          <w:szCs w:val="24"/>
        </w:rPr>
        <w:t>информатизации</w:t>
      </w:r>
      <w:r w:rsidRPr="00FF66E0">
        <w:rPr>
          <w:spacing w:val="51"/>
          <w:szCs w:val="24"/>
        </w:rPr>
        <w:t xml:space="preserve"> </w:t>
      </w:r>
      <w:r w:rsidRPr="00FF66E0">
        <w:rPr>
          <w:szCs w:val="24"/>
        </w:rPr>
        <w:t>УВП</w:t>
      </w:r>
      <w:r w:rsidRPr="00FF66E0">
        <w:rPr>
          <w:spacing w:val="31"/>
          <w:szCs w:val="24"/>
        </w:rPr>
        <w:t xml:space="preserve"> </w:t>
      </w:r>
      <w:r w:rsidRPr="00FF66E0">
        <w:rPr>
          <w:szCs w:val="24"/>
        </w:rPr>
        <w:t>школы</w:t>
      </w:r>
      <w:r w:rsidRPr="00FF66E0">
        <w:rPr>
          <w:spacing w:val="35"/>
          <w:szCs w:val="24"/>
        </w:rPr>
        <w:t xml:space="preserve"> </w:t>
      </w:r>
      <w:r w:rsidRPr="00FF66E0">
        <w:rPr>
          <w:szCs w:val="24"/>
        </w:rPr>
        <w:t>по</w:t>
      </w:r>
      <w:r w:rsidRPr="00FF66E0">
        <w:rPr>
          <w:spacing w:val="15"/>
          <w:szCs w:val="24"/>
        </w:rPr>
        <w:t xml:space="preserve"> </w:t>
      </w:r>
      <w:r w:rsidRPr="00FF66E0">
        <w:rPr>
          <w:szCs w:val="24"/>
        </w:rPr>
        <w:t>следующим</w:t>
      </w:r>
      <w:r w:rsidRPr="00FF66E0">
        <w:rPr>
          <w:spacing w:val="50"/>
          <w:szCs w:val="24"/>
        </w:rPr>
        <w:t xml:space="preserve"> </w:t>
      </w:r>
      <w:r w:rsidRPr="00FF66E0">
        <w:rPr>
          <w:szCs w:val="24"/>
        </w:rPr>
        <w:t>направлениям:</w:t>
      </w:r>
    </w:p>
    <w:p w:rsidR="00606828" w:rsidRPr="00FF66E0" w:rsidRDefault="00606828" w:rsidP="008139BB">
      <w:pPr>
        <w:pStyle w:val="a8"/>
        <w:numPr>
          <w:ilvl w:val="2"/>
          <w:numId w:val="4"/>
        </w:numPr>
        <w:tabs>
          <w:tab w:val="left" w:pos="1362"/>
        </w:tabs>
        <w:suppressAutoHyphens w:val="0"/>
        <w:autoSpaceDE w:val="0"/>
        <w:autoSpaceDN w:val="0"/>
        <w:spacing w:before="3"/>
        <w:ind w:left="1361" w:hanging="184"/>
        <w:jc w:val="both"/>
        <w:rPr>
          <w:rFonts w:ascii="Times New Roman" w:hAnsi="Times New Roman" w:cs="Times New Roman"/>
          <w:color w:val="auto"/>
          <w:lang w:val="ru-RU"/>
        </w:rPr>
      </w:pPr>
      <w:r w:rsidRPr="00FF66E0">
        <w:rPr>
          <w:rFonts w:ascii="Times New Roman" w:hAnsi="Times New Roman" w:cs="Times New Roman"/>
          <w:color w:val="auto"/>
          <w:lang w:val="ru-RU"/>
        </w:rPr>
        <w:t xml:space="preserve">распространение  </w:t>
      </w:r>
      <w:r w:rsidRPr="00FF66E0">
        <w:rPr>
          <w:rFonts w:ascii="Times New Roman" w:hAnsi="Times New Roman" w:cs="Times New Roman"/>
          <w:color w:val="auto"/>
          <w:spacing w:val="35"/>
          <w:lang w:val="ru-RU"/>
        </w:rPr>
        <w:t xml:space="preserve"> </w:t>
      </w:r>
      <w:r w:rsidRPr="00FF66E0">
        <w:rPr>
          <w:rFonts w:ascii="Times New Roman" w:hAnsi="Times New Roman" w:cs="Times New Roman"/>
          <w:color w:val="auto"/>
          <w:lang w:val="ru-RU"/>
        </w:rPr>
        <w:t>передового</w:t>
      </w:r>
      <w:r w:rsidRPr="00FF66E0">
        <w:rPr>
          <w:rFonts w:ascii="Times New Roman" w:hAnsi="Times New Roman" w:cs="Times New Roman"/>
          <w:color w:val="auto"/>
          <w:spacing w:val="122"/>
          <w:lang w:val="ru-RU"/>
        </w:rPr>
        <w:t xml:space="preserve"> </w:t>
      </w:r>
      <w:r w:rsidRPr="00FF66E0">
        <w:rPr>
          <w:rFonts w:ascii="Times New Roman" w:hAnsi="Times New Roman" w:cs="Times New Roman"/>
          <w:color w:val="auto"/>
          <w:lang w:val="ru-RU"/>
        </w:rPr>
        <w:t xml:space="preserve">педагогического  </w:t>
      </w:r>
      <w:r w:rsidRPr="00FF66E0">
        <w:rPr>
          <w:rFonts w:ascii="Times New Roman" w:hAnsi="Times New Roman" w:cs="Times New Roman"/>
          <w:color w:val="auto"/>
          <w:spacing w:val="31"/>
          <w:lang w:val="ru-RU"/>
        </w:rPr>
        <w:t xml:space="preserve"> </w:t>
      </w:r>
      <w:r w:rsidRPr="00FF66E0">
        <w:rPr>
          <w:rFonts w:ascii="Times New Roman" w:hAnsi="Times New Roman" w:cs="Times New Roman"/>
          <w:color w:val="auto"/>
          <w:lang w:val="ru-RU"/>
        </w:rPr>
        <w:t>опыта</w:t>
      </w:r>
      <w:r w:rsidRPr="00FF66E0">
        <w:rPr>
          <w:rFonts w:ascii="Times New Roman" w:hAnsi="Times New Roman" w:cs="Times New Roman"/>
          <w:color w:val="auto"/>
          <w:spacing w:val="95"/>
          <w:lang w:val="ru-RU"/>
        </w:rPr>
        <w:t xml:space="preserve"> </w:t>
      </w:r>
      <w:r w:rsidRPr="00FF66E0">
        <w:rPr>
          <w:rFonts w:ascii="Times New Roman" w:hAnsi="Times New Roman" w:cs="Times New Roman"/>
          <w:color w:val="auto"/>
          <w:lang w:val="ru-RU"/>
        </w:rPr>
        <w:t>путем</w:t>
      </w:r>
      <w:r w:rsidRPr="00FF66E0">
        <w:rPr>
          <w:rFonts w:ascii="Times New Roman" w:hAnsi="Times New Roman" w:cs="Times New Roman"/>
          <w:color w:val="auto"/>
          <w:spacing w:val="99"/>
          <w:lang w:val="ru-RU"/>
        </w:rPr>
        <w:t xml:space="preserve"> </w:t>
      </w:r>
      <w:r w:rsidRPr="00FF66E0">
        <w:rPr>
          <w:rFonts w:ascii="Times New Roman" w:hAnsi="Times New Roman" w:cs="Times New Roman"/>
          <w:color w:val="auto"/>
          <w:lang w:val="ru-RU"/>
        </w:rPr>
        <w:t xml:space="preserve">участия  </w:t>
      </w:r>
      <w:r w:rsidRPr="00FF66E0">
        <w:rPr>
          <w:rFonts w:ascii="Times New Roman" w:hAnsi="Times New Roman" w:cs="Times New Roman"/>
          <w:color w:val="auto"/>
          <w:spacing w:val="57"/>
          <w:lang w:val="ru-RU"/>
        </w:rPr>
        <w:t xml:space="preserve"> </w:t>
      </w:r>
      <w:proofErr w:type="gramStart"/>
      <w:r w:rsidRPr="00FF66E0">
        <w:rPr>
          <w:rFonts w:ascii="Times New Roman" w:hAnsi="Times New Roman" w:cs="Times New Roman"/>
          <w:color w:val="auto"/>
          <w:lang w:val="ru-RU"/>
        </w:rPr>
        <w:t>в</w:t>
      </w:r>
      <w:proofErr w:type="gramEnd"/>
    </w:p>
    <w:p w:rsidR="00606828" w:rsidRPr="00FF66E0" w:rsidRDefault="00606828" w:rsidP="00F01868">
      <w:pPr>
        <w:tabs>
          <w:tab w:val="left" w:pos="1362"/>
        </w:tabs>
        <w:autoSpaceDE w:val="0"/>
        <w:autoSpaceDN w:val="0"/>
        <w:spacing w:before="3"/>
        <w:jc w:val="both"/>
        <w:rPr>
          <w:rFonts w:ascii="Times New Roman" w:hAnsi="Times New Roman" w:cs="Times New Roman"/>
          <w:sz w:val="24"/>
          <w:szCs w:val="24"/>
        </w:rPr>
      </w:pPr>
      <w:r w:rsidRPr="00FF66E0">
        <w:rPr>
          <w:rFonts w:ascii="Times New Roman" w:hAnsi="Times New Roman" w:cs="Times New Roman"/>
          <w:sz w:val="24"/>
          <w:szCs w:val="24"/>
        </w:rPr>
        <w:t>IT-конкурсах и других</w:t>
      </w:r>
      <w:r w:rsidRPr="00FF66E0">
        <w:rPr>
          <w:rFonts w:ascii="Times New Roman" w:hAnsi="Times New Roman" w:cs="Times New Roman"/>
          <w:spacing w:val="1"/>
          <w:sz w:val="24"/>
          <w:szCs w:val="24"/>
        </w:rPr>
        <w:t xml:space="preserve"> </w:t>
      </w:r>
      <w:r w:rsidRPr="00FF66E0">
        <w:rPr>
          <w:rFonts w:ascii="Times New Roman" w:hAnsi="Times New Roman" w:cs="Times New Roman"/>
          <w:sz w:val="24"/>
          <w:szCs w:val="24"/>
        </w:rPr>
        <w:t>сетевых</w:t>
      </w:r>
      <w:r w:rsidRPr="00FF66E0">
        <w:rPr>
          <w:rFonts w:ascii="Times New Roman" w:hAnsi="Times New Roman" w:cs="Times New Roman"/>
          <w:spacing w:val="1"/>
          <w:sz w:val="24"/>
          <w:szCs w:val="24"/>
        </w:rPr>
        <w:t xml:space="preserve"> </w:t>
      </w:r>
      <w:r w:rsidRPr="00FF66E0">
        <w:rPr>
          <w:rFonts w:ascii="Times New Roman" w:hAnsi="Times New Roman" w:cs="Times New Roman"/>
          <w:sz w:val="24"/>
          <w:szCs w:val="24"/>
        </w:rPr>
        <w:t>сообществах</w:t>
      </w:r>
      <w:r w:rsidRPr="00FF66E0">
        <w:rPr>
          <w:rFonts w:ascii="Times New Roman" w:hAnsi="Times New Roman" w:cs="Times New Roman"/>
          <w:spacing w:val="1"/>
          <w:sz w:val="24"/>
          <w:szCs w:val="24"/>
        </w:rPr>
        <w:t xml:space="preserve"> </w:t>
      </w:r>
      <w:r w:rsidRPr="00FF66E0">
        <w:rPr>
          <w:rFonts w:ascii="Times New Roman" w:hAnsi="Times New Roman" w:cs="Times New Roman"/>
          <w:sz w:val="24"/>
          <w:szCs w:val="24"/>
        </w:rPr>
        <w:t>обеспечение</w:t>
      </w:r>
      <w:r w:rsidRPr="00FF66E0">
        <w:rPr>
          <w:rFonts w:ascii="Times New Roman" w:hAnsi="Times New Roman" w:cs="Times New Roman"/>
          <w:spacing w:val="1"/>
          <w:sz w:val="24"/>
          <w:szCs w:val="24"/>
        </w:rPr>
        <w:t xml:space="preserve"> </w:t>
      </w:r>
      <w:r w:rsidRPr="00FF66E0">
        <w:rPr>
          <w:rFonts w:ascii="Times New Roman" w:hAnsi="Times New Roman" w:cs="Times New Roman"/>
          <w:sz w:val="24"/>
          <w:szCs w:val="24"/>
        </w:rPr>
        <w:t>открытости</w:t>
      </w:r>
      <w:r w:rsidRPr="00FF66E0">
        <w:rPr>
          <w:rFonts w:ascii="Times New Roman" w:hAnsi="Times New Roman" w:cs="Times New Roman"/>
          <w:spacing w:val="18"/>
          <w:sz w:val="24"/>
          <w:szCs w:val="24"/>
        </w:rPr>
        <w:t xml:space="preserve"> </w:t>
      </w:r>
      <w:r w:rsidRPr="00FF66E0">
        <w:rPr>
          <w:rFonts w:ascii="Times New Roman" w:hAnsi="Times New Roman" w:cs="Times New Roman"/>
          <w:sz w:val="24"/>
          <w:szCs w:val="24"/>
        </w:rPr>
        <w:t>информации</w:t>
      </w:r>
      <w:r w:rsidRPr="00FF66E0">
        <w:rPr>
          <w:rFonts w:ascii="Times New Roman" w:hAnsi="Times New Roman" w:cs="Times New Roman"/>
          <w:spacing w:val="1"/>
          <w:sz w:val="24"/>
          <w:szCs w:val="24"/>
        </w:rPr>
        <w:t xml:space="preserve"> </w:t>
      </w:r>
      <w:r w:rsidRPr="00FF66E0">
        <w:rPr>
          <w:rFonts w:ascii="Times New Roman" w:hAnsi="Times New Roman" w:cs="Times New Roman"/>
          <w:sz w:val="24"/>
          <w:szCs w:val="24"/>
        </w:rPr>
        <w:t>для</w:t>
      </w:r>
      <w:r w:rsidRPr="00FF66E0">
        <w:rPr>
          <w:rFonts w:ascii="Times New Roman" w:hAnsi="Times New Roman" w:cs="Times New Roman"/>
          <w:spacing w:val="18"/>
          <w:sz w:val="24"/>
          <w:szCs w:val="24"/>
        </w:rPr>
        <w:t xml:space="preserve"> </w:t>
      </w:r>
      <w:r w:rsidRPr="00FF66E0">
        <w:rPr>
          <w:rFonts w:ascii="Times New Roman" w:hAnsi="Times New Roman" w:cs="Times New Roman"/>
          <w:sz w:val="24"/>
          <w:szCs w:val="24"/>
        </w:rPr>
        <w:t>всех</w:t>
      </w:r>
    </w:p>
    <w:p w:rsidR="00606828" w:rsidRPr="00FF66E0" w:rsidRDefault="00606828" w:rsidP="00F01868">
      <w:pPr>
        <w:tabs>
          <w:tab w:val="left" w:pos="1362"/>
        </w:tabs>
        <w:autoSpaceDE w:val="0"/>
        <w:autoSpaceDN w:val="0"/>
        <w:spacing w:before="3"/>
        <w:jc w:val="both"/>
        <w:rPr>
          <w:rFonts w:ascii="Times New Roman" w:hAnsi="Times New Roman" w:cs="Times New Roman"/>
          <w:sz w:val="24"/>
          <w:szCs w:val="24"/>
        </w:rPr>
      </w:pPr>
      <w:r w:rsidRPr="00FF66E0">
        <w:rPr>
          <w:rFonts w:ascii="Times New Roman" w:hAnsi="Times New Roman" w:cs="Times New Roman"/>
          <w:spacing w:val="23"/>
          <w:sz w:val="24"/>
          <w:szCs w:val="24"/>
        </w:rPr>
        <w:t xml:space="preserve"> </w:t>
      </w:r>
      <w:r w:rsidRPr="00FF66E0">
        <w:rPr>
          <w:rFonts w:ascii="Times New Roman" w:hAnsi="Times New Roman" w:cs="Times New Roman"/>
          <w:sz w:val="24"/>
          <w:szCs w:val="24"/>
        </w:rPr>
        <w:t>участников</w:t>
      </w:r>
      <w:r w:rsidRPr="00FF66E0">
        <w:rPr>
          <w:rFonts w:ascii="Times New Roman" w:hAnsi="Times New Roman" w:cs="Times New Roman"/>
          <w:spacing w:val="2"/>
          <w:sz w:val="24"/>
          <w:szCs w:val="24"/>
        </w:rPr>
        <w:t xml:space="preserve"> </w:t>
      </w:r>
      <w:r w:rsidRPr="00FF66E0">
        <w:rPr>
          <w:rFonts w:ascii="Times New Roman" w:hAnsi="Times New Roman" w:cs="Times New Roman"/>
          <w:sz w:val="24"/>
          <w:szCs w:val="24"/>
        </w:rPr>
        <w:t>образовательного</w:t>
      </w:r>
      <w:r w:rsidRPr="00FF66E0">
        <w:rPr>
          <w:rFonts w:ascii="Times New Roman" w:hAnsi="Times New Roman" w:cs="Times New Roman"/>
          <w:spacing w:val="20"/>
          <w:sz w:val="24"/>
          <w:szCs w:val="24"/>
        </w:rPr>
        <w:t xml:space="preserve"> </w:t>
      </w:r>
      <w:r w:rsidRPr="00FF66E0">
        <w:rPr>
          <w:rFonts w:ascii="Times New Roman" w:hAnsi="Times New Roman" w:cs="Times New Roman"/>
          <w:sz w:val="24"/>
          <w:szCs w:val="24"/>
        </w:rPr>
        <w:t>процесса;</w:t>
      </w:r>
    </w:p>
    <w:p w:rsidR="00606828" w:rsidRPr="00FF66E0" w:rsidRDefault="00606828" w:rsidP="008139BB">
      <w:pPr>
        <w:pStyle w:val="a8"/>
        <w:numPr>
          <w:ilvl w:val="2"/>
          <w:numId w:val="4"/>
        </w:numPr>
        <w:tabs>
          <w:tab w:val="left" w:pos="1551"/>
        </w:tabs>
        <w:suppressAutoHyphens w:val="0"/>
        <w:autoSpaceDE w:val="0"/>
        <w:autoSpaceDN w:val="0"/>
        <w:spacing w:before="114"/>
        <w:ind w:right="1048" w:firstLine="432"/>
        <w:jc w:val="both"/>
        <w:rPr>
          <w:rFonts w:ascii="Times New Roman" w:hAnsi="Times New Roman" w:cs="Times New Roman"/>
          <w:color w:val="auto"/>
          <w:lang w:val="ru-RU"/>
        </w:rPr>
      </w:pPr>
      <w:r w:rsidRPr="00FF66E0">
        <w:rPr>
          <w:rFonts w:ascii="Times New Roman" w:hAnsi="Times New Roman" w:cs="Times New Roman"/>
          <w:color w:val="auto"/>
          <w:lang w:val="ru-RU"/>
        </w:rPr>
        <w:t>обеспечение</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использования</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лицензионных</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программ</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в</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образовательном</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процессе;</w:t>
      </w:r>
    </w:p>
    <w:p w:rsidR="00606828" w:rsidRPr="00FF66E0" w:rsidRDefault="00606828" w:rsidP="008139BB">
      <w:pPr>
        <w:pStyle w:val="a8"/>
        <w:numPr>
          <w:ilvl w:val="2"/>
          <w:numId w:val="4"/>
        </w:numPr>
        <w:tabs>
          <w:tab w:val="left" w:pos="1472"/>
        </w:tabs>
        <w:suppressAutoHyphens w:val="0"/>
        <w:autoSpaceDE w:val="0"/>
        <w:autoSpaceDN w:val="0"/>
        <w:spacing w:before="111" w:line="264" w:lineRule="auto"/>
        <w:ind w:right="1000" w:firstLine="432"/>
        <w:jc w:val="both"/>
        <w:rPr>
          <w:rFonts w:ascii="Times New Roman" w:hAnsi="Times New Roman" w:cs="Times New Roman"/>
          <w:color w:val="auto"/>
          <w:lang w:val="ru-RU"/>
        </w:rPr>
      </w:pPr>
      <w:r w:rsidRPr="00FF66E0">
        <w:rPr>
          <w:rFonts w:ascii="Times New Roman" w:hAnsi="Times New Roman" w:cs="Times New Roman"/>
          <w:color w:val="auto"/>
          <w:lang w:val="ru-RU"/>
        </w:rPr>
        <w:t>отслеживание</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динамики</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образовательного</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процесса,</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его</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результатов,</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происходящих</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в</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информационной</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образовательной</w:t>
      </w:r>
      <w:r w:rsidRPr="00FF66E0">
        <w:rPr>
          <w:rFonts w:ascii="Times New Roman" w:hAnsi="Times New Roman" w:cs="Times New Roman"/>
          <w:color w:val="auto"/>
          <w:spacing w:val="63"/>
          <w:lang w:val="ru-RU"/>
        </w:rPr>
        <w:t xml:space="preserve"> </w:t>
      </w:r>
      <w:r w:rsidRPr="00FF66E0">
        <w:rPr>
          <w:rFonts w:ascii="Times New Roman" w:hAnsi="Times New Roman" w:cs="Times New Roman"/>
          <w:color w:val="auto"/>
          <w:lang w:val="ru-RU"/>
        </w:rPr>
        <w:t>среде</w:t>
      </w:r>
      <w:r w:rsidRPr="00FF66E0">
        <w:rPr>
          <w:rFonts w:ascii="Times New Roman" w:hAnsi="Times New Roman" w:cs="Times New Roman"/>
          <w:color w:val="auto"/>
          <w:spacing w:val="63"/>
          <w:lang w:val="ru-RU"/>
        </w:rPr>
        <w:t xml:space="preserve"> </w:t>
      </w:r>
      <w:r w:rsidRPr="00FF66E0">
        <w:rPr>
          <w:rFonts w:ascii="Times New Roman" w:hAnsi="Times New Roman" w:cs="Times New Roman"/>
          <w:color w:val="auto"/>
          <w:lang w:val="ru-RU"/>
        </w:rPr>
        <w:t>школы,</w:t>
      </w:r>
      <w:r w:rsidRPr="00FF66E0">
        <w:rPr>
          <w:rFonts w:ascii="Times New Roman" w:hAnsi="Times New Roman" w:cs="Times New Roman"/>
          <w:color w:val="auto"/>
          <w:spacing w:val="63"/>
          <w:lang w:val="ru-RU"/>
        </w:rPr>
        <w:t xml:space="preserve"> </w:t>
      </w:r>
      <w:r w:rsidRPr="00FF66E0">
        <w:rPr>
          <w:rFonts w:ascii="Times New Roman" w:hAnsi="Times New Roman" w:cs="Times New Roman"/>
          <w:color w:val="auto"/>
          <w:lang w:val="ru-RU"/>
        </w:rPr>
        <w:t>путём</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оперативного</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сбора</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информации,</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эффективной</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её</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обработки,</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открытости</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этой</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информации</w:t>
      </w:r>
      <w:r w:rsidRPr="00FF66E0">
        <w:rPr>
          <w:rFonts w:ascii="Times New Roman" w:hAnsi="Times New Roman" w:cs="Times New Roman"/>
          <w:color w:val="auto"/>
          <w:spacing w:val="30"/>
          <w:lang w:val="ru-RU"/>
        </w:rPr>
        <w:t xml:space="preserve"> </w:t>
      </w:r>
      <w:r w:rsidRPr="00FF66E0">
        <w:rPr>
          <w:rFonts w:ascii="Times New Roman" w:hAnsi="Times New Roman" w:cs="Times New Roman"/>
          <w:color w:val="auto"/>
          <w:lang w:val="ru-RU"/>
        </w:rPr>
        <w:t>для</w:t>
      </w:r>
      <w:r w:rsidRPr="00FF66E0">
        <w:rPr>
          <w:rFonts w:ascii="Times New Roman" w:hAnsi="Times New Roman" w:cs="Times New Roman"/>
          <w:color w:val="auto"/>
          <w:spacing w:val="19"/>
          <w:lang w:val="ru-RU"/>
        </w:rPr>
        <w:t xml:space="preserve"> </w:t>
      </w:r>
      <w:r w:rsidRPr="00FF66E0">
        <w:rPr>
          <w:rFonts w:ascii="Times New Roman" w:hAnsi="Times New Roman" w:cs="Times New Roman"/>
          <w:color w:val="auto"/>
          <w:lang w:val="ru-RU"/>
        </w:rPr>
        <w:t>коллег</w:t>
      </w:r>
      <w:r w:rsidRPr="00FF66E0">
        <w:rPr>
          <w:rFonts w:ascii="Times New Roman" w:hAnsi="Times New Roman" w:cs="Times New Roman"/>
          <w:color w:val="auto"/>
          <w:spacing w:val="34"/>
          <w:lang w:val="ru-RU"/>
        </w:rPr>
        <w:t xml:space="preserve"> </w:t>
      </w:r>
      <w:r w:rsidRPr="00FF66E0">
        <w:rPr>
          <w:rFonts w:ascii="Times New Roman" w:hAnsi="Times New Roman" w:cs="Times New Roman"/>
          <w:color w:val="auto"/>
          <w:lang w:val="ru-RU"/>
        </w:rPr>
        <w:t>и</w:t>
      </w:r>
      <w:r w:rsidRPr="00FF66E0">
        <w:rPr>
          <w:rFonts w:ascii="Times New Roman" w:hAnsi="Times New Roman" w:cs="Times New Roman"/>
          <w:color w:val="auto"/>
          <w:spacing w:val="3"/>
          <w:lang w:val="ru-RU"/>
        </w:rPr>
        <w:t xml:space="preserve"> </w:t>
      </w:r>
      <w:r w:rsidRPr="00FF66E0">
        <w:rPr>
          <w:rFonts w:ascii="Times New Roman" w:hAnsi="Times New Roman" w:cs="Times New Roman"/>
          <w:color w:val="auto"/>
          <w:lang w:val="ru-RU"/>
        </w:rPr>
        <w:t>родителей;</w:t>
      </w:r>
    </w:p>
    <w:p w:rsidR="00606828" w:rsidRPr="00FF66E0" w:rsidRDefault="00606828" w:rsidP="008139BB">
      <w:pPr>
        <w:pStyle w:val="a8"/>
        <w:numPr>
          <w:ilvl w:val="2"/>
          <w:numId w:val="4"/>
        </w:numPr>
        <w:tabs>
          <w:tab w:val="left" w:pos="1371"/>
        </w:tabs>
        <w:suppressAutoHyphens w:val="0"/>
        <w:autoSpaceDE w:val="0"/>
        <w:autoSpaceDN w:val="0"/>
        <w:spacing w:before="110"/>
        <w:ind w:right="1048" w:firstLine="432"/>
        <w:jc w:val="both"/>
        <w:rPr>
          <w:rFonts w:ascii="Times New Roman" w:hAnsi="Times New Roman" w:cs="Times New Roman"/>
          <w:color w:val="auto"/>
          <w:lang w:val="ru-RU"/>
        </w:rPr>
      </w:pPr>
      <w:r w:rsidRPr="00FF66E0">
        <w:rPr>
          <w:rFonts w:ascii="Times New Roman" w:hAnsi="Times New Roman" w:cs="Times New Roman"/>
          <w:color w:val="auto"/>
          <w:lang w:val="ru-RU"/>
        </w:rPr>
        <w:t>организация</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дистанционного</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обучения,</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освоение</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новых</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образовательных</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программ</w:t>
      </w:r>
      <w:r w:rsidRPr="00FF66E0">
        <w:rPr>
          <w:rFonts w:ascii="Times New Roman" w:hAnsi="Times New Roman" w:cs="Times New Roman"/>
          <w:color w:val="auto"/>
          <w:spacing w:val="12"/>
          <w:lang w:val="ru-RU"/>
        </w:rPr>
        <w:t xml:space="preserve"> </w:t>
      </w:r>
      <w:r w:rsidRPr="00FF66E0">
        <w:rPr>
          <w:rFonts w:ascii="Times New Roman" w:hAnsi="Times New Roman" w:cs="Times New Roman"/>
          <w:color w:val="auto"/>
          <w:lang w:val="ru-RU"/>
        </w:rPr>
        <w:t>и</w:t>
      </w:r>
      <w:r w:rsidRPr="00FF66E0">
        <w:rPr>
          <w:rFonts w:ascii="Times New Roman" w:hAnsi="Times New Roman" w:cs="Times New Roman"/>
          <w:color w:val="auto"/>
          <w:spacing w:val="12"/>
          <w:lang w:val="ru-RU"/>
        </w:rPr>
        <w:t xml:space="preserve"> </w:t>
      </w:r>
      <w:r w:rsidRPr="00FF66E0">
        <w:rPr>
          <w:rFonts w:ascii="Times New Roman" w:hAnsi="Times New Roman" w:cs="Times New Roman"/>
          <w:color w:val="auto"/>
          <w:lang w:val="ru-RU"/>
        </w:rPr>
        <w:t>сервисов;</w:t>
      </w:r>
    </w:p>
    <w:p w:rsidR="00606828" w:rsidRPr="00FF66E0" w:rsidRDefault="00606828" w:rsidP="008139BB">
      <w:pPr>
        <w:pStyle w:val="a8"/>
        <w:numPr>
          <w:ilvl w:val="2"/>
          <w:numId w:val="4"/>
        </w:numPr>
        <w:tabs>
          <w:tab w:val="left" w:pos="1501"/>
        </w:tabs>
        <w:suppressAutoHyphens w:val="0"/>
        <w:autoSpaceDE w:val="0"/>
        <w:autoSpaceDN w:val="0"/>
        <w:spacing w:before="112" w:line="254" w:lineRule="auto"/>
        <w:ind w:left="739" w:right="497" w:firstLine="504"/>
        <w:jc w:val="both"/>
        <w:rPr>
          <w:rFonts w:ascii="Times New Roman" w:hAnsi="Times New Roman" w:cs="Times New Roman"/>
          <w:color w:val="auto"/>
          <w:lang w:val="ru-RU"/>
        </w:rPr>
      </w:pPr>
      <w:r w:rsidRPr="00FF66E0">
        <w:rPr>
          <w:rFonts w:ascii="Times New Roman" w:hAnsi="Times New Roman" w:cs="Times New Roman"/>
          <w:color w:val="auto"/>
          <w:lang w:val="ru-RU"/>
        </w:rPr>
        <w:t>более</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активное</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использование</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возможностей</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сетевого</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общения,</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участие</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в</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различных</w:t>
      </w:r>
      <w:r w:rsidRPr="00FF66E0">
        <w:rPr>
          <w:rFonts w:ascii="Times New Roman" w:hAnsi="Times New Roman" w:cs="Times New Roman"/>
          <w:color w:val="auto"/>
          <w:spacing w:val="63"/>
          <w:lang w:val="ru-RU"/>
        </w:rPr>
        <w:t xml:space="preserve"> </w:t>
      </w:r>
      <w:r w:rsidRPr="00FF66E0">
        <w:rPr>
          <w:rFonts w:ascii="Times New Roman" w:hAnsi="Times New Roman" w:cs="Times New Roman"/>
          <w:color w:val="auto"/>
          <w:lang w:val="ru-RU"/>
        </w:rPr>
        <w:t>сетевых</w:t>
      </w:r>
      <w:r w:rsidRPr="00FF66E0">
        <w:rPr>
          <w:rFonts w:ascii="Times New Roman" w:hAnsi="Times New Roman" w:cs="Times New Roman"/>
          <w:color w:val="auto"/>
          <w:spacing w:val="63"/>
          <w:lang w:val="ru-RU"/>
        </w:rPr>
        <w:t xml:space="preserve"> </w:t>
      </w:r>
      <w:r w:rsidRPr="00FF66E0">
        <w:rPr>
          <w:rFonts w:ascii="Times New Roman" w:hAnsi="Times New Roman" w:cs="Times New Roman"/>
          <w:color w:val="auto"/>
          <w:lang w:val="ru-RU"/>
        </w:rPr>
        <w:t xml:space="preserve">мероприятиях,  </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 xml:space="preserve">дистанционных  </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 xml:space="preserve">конкурсах,  </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викторинах,</w:t>
      </w:r>
      <w:r w:rsidRPr="00FF66E0">
        <w:rPr>
          <w:rFonts w:ascii="Times New Roman" w:hAnsi="Times New Roman" w:cs="Times New Roman"/>
          <w:color w:val="auto"/>
          <w:spacing w:val="1"/>
          <w:lang w:val="ru-RU"/>
        </w:rPr>
        <w:t xml:space="preserve"> </w:t>
      </w:r>
      <w:r w:rsidRPr="00FF66E0">
        <w:rPr>
          <w:rFonts w:ascii="Times New Roman" w:hAnsi="Times New Roman" w:cs="Times New Roman"/>
          <w:color w:val="auto"/>
          <w:lang w:val="ru-RU"/>
        </w:rPr>
        <w:t>олимпиадах;</w:t>
      </w:r>
    </w:p>
    <w:p w:rsidR="00606828" w:rsidRPr="00FF66E0" w:rsidRDefault="00606828" w:rsidP="008139BB">
      <w:pPr>
        <w:pStyle w:val="a8"/>
        <w:numPr>
          <w:ilvl w:val="1"/>
          <w:numId w:val="4"/>
        </w:numPr>
        <w:tabs>
          <w:tab w:val="left" w:pos="937"/>
        </w:tabs>
        <w:suppressAutoHyphens w:val="0"/>
        <w:autoSpaceDE w:val="0"/>
        <w:autoSpaceDN w:val="0"/>
        <w:spacing w:line="252" w:lineRule="exact"/>
        <w:ind w:left="936" w:hanging="121"/>
        <w:jc w:val="both"/>
        <w:rPr>
          <w:rFonts w:ascii="Times New Roman" w:hAnsi="Times New Roman" w:cs="Times New Roman"/>
          <w:color w:val="auto"/>
          <w:lang w:val="ru-RU"/>
        </w:rPr>
      </w:pPr>
      <w:r w:rsidRPr="00FF66E0">
        <w:rPr>
          <w:rFonts w:ascii="Times New Roman" w:hAnsi="Times New Roman" w:cs="Times New Roman"/>
          <w:color w:val="auto"/>
          <w:lang w:val="ru-RU"/>
        </w:rPr>
        <w:t>организация</w:t>
      </w:r>
      <w:r w:rsidRPr="00FF66E0">
        <w:rPr>
          <w:rFonts w:ascii="Times New Roman" w:hAnsi="Times New Roman" w:cs="Times New Roman"/>
          <w:color w:val="auto"/>
          <w:spacing w:val="51"/>
          <w:lang w:val="ru-RU"/>
        </w:rPr>
        <w:t xml:space="preserve"> </w:t>
      </w:r>
      <w:r w:rsidRPr="00FF66E0">
        <w:rPr>
          <w:rFonts w:ascii="Times New Roman" w:hAnsi="Times New Roman" w:cs="Times New Roman"/>
          <w:color w:val="auto"/>
          <w:lang w:val="ru-RU"/>
        </w:rPr>
        <w:t>родительского</w:t>
      </w:r>
      <w:r w:rsidRPr="00FF66E0">
        <w:rPr>
          <w:rFonts w:ascii="Times New Roman" w:hAnsi="Times New Roman" w:cs="Times New Roman"/>
          <w:color w:val="auto"/>
          <w:spacing w:val="11"/>
          <w:lang w:val="ru-RU"/>
        </w:rPr>
        <w:t xml:space="preserve"> </w:t>
      </w:r>
      <w:r w:rsidRPr="00FF66E0">
        <w:rPr>
          <w:rFonts w:ascii="Times New Roman" w:hAnsi="Times New Roman" w:cs="Times New Roman"/>
          <w:color w:val="auto"/>
          <w:lang w:val="ru-RU"/>
        </w:rPr>
        <w:t>всеобуча</w:t>
      </w:r>
      <w:r w:rsidRPr="00FF66E0">
        <w:rPr>
          <w:rFonts w:ascii="Times New Roman" w:hAnsi="Times New Roman" w:cs="Times New Roman"/>
          <w:color w:val="auto"/>
          <w:spacing w:val="46"/>
          <w:lang w:val="ru-RU"/>
        </w:rPr>
        <w:t xml:space="preserve"> </w:t>
      </w:r>
      <w:r w:rsidRPr="00FF66E0">
        <w:rPr>
          <w:rFonts w:ascii="Times New Roman" w:hAnsi="Times New Roman" w:cs="Times New Roman"/>
          <w:color w:val="auto"/>
          <w:lang w:val="ru-RU"/>
        </w:rPr>
        <w:t>с</w:t>
      </w:r>
      <w:r w:rsidRPr="00FF66E0">
        <w:rPr>
          <w:rFonts w:ascii="Times New Roman" w:hAnsi="Times New Roman" w:cs="Times New Roman"/>
          <w:color w:val="auto"/>
          <w:spacing w:val="4"/>
          <w:lang w:val="ru-RU"/>
        </w:rPr>
        <w:t xml:space="preserve"> </w:t>
      </w:r>
      <w:r w:rsidRPr="00FF66E0">
        <w:rPr>
          <w:rFonts w:ascii="Times New Roman" w:hAnsi="Times New Roman" w:cs="Times New Roman"/>
          <w:color w:val="auto"/>
          <w:lang w:val="ru-RU"/>
        </w:rPr>
        <w:t>помощью</w:t>
      </w:r>
      <w:r w:rsidRPr="00FF66E0">
        <w:rPr>
          <w:rFonts w:ascii="Times New Roman" w:hAnsi="Times New Roman" w:cs="Times New Roman"/>
          <w:color w:val="auto"/>
          <w:spacing w:val="39"/>
          <w:lang w:val="ru-RU"/>
        </w:rPr>
        <w:t xml:space="preserve"> </w:t>
      </w:r>
      <w:r w:rsidRPr="00FF66E0">
        <w:rPr>
          <w:rFonts w:ascii="Times New Roman" w:hAnsi="Times New Roman" w:cs="Times New Roman"/>
          <w:color w:val="auto"/>
          <w:lang w:val="ru-RU"/>
        </w:rPr>
        <w:t>Интернет;</w:t>
      </w:r>
    </w:p>
    <w:p w:rsidR="00606828" w:rsidRPr="00FF66E0" w:rsidRDefault="00606828" w:rsidP="008139BB">
      <w:pPr>
        <w:pStyle w:val="a8"/>
        <w:numPr>
          <w:ilvl w:val="1"/>
          <w:numId w:val="4"/>
        </w:numPr>
        <w:tabs>
          <w:tab w:val="left" w:pos="932"/>
        </w:tabs>
        <w:suppressAutoHyphens w:val="0"/>
        <w:autoSpaceDE w:val="0"/>
        <w:autoSpaceDN w:val="0"/>
        <w:spacing w:before="58"/>
        <w:ind w:left="931" w:hanging="116"/>
        <w:jc w:val="both"/>
        <w:rPr>
          <w:rFonts w:ascii="Times New Roman" w:hAnsi="Times New Roman" w:cs="Times New Roman"/>
          <w:color w:val="auto"/>
          <w:lang w:val="ru-RU"/>
        </w:rPr>
      </w:pPr>
      <w:r w:rsidRPr="00FF66E0">
        <w:rPr>
          <w:rFonts w:ascii="Times New Roman" w:hAnsi="Times New Roman" w:cs="Times New Roman"/>
          <w:color w:val="auto"/>
          <w:lang w:val="ru-RU"/>
        </w:rPr>
        <w:t>замена</w:t>
      </w:r>
      <w:r w:rsidRPr="00FF66E0">
        <w:rPr>
          <w:rFonts w:ascii="Times New Roman" w:hAnsi="Times New Roman" w:cs="Times New Roman"/>
          <w:color w:val="auto"/>
          <w:spacing w:val="34"/>
          <w:lang w:val="ru-RU"/>
        </w:rPr>
        <w:t xml:space="preserve"> </w:t>
      </w:r>
      <w:r w:rsidRPr="00FF66E0">
        <w:rPr>
          <w:rFonts w:ascii="Times New Roman" w:hAnsi="Times New Roman" w:cs="Times New Roman"/>
          <w:color w:val="auto"/>
          <w:lang w:val="ru-RU"/>
        </w:rPr>
        <w:t>устаревших</w:t>
      </w:r>
      <w:r w:rsidRPr="00FF66E0">
        <w:rPr>
          <w:rFonts w:ascii="Times New Roman" w:hAnsi="Times New Roman" w:cs="Times New Roman"/>
          <w:color w:val="auto"/>
          <w:spacing w:val="62"/>
          <w:lang w:val="ru-RU"/>
        </w:rPr>
        <w:t xml:space="preserve"> </w:t>
      </w:r>
      <w:r w:rsidRPr="00FF66E0">
        <w:rPr>
          <w:rFonts w:ascii="Times New Roman" w:hAnsi="Times New Roman" w:cs="Times New Roman"/>
          <w:color w:val="auto"/>
          <w:lang w:val="ru-RU"/>
        </w:rPr>
        <w:t>компьютеров</w:t>
      </w:r>
      <w:r w:rsidRPr="00FF66E0">
        <w:rPr>
          <w:rFonts w:ascii="Times New Roman" w:hAnsi="Times New Roman" w:cs="Times New Roman"/>
          <w:color w:val="auto"/>
          <w:spacing w:val="60"/>
          <w:lang w:val="ru-RU"/>
        </w:rPr>
        <w:t xml:space="preserve"> </w:t>
      </w:r>
      <w:r w:rsidRPr="00FF66E0">
        <w:rPr>
          <w:rFonts w:ascii="Times New Roman" w:hAnsi="Times New Roman" w:cs="Times New Roman"/>
          <w:color w:val="auto"/>
          <w:lang w:val="ru-RU"/>
        </w:rPr>
        <w:t>более</w:t>
      </w:r>
      <w:r w:rsidRPr="00FF66E0">
        <w:rPr>
          <w:rFonts w:ascii="Times New Roman" w:hAnsi="Times New Roman" w:cs="Times New Roman"/>
          <w:color w:val="auto"/>
          <w:spacing w:val="18"/>
          <w:lang w:val="ru-RU"/>
        </w:rPr>
        <w:t xml:space="preserve"> </w:t>
      </w:r>
      <w:proofErr w:type="gramStart"/>
      <w:r w:rsidRPr="00FF66E0">
        <w:rPr>
          <w:rFonts w:ascii="Times New Roman" w:hAnsi="Times New Roman" w:cs="Times New Roman"/>
          <w:color w:val="auto"/>
          <w:lang w:val="ru-RU"/>
        </w:rPr>
        <w:t>новыми</w:t>
      </w:r>
      <w:proofErr w:type="gramEnd"/>
      <w:r w:rsidRPr="00FF66E0">
        <w:rPr>
          <w:rFonts w:ascii="Times New Roman" w:hAnsi="Times New Roman" w:cs="Times New Roman"/>
          <w:color w:val="auto"/>
          <w:lang w:val="ru-RU"/>
        </w:rPr>
        <w:t>.</w:t>
      </w:r>
    </w:p>
    <w:p w:rsidR="00606828" w:rsidRPr="00FF66E0" w:rsidRDefault="00606828" w:rsidP="00F01868">
      <w:pPr>
        <w:pStyle w:val="a3"/>
        <w:tabs>
          <w:tab w:val="left" w:pos="1317"/>
          <w:tab w:val="left" w:pos="2136"/>
          <w:tab w:val="left" w:pos="2253"/>
          <w:tab w:val="left" w:pos="3447"/>
          <w:tab w:val="left" w:pos="3792"/>
          <w:tab w:val="left" w:pos="3980"/>
          <w:tab w:val="left" w:pos="4488"/>
          <w:tab w:val="left" w:pos="5482"/>
          <w:tab w:val="left" w:pos="5832"/>
          <w:tab w:val="left" w:pos="6041"/>
          <w:tab w:val="left" w:pos="6210"/>
          <w:tab w:val="left" w:pos="7364"/>
          <w:tab w:val="left" w:pos="7479"/>
          <w:tab w:val="left" w:pos="8353"/>
          <w:tab w:val="left" w:pos="8497"/>
          <w:tab w:val="left" w:pos="9371"/>
          <w:tab w:val="left" w:pos="9592"/>
          <w:tab w:val="left" w:pos="9976"/>
          <w:tab w:val="left" w:pos="10797"/>
        </w:tabs>
        <w:spacing w:before="87" w:line="271" w:lineRule="auto"/>
        <w:ind w:left="468" w:right="145" w:firstLine="384"/>
        <w:jc w:val="both"/>
        <w:rPr>
          <w:szCs w:val="24"/>
        </w:rPr>
      </w:pPr>
    </w:p>
    <w:p w:rsidR="00606828" w:rsidRPr="00FF66E0" w:rsidRDefault="00606828" w:rsidP="00F01868">
      <w:pPr>
        <w:pStyle w:val="a3"/>
        <w:tabs>
          <w:tab w:val="left" w:pos="1317"/>
          <w:tab w:val="left" w:pos="2136"/>
          <w:tab w:val="left" w:pos="2253"/>
          <w:tab w:val="left" w:pos="3447"/>
          <w:tab w:val="left" w:pos="3792"/>
          <w:tab w:val="left" w:pos="3980"/>
          <w:tab w:val="left" w:pos="4488"/>
          <w:tab w:val="left" w:pos="5482"/>
          <w:tab w:val="left" w:pos="5832"/>
          <w:tab w:val="left" w:pos="6041"/>
          <w:tab w:val="left" w:pos="6210"/>
          <w:tab w:val="left" w:pos="7364"/>
          <w:tab w:val="left" w:pos="7479"/>
          <w:tab w:val="left" w:pos="8353"/>
          <w:tab w:val="left" w:pos="8497"/>
          <w:tab w:val="left" w:pos="9371"/>
          <w:tab w:val="left" w:pos="9592"/>
          <w:tab w:val="left" w:pos="9976"/>
          <w:tab w:val="left" w:pos="10797"/>
        </w:tabs>
        <w:spacing w:before="87" w:line="271" w:lineRule="auto"/>
        <w:ind w:left="468" w:right="145" w:firstLine="384"/>
        <w:jc w:val="both"/>
        <w:rPr>
          <w:szCs w:val="24"/>
        </w:rPr>
      </w:pPr>
    </w:p>
    <w:p w:rsidR="009067E7" w:rsidRPr="008139BB" w:rsidRDefault="009067E7" w:rsidP="00F01868">
      <w:pPr>
        <w:spacing w:line="276" w:lineRule="exact"/>
        <w:jc w:val="both"/>
        <w:rPr>
          <w:rFonts w:ascii="Times New Roman" w:hAnsi="Times New Roman" w:cs="Times New Roman"/>
          <w:color w:val="FF0000"/>
          <w:sz w:val="24"/>
          <w:szCs w:val="24"/>
        </w:rPr>
      </w:pPr>
    </w:p>
    <w:p w:rsidR="00163ED1" w:rsidRPr="000B23D9" w:rsidRDefault="00163ED1" w:rsidP="00F01868">
      <w:pPr>
        <w:jc w:val="both"/>
        <w:rPr>
          <w:rFonts w:ascii="Times New Roman" w:hAnsi="Times New Roman" w:cs="Times New Roman"/>
          <w:sz w:val="24"/>
          <w:szCs w:val="24"/>
        </w:rPr>
        <w:sectPr w:rsidR="00163ED1" w:rsidRPr="000B23D9">
          <w:pgSz w:w="11930" w:h="16850"/>
          <w:pgMar w:top="1040" w:right="300" w:bottom="280" w:left="540" w:header="720" w:footer="720" w:gutter="0"/>
          <w:cols w:space="720"/>
        </w:sectPr>
      </w:pPr>
    </w:p>
    <w:p w:rsidR="004E1B95" w:rsidRPr="008139BB" w:rsidRDefault="004E1B95" w:rsidP="00F01868">
      <w:pPr>
        <w:spacing w:after="0" w:line="240" w:lineRule="auto"/>
        <w:ind w:firstLine="709"/>
        <w:jc w:val="both"/>
        <w:rPr>
          <w:rFonts w:ascii="Times New Roman" w:hAnsi="Times New Roman" w:cs="Times New Roman"/>
          <w:color w:val="D99594" w:themeColor="accent2" w:themeTint="99"/>
          <w:sz w:val="24"/>
          <w:szCs w:val="24"/>
        </w:rPr>
      </w:pPr>
      <w:r w:rsidRPr="008139BB">
        <w:rPr>
          <w:rFonts w:ascii="Times New Roman" w:hAnsi="Times New Roman" w:cs="Times New Roman"/>
          <w:color w:val="D99594" w:themeColor="accent2" w:themeTint="99"/>
          <w:sz w:val="24"/>
          <w:szCs w:val="24"/>
        </w:rPr>
        <w:lastRenderedPageBreak/>
        <w:t>Финансово-экономическая деятельность</w:t>
      </w:r>
    </w:p>
    <w:p w:rsidR="004E1B95" w:rsidRPr="008139BB" w:rsidRDefault="004E1B95" w:rsidP="00F01868">
      <w:pPr>
        <w:spacing w:after="0" w:line="240" w:lineRule="auto"/>
        <w:ind w:firstLine="709"/>
        <w:jc w:val="both"/>
        <w:rPr>
          <w:rFonts w:ascii="Times New Roman" w:hAnsi="Times New Roman" w:cs="Times New Roman"/>
          <w:color w:val="D99594" w:themeColor="accent2" w:themeTint="99"/>
          <w:sz w:val="24"/>
          <w:szCs w:val="24"/>
        </w:rPr>
      </w:pPr>
    </w:p>
    <w:p w:rsidR="004E1B95" w:rsidRPr="008139BB" w:rsidRDefault="004E1B95" w:rsidP="00F01868">
      <w:pPr>
        <w:spacing w:after="0"/>
        <w:ind w:firstLine="709"/>
        <w:jc w:val="both"/>
        <w:rPr>
          <w:rFonts w:ascii="Times New Roman" w:hAnsi="Times New Roman" w:cs="Times New Roman"/>
          <w:color w:val="D99594" w:themeColor="accent2" w:themeTint="99"/>
          <w:sz w:val="24"/>
          <w:szCs w:val="24"/>
        </w:rPr>
      </w:pPr>
      <w:r w:rsidRPr="008139BB">
        <w:rPr>
          <w:rFonts w:ascii="Times New Roman" w:hAnsi="Times New Roman" w:cs="Times New Roman"/>
          <w:color w:val="D99594" w:themeColor="accent2" w:themeTint="99"/>
          <w:sz w:val="24"/>
          <w:szCs w:val="24"/>
        </w:rPr>
        <w:t>Источниками финансирования школы являются средства краевого, местного бюджетов, доход от оказания платных образовательных услуг, добровольное  пожертвование.</w:t>
      </w:r>
    </w:p>
    <w:p w:rsidR="004E1B95" w:rsidRPr="008139BB" w:rsidRDefault="004E1B95" w:rsidP="00F01868">
      <w:pPr>
        <w:spacing w:after="0"/>
        <w:ind w:firstLine="709"/>
        <w:jc w:val="both"/>
        <w:rPr>
          <w:rFonts w:ascii="Times New Roman" w:hAnsi="Times New Roman" w:cs="Times New Roman"/>
          <w:color w:val="D99594" w:themeColor="accent2" w:themeTint="99"/>
          <w:sz w:val="24"/>
          <w:szCs w:val="24"/>
        </w:rPr>
      </w:pPr>
      <w:r w:rsidRPr="008139BB">
        <w:rPr>
          <w:rFonts w:ascii="Times New Roman" w:hAnsi="Times New Roman" w:cs="Times New Roman"/>
          <w:color w:val="D99594" w:themeColor="accent2" w:themeTint="99"/>
          <w:sz w:val="24"/>
          <w:szCs w:val="24"/>
        </w:rPr>
        <w:t>Согласно численности учащихся по уровню образования, а также муниципальн</w:t>
      </w:r>
      <w:r w:rsidR="00FF66E0">
        <w:rPr>
          <w:rFonts w:ascii="Times New Roman" w:hAnsi="Times New Roman" w:cs="Times New Roman"/>
          <w:color w:val="D99594" w:themeColor="accent2" w:themeTint="99"/>
          <w:sz w:val="24"/>
          <w:szCs w:val="24"/>
        </w:rPr>
        <w:t>ому заданию распределено на 2023</w:t>
      </w:r>
      <w:r w:rsidRPr="008139BB">
        <w:rPr>
          <w:rFonts w:ascii="Times New Roman" w:hAnsi="Times New Roman" w:cs="Times New Roman"/>
          <w:color w:val="D99594" w:themeColor="accent2" w:themeTint="99"/>
          <w:sz w:val="24"/>
          <w:szCs w:val="24"/>
        </w:rPr>
        <w:t xml:space="preserve"> год финансовое обеспечение из сре</w:t>
      </w:r>
      <w:proofErr w:type="gramStart"/>
      <w:r w:rsidRPr="008139BB">
        <w:rPr>
          <w:rFonts w:ascii="Times New Roman" w:hAnsi="Times New Roman" w:cs="Times New Roman"/>
          <w:color w:val="D99594" w:themeColor="accent2" w:themeTint="99"/>
          <w:sz w:val="24"/>
          <w:szCs w:val="24"/>
        </w:rPr>
        <w:t>дств кр</w:t>
      </w:r>
      <w:proofErr w:type="gramEnd"/>
      <w:r w:rsidRPr="008139BB">
        <w:rPr>
          <w:rFonts w:ascii="Times New Roman" w:hAnsi="Times New Roman" w:cs="Times New Roman"/>
          <w:color w:val="D99594" w:themeColor="accent2" w:themeTint="99"/>
          <w:sz w:val="24"/>
          <w:szCs w:val="24"/>
        </w:rPr>
        <w:t>аевого бюджета в размере - 24 731 522,14 рублей, из них на учебные расходы – 631 852,52 рублей, и по иным целям – 9 973 304,80 рублей.</w:t>
      </w:r>
    </w:p>
    <w:p w:rsidR="004E1B95" w:rsidRPr="008139BB" w:rsidRDefault="004E1B95" w:rsidP="00F01868">
      <w:pPr>
        <w:spacing w:after="0"/>
        <w:ind w:firstLine="709"/>
        <w:jc w:val="both"/>
        <w:rPr>
          <w:rFonts w:ascii="Times New Roman" w:hAnsi="Times New Roman" w:cs="Times New Roman"/>
          <w:color w:val="D99594" w:themeColor="accent2" w:themeTint="99"/>
          <w:sz w:val="24"/>
          <w:szCs w:val="24"/>
        </w:rPr>
      </w:pPr>
      <w:r w:rsidRPr="008139BB">
        <w:rPr>
          <w:rFonts w:ascii="Times New Roman" w:hAnsi="Times New Roman" w:cs="Times New Roman"/>
          <w:color w:val="D99594" w:themeColor="accent2" w:themeTint="99"/>
          <w:sz w:val="24"/>
          <w:szCs w:val="24"/>
        </w:rPr>
        <w:t>Предусмотренный норматив на учебные расходы по уровню образования позволил учреждению решить проблему по обеспечению бесплатными учебниками учащихся школы, 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и организация питания в общеобразовательных организациях для малоимущих семей и ТЖС.</w:t>
      </w:r>
    </w:p>
    <w:p w:rsidR="004E1B95" w:rsidRPr="008139BB" w:rsidRDefault="004E1B95" w:rsidP="00F01868">
      <w:pPr>
        <w:spacing w:after="0"/>
        <w:ind w:firstLine="709"/>
        <w:jc w:val="both"/>
        <w:rPr>
          <w:rFonts w:ascii="Times New Roman" w:hAnsi="Times New Roman" w:cs="Times New Roman"/>
          <w:color w:val="D99594" w:themeColor="accent2" w:themeTint="99"/>
          <w:sz w:val="24"/>
          <w:szCs w:val="24"/>
        </w:rPr>
      </w:pPr>
      <w:r w:rsidRPr="008139BB">
        <w:rPr>
          <w:rFonts w:ascii="Times New Roman" w:hAnsi="Times New Roman" w:cs="Times New Roman"/>
          <w:color w:val="D99594" w:themeColor="accent2" w:themeTint="99"/>
          <w:sz w:val="24"/>
          <w:szCs w:val="24"/>
        </w:rPr>
        <w:t xml:space="preserve">Так, в 2021 году учреждением за счет учебных расходов заключены контракты с поставщиками книжной продукции на общую сумму  249 239,92 рублей, продукты питания – 2 181 183,04 рублей. </w:t>
      </w:r>
    </w:p>
    <w:p w:rsidR="004E1B95" w:rsidRPr="008139BB" w:rsidRDefault="004E1B95" w:rsidP="00F01868">
      <w:pPr>
        <w:spacing w:after="0"/>
        <w:ind w:firstLine="709"/>
        <w:jc w:val="both"/>
        <w:rPr>
          <w:rFonts w:ascii="Times New Roman" w:hAnsi="Times New Roman" w:cs="Times New Roman"/>
          <w:color w:val="D99594" w:themeColor="accent2" w:themeTint="99"/>
          <w:sz w:val="24"/>
          <w:szCs w:val="24"/>
        </w:rPr>
      </w:pPr>
      <w:r w:rsidRPr="008139BB">
        <w:rPr>
          <w:rFonts w:ascii="Times New Roman" w:hAnsi="Times New Roman" w:cs="Times New Roman"/>
          <w:color w:val="D99594" w:themeColor="accent2" w:themeTint="99"/>
          <w:sz w:val="24"/>
          <w:szCs w:val="24"/>
        </w:rPr>
        <w:t xml:space="preserve">Из средств местного бюджета на финансовое обеспечение исполнения муниципального задания на 2021 год утверждена субсидия в размере  24 099 669,62  рублей. Данные денежные средства учреждения, согласно Плану финансово-хозяйственной деятельности учреждения,  в течение 2021 года расходуются на оплату коммунальных услуг, заработную плату и начисления по оплате труда прочего персонала. Средства по иным целям были направлены на оплату земельного налога, оплату расходов по текущему техническому обслуживанию здания и сооружений, а также обеспечение противопожарных мероприятий, прохождение обучения персонала, медицинского осмотра, приобретение дезинфицирующих средств и продуктов питания. </w:t>
      </w:r>
    </w:p>
    <w:p w:rsidR="004E1B95" w:rsidRPr="008139BB" w:rsidRDefault="004E1B95" w:rsidP="00F01868">
      <w:pPr>
        <w:spacing w:after="0"/>
        <w:ind w:firstLine="709"/>
        <w:jc w:val="both"/>
        <w:rPr>
          <w:rFonts w:ascii="Times New Roman" w:hAnsi="Times New Roman" w:cs="Times New Roman"/>
          <w:color w:val="D99594" w:themeColor="accent2" w:themeTint="99"/>
          <w:sz w:val="24"/>
          <w:szCs w:val="24"/>
        </w:rPr>
      </w:pPr>
      <w:r w:rsidRPr="008139BB">
        <w:rPr>
          <w:rFonts w:ascii="Times New Roman" w:hAnsi="Times New Roman" w:cs="Times New Roman"/>
          <w:color w:val="D99594" w:themeColor="accent2" w:themeTint="99"/>
          <w:sz w:val="24"/>
          <w:szCs w:val="24"/>
        </w:rPr>
        <w:t>Предпринимательская деятельность школы – оказание платных дополнительных образовательных услуг. На протяжении нескольких лет администрацией учреждения проводится работа по увеличению спектра платных образовательных услуг. Анализируя динамику поступления средств за последние четыре года можно отметить увеличение доходной части из средств от оказания платных дополнительных образовательных услуг:</w:t>
      </w:r>
    </w:p>
    <w:p w:rsidR="004E1B95" w:rsidRPr="008139BB" w:rsidRDefault="004E1B95" w:rsidP="00F01868">
      <w:pPr>
        <w:spacing w:after="0"/>
        <w:ind w:firstLine="709"/>
        <w:jc w:val="both"/>
        <w:rPr>
          <w:rFonts w:ascii="Times New Roman" w:hAnsi="Times New Roman" w:cs="Times New Roman"/>
          <w:color w:val="D99594" w:themeColor="accent2" w:themeTint="99"/>
          <w:sz w:val="24"/>
          <w:szCs w:val="24"/>
        </w:rPr>
      </w:pPr>
      <w:r w:rsidRPr="008139BB">
        <w:rPr>
          <w:rFonts w:ascii="Times New Roman" w:hAnsi="Times New Roman" w:cs="Times New Roman"/>
          <w:color w:val="D99594" w:themeColor="accent2" w:themeTint="99"/>
          <w:sz w:val="24"/>
          <w:szCs w:val="24"/>
        </w:rPr>
        <w:t>За период с сентября 2020 года по май 2021 года МБОУ СОШ№1 с</w:t>
      </w:r>
      <w:proofErr w:type="gramStart"/>
      <w:r w:rsidRPr="008139BB">
        <w:rPr>
          <w:rFonts w:ascii="Times New Roman" w:hAnsi="Times New Roman" w:cs="Times New Roman"/>
          <w:color w:val="D99594" w:themeColor="accent2" w:themeTint="99"/>
          <w:sz w:val="24"/>
          <w:szCs w:val="24"/>
        </w:rPr>
        <w:t>.К</w:t>
      </w:r>
      <w:proofErr w:type="gramEnd"/>
      <w:r w:rsidRPr="008139BB">
        <w:rPr>
          <w:rFonts w:ascii="Times New Roman" w:hAnsi="Times New Roman" w:cs="Times New Roman"/>
          <w:color w:val="D99594" w:themeColor="accent2" w:themeTint="99"/>
          <w:sz w:val="24"/>
          <w:szCs w:val="24"/>
        </w:rPr>
        <w:t>англы получило доход от оказания платных образовательных услуг в размере 1 376 437,58 рублей. В начальной школе организована услуга по подготовке детей в первый класс, группа продленного дня. Так же в учреждении организованно платное питание для обучающихся и сотрудников.</w:t>
      </w:r>
    </w:p>
    <w:p w:rsidR="004E1B95" w:rsidRPr="008139BB" w:rsidRDefault="004E1B95" w:rsidP="00F01868">
      <w:pPr>
        <w:spacing w:after="0" w:line="240" w:lineRule="auto"/>
        <w:ind w:firstLine="709"/>
        <w:jc w:val="both"/>
        <w:rPr>
          <w:rFonts w:ascii="Times New Roman" w:hAnsi="Times New Roman" w:cs="Times New Roman"/>
          <w:color w:val="D99594" w:themeColor="accent2" w:themeTint="99"/>
          <w:sz w:val="24"/>
          <w:szCs w:val="24"/>
        </w:rPr>
      </w:pPr>
      <w:r w:rsidRPr="008139BB">
        <w:rPr>
          <w:rFonts w:ascii="Times New Roman" w:hAnsi="Times New Roman" w:cs="Times New Roman"/>
          <w:noProof/>
          <w:color w:val="D99594" w:themeColor="accent2" w:themeTint="99"/>
          <w:sz w:val="24"/>
          <w:szCs w:val="24"/>
        </w:rPr>
        <w:drawing>
          <wp:inline distT="0" distB="0" distL="0" distR="0">
            <wp:extent cx="5934075" cy="2114550"/>
            <wp:effectExtent l="19050" t="0" r="9525" b="0"/>
            <wp:docPr id="8" name="Рисунок 1" descr="C:\Users\Buh1\Desktop\Untitled.FR12 - 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h1\Desktop\Untitled.FR12 - 0003.jpg"/>
                    <pic:cNvPicPr>
                      <a:picLocks noChangeAspect="1" noChangeArrowheads="1"/>
                    </pic:cNvPicPr>
                  </pic:nvPicPr>
                  <pic:blipFill>
                    <a:blip r:embed="rId39" cstate="print"/>
                    <a:srcRect/>
                    <a:stretch>
                      <a:fillRect/>
                    </a:stretch>
                  </pic:blipFill>
                  <pic:spPr bwMode="auto">
                    <a:xfrm>
                      <a:off x="0" y="0"/>
                      <a:ext cx="5932805" cy="2114097"/>
                    </a:xfrm>
                    <a:prstGeom prst="rect">
                      <a:avLst/>
                    </a:prstGeom>
                    <a:noFill/>
                    <a:ln w="9525">
                      <a:noFill/>
                      <a:miter lim="800000"/>
                      <a:headEnd/>
                      <a:tailEnd/>
                    </a:ln>
                  </pic:spPr>
                </pic:pic>
              </a:graphicData>
            </a:graphic>
          </wp:inline>
        </w:drawing>
      </w:r>
    </w:p>
    <w:p w:rsidR="004E1B95" w:rsidRPr="008139BB" w:rsidRDefault="004E1B95" w:rsidP="00F01868">
      <w:pPr>
        <w:spacing w:after="0" w:line="240" w:lineRule="auto"/>
        <w:ind w:firstLine="709"/>
        <w:jc w:val="both"/>
        <w:rPr>
          <w:rFonts w:ascii="Times New Roman" w:hAnsi="Times New Roman" w:cs="Times New Roman"/>
          <w:color w:val="D99594" w:themeColor="accent2" w:themeTint="99"/>
          <w:sz w:val="24"/>
          <w:szCs w:val="24"/>
        </w:rPr>
      </w:pPr>
      <w:r w:rsidRPr="008139BB">
        <w:rPr>
          <w:rFonts w:ascii="Times New Roman" w:hAnsi="Times New Roman" w:cs="Times New Roman"/>
          <w:color w:val="D99594" w:themeColor="accent2" w:themeTint="99"/>
          <w:sz w:val="24"/>
          <w:szCs w:val="24"/>
        </w:rPr>
        <w:lastRenderedPageBreak/>
        <w:t>Увеличение доходной части от приносящей доход деятельности учреждения благотворно влияет на финансовое обеспечение учреждения, денежные средства расходуются на содержание и ремонт учебных помещений, приобретение оборудования для образовательного процесса. Внебюджетный фонд школы позволяет обеспечивать функционирование множительной техники, приобретать моющие средства, стройматериалы, методическую литературу, проводить награждение учащихся за достигнутые успехи.</w:t>
      </w:r>
    </w:p>
    <w:p w:rsidR="004E1B95" w:rsidRPr="008139BB" w:rsidRDefault="004E1B95" w:rsidP="00F01868">
      <w:pPr>
        <w:spacing w:after="0" w:line="240" w:lineRule="auto"/>
        <w:ind w:firstLine="709"/>
        <w:jc w:val="both"/>
        <w:rPr>
          <w:rFonts w:ascii="Times New Roman" w:hAnsi="Times New Roman" w:cs="Times New Roman"/>
          <w:color w:val="D99594" w:themeColor="accent2" w:themeTint="99"/>
          <w:sz w:val="24"/>
          <w:szCs w:val="24"/>
        </w:rPr>
      </w:pPr>
      <w:r w:rsidRPr="008139BB">
        <w:rPr>
          <w:rFonts w:ascii="Times New Roman" w:hAnsi="Times New Roman" w:cs="Times New Roman"/>
          <w:color w:val="D99594" w:themeColor="accent2" w:themeTint="99"/>
          <w:sz w:val="24"/>
          <w:szCs w:val="24"/>
        </w:rPr>
        <w:t>Средства от платных дополнительных образовательных услуг поступают на  лицевой  счет школы через органы федерального казначейства.</w:t>
      </w:r>
    </w:p>
    <w:p w:rsidR="004E1B95" w:rsidRPr="008139BB" w:rsidRDefault="004E1B95" w:rsidP="00F01868">
      <w:pPr>
        <w:spacing w:after="0" w:line="240" w:lineRule="auto"/>
        <w:ind w:hanging="142"/>
        <w:jc w:val="both"/>
        <w:rPr>
          <w:rFonts w:ascii="Times New Roman" w:hAnsi="Times New Roman" w:cs="Times New Roman"/>
          <w:color w:val="D99594" w:themeColor="accent2" w:themeTint="99"/>
          <w:sz w:val="24"/>
          <w:szCs w:val="24"/>
        </w:rPr>
      </w:pPr>
      <w:r w:rsidRPr="008139BB">
        <w:rPr>
          <w:rFonts w:ascii="Times New Roman" w:hAnsi="Times New Roman" w:cs="Times New Roman"/>
          <w:noProof/>
          <w:color w:val="D99594" w:themeColor="accent2" w:themeTint="99"/>
          <w:sz w:val="24"/>
          <w:szCs w:val="24"/>
        </w:rPr>
        <w:drawing>
          <wp:inline distT="0" distB="0" distL="0" distR="0">
            <wp:extent cx="5932805" cy="4191635"/>
            <wp:effectExtent l="19050" t="0" r="0" b="0"/>
            <wp:docPr id="10" name="Рисунок 2" descr="C:\Users\Buh1\Desktop\Untitled.F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h1\Desktop\Untitled.FR12.jpg"/>
                    <pic:cNvPicPr>
                      <a:picLocks noChangeAspect="1" noChangeArrowheads="1"/>
                    </pic:cNvPicPr>
                  </pic:nvPicPr>
                  <pic:blipFill>
                    <a:blip r:embed="rId40" cstate="print"/>
                    <a:srcRect/>
                    <a:stretch>
                      <a:fillRect/>
                    </a:stretch>
                  </pic:blipFill>
                  <pic:spPr bwMode="auto">
                    <a:xfrm>
                      <a:off x="0" y="0"/>
                      <a:ext cx="5932805" cy="4191635"/>
                    </a:xfrm>
                    <a:prstGeom prst="rect">
                      <a:avLst/>
                    </a:prstGeom>
                    <a:noFill/>
                    <a:ln w="9525">
                      <a:noFill/>
                      <a:miter lim="800000"/>
                      <a:headEnd/>
                      <a:tailEnd/>
                    </a:ln>
                  </pic:spPr>
                </pic:pic>
              </a:graphicData>
            </a:graphic>
          </wp:inline>
        </w:drawing>
      </w:r>
    </w:p>
    <w:p w:rsidR="004E1B95" w:rsidRPr="008139BB" w:rsidRDefault="004E1B95" w:rsidP="00F01868">
      <w:pPr>
        <w:spacing w:after="0" w:line="240" w:lineRule="auto"/>
        <w:ind w:firstLine="709"/>
        <w:jc w:val="both"/>
        <w:rPr>
          <w:rFonts w:ascii="Times New Roman" w:hAnsi="Times New Roman" w:cs="Times New Roman"/>
          <w:color w:val="D99594" w:themeColor="accent2" w:themeTint="99"/>
          <w:sz w:val="24"/>
          <w:szCs w:val="24"/>
        </w:rPr>
      </w:pPr>
      <w:r w:rsidRPr="008139BB">
        <w:rPr>
          <w:rFonts w:ascii="Times New Roman" w:hAnsi="Times New Roman" w:cs="Times New Roman"/>
          <w:color w:val="D99594" w:themeColor="accent2" w:themeTint="99"/>
          <w:sz w:val="24"/>
          <w:szCs w:val="24"/>
        </w:rPr>
        <w:t>В формировании фонда добровольных пожертвований принимают родители обучающихся, в соответствии с разработанным Положением о порядке привлечения и расходования благотворительных пожертвований и мерах по предупреждению незаконного сбора средств с родителей (Законных представителей) обучающихся МБОУ СОШ№1 с</w:t>
      </w:r>
      <w:proofErr w:type="gramStart"/>
      <w:r w:rsidRPr="008139BB">
        <w:rPr>
          <w:rFonts w:ascii="Times New Roman" w:hAnsi="Times New Roman" w:cs="Times New Roman"/>
          <w:color w:val="D99594" w:themeColor="accent2" w:themeTint="99"/>
          <w:sz w:val="24"/>
          <w:szCs w:val="24"/>
        </w:rPr>
        <w:t>.К</w:t>
      </w:r>
      <w:proofErr w:type="gramEnd"/>
      <w:r w:rsidRPr="008139BB">
        <w:rPr>
          <w:rFonts w:ascii="Times New Roman" w:hAnsi="Times New Roman" w:cs="Times New Roman"/>
          <w:color w:val="D99594" w:themeColor="accent2" w:themeTint="99"/>
          <w:sz w:val="24"/>
          <w:szCs w:val="24"/>
        </w:rPr>
        <w:t>англы. Расходуются средства по утвержденной смете, согласованной с Управляющим Советом школы и утвержденной директором МБОУ СОШ№1 с</w:t>
      </w:r>
      <w:proofErr w:type="gramStart"/>
      <w:r w:rsidRPr="008139BB">
        <w:rPr>
          <w:rFonts w:ascii="Times New Roman" w:hAnsi="Times New Roman" w:cs="Times New Roman"/>
          <w:color w:val="D99594" w:themeColor="accent2" w:themeTint="99"/>
          <w:sz w:val="24"/>
          <w:szCs w:val="24"/>
        </w:rPr>
        <w:t>.К</w:t>
      </w:r>
      <w:proofErr w:type="gramEnd"/>
      <w:r w:rsidRPr="008139BB">
        <w:rPr>
          <w:rFonts w:ascii="Times New Roman" w:hAnsi="Times New Roman" w:cs="Times New Roman"/>
          <w:color w:val="D99594" w:themeColor="accent2" w:themeTint="99"/>
          <w:sz w:val="24"/>
          <w:szCs w:val="24"/>
        </w:rPr>
        <w:t>англы.</w:t>
      </w:r>
    </w:p>
    <w:p w:rsidR="004E1B95" w:rsidRPr="008139BB" w:rsidRDefault="004E1B95" w:rsidP="00F01868">
      <w:pPr>
        <w:spacing w:after="0" w:line="240" w:lineRule="auto"/>
        <w:ind w:hanging="567"/>
        <w:jc w:val="both"/>
        <w:rPr>
          <w:rFonts w:ascii="Times New Roman" w:hAnsi="Times New Roman" w:cs="Times New Roman"/>
          <w:color w:val="D99594" w:themeColor="accent2" w:themeTint="99"/>
          <w:sz w:val="24"/>
          <w:szCs w:val="24"/>
        </w:rPr>
      </w:pPr>
      <w:r w:rsidRPr="008139BB">
        <w:rPr>
          <w:rFonts w:ascii="Times New Roman" w:hAnsi="Times New Roman" w:cs="Times New Roman"/>
          <w:noProof/>
          <w:color w:val="D99594" w:themeColor="accent2" w:themeTint="99"/>
          <w:sz w:val="24"/>
          <w:szCs w:val="24"/>
        </w:rPr>
        <w:lastRenderedPageBreak/>
        <w:drawing>
          <wp:inline distT="0" distB="0" distL="0" distR="0">
            <wp:extent cx="5934075" cy="2981325"/>
            <wp:effectExtent l="19050" t="0" r="9525" b="0"/>
            <wp:docPr id="11" name="Рисунок 3" descr="C:\Users\Buh1\Desktop\Untitled.FR12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h1\Desktop\Untitled.FR12 - 0001.jpg"/>
                    <pic:cNvPicPr>
                      <a:picLocks noChangeAspect="1" noChangeArrowheads="1"/>
                    </pic:cNvPicPr>
                  </pic:nvPicPr>
                  <pic:blipFill>
                    <a:blip r:embed="rId41" cstate="print"/>
                    <a:srcRect b="28864"/>
                    <a:stretch>
                      <a:fillRect/>
                    </a:stretch>
                  </pic:blipFill>
                  <pic:spPr bwMode="auto">
                    <a:xfrm>
                      <a:off x="0" y="0"/>
                      <a:ext cx="5934075" cy="2981325"/>
                    </a:xfrm>
                    <a:prstGeom prst="rect">
                      <a:avLst/>
                    </a:prstGeom>
                    <a:noFill/>
                    <a:ln w="9525">
                      <a:noFill/>
                      <a:miter lim="800000"/>
                      <a:headEnd/>
                      <a:tailEnd/>
                    </a:ln>
                  </pic:spPr>
                </pic:pic>
              </a:graphicData>
            </a:graphic>
          </wp:inline>
        </w:drawing>
      </w:r>
    </w:p>
    <w:p w:rsidR="004E1B95" w:rsidRPr="008139BB" w:rsidRDefault="004E1B95" w:rsidP="00F01868">
      <w:pPr>
        <w:spacing w:after="0" w:line="240" w:lineRule="auto"/>
        <w:ind w:hanging="567"/>
        <w:jc w:val="both"/>
        <w:rPr>
          <w:rFonts w:ascii="Times New Roman" w:hAnsi="Times New Roman" w:cs="Times New Roman"/>
          <w:color w:val="D99594" w:themeColor="accent2" w:themeTint="99"/>
          <w:sz w:val="24"/>
          <w:szCs w:val="24"/>
        </w:rPr>
      </w:pPr>
      <w:r w:rsidRPr="008139BB">
        <w:rPr>
          <w:rFonts w:ascii="Times New Roman" w:hAnsi="Times New Roman" w:cs="Times New Roman"/>
          <w:noProof/>
          <w:color w:val="D99594" w:themeColor="accent2" w:themeTint="99"/>
          <w:sz w:val="24"/>
          <w:szCs w:val="24"/>
        </w:rPr>
        <w:drawing>
          <wp:inline distT="0" distB="0" distL="0" distR="0">
            <wp:extent cx="5932805" cy="4191635"/>
            <wp:effectExtent l="19050" t="0" r="0" b="0"/>
            <wp:docPr id="12" name="Рисунок 4" descr="C:\Users\Buh1\Desktop\Untitled.FR12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h1\Desktop\Untitled.FR12 - 0002.jpg"/>
                    <pic:cNvPicPr>
                      <a:picLocks noChangeAspect="1" noChangeArrowheads="1"/>
                    </pic:cNvPicPr>
                  </pic:nvPicPr>
                  <pic:blipFill>
                    <a:blip r:embed="rId42" cstate="print"/>
                    <a:srcRect/>
                    <a:stretch>
                      <a:fillRect/>
                    </a:stretch>
                  </pic:blipFill>
                  <pic:spPr bwMode="auto">
                    <a:xfrm>
                      <a:off x="0" y="0"/>
                      <a:ext cx="5932805" cy="4191635"/>
                    </a:xfrm>
                    <a:prstGeom prst="rect">
                      <a:avLst/>
                    </a:prstGeom>
                    <a:noFill/>
                    <a:ln w="9525">
                      <a:noFill/>
                      <a:miter lim="800000"/>
                      <a:headEnd/>
                      <a:tailEnd/>
                    </a:ln>
                  </pic:spPr>
                </pic:pic>
              </a:graphicData>
            </a:graphic>
          </wp:inline>
        </w:drawing>
      </w:r>
    </w:p>
    <w:p w:rsidR="004E1B95" w:rsidRPr="008139BB" w:rsidRDefault="004E1B95" w:rsidP="00F01868">
      <w:pPr>
        <w:spacing w:after="0" w:line="240" w:lineRule="auto"/>
        <w:ind w:firstLine="709"/>
        <w:jc w:val="both"/>
        <w:rPr>
          <w:rFonts w:ascii="Times New Roman" w:hAnsi="Times New Roman" w:cs="Times New Roman"/>
          <w:color w:val="D99594" w:themeColor="accent2" w:themeTint="99"/>
          <w:sz w:val="24"/>
          <w:szCs w:val="24"/>
        </w:rPr>
      </w:pPr>
      <w:r w:rsidRPr="008139BB">
        <w:rPr>
          <w:rFonts w:ascii="Times New Roman" w:hAnsi="Times New Roman" w:cs="Times New Roman"/>
          <w:color w:val="D99594" w:themeColor="accent2" w:themeTint="99"/>
          <w:sz w:val="24"/>
          <w:szCs w:val="24"/>
        </w:rPr>
        <w:t xml:space="preserve">Оценивая в целом состояние учебно-воспитательного процесса, необходимо отметить, что школа работает над выполнением главной задачи —  обеспечение доступного качественного образования, создание условий для работы педагогического коллектива, выполняет запросы всех участников образовательного процесса. На сегодняшний день существует немало проблем, которые необходимо решить. Важно, чтобы эти решения принимались </w:t>
      </w:r>
      <w:proofErr w:type="gramStart"/>
      <w:r w:rsidRPr="008139BB">
        <w:rPr>
          <w:rFonts w:ascii="Times New Roman" w:hAnsi="Times New Roman" w:cs="Times New Roman"/>
          <w:color w:val="D99594" w:themeColor="accent2" w:themeTint="99"/>
          <w:sz w:val="24"/>
          <w:szCs w:val="24"/>
        </w:rPr>
        <w:t>во</w:t>
      </w:r>
      <w:proofErr w:type="gramEnd"/>
      <w:r w:rsidRPr="008139BB">
        <w:rPr>
          <w:rFonts w:ascii="Times New Roman" w:hAnsi="Times New Roman" w:cs="Times New Roman"/>
          <w:color w:val="D99594" w:themeColor="accent2" w:themeTint="99"/>
          <w:sz w:val="24"/>
          <w:szCs w:val="24"/>
        </w:rPr>
        <w:t xml:space="preserve"> благо учащихся, учителей и родителей, не нарушая законов РФ.</w:t>
      </w:r>
    </w:p>
    <w:p w:rsidR="004E1B95" w:rsidRPr="008139BB" w:rsidRDefault="004E1B95" w:rsidP="00F01868">
      <w:pPr>
        <w:spacing w:after="0" w:line="240" w:lineRule="auto"/>
        <w:ind w:firstLine="709"/>
        <w:jc w:val="both"/>
        <w:rPr>
          <w:rFonts w:ascii="Times New Roman" w:hAnsi="Times New Roman" w:cs="Times New Roman"/>
          <w:color w:val="D99594" w:themeColor="accent2" w:themeTint="99"/>
          <w:sz w:val="24"/>
          <w:szCs w:val="24"/>
        </w:rPr>
      </w:pPr>
      <w:r w:rsidRPr="008139BB">
        <w:rPr>
          <w:rFonts w:ascii="Times New Roman" w:hAnsi="Times New Roman" w:cs="Times New Roman"/>
          <w:color w:val="D99594" w:themeColor="accent2" w:themeTint="99"/>
          <w:sz w:val="24"/>
          <w:szCs w:val="24"/>
        </w:rPr>
        <w:t xml:space="preserve">С информацией об учреждении, размещенной на сайте http://bus.gov.ru, можно ознакомиться по ссылке </w:t>
      </w:r>
      <w:hyperlink r:id="rId43" w:history="1">
        <w:r w:rsidRPr="008139BB">
          <w:rPr>
            <w:rStyle w:val="af6"/>
            <w:rFonts w:ascii="Times New Roman" w:hAnsi="Times New Roman" w:cs="Times New Roman"/>
            <w:color w:val="D99594" w:themeColor="accent2" w:themeTint="99"/>
            <w:sz w:val="24"/>
            <w:szCs w:val="24"/>
          </w:rPr>
          <w:t>https://bus.gov.ru/agency/66159</w:t>
        </w:r>
      </w:hyperlink>
      <w:r w:rsidRPr="008139BB">
        <w:rPr>
          <w:rFonts w:ascii="Times New Roman" w:hAnsi="Times New Roman" w:cs="Times New Roman"/>
          <w:color w:val="D99594" w:themeColor="accent2" w:themeTint="99"/>
          <w:sz w:val="24"/>
          <w:szCs w:val="24"/>
        </w:rPr>
        <w:t>.</w:t>
      </w:r>
    </w:p>
    <w:p w:rsidR="004E1B95" w:rsidRPr="008139BB" w:rsidRDefault="004E1B95" w:rsidP="00F01868">
      <w:pPr>
        <w:spacing w:after="0" w:line="240" w:lineRule="auto"/>
        <w:ind w:firstLine="709"/>
        <w:jc w:val="both"/>
        <w:rPr>
          <w:rFonts w:ascii="Times New Roman" w:hAnsi="Times New Roman" w:cs="Times New Roman"/>
          <w:color w:val="D99594" w:themeColor="accent2" w:themeTint="99"/>
          <w:sz w:val="24"/>
          <w:szCs w:val="24"/>
        </w:rPr>
      </w:pPr>
      <w:r w:rsidRPr="008139BB">
        <w:rPr>
          <w:rFonts w:ascii="Times New Roman" w:hAnsi="Times New Roman" w:cs="Times New Roman"/>
          <w:color w:val="D99594" w:themeColor="accent2" w:themeTint="99"/>
          <w:sz w:val="24"/>
          <w:szCs w:val="24"/>
        </w:rPr>
        <w:t>Перечень и стоимость 1 часа дополнительных платных образовательных услуг:</w:t>
      </w:r>
    </w:p>
    <w:p w:rsidR="004E1B95" w:rsidRPr="008139BB" w:rsidRDefault="004E1B95" w:rsidP="008139BB">
      <w:pPr>
        <w:pStyle w:val="a8"/>
        <w:widowControl/>
        <w:numPr>
          <w:ilvl w:val="0"/>
          <w:numId w:val="10"/>
        </w:numPr>
        <w:suppressAutoHyphens w:val="0"/>
        <w:ind w:firstLine="709"/>
        <w:contextualSpacing/>
        <w:jc w:val="both"/>
        <w:rPr>
          <w:rFonts w:ascii="Times New Roman" w:hAnsi="Times New Roman" w:cs="Times New Roman"/>
          <w:color w:val="D99594" w:themeColor="accent2" w:themeTint="99"/>
        </w:rPr>
      </w:pPr>
      <w:proofErr w:type="spellStart"/>
      <w:r w:rsidRPr="008139BB">
        <w:rPr>
          <w:rFonts w:ascii="Times New Roman" w:hAnsi="Times New Roman" w:cs="Times New Roman"/>
          <w:color w:val="D99594" w:themeColor="accent2" w:themeTint="99"/>
        </w:rPr>
        <w:t>Школа</w:t>
      </w:r>
      <w:proofErr w:type="spellEnd"/>
      <w:r w:rsidRPr="008139BB">
        <w:rPr>
          <w:rFonts w:ascii="Times New Roman" w:hAnsi="Times New Roman" w:cs="Times New Roman"/>
          <w:color w:val="D99594" w:themeColor="accent2" w:themeTint="99"/>
        </w:rPr>
        <w:t xml:space="preserve"> </w:t>
      </w:r>
      <w:proofErr w:type="spellStart"/>
      <w:r w:rsidRPr="008139BB">
        <w:rPr>
          <w:rFonts w:ascii="Times New Roman" w:hAnsi="Times New Roman" w:cs="Times New Roman"/>
          <w:color w:val="D99594" w:themeColor="accent2" w:themeTint="99"/>
        </w:rPr>
        <w:t>будущего</w:t>
      </w:r>
      <w:proofErr w:type="spellEnd"/>
      <w:r w:rsidRPr="008139BB">
        <w:rPr>
          <w:rFonts w:ascii="Times New Roman" w:hAnsi="Times New Roman" w:cs="Times New Roman"/>
          <w:color w:val="D99594" w:themeColor="accent2" w:themeTint="99"/>
        </w:rPr>
        <w:t xml:space="preserve"> </w:t>
      </w:r>
      <w:proofErr w:type="spellStart"/>
      <w:r w:rsidRPr="008139BB">
        <w:rPr>
          <w:rFonts w:ascii="Times New Roman" w:hAnsi="Times New Roman" w:cs="Times New Roman"/>
          <w:color w:val="D99594" w:themeColor="accent2" w:themeTint="99"/>
        </w:rPr>
        <w:t>первоклассника</w:t>
      </w:r>
      <w:proofErr w:type="spellEnd"/>
      <w:r w:rsidRPr="008139BB">
        <w:rPr>
          <w:rFonts w:ascii="Times New Roman" w:hAnsi="Times New Roman" w:cs="Times New Roman"/>
          <w:color w:val="D99594" w:themeColor="accent2" w:themeTint="99"/>
        </w:rPr>
        <w:t xml:space="preserve"> – 210</w:t>
      </w:r>
      <w:proofErr w:type="gramStart"/>
      <w:r w:rsidRPr="008139BB">
        <w:rPr>
          <w:rFonts w:ascii="Times New Roman" w:hAnsi="Times New Roman" w:cs="Times New Roman"/>
          <w:color w:val="D99594" w:themeColor="accent2" w:themeTint="99"/>
        </w:rPr>
        <w:t>,00</w:t>
      </w:r>
      <w:proofErr w:type="gramEnd"/>
      <w:r w:rsidRPr="008139BB">
        <w:rPr>
          <w:rFonts w:ascii="Times New Roman" w:hAnsi="Times New Roman" w:cs="Times New Roman"/>
          <w:color w:val="D99594" w:themeColor="accent2" w:themeTint="99"/>
        </w:rPr>
        <w:t xml:space="preserve"> </w:t>
      </w:r>
      <w:proofErr w:type="spellStart"/>
      <w:r w:rsidRPr="008139BB">
        <w:rPr>
          <w:rFonts w:ascii="Times New Roman" w:hAnsi="Times New Roman" w:cs="Times New Roman"/>
          <w:color w:val="D99594" w:themeColor="accent2" w:themeTint="99"/>
        </w:rPr>
        <w:t>рублей</w:t>
      </w:r>
      <w:proofErr w:type="spellEnd"/>
      <w:r w:rsidRPr="008139BB">
        <w:rPr>
          <w:rFonts w:ascii="Times New Roman" w:hAnsi="Times New Roman" w:cs="Times New Roman"/>
          <w:color w:val="D99594" w:themeColor="accent2" w:themeTint="99"/>
        </w:rPr>
        <w:t xml:space="preserve">. </w:t>
      </w:r>
    </w:p>
    <w:p w:rsidR="004E1B95" w:rsidRPr="008139BB" w:rsidRDefault="004E1B95" w:rsidP="00F01868">
      <w:pPr>
        <w:spacing w:after="0" w:line="240" w:lineRule="auto"/>
        <w:ind w:firstLine="709"/>
        <w:jc w:val="both"/>
        <w:rPr>
          <w:rFonts w:ascii="Times New Roman" w:hAnsi="Times New Roman" w:cs="Times New Roman"/>
          <w:color w:val="D99594" w:themeColor="accent2" w:themeTint="99"/>
          <w:sz w:val="24"/>
          <w:szCs w:val="24"/>
        </w:rPr>
      </w:pPr>
    </w:p>
    <w:p w:rsidR="00056597" w:rsidRPr="008139BB" w:rsidRDefault="00056597" w:rsidP="00F01868">
      <w:pPr>
        <w:pStyle w:val="a3"/>
        <w:jc w:val="both"/>
        <w:rPr>
          <w:color w:val="D99594" w:themeColor="accent2" w:themeTint="99"/>
          <w:szCs w:val="24"/>
        </w:rPr>
      </w:pPr>
    </w:p>
    <w:p w:rsidR="00056597" w:rsidRPr="008139BB" w:rsidRDefault="00056597" w:rsidP="00F01868">
      <w:pPr>
        <w:pStyle w:val="a3"/>
        <w:jc w:val="both"/>
        <w:rPr>
          <w:color w:val="D99594" w:themeColor="accent2" w:themeTint="99"/>
          <w:szCs w:val="24"/>
        </w:rPr>
      </w:pPr>
    </w:p>
    <w:p w:rsidR="00056597" w:rsidRPr="008139BB" w:rsidRDefault="00056597" w:rsidP="00F01868">
      <w:pPr>
        <w:pStyle w:val="a3"/>
        <w:jc w:val="both"/>
        <w:rPr>
          <w:color w:val="D99594" w:themeColor="accent2" w:themeTint="99"/>
          <w:szCs w:val="24"/>
        </w:rPr>
      </w:pPr>
    </w:p>
    <w:p w:rsidR="00056597" w:rsidRPr="008139BB" w:rsidRDefault="00056597" w:rsidP="00F01868">
      <w:pPr>
        <w:pStyle w:val="a3"/>
        <w:tabs>
          <w:tab w:val="left" w:pos="3760"/>
          <w:tab w:val="left" w:pos="5064"/>
          <w:tab w:val="left" w:pos="6316"/>
          <w:tab w:val="left" w:pos="7176"/>
          <w:tab w:val="left" w:pos="7582"/>
          <w:tab w:val="left" w:pos="8593"/>
          <w:tab w:val="left" w:pos="9737"/>
        </w:tabs>
        <w:ind w:right="162"/>
        <w:contextualSpacing/>
        <w:jc w:val="both"/>
        <w:rPr>
          <w:color w:val="D99594" w:themeColor="accent2" w:themeTint="99"/>
          <w:szCs w:val="24"/>
        </w:rPr>
      </w:pPr>
    </w:p>
    <w:p w:rsidR="00056597" w:rsidRPr="008139BB" w:rsidRDefault="00056597" w:rsidP="00F01868">
      <w:pPr>
        <w:pStyle w:val="Default"/>
        <w:jc w:val="both"/>
        <w:rPr>
          <w:color w:val="D99594" w:themeColor="accent2" w:themeTint="99"/>
        </w:rPr>
      </w:pPr>
    </w:p>
    <w:p w:rsidR="00056597" w:rsidRPr="008139BB" w:rsidRDefault="00056597" w:rsidP="00F01868">
      <w:pPr>
        <w:spacing w:line="240" w:lineRule="auto"/>
        <w:jc w:val="both"/>
        <w:rPr>
          <w:rFonts w:ascii="Times New Roman" w:hAnsi="Times New Roman" w:cs="Times New Roman"/>
          <w:color w:val="D99594" w:themeColor="accent2" w:themeTint="99"/>
          <w:sz w:val="24"/>
          <w:szCs w:val="24"/>
        </w:rPr>
      </w:pPr>
    </w:p>
    <w:sectPr w:rsidR="00056597" w:rsidRPr="008139BB" w:rsidSect="00056597">
      <w:pgSz w:w="11906" w:h="16838"/>
      <w:pgMar w:top="1134" w:right="849"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Noto Sans Symbols">
    <w:altName w:val="Calibri"/>
    <w:charset w:val="00"/>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Andale Sans UI">
    <w:altName w:val="Times New Roman"/>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j-ea">
    <w:altName w:val="Times New Roman"/>
    <w:panose1 w:val="00000000000000000000"/>
    <w:charset w:val="00"/>
    <w:family w:val="roman"/>
    <w:notTrueType/>
    <w:pitch w:val="default"/>
    <w:sig w:usb0="00000000" w:usb1="00000000" w:usb2="00000000" w:usb3="00000000" w:csb0="00000000" w:csb1="00000000"/>
  </w:font>
  <w:font w:name="№Е">
    <w:altName w:val="Times New Roman"/>
    <w:charset w:val="00"/>
    <w:family w:val="roman"/>
    <w:pitch w:val="variable"/>
    <w:sig w:usb0="00000000" w:usb1="09060000" w:usb2="00000010" w:usb3="00000000" w:csb0="00080000" w:csb1="00000000"/>
  </w:font>
  <w:font w:name="BatangChe">
    <w:panose1 w:val="02030609000101010101"/>
    <w:charset w:val="81"/>
    <w:family w:val="modern"/>
    <w:pitch w:val="fixed"/>
    <w:sig w:usb0="B00002AF" w:usb1="69D77CFB" w:usb2="00000030" w:usb3="00000000" w:csb0="0008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603A2"/>
    <w:multiLevelType w:val="hybridMultilevel"/>
    <w:tmpl w:val="497A3776"/>
    <w:lvl w:ilvl="0" w:tplc="AACCC8BC">
      <w:start w:val="1"/>
      <w:numFmt w:val="decimal"/>
      <w:lvlText w:val="%1)"/>
      <w:lvlJc w:val="left"/>
      <w:pPr>
        <w:ind w:left="679" w:hanging="360"/>
      </w:pPr>
      <w:rPr>
        <w:rFonts w:hint="default"/>
      </w:rPr>
    </w:lvl>
    <w:lvl w:ilvl="1" w:tplc="04190019" w:tentative="1">
      <w:start w:val="1"/>
      <w:numFmt w:val="lowerLetter"/>
      <w:lvlText w:val="%2."/>
      <w:lvlJc w:val="left"/>
      <w:pPr>
        <w:ind w:left="1399" w:hanging="360"/>
      </w:pPr>
    </w:lvl>
    <w:lvl w:ilvl="2" w:tplc="0419001B" w:tentative="1">
      <w:start w:val="1"/>
      <w:numFmt w:val="lowerRoman"/>
      <w:lvlText w:val="%3."/>
      <w:lvlJc w:val="right"/>
      <w:pPr>
        <w:ind w:left="2119" w:hanging="180"/>
      </w:pPr>
    </w:lvl>
    <w:lvl w:ilvl="3" w:tplc="0419000F" w:tentative="1">
      <w:start w:val="1"/>
      <w:numFmt w:val="decimal"/>
      <w:lvlText w:val="%4."/>
      <w:lvlJc w:val="left"/>
      <w:pPr>
        <w:ind w:left="2839" w:hanging="360"/>
      </w:pPr>
    </w:lvl>
    <w:lvl w:ilvl="4" w:tplc="04190019" w:tentative="1">
      <w:start w:val="1"/>
      <w:numFmt w:val="lowerLetter"/>
      <w:lvlText w:val="%5."/>
      <w:lvlJc w:val="left"/>
      <w:pPr>
        <w:ind w:left="3559" w:hanging="360"/>
      </w:pPr>
    </w:lvl>
    <w:lvl w:ilvl="5" w:tplc="0419001B" w:tentative="1">
      <w:start w:val="1"/>
      <w:numFmt w:val="lowerRoman"/>
      <w:lvlText w:val="%6."/>
      <w:lvlJc w:val="right"/>
      <w:pPr>
        <w:ind w:left="4279" w:hanging="180"/>
      </w:pPr>
    </w:lvl>
    <w:lvl w:ilvl="6" w:tplc="0419000F" w:tentative="1">
      <w:start w:val="1"/>
      <w:numFmt w:val="decimal"/>
      <w:lvlText w:val="%7."/>
      <w:lvlJc w:val="left"/>
      <w:pPr>
        <w:ind w:left="4999" w:hanging="360"/>
      </w:pPr>
    </w:lvl>
    <w:lvl w:ilvl="7" w:tplc="04190019" w:tentative="1">
      <w:start w:val="1"/>
      <w:numFmt w:val="lowerLetter"/>
      <w:lvlText w:val="%8."/>
      <w:lvlJc w:val="left"/>
      <w:pPr>
        <w:ind w:left="5719" w:hanging="360"/>
      </w:pPr>
    </w:lvl>
    <w:lvl w:ilvl="8" w:tplc="0419001B" w:tentative="1">
      <w:start w:val="1"/>
      <w:numFmt w:val="lowerRoman"/>
      <w:lvlText w:val="%9."/>
      <w:lvlJc w:val="right"/>
      <w:pPr>
        <w:ind w:left="6439" w:hanging="180"/>
      </w:pPr>
    </w:lvl>
  </w:abstractNum>
  <w:abstractNum w:abstractNumId="1">
    <w:nsid w:val="087F1750"/>
    <w:multiLevelType w:val="hybridMultilevel"/>
    <w:tmpl w:val="C630A1B0"/>
    <w:lvl w:ilvl="0" w:tplc="04190001">
      <w:start w:val="1"/>
      <w:numFmt w:val="bullet"/>
      <w:lvlText w:val=""/>
      <w:lvlJc w:val="left"/>
      <w:pPr>
        <w:ind w:left="720" w:hanging="360"/>
      </w:pPr>
      <w:rPr>
        <w:rFonts w:ascii="Symbol" w:hAnsi="Symbol" w:hint="default"/>
      </w:rPr>
    </w:lvl>
    <w:lvl w:ilvl="1" w:tplc="7E6C7B90">
      <w:numFmt w:val="bullet"/>
      <w:lvlText w:val="·"/>
      <w:lvlJc w:val="left"/>
      <w:pPr>
        <w:ind w:left="1440" w:hanging="360"/>
      </w:pPr>
      <w:rPr>
        <w:rFonts w:ascii="Times New Roman" w:eastAsia="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CC649CC"/>
    <w:multiLevelType w:val="multilevel"/>
    <w:tmpl w:val="A336F6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1F104F7"/>
    <w:multiLevelType w:val="multilevel"/>
    <w:tmpl w:val="4176A5EE"/>
    <w:lvl w:ilvl="0">
      <w:start w:val="1"/>
      <w:numFmt w:val="decimal"/>
      <w:lvlText w:val="%1."/>
      <w:lvlJc w:val="left"/>
      <w:pPr>
        <w:ind w:left="7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E7770CA"/>
    <w:multiLevelType w:val="multilevel"/>
    <w:tmpl w:val="69185DFA"/>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5">
    <w:nsid w:val="205E00A1"/>
    <w:multiLevelType w:val="hybridMultilevel"/>
    <w:tmpl w:val="C152D8EC"/>
    <w:lvl w:ilvl="0" w:tplc="0419000B">
      <w:start w:val="1"/>
      <w:numFmt w:val="bullet"/>
      <w:lvlText w:val=""/>
      <w:lvlJc w:val="left"/>
      <w:pPr>
        <w:ind w:left="114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94202EA"/>
    <w:multiLevelType w:val="hybridMultilevel"/>
    <w:tmpl w:val="F9DE5A48"/>
    <w:lvl w:ilvl="0" w:tplc="E5189092">
      <w:numFmt w:val="bullet"/>
      <w:lvlText w:val="-"/>
      <w:lvlJc w:val="left"/>
      <w:pPr>
        <w:ind w:left="1298" w:hanging="132"/>
      </w:pPr>
      <w:rPr>
        <w:rFonts w:ascii="Times New Roman" w:eastAsia="Times New Roman" w:hAnsi="Times New Roman" w:cs="Times New Roman" w:hint="default"/>
        <w:w w:val="85"/>
        <w:sz w:val="25"/>
        <w:szCs w:val="25"/>
        <w:lang w:val="ru-RU" w:eastAsia="en-US" w:bidi="ar-SA"/>
      </w:rPr>
    </w:lvl>
    <w:lvl w:ilvl="1" w:tplc="DE6ECFF8">
      <w:numFmt w:val="bullet"/>
      <w:lvlText w:val="•"/>
      <w:lvlJc w:val="left"/>
      <w:pPr>
        <w:ind w:left="1300" w:hanging="132"/>
      </w:pPr>
      <w:rPr>
        <w:rFonts w:hint="default"/>
        <w:lang w:val="ru-RU" w:eastAsia="en-US" w:bidi="ar-SA"/>
      </w:rPr>
    </w:lvl>
    <w:lvl w:ilvl="2" w:tplc="1512C276">
      <w:numFmt w:val="bullet"/>
      <w:lvlText w:val="•"/>
      <w:lvlJc w:val="left"/>
      <w:pPr>
        <w:ind w:left="2386" w:hanging="132"/>
      </w:pPr>
      <w:rPr>
        <w:rFonts w:hint="default"/>
        <w:lang w:val="ru-RU" w:eastAsia="en-US" w:bidi="ar-SA"/>
      </w:rPr>
    </w:lvl>
    <w:lvl w:ilvl="3" w:tplc="A320888E">
      <w:numFmt w:val="bullet"/>
      <w:lvlText w:val="•"/>
      <w:lvlJc w:val="left"/>
      <w:pPr>
        <w:ind w:left="3473" w:hanging="132"/>
      </w:pPr>
      <w:rPr>
        <w:rFonts w:hint="default"/>
        <w:lang w:val="ru-RU" w:eastAsia="en-US" w:bidi="ar-SA"/>
      </w:rPr>
    </w:lvl>
    <w:lvl w:ilvl="4" w:tplc="57861C02">
      <w:numFmt w:val="bullet"/>
      <w:lvlText w:val="•"/>
      <w:lvlJc w:val="left"/>
      <w:pPr>
        <w:ind w:left="4560" w:hanging="132"/>
      </w:pPr>
      <w:rPr>
        <w:rFonts w:hint="default"/>
        <w:lang w:val="ru-RU" w:eastAsia="en-US" w:bidi="ar-SA"/>
      </w:rPr>
    </w:lvl>
    <w:lvl w:ilvl="5" w:tplc="F508DF00">
      <w:numFmt w:val="bullet"/>
      <w:lvlText w:val="•"/>
      <w:lvlJc w:val="left"/>
      <w:pPr>
        <w:ind w:left="5647" w:hanging="132"/>
      </w:pPr>
      <w:rPr>
        <w:rFonts w:hint="default"/>
        <w:lang w:val="ru-RU" w:eastAsia="en-US" w:bidi="ar-SA"/>
      </w:rPr>
    </w:lvl>
    <w:lvl w:ilvl="6" w:tplc="80FEF3B0">
      <w:numFmt w:val="bullet"/>
      <w:lvlText w:val="•"/>
      <w:lvlJc w:val="left"/>
      <w:pPr>
        <w:ind w:left="6733" w:hanging="132"/>
      </w:pPr>
      <w:rPr>
        <w:rFonts w:hint="default"/>
        <w:lang w:val="ru-RU" w:eastAsia="en-US" w:bidi="ar-SA"/>
      </w:rPr>
    </w:lvl>
    <w:lvl w:ilvl="7" w:tplc="4EF23206">
      <w:numFmt w:val="bullet"/>
      <w:lvlText w:val="•"/>
      <w:lvlJc w:val="left"/>
      <w:pPr>
        <w:ind w:left="7820" w:hanging="132"/>
      </w:pPr>
      <w:rPr>
        <w:rFonts w:hint="default"/>
        <w:lang w:val="ru-RU" w:eastAsia="en-US" w:bidi="ar-SA"/>
      </w:rPr>
    </w:lvl>
    <w:lvl w:ilvl="8" w:tplc="94AE45EC">
      <w:numFmt w:val="bullet"/>
      <w:lvlText w:val="•"/>
      <w:lvlJc w:val="left"/>
      <w:pPr>
        <w:ind w:left="8907" w:hanging="132"/>
      </w:pPr>
      <w:rPr>
        <w:rFonts w:hint="default"/>
        <w:lang w:val="ru-RU" w:eastAsia="en-US" w:bidi="ar-SA"/>
      </w:rPr>
    </w:lvl>
  </w:abstractNum>
  <w:abstractNum w:abstractNumId="7">
    <w:nsid w:val="2BBB6974"/>
    <w:multiLevelType w:val="multilevel"/>
    <w:tmpl w:val="9E6AC548"/>
    <w:lvl w:ilvl="0">
      <w:start w:val="1"/>
      <w:numFmt w:val="bullet"/>
      <w:lvlText w:val="−"/>
      <w:lvlJc w:val="left"/>
      <w:pPr>
        <w:ind w:left="1140" w:hanging="360"/>
      </w:pPr>
      <w:rPr>
        <w:rFonts w:ascii="Noto Sans Symbols" w:eastAsia="Noto Sans Symbols" w:hAnsi="Noto Sans Symbols" w:cs="Noto Sans Symbols"/>
      </w:rPr>
    </w:lvl>
    <w:lvl w:ilvl="1">
      <w:start w:val="1"/>
      <w:numFmt w:val="bullet"/>
      <w:lvlText w:val="o"/>
      <w:lvlJc w:val="left"/>
      <w:pPr>
        <w:ind w:left="1860" w:hanging="360"/>
      </w:pPr>
      <w:rPr>
        <w:rFonts w:ascii="Courier New" w:eastAsia="Courier New" w:hAnsi="Courier New" w:cs="Courier New"/>
      </w:rPr>
    </w:lvl>
    <w:lvl w:ilvl="2">
      <w:start w:val="1"/>
      <w:numFmt w:val="bullet"/>
      <w:lvlText w:val="▪"/>
      <w:lvlJc w:val="left"/>
      <w:pPr>
        <w:ind w:left="2580" w:hanging="360"/>
      </w:pPr>
      <w:rPr>
        <w:rFonts w:ascii="Noto Sans Symbols" w:eastAsia="Noto Sans Symbols" w:hAnsi="Noto Sans Symbols" w:cs="Noto Sans Symbols"/>
      </w:rPr>
    </w:lvl>
    <w:lvl w:ilvl="3">
      <w:start w:val="1"/>
      <w:numFmt w:val="bullet"/>
      <w:lvlText w:val="●"/>
      <w:lvlJc w:val="left"/>
      <w:pPr>
        <w:ind w:left="3300" w:hanging="360"/>
      </w:pPr>
      <w:rPr>
        <w:rFonts w:ascii="Noto Sans Symbols" w:eastAsia="Noto Sans Symbols" w:hAnsi="Noto Sans Symbols" w:cs="Noto Sans Symbols"/>
      </w:rPr>
    </w:lvl>
    <w:lvl w:ilvl="4">
      <w:start w:val="1"/>
      <w:numFmt w:val="bullet"/>
      <w:lvlText w:val="o"/>
      <w:lvlJc w:val="left"/>
      <w:pPr>
        <w:ind w:left="4020" w:hanging="360"/>
      </w:pPr>
      <w:rPr>
        <w:rFonts w:ascii="Courier New" w:eastAsia="Courier New" w:hAnsi="Courier New" w:cs="Courier New"/>
      </w:rPr>
    </w:lvl>
    <w:lvl w:ilvl="5">
      <w:start w:val="1"/>
      <w:numFmt w:val="bullet"/>
      <w:lvlText w:val="▪"/>
      <w:lvlJc w:val="left"/>
      <w:pPr>
        <w:ind w:left="4740" w:hanging="360"/>
      </w:pPr>
      <w:rPr>
        <w:rFonts w:ascii="Noto Sans Symbols" w:eastAsia="Noto Sans Symbols" w:hAnsi="Noto Sans Symbols" w:cs="Noto Sans Symbols"/>
      </w:rPr>
    </w:lvl>
    <w:lvl w:ilvl="6">
      <w:start w:val="1"/>
      <w:numFmt w:val="bullet"/>
      <w:lvlText w:val="●"/>
      <w:lvlJc w:val="left"/>
      <w:pPr>
        <w:ind w:left="5460" w:hanging="360"/>
      </w:pPr>
      <w:rPr>
        <w:rFonts w:ascii="Noto Sans Symbols" w:eastAsia="Noto Sans Symbols" w:hAnsi="Noto Sans Symbols" w:cs="Noto Sans Symbols"/>
      </w:rPr>
    </w:lvl>
    <w:lvl w:ilvl="7">
      <w:start w:val="1"/>
      <w:numFmt w:val="bullet"/>
      <w:lvlText w:val="o"/>
      <w:lvlJc w:val="left"/>
      <w:pPr>
        <w:ind w:left="6180" w:hanging="360"/>
      </w:pPr>
      <w:rPr>
        <w:rFonts w:ascii="Courier New" w:eastAsia="Courier New" w:hAnsi="Courier New" w:cs="Courier New"/>
      </w:rPr>
    </w:lvl>
    <w:lvl w:ilvl="8">
      <w:start w:val="1"/>
      <w:numFmt w:val="bullet"/>
      <w:lvlText w:val="▪"/>
      <w:lvlJc w:val="left"/>
      <w:pPr>
        <w:ind w:left="6900" w:hanging="360"/>
      </w:pPr>
      <w:rPr>
        <w:rFonts w:ascii="Noto Sans Symbols" w:eastAsia="Noto Sans Symbols" w:hAnsi="Noto Sans Symbols" w:cs="Noto Sans Symbols"/>
      </w:rPr>
    </w:lvl>
  </w:abstractNum>
  <w:abstractNum w:abstractNumId="8">
    <w:nsid w:val="2D223C38"/>
    <w:multiLevelType w:val="multilevel"/>
    <w:tmpl w:val="E046941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0BB3A51"/>
    <w:multiLevelType w:val="hybridMultilevel"/>
    <w:tmpl w:val="0C4037E2"/>
    <w:lvl w:ilvl="0" w:tplc="78AA7080">
      <w:numFmt w:val="bullet"/>
      <w:lvlText w:val="-"/>
      <w:lvlJc w:val="left"/>
      <w:pPr>
        <w:ind w:left="319" w:hanging="565"/>
      </w:pPr>
      <w:rPr>
        <w:rFonts w:ascii="Times New Roman" w:eastAsia="Times New Roman" w:hAnsi="Times New Roman" w:cs="Times New Roman" w:hint="default"/>
        <w:w w:val="85"/>
        <w:sz w:val="25"/>
        <w:szCs w:val="25"/>
        <w:lang w:val="ru-RU" w:eastAsia="en-US" w:bidi="ar-SA"/>
      </w:rPr>
    </w:lvl>
    <w:lvl w:ilvl="1" w:tplc="55AAF266">
      <w:numFmt w:val="bullet"/>
      <w:lvlText w:val="-"/>
      <w:lvlJc w:val="left"/>
      <w:pPr>
        <w:ind w:left="741" w:hanging="342"/>
      </w:pPr>
      <w:rPr>
        <w:rFonts w:ascii="Times New Roman" w:eastAsia="Times New Roman" w:hAnsi="Times New Roman" w:cs="Times New Roman" w:hint="default"/>
        <w:w w:val="85"/>
        <w:sz w:val="25"/>
        <w:szCs w:val="25"/>
        <w:lang w:val="ru-RU" w:eastAsia="en-US" w:bidi="ar-SA"/>
      </w:rPr>
    </w:lvl>
    <w:lvl w:ilvl="2" w:tplc="EBEC48BA">
      <w:numFmt w:val="bullet"/>
      <w:lvlText w:val="-"/>
      <w:lvlJc w:val="left"/>
      <w:pPr>
        <w:ind w:left="746" w:hanging="183"/>
      </w:pPr>
      <w:rPr>
        <w:rFonts w:ascii="Times New Roman" w:eastAsia="Times New Roman" w:hAnsi="Times New Roman" w:cs="Times New Roman" w:hint="default"/>
        <w:w w:val="85"/>
        <w:sz w:val="25"/>
        <w:szCs w:val="25"/>
        <w:lang w:val="ru-RU" w:eastAsia="en-US" w:bidi="ar-SA"/>
      </w:rPr>
    </w:lvl>
    <w:lvl w:ilvl="3" w:tplc="91CCCBC0">
      <w:numFmt w:val="bullet"/>
      <w:lvlText w:val="•"/>
      <w:lvlJc w:val="left"/>
      <w:pPr>
        <w:ind w:left="3037" w:hanging="183"/>
      </w:pPr>
      <w:rPr>
        <w:rFonts w:hint="default"/>
        <w:lang w:val="ru-RU" w:eastAsia="en-US" w:bidi="ar-SA"/>
      </w:rPr>
    </w:lvl>
    <w:lvl w:ilvl="4" w:tplc="3950382C">
      <w:numFmt w:val="bullet"/>
      <w:lvlText w:val="•"/>
      <w:lvlJc w:val="left"/>
      <w:pPr>
        <w:ind w:left="4186" w:hanging="183"/>
      </w:pPr>
      <w:rPr>
        <w:rFonts w:hint="default"/>
        <w:lang w:val="ru-RU" w:eastAsia="en-US" w:bidi="ar-SA"/>
      </w:rPr>
    </w:lvl>
    <w:lvl w:ilvl="5" w:tplc="42FE86EA">
      <w:numFmt w:val="bullet"/>
      <w:lvlText w:val="•"/>
      <w:lvlJc w:val="left"/>
      <w:pPr>
        <w:ind w:left="5335" w:hanging="183"/>
      </w:pPr>
      <w:rPr>
        <w:rFonts w:hint="default"/>
        <w:lang w:val="ru-RU" w:eastAsia="en-US" w:bidi="ar-SA"/>
      </w:rPr>
    </w:lvl>
    <w:lvl w:ilvl="6" w:tplc="35CE9110">
      <w:numFmt w:val="bullet"/>
      <w:lvlText w:val="•"/>
      <w:lvlJc w:val="left"/>
      <w:pPr>
        <w:ind w:left="6484" w:hanging="183"/>
      </w:pPr>
      <w:rPr>
        <w:rFonts w:hint="default"/>
        <w:lang w:val="ru-RU" w:eastAsia="en-US" w:bidi="ar-SA"/>
      </w:rPr>
    </w:lvl>
    <w:lvl w:ilvl="7" w:tplc="9AA893C4">
      <w:numFmt w:val="bullet"/>
      <w:lvlText w:val="•"/>
      <w:lvlJc w:val="left"/>
      <w:pPr>
        <w:ind w:left="7633" w:hanging="183"/>
      </w:pPr>
      <w:rPr>
        <w:rFonts w:hint="default"/>
        <w:lang w:val="ru-RU" w:eastAsia="en-US" w:bidi="ar-SA"/>
      </w:rPr>
    </w:lvl>
    <w:lvl w:ilvl="8" w:tplc="2B7A39FA">
      <w:numFmt w:val="bullet"/>
      <w:lvlText w:val="•"/>
      <w:lvlJc w:val="left"/>
      <w:pPr>
        <w:ind w:left="8782" w:hanging="183"/>
      </w:pPr>
      <w:rPr>
        <w:rFonts w:hint="default"/>
        <w:lang w:val="ru-RU" w:eastAsia="en-US" w:bidi="ar-SA"/>
      </w:rPr>
    </w:lvl>
  </w:abstractNum>
  <w:abstractNum w:abstractNumId="10">
    <w:nsid w:val="3AC4256B"/>
    <w:multiLevelType w:val="hybridMultilevel"/>
    <w:tmpl w:val="7BD41608"/>
    <w:lvl w:ilvl="0" w:tplc="9DE28CD4">
      <w:start w:val="1"/>
      <w:numFmt w:val="decimal"/>
      <w:lvlText w:val="%1."/>
      <w:lvlJc w:val="left"/>
      <w:pPr>
        <w:ind w:left="383"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40CA308">
      <w:numFmt w:val="bullet"/>
      <w:lvlText w:val=""/>
      <w:lvlJc w:val="left"/>
      <w:pPr>
        <w:ind w:left="821" w:hanging="349"/>
      </w:pPr>
      <w:rPr>
        <w:rFonts w:ascii="Symbol" w:eastAsia="Symbol" w:hAnsi="Symbol" w:cs="Symbol" w:hint="default"/>
        <w:b w:val="0"/>
        <w:bCs w:val="0"/>
        <w:i w:val="0"/>
        <w:iCs w:val="0"/>
        <w:spacing w:val="0"/>
        <w:w w:val="100"/>
        <w:sz w:val="28"/>
        <w:szCs w:val="28"/>
        <w:lang w:val="ru-RU" w:eastAsia="en-US" w:bidi="ar-SA"/>
      </w:rPr>
    </w:lvl>
    <w:lvl w:ilvl="2" w:tplc="EF7C2610">
      <w:numFmt w:val="bullet"/>
      <w:lvlText w:val="•"/>
      <w:lvlJc w:val="left"/>
      <w:pPr>
        <w:ind w:left="1789" w:hanging="349"/>
      </w:pPr>
      <w:rPr>
        <w:rFonts w:hint="default"/>
        <w:lang w:val="ru-RU" w:eastAsia="en-US" w:bidi="ar-SA"/>
      </w:rPr>
    </w:lvl>
    <w:lvl w:ilvl="3" w:tplc="8DF688D6">
      <w:numFmt w:val="bullet"/>
      <w:lvlText w:val="•"/>
      <w:lvlJc w:val="left"/>
      <w:pPr>
        <w:ind w:left="2759" w:hanging="349"/>
      </w:pPr>
      <w:rPr>
        <w:rFonts w:hint="default"/>
        <w:lang w:val="ru-RU" w:eastAsia="en-US" w:bidi="ar-SA"/>
      </w:rPr>
    </w:lvl>
    <w:lvl w:ilvl="4" w:tplc="23DE73E0">
      <w:numFmt w:val="bullet"/>
      <w:lvlText w:val="•"/>
      <w:lvlJc w:val="left"/>
      <w:pPr>
        <w:ind w:left="3729" w:hanging="349"/>
      </w:pPr>
      <w:rPr>
        <w:rFonts w:hint="default"/>
        <w:lang w:val="ru-RU" w:eastAsia="en-US" w:bidi="ar-SA"/>
      </w:rPr>
    </w:lvl>
    <w:lvl w:ilvl="5" w:tplc="E44E1902">
      <w:numFmt w:val="bullet"/>
      <w:lvlText w:val="•"/>
      <w:lvlJc w:val="left"/>
      <w:pPr>
        <w:ind w:left="4699" w:hanging="349"/>
      </w:pPr>
      <w:rPr>
        <w:rFonts w:hint="default"/>
        <w:lang w:val="ru-RU" w:eastAsia="en-US" w:bidi="ar-SA"/>
      </w:rPr>
    </w:lvl>
    <w:lvl w:ilvl="6" w:tplc="A73C3C60">
      <w:numFmt w:val="bullet"/>
      <w:lvlText w:val="•"/>
      <w:lvlJc w:val="left"/>
      <w:pPr>
        <w:ind w:left="5668" w:hanging="349"/>
      </w:pPr>
      <w:rPr>
        <w:rFonts w:hint="default"/>
        <w:lang w:val="ru-RU" w:eastAsia="en-US" w:bidi="ar-SA"/>
      </w:rPr>
    </w:lvl>
    <w:lvl w:ilvl="7" w:tplc="A5F8B074">
      <w:numFmt w:val="bullet"/>
      <w:lvlText w:val="•"/>
      <w:lvlJc w:val="left"/>
      <w:pPr>
        <w:ind w:left="6638" w:hanging="349"/>
      </w:pPr>
      <w:rPr>
        <w:rFonts w:hint="default"/>
        <w:lang w:val="ru-RU" w:eastAsia="en-US" w:bidi="ar-SA"/>
      </w:rPr>
    </w:lvl>
    <w:lvl w:ilvl="8" w:tplc="07F8EF4E">
      <w:numFmt w:val="bullet"/>
      <w:lvlText w:val="•"/>
      <w:lvlJc w:val="left"/>
      <w:pPr>
        <w:ind w:left="7608" w:hanging="349"/>
      </w:pPr>
      <w:rPr>
        <w:rFonts w:hint="default"/>
        <w:lang w:val="ru-RU" w:eastAsia="en-US" w:bidi="ar-SA"/>
      </w:rPr>
    </w:lvl>
  </w:abstractNum>
  <w:abstractNum w:abstractNumId="11">
    <w:nsid w:val="3CC93B06"/>
    <w:multiLevelType w:val="hybridMultilevel"/>
    <w:tmpl w:val="26CCDE2C"/>
    <w:lvl w:ilvl="0" w:tplc="BF8262D4">
      <w:start w:val="1"/>
      <w:numFmt w:val="decimal"/>
      <w:lvlText w:val="%1."/>
      <w:lvlJc w:val="left"/>
      <w:pPr>
        <w:ind w:left="212" w:hanging="212"/>
        <w:jc w:val="left"/>
      </w:pPr>
      <w:rPr>
        <w:rFonts w:ascii="Times New Roman" w:eastAsia="Times New Roman" w:hAnsi="Times New Roman" w:cs="Times New Roman" w:hint="default"/>
        <w:b w:val="0"/>
        <w:bCs w:val="0"/>
        <w:i w:val="0"/>
        <w:iCs w:val="0"/>
        <w:spacing w:val="0"/>
        <w:w w:val="97"/>
        <w:sz w:val="26"/>
        <w:szCs w:val="26"/>
        <w:lang w:val="ru-RU" w:eastAsia="en-US" w:bidi="ar-SA"/>
      </w:rPr>
    </w:lvl>
    <w:lvl w:ilvl="1" w:tplc="DF00914E">
      <w:start w:val="1"/>
      <w:numFmt w:val="decimal"/>
      <w:lvlText w:val="%2."/>
      <w:lvlJc w:val="left"/>
      <w:pPr>
        <w:ind w:left="212" w:hanging="212"/>
        <w:jc w:val="left"/>
      </w:pPr>
      <w:rPr>
        <w:rFonts w:ascii="Times New Roman" w:eastAsia="Times New Roman" w:hAnsi="Times New Roman" w:cs="Times New Roman" w:hint="default"/>
        <w:b w:val="0"/>
        <w:bCs w:val="0"/>
        <w:i w:val="0"/>
        <w:iCs w:val="0"/>
        <w:spacing w:val="0"/>
        <w:w w:val="97"/>
        <w:sz w:val="26"/>
        <w:szCs w:val="26"/>
        <w:lang w:val="ru-RU" w:eastAsia="en-US" w:bidi="ar-SA"/>
      </w:rPr>
    </w:lvl>
    <w:lvl w:ilvl="2" w:tplc="07BC0156">
      <w:numFmt w:val="bullet"/>
      <w:lvlText w:val="•"/>
      <w:lvlJc w:val="left"/>
      <w:pPr>
        <w:ind w:left="2101" w:hanging="212"/>
      </w:pPr>
      <w:rPr>
        <w:rFonts w:hint="default"/>
        <w:lang w:val="ru-RU" w:eastAsia="en-US" w:bidi="ar-SA"/>
      </w:rPr>
    </w:lvl>
    <w:lvl w:ilvl="3" w:tplc="895E7680">
      <w:numFmt w:val="bullet"/>
      <w:lvlText w:val="•"/>
      <w:lvlJc w:val="left"/>
      <w:pPr>
        <w:ind w:left="3046" w:hanging="212"/>
      </w:pPr>
      <w:rPr>
        <w:rFonts w:hint="default"/>
        <w:lang w:val="ru-RU" w:eastAsia="en-US" w:bidi="ar-SA"/>
      </w:rPr>
    </w:lvl>
    <w:lvl w:ilvl="4" w:tplc="6BC49762">
      <w:numFmt w:val="bullet"/>
      <w:lvlText w:val="•"/>
      <w:lvlJc w:val="left"/>
      <w:pPr>
        <w:ind w:left="3991" w:hanging="212"/>
      </w:pPr>
      <w:rPr>
        <w:rFonts w:hint="default"/>
        <w:lang w:val="ru-RU" w:eastAsia="en-US" w:bidi="ar-SA"/>
      </w:rPr>
    </w:lvl>
    <w:lvl w:ilvl="5" w:tplc="1B2E1880">
      <w:numFmt w:val="bullet"/>
      <w:lvlText w:val="•"/>
      <w:lvlJc w:val="left"/>
      <w:pPr>
        <w:ind w:left="4936" w:hanging="212"/>
      </w:pPr>
      <w:rPr>
        <w:rFonts w:hint="default"/>
        <w:lang w:val="ru-RU" w:eastAsia="en-US" w:bidi="ar-SA"/>
      </w:rPr>
    </w:lvl>
    <w:lvl w:ilvl="6" w:tplc="2ADC82BE">
      <w:numFmt w:val="bullet"/>
      <w:lvlText w:val="•"/>
      <w:lvlJc w:val="left"/>
      <w:pPr>
        <w:ind w:left="5880" w:hanging="212"/>
      </w:pPr>
      <w:rPr>
        <w:rFonts w:hint="default"/>
        <w:lang w:val="ru-RU" w:eastAsia="en-US" w:bidi="ar-SA"/>
      </w:rPr>
    </w:lvl>
    <w:lvl w:ilvl="7" w:tplc="52A0474E">
      <w:numFmt w:val="bullet"/>
      <w:lvlText w:val="•"/>
      <w:lvlJc w:val="left"/>
      <w:pPr>
        <w:ind w:left="6825" w:hanging="212"/>
      </w:pPr>
      <w:rPr>
        <w:rFonts w:hint="default"/>
        <w:lang w:val="ru-RU" w:eastAsia="en-US" w:bidi="ar-SA"/>
      </w:rPr>
    </w:lvl>
    <w:lvl w:ilvl="8" w:tplc="F77CEF08">
      <w:numFmt w:val="bullet"/>
      <w:lvlText w:val="•"/>
      <w:lvlJc w:val="left"/>
      <w:pPr>
        <w:ind w:left="7770" w:hanging="212"/>
      </w:pPr>
      <w:rPr>
        <w:rFonts w:hint="default"/>
        <w:lang w:val="ru-RU" w:eastAsia="en-US" w:bidi="ar-SA"/>
      </w:rPr>
    </w:lvl>
  </w:abstractNum>
  <w:abstractNum w:abstractNumId="12">
    <w:nsid w:val="401E6F1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29337FF"/>
    <w:multiLevelType w:val="multilevel"/>
    <w:tmpl w:val="E9A4C9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4975610C"/>
    <w:multiLevelType w:val="multilevel"/>
    <w:tmpl w:val="8C82D9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4B176FF3"/>
    <w:multiLevelType w:val="multilevel"/>
    <w:tmpl w:val="680AABB8"/>
    <w:lvl w:ilvl="0">
      <w:start w:val="1"/>
      <w:numFmt w:val="decimal"/>
      <w:lvlText w:val="%1."/>
      <w:lvlJc w:val="left"/>
      <w:pPr>
        <w:ind w:left="720" w:hanging="360"/>
      </w:pPr>
      <w:rPr>
        <w:rFonts w:ascii="Times New Roman" w:hAnsi="Times New Roman" w:cs="Times New Roman" w:hint="default"/>
        <w:b/>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4C7C74EF"/>
    <w:multiLevelType w:val="hybridMultilevel"/>
    <w:tmpl w:val="A2F8ABC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ABF28E3"/>
    <w:multiLevelType w:val="hybridMultilevel"/>
    <w:tmpl w:val="A8B84936"/>
    <w:lvl w:ilvl="0" w:tplc="1466F60C">
      <w:start w:val="1"/>
      <w:numFmt w:val="decimal"/>
      <w:lvlText w:val="%1."/>
      <w:lvlJc w:val="left"/>
      <w:pPr>
        <w:ind w:left="648" w:hanging="305"/>
        <w:jc w:val="right"/>
      </w:pPr>
      <w:rPr>
        <w:rFonts w:hint="default"/>
        <w:spacing w:val="0"/>
        <w:w w:val="80"/>
        <w:lang w:val="ru-RU" w:eastAsia="en-US" w:bidi="ar-SA"/>
      </w:rPr>
    </w:lvl>
    <w:lvl w:ilvl="1" w:tplc="B8B68D4C">
      <w:numFmt w:val="bullet"/>
      <w:lvlText w:val="-"/>
      <w:lvlJc w:val="left"/>
      <w:pPr>
        <w:ind w:left="674" w:hanging="119"/>
      </w:pPr>
      <w:rPr>
        <w:rFonts w:ascii="Times New Roman" w:eastAsia="Times New Roman" w:hAnsi="Times New Roman" w:cs="Times New Roman" w:hint="default"/>
        <w:w w:val="85"/>
        <w:sz w:val="25"/>
        <w:szCs w:val="25"/>
        <w:lang w:val="ru-RU" w:eastAsia="en-US" w:bidi="ar-SA"/>
      </w:rPr>
    </w:lvl>
    <w:lvl w:ilvl="2" w:tplc="3B18957E">
      <w:numFmt w:val="bullet"/>
      <w:lvlText w:val="-"/>
      <w:lvlJc w:val="left"/>
      <w:pPr>
        <w:ind w:left="864" w:hanging="118"/>
      </w:pPr>
      <w:rPr>
        <w:rFonts w:ascii="Times New Roman" w:eastAsia="Times New Roman" w:hAnsi="Times New Roman" w:cs="Times New Roman" w:hint="default"/>
        <w:w w:val="85"/>
        <w:sz w:val="25"/>
        <w:szCs w:val="25"/>
        <w:lang w:val="ru-RU" w:eastAsia="en-US" w:bidi="ar-SA"/>
      </w:rPr>
    </w:lvl>
    <w:lvl w:ilvl="3" w:tplc="982A0DBC">
      <w:numFmt w:val="bullet"/>
      <w:lvlText w:val="•"/>
      <w:lvlJc w:val="left"/>
      <w:pPr>
        <w:ind w:left="2137" w:hanging="118"/>
      </w:pPr>
      <w:rPr>
        <w:rFonts w:hint="default"/>
        <w:lang w:val="ru-RU" w:eastAsia="en-US" w:bidi="ar-SA"/>
      </w:rPr>
    </w:lvl>
    <w:lvl w:ilvl="4" w:tplc="24FC18FC">
      <w:numFmt w:val="bullet"/>
      <w:lvlText w:val="•"/>
      <w:lvlJc w:val="left"/>
      <w:pPr>
        <w:ind w:left="3415" w:hanging="118"/>
      </w:pPr>
      <w:rPr>
        <w:rFonts w:hint="default"/>
        <w:lang w:val="ru-RU" w:eastAsia="en-US" w:bidi="ar-SA"/>
      </w:rPr>
    </w:lvl>
    <w:lvl w:ilvl="5" w:tplc="E65021BE">
      <w:numFmt w:val="bullet"/>
      <w:lvlText w:val="•"/>
      <w:lvlJc w:val="left"/>
      <w:pPr>
        <w:ind w:left="4692" w:hanging="118"/>
      </w:pPr>
      <w:rPr>
        <w:rFonts w:hint="default"/>
        <w:lang w:val="ru-RU" w:eastAsia="en-US" w:bidi="ar-SA"/>
      </w:rPr>
    </w:lvl>
    <w:lvl w:ilvl="6" w:tplc="C9567A8C">
      <w:numFmt w:val="bullet"/>
      <w:lvlText w:val="•"/>
      <w:lvlJc w:val="left"/>
      <w:pPr>
        <w:ind w:left="5970" w:hanging="118"/>
      </w:pPr>
      <w:rPr>
        <w:rFonts w:hint="default"/>
        <w:lang w:val="ru-RU" w:eastAsia="en-US" w:bidi="ar-SA"/>
      </w:rPr>
    </w:lvl>
    <w:lvl w:ilvl="7" w:tplc="AC8C2822">
      <w:numFmt w:val="bullet"/>
      <w:lvlText w:val="•"/>
      <w:lvlJc w:val="left"/>
      <w:pPr>
        <w:ind w:left="7248" w:hanging="118"/>
      </w:pPr>
      <w:rPr>
        <w:rFonts w:hint="default"/>
        <w:lang w:val="ru-RU" w:eastAsia="en-US" w:bidi="ar-SA"/>
      </w:rPr>
    </w:lvl>
    <w:lvl w:ilvl="8" w:tplc="05F01B40">
      <w:numFmt w:val="bullet"/>
      <w:lvlText w:val="•"/>
      <w:lvlJc w:val="left"/>
      <w:pPr>
        <w:ind w:left="8525" w:hanging="118"/>
      </w:pPr>
      <w:rPr>
        <w:rFonts w:hint="default"/>
        <w:lang w:val="ru-RU" w:eastAsia="en-US" w:bidi="ar-SA"/>
      </w:rPr>
    </w:lvl>
  </w:abstractNum>
  <w:abstractNum w:abstractNumId="18">
    <w:nsid w:val="5C0D2D84"/>
    <w:multiLevelType w:val="hybridMultilevel"/>
    <w:tmpl w:val="95E05468"/>
    <w:lvl w:ilvl="0" w:tplc="B5E4909C">
      <w:numFmt w:val="bullet"/>
      <w:lvlText w:val="-"/>
      <w:lvlJc w:val="left"/>
      <w:pPr>
        <w:ind w:left="604" w:hanging="183"/>
      </w:pPr>
      <w:rPr>
        <w:rFonts w:ascii="Times New Roman" w:eastAsia="Times New Roman" w:hAnsi="Times New Roman" w:cs="Times New Roman" w:hint="default"/>
        <w:w w:val="85"/>
        <w:sz w:val="25"/>
        <w:szCs w:val="25"/>
        <w:lang w:val="ru-RU" w:eastAsia="en-US" w:bidi="ar-SA"/>
      </w:rPr>
    </w:lvl>
    <w:lvl w:ilvl="1" w:tplc="411417DA">
      <w:numFmt w:val="bullet"/>
      <w:lvlText w:val="•"/>
      <w:lvlJc w:val="left"/>
      <w:pPr>
        <w:ind w:left="1648" w:hanging="183"/>
      </w:pPr>
      <w:rPr>
        <w:rFonts w:hint="default"/>
        <w:lang w:val="ru-RU" w:eastAsia="en-US" w:bidi="ar-SA"/>
      </w:rPr>
    </w:lvl>
    <w:lvl w:ilvl="2" w:tplc="5A96BD0C">
      <w:numFmt w:val="bullet"/>
      <w:lvlText w:val="•"/>
      <w:lvlJc w:val="left"/>
      <w:pPr>
        <w:ind w:left="2696" w:hanging="183"/>
      </w:pPr>
      <w:rPr>
        <w:rFonts w:hint="default"/>
        <w:lang w:val="ru-RU" w:eastAsia="en-US" w:bidi="ar-SA"/>
      </w:rPr>
    </w:lvl>
    <w:lvl w:ilvl="3" w:tplc="E676F648">
      <w:numFmt w:val="bullet"/>
      <w:lvlText w:val="•"/>
      <w:lvlJc w:val="left"/>
      <w:pPr>
        <w:ind w:left="3744" w:hanging="183"/>
      </w:pPr>
      <w:rPr>
        <w:rFonts w:hint="default"/>
        <w:lang w:val="ru-RU" w:eastAsia="en-US" w:bidi="ar-SA"/>
      </w:rPr>
    </w:lvl>
    <w:lvl w:ilvl="4" w:tplc="D67CDFC6">
      <w:numFmt w:val="bullet"/>
      <w:lvlText w:val="•"/>
      <w:lvlJc w:val="left"/>
      <w:pPr>
        <w:ind w:left="4792" w:hanging="183"/>
      </w:pPr>
      <w:rPr>
        <w:rFonts w:hint="default"/>
        <w:lang w:val="ru-RU" w:eastAsia="en-US" w:bidi="ar-SA"/>
      </w:rPr>
    </w:lvl>
    <w:lvl w:ilvl="5" w:tplc="5DAAB740">
      <w:numFmt w:val="bullet"/>
      <w:lvlText w:val="•"/>
      <w:lvlJc w:val="left"/>
      <w:pPr>
        <w:ind w:left="5840" w:hanging="183"/>
      </w:pPr>
      <w:rPr>
        <w:rFonts w:hint="default"/>
        <w:lang w:val="ru-RU" w:eastAsia="en-US" w:bidi="ar-SA"/>
      </w:rPr>
    </w:lvl>
    <w:lvl w:ilvl="6" w:tplc="B122F80C">
      <w:numFmt w:val="bullet"/>
      <w:lvlText w:val="•"/>
      <w:lvlJc w:val="left"/>
      <w:pPr>
        <w:ind w:left="6888" w:hanging="183"/>
      </w:pPr>
      <w:rPr>
        <w:rFonts w:hint="default"/>
        <w:lang w:val="ru-RU" w:eastAsia="en-US" w:bidi="ar-SA"/>
      </w:rPr>
    </w:lvl>
    <w:lvl w:ilvl="7" w:tplc="A8D0D624">
      <w:numFmt w:val="bullet"/>
      <w:lvlText w:val="•"/>
      <w:lvlJc w:val="left"/>
      <w:pPr>
        <w:ind w:left="7936" w:hanging="183"/>
      </w:pPr>
      <w:rPr>
        <w:rFonts w:hint="default"/>
        <w:lang w:val="ru-RU" w:eastAsia="en-US" w:bidi="ar-SA"/>
      </w:rPr>
    </w:lvl>
    <w:lvl w:ilvl="8" w:tplc="A118C2BC">
      <w:numFmt w:val="bullet"/>
      <w:lvlText w:val="•"/>
      <w:lvlJc w:val="left"/>
      <w:pPr>
        <w:ind w:left="8984" w:hanging="183"/>
      </w:pPr>
      <w:rPr>
        <w:rFonts w:hint="default"/>
        <w:lang w:val="ru-RU" w:eastAsia="en-US" w:bidi="ar-SA"/>
      </w:rPr>
    </w:lvl>
  </w:abstractNum>
  <w:abstractNum w:abstractNumId="19">
    <w:nsid w:val="5F4A7264"/>
    <w:multiLevelType w:val="hybridMultilevel"/>
    <w:tmpl w:val="36CA594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62784F2E"/>
    <w:multiLevelType w:val="hybridMultilevel"/>
    <w:tmpl w:val="C86EC608"/>
    <w:lvl w:ilvl="0" w:tplc="BD4A3D76">
      <w:numFmt w:val="bullet"/>
      <w:lvlText w:val="-"/>
      <w:lvlJc w:val="left"/>
      <w:pPr>
        <w:ind w:left="886" w:hanging="281"/>
      </w:pPr>
      <w:rPr>
        <w:rFonts w:ascii="Times New Roman" w:eastAsia="Times New Roman" w:hAnsi="Times New Roman" w:cs="Times New Roman" w:hint="default"/>
        <w:w w:val="99"/>
        <w:sz w:val="24"/>
        <w:szCs w:val="24"/>
        <w:lang w:val="ru-RU" w:eastAsia="en-US" w:bidi="ar-SA"/>
      </w:rPr>
    </w:lvl>
    <w:lvl w:ilvl="1" w:tplc="23026A6A">
      <w:numFmt w:val="bullet"/>
      <w:lvlText w:val="•"/>
      <w:lvlJc w:val="left"/>
      <w:pPr>
        <w:ind w:left="1900" w:hanging="281"/>
      </w:pPr>
      <w:rPr>
        <w:rFonts w:hint="default"/>
        <w:lang w:val="ru-RU" w:eastAsia="en-US" w:bidi="ar-SA"/>
      </w:rPr>
    </w:lvl>
    <w:lvl w:ilvl="2" w:tplc="F3F0C208">
      <w:numFmt w:val="bullet"/>
      <w:lvlText w:val="•"/>
      <w:lvlJc w:val="left"/>
      <w:pPr>
        <w:ind w:left="2920" w:hanging="281"/>
      </w:pPr>
      <w:rPr>
        <w:rFonts w:hint="default"/>
        <w:lang w:val="ru-RU" w:eastAsia="en-US" w:bidi="ar-SA"/>
      </w:rPr>
    </w:lvl>
    <w:lvl w:ilvl="3" w:tplc="494EBC94">
      <w:numFmt w:val="bullet"/>
      <w:lvlText w:val="•"/>
      <w:lvlJc w:val="left"/>
      <w:pPr>
        <w:ind w:left="3940" w:hanging="281"/>
      </w:pPr>
      <w:rPr>
        <w:rFonts w:hint="default"/>
        <w:lang w:val="ru-RU" w:eastAsia="en-US" w:bidi="ar-SA"/>
      </w:rPr>
    </w:lvl>
    <w:lvl w:ilvl="4" w:tplc="2AFC5132">
      <w:numFmt w:val="bullet"/>
      <w:lvlText w:val="•"/>
      <w:lvlJc w:val="left"/>
      <w:pPr>
        <w:ind w:left="4960" w:hanging="281"/>
      </w:pPr>
      <w:rPr>
        <w:rFonts w:hint="default"/>
        <w:lang w:val="ru-RU" w:eastAsia="en-US" w:bidi="ar-SA"/>
      </w:rPr>
    </w:lvl>
    <w:lvl w:ilvl="5" w:tplc="67AE095E">
      <w:numFmt w:val="bullet"/>
      <w:lvlText w:val="•"/>
      <w:lvlJc w:val="left"/>
      <w:pPr>
        <w:ind w:left="5980" w:hanging="281"/>
      </w:pPr>
      <w:rPr>
        <w:rFonts w:hint="default"/>
        <w:lang w:val="ru-RU" w:eastAsia="en-US" w:bidi="ar-SA"/>
      </w:rPr>
    </w:lvl>
    <w:lvl w:ilvl="6" w:tplc="CEE6F21E">
      <w:numFmt w:val="bullet"/>
      <w:lvlText w:val="•"/>
      <w:lvlJc w:val="left"/>
      <w:pPr>
        <w:ind w:left="7000" w:hanging="281"/>
      </w:pPr>
      <w:rPr>
        <w:rFonts w:hint="default"/>
        <w:lang w:val="ru-RU" w:eastAsia="en-US" w:bidi="ar-SA"/>
      </w:rPr>
    </w:lvl>
    <w:lvl w:ilvl="7" w:tplc="15D29994">
      <w:numFmt w:val="bullet"/>
      <w:lvlText w:val="•"/>
      <w:lvlJc w:val="left"/>
      <w:pPr>
        <w:ind w:left="8020" w:hanging="281"/>
      </w:pPr>
      <w:rPr>
        <w:rFonts w:hint="default"/>
        <w:lang w:val="ru-RU" w:eastAsia="en-US" w:bidi="ar-SA"/>
      </w:rPr>
    </w:lvl>
    <w:lvl w:ilvl="8" w:tplc="5B2C1E48">
      <w:numFmt w:val="bullet"/>
      <w:lvlText w:val="•"/>
      <w:lvlJc w:val="left"/>
      <w:pPr>
        <w:ind w:left="9040" w:hanging="281"/>
      </w:pPr>
      <w:rPr>
        <w:rFonts w:hint="default"/>
        <w:lang w:val="ru-RU" w:eastAsia="en-US" w:bidi="ar-SA"/>
      </w:rPr>
    </w:lvl>
  </w:abstractNum>
  <w:abstractNum w:abstractNumId="21">
    <w:nsid w:val="6342299D"/>
    <w:multiLevelType w:val="hybridMultilevel"/>
    <w:tmpl w:val="50AC45F2"/>
    <w:lvl w:ilvl="0" w:tplc="D01445FC">
      <w:numFmt w:val="bullet"/>
      <w:lvlText w:val="-"/>
      <w:lvlJc w:val="left"/>
      <w:pPr>
        <w:ind w:left="1265" w:hanging="116"/>
      </w:pPr>
      <w:rPr>
        <w:rFonts w:ascii="Times New Roman" w:eastAsia="Times New Roman" w:hAnsi="Times New Roman" w:cs="Times New Roman" w:hint="default"/>
        <w:w w:val="85"/>
        <w:sz w:val="25"/>
        <w:szCs w:val="25"/>
        <w:lang w:val="ru-RU" w:eastAsia="en-US" w:bidi="ar-SA"/>
      </w:rPr>
    </w:lvl>
    <w:lvl w:ilvl="1" w:tplc="514C33CA">
      <w:numFmt w:val="bullet"/>
      <w:lvlText w:val="•"/>
      <w:lvlJc w:val="left"/>
      <w:pPr>
        <w:ind w:left="2242" w:hanging="116"/>
      </w:pPr>
      <w:rPr>
        <w:rFonts w:hint="default"/>
        <w:lang w:val="ru-RU" w:eastAsia="en-US" w:bidi="ar-SA"/>
      </w:rPr>
    </w:lvl>
    <w:lvl w:ilvl="2" w:tplc="5C7A34DE">
      <w:numFmt w:val="bullet"/>
      <w:lvlText w:val="•"/>
      <w:lvlJc w:val="left"/>
      <w:pPr>
        <w:ind w:left="3224" w:hanging="116"/>
      </w:pPr>
      <w:rPr>
        <w:rFonts w:hint="default"/>
        <w:lang w:val="ru-RU" w:eastAsia="en-US" w:bidi="ar-SA"/>
      </w:rPr>
    </w:lvl>
    <w:lvl w:ilvl="3" w:tplc="944CD29C">
      <w:numFmt w:val="bullet"/>
      <w:lvlText w:val="•"/>
      <w:lvlJc w:val="left"/>
      <w:pPr>
        <w:ind w:left="4206" w:hanging="116"/>
      </w:pPr>
      <w:rPr>
        <w:rFonts w:hint="default"/>
        <w:lang w:val="ru-RU" w:eastAsia="en-US" w:bidi="ar-SA"/>
      </w:rPr>
    </w:lvl>
    <w:lvl w:ilvl="4" w:tplc="4186472C">
      <w:numFmt w:val="bullet"/>
      <w:lvlText w:val="•"/>
      <w:lvlJc w:val="left"/>
      <w:pPr>
        <w:ind w:left="5188" w:hanging="116"/>
      </w:pPr>
      <w:rPr>
        <w:rFonts w:hint="default"/>
        <w:lang w:val="ru-RU" w:eastAsia="en-US" w:bidi="ar-SA"/>
      </w:rPr>
    </w:lvl>
    <w:lvl w:ilvl="5" w:tplc="D1ECF83C">
      <w:numFmt w:val="bullet"/>
      <w:lvlText w:val="•"/>
      <w:lvlJc w:val="left"/>
      <w:pPr>
        <w:ind w:left="6170" w:hanging="116"/>
      </w:pPr>
      <w:rPr>
        <w:rFonts w:hint="default"/>
        <w:lang w:val="ru-RU" w:eastAsia="en-US" w:bidi="ar-SA"/>
      </w:rPr>
    </w:lvl>
    <w:lvl w:ilvl="6" w:tplc="9D4A9116">
      <w:numFmt w:val="bullet"/>
      <w:lvlText w:val="•"/>
      <w:lvlJc w:val="left"/>
      <w:pPr>
        <w:ind w:left="7152" w:hanging="116"/>
      </w:pPr>
      <w:rPr>
        <w:rFonts w:hint="default"/>
        <w:lang w:val="ru-RU" w:eastAsia="en-US" w:bidi="ar-SA"/>
      </w:rPr>
    </w:lvl>
    <w:lvl w:ilvl="7" w:tplc="97C27840">
      <w:numFmt w:val="bullet"/>
      <w:lvlText w:val="•"/>
      <w:lvlJc w:val="left"/>
      <w:pPr>
        <w:ind w:left="8134" w:hanging="116"/>
      </w:pPr>
      <w:rPr>
        <w:rFonts w:hint="default"/>
        <w:lang w:val="ru-RU" w:eastAsia="en-US" w:bidi="ar-SA"/>
      </w:rPr>
    </w:lvl>
    <w:lvl w:ilvl="8" w:tplc="BF662EDE">
      <w:numFmt w:val="bullet"/>
      <w:lvlText w:val="•"/>
      <w:lvlJc w:val="left"/>
      <w:pPr>
        <w:ind w:left="9116" w:hanging="116"/>
      </w:pPr>
      <w:rPr>
        <w:rFonts w:hint="default"/>
        <w:lang w:val="ru-RU" w:eastAsia="en-US" w:bidi="ar-SA"/>
      </w:rPr>
    </w:lvl>
  </w:abstractNum>
  <w:abstractNum w:abstractNumId="22">
    <w:nsid w:val="637C58D7"/>
    <w:multiLevelType w:val="multilevel"/>
    <w:tmpl w:val="D98ED152"/>
    <w:lvl w:ilvl="0">
      <w:start w:val="1"/>
      <w:numFmt w:val="decimal"/>
      <w:lvlText w:val="%1."/>
      <w:lvlJc w:val="left"/>
      <w:pPr>
        <w:ind w:left="780" w:hanging="360"/>
      </w:pPr>
    </w:lvl>
    <w:lvl w:ilvl="1">
      <w:start w:val="1"/>
      <w:numFmt w:val="decimal"/>
      <w:lvlText w:val="%1.%2."/>
      <w:lvlJc w:val="left"/>
      <w:pPr>
        <w:ind w:left="960" w:hanging="540"/>
      </w:pPr>
    </w:lvl>
    <w:lvl w:ilvl="2">
      <w:start w:val="3"/>
      <w:numFmt w:val="decimal"/>
      <w:lvlText w:val="%1.%2.%3."/>
      <w:lvlJc w:val="left"/>
      <w:pPr>
        <w:ind w:left="1140" w:hanging="720"/>
      </w:pPr>
    </w:lvl>
    <w:lvl w:ilvl="3">
      <w:start w:val="1"/>
      <w:numFmt w:val="decimal"/>
      <w:lvlText w:val="%1.%2.%3.%4."/>
      <w:lvlJc w:val="left"/>
      <w:pPr>
        <w:ind w:left="1140" w:hanging="720"/>
      </w:pPr>
    </w:lvl>
    <w:lvl w:ilvl="4">
      <w:start w:val="1"/>
      <w:numFmt w:val="decimal"/>
      <w:lvlText w:val="%1.%2.%3.%4.%5."/>
      <w:lvlJc w:val="left"/>
      <w:pPr>
        <w:ind w:left="1500" w:hanging="1080"/>
      </w:pPr>
    </w:lvl>
    <w:lvl w:ilvl="5">
      <w:start w:val="1"/>
      <w:numFmt w:val="decimal"/>
      <w:lvlText w:val="%1.%2.%3.%4.%5.%6."/>
      <w:lvlJc w:val="left"/>
      <w:pPr>
        <w:ind w:left="1500" w:hanging="1080"/>
      </w:pPr>
    </w:lvl>
    <w:lvl w:ilvl="6">
      <w:start w:val="1"/>
      <w:numFmt w:val="decimal"/>
      <w:lvlText w:val="%1.%2.%3.%4.%5.%6.%7."/>
      <w:lvlJc w:val="left"/>
      <w:pPr>
        <w:ind w:left="1860" w:hanging="1440"/>
      </w:pPr>
    </w:lvl>
    <w:lvl w:ilvl="7">
      <w:start w:val="1"/>
      <w:numFmt w:val="decimal"/>
      <w:lvlText w:val="%1.%2.%3.%4.%5.%6.%7.%8."/>
      <w:lvlJc w:val="left"/>
      <w:pPr>
        <w:ind w:left="1860" w:hanging="1440"/>
      </w:pPr>
    </w:lvl>
    <w:lvl w:ilvl="8">
      <w:start w:val="1"/>
      <w:numFmt w:val="decimal"/>
      <w:lvlText w:val="%1.%2.%3.%4.%5.%6.%7.%8.%9."/>
      <w:lvlJc w:val="left"/>
      <w:pPr>
        <w:ind w:left="2220" w:hanging="1800"/>
      </w:pPr>
    </w:lvl>
  </w:abstractNum>
  <w:abstractNum w:abstractNumId="23">
    <w:nsid w:val="659B3B30"/>
    <w:multiLevelType w:val="multilevel"/>
    <w:tmpl w:val="C2805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6FCA5FD4"/>
    <w:multiLevelType w:val="hybridMultilevel"/>
    <w:tmpl w:val="096240DC"/>
    <w:lvl w:ilvl="0" w:tplc="A74EE02E">
      <w:numFmt w:val="bullet"/>
      <w:lvlText w:val="-"/>
      <w:lvlJc w:val="left"/>
      <w:pPr>
        <w:ind w:left="320" w:hanging="200"/>
      </w:pPr>
      <w:rPr>
        <w:rFonts w:ascii="Times New Roman" w:eastAsia="Times New Roman" w:hAnsi="Times New Roman" w:cs="Times New Roman" w:hint="default"/>
        <w:w w:val="99"/>
        <w:sz w:val="24"/>
        <w:szCs w:val="24"/>
        <w:lang w:val="ru-RU" w:eastAsia="en-US" w:bidi="ar-SA"/>
      </w:rPr>
    </w:lvl>
    <w:lvl w:ilvl="1" w:tplc="F5127DC2">
      <w:numFmt w:val="bullet"/>
      <w:lvlText w:val="-"/>
      <w:lvlJc w:val="left"/>
      <w:pPr>
        <w:ind w:left="319" w:hanging="200"/>
      </w:pPr>
      <w:rPr>
        <w:rFonts w:ascii="Times New Roman" w:eastAsia="Times New Roman" w:hAnsi="Times New Roman" w:cs="Times New Roman" w:hint="default"/>
        <w:w w:val="99"/>
        <w:sz w:val="24"/>
        <w:szCs w:val="24"/>
        <w:lang w:val="ru-RU" w:eastAsia="en-US" w:bidi="ar-SA"/>
      </w:rPr>
    </w:lvl>
    <w:lvl w:ilvl="2" w:tplc="E5C67648">
      <w:numFmt w:val="bullet"/>
      <w:lvlText w:val="•"/>
      <w:lvlJc w:val="left"/>
      <w:pPr>
        <w:ind w:left="2472" w:hanging="200"/>
      </w:pPr>
      <w:rPr>
        <w:rFonts w:hint="default"/>
        <w:lang w:val="ru-RU" w:eastAsia="en-US" w:bidi="ar-SA"/>
      </w:rPr>
    </w:lvl>
    <w:lvl w:ilvl="3" w:tplc="0508790A">
      <w:numFmt w:val="bullet"/>
      <w:lvlText w:val="•"/>
      <w:lvlJc w:val="left"/>
      <w:pPr>
        <w:ind w:left="3548" w:hanging="200"/>
      </w:pPr>
      <w:rPr>
        <w:rFonts w:hint="default"/>
        <w:lang w:val="ru-RU" w:eastAsia="en-US" w:bidi="ar-SA"/>
      </w:rPr>
    </w:lvl>
    <w:lvl w:ilvl="4" w:tplc="FD983662">
      <w:numFmt w:val="bullet"/>
      <w:lvlText w:val="•"/>
      <w:lvlJc w:val="left"/>
      <w:pPr>
        <w:ind w:left="4624" w:hanging="200"/>
      </w:pPr>
      <w:rPr>
        <w:rFonts w:hint="default"/>
        <w:lang w:val="ru-RU" w:eastAsia="en-US" w:bidi="ar-SA"/>
      </w:rPr>
    </w:lvl>
    <w:lvl w:ilvl="5" w:tplc="BCE07946">
      <w:numFmt w:val="bullet"/>
      <w:lvlText w:val="•"/>
      <w:lvlJc w:val="left"/>
      <w:pPr>
        <w:ind w:left="5700" w:hanging="200"/>
      </w:pPr>
      <w:rPr>
        <w:rFonts w:hint="default"/>
        <w:lang w:val="ru-RU" w:eastAsia="en-US" w:bidi="ar-SA"/>
      </w:rPr>
    </w:lvl>
    <w:lvl w:ilvl="6" w:tplc="F468D486">
      <w:numFmt w:val="bullet"/>
      <w:lvlText w:val="•"/>
      <w:lvlJc w:val="left"/>
      <w:pPr>
        <w:ind w:left="6776" w:hanging="200"/>
      </w:pPr>
      <w:rPr>
        <w:rFonts w:hint="default"/>
        <w:lang w:val="ru-RU" w:eastAsia="en-US" w:bidi="ar-SA"/>
      </w:rPr>
    </w:lvl>
    <w:lvl w:ilvl="7" w:tplc="D3AC01B2">
      <w:numFmt w:val="bullet"/>
      <w:lvlText w:val="•"/>
      <w:lvlJc w:val="left"/>
      <w:pPr>
        <w:ind w:left="7852" w:hanging="200"/>
      </w:pPr>
      <w:rPr>
        <w:rFonts w:hint="default"/>
        <w:lang w:val="ru-RU" w:eastAsia="en-US" w:bidi="ar-SA"/>
      </w:rPr>
    </w:lvl>
    <w:lvl w:ilvl="8" w:tplc="57F81656">
      <w:numFmt w:val="bullet"/>
      <w:lvlText w:val="•"/>
      <w:lvlJc w:val="left"/>
      <w:pPr>
        <w:ind w:left="8928" w:hanging="200"/>
      </w:pPr>
      <w:rPr>
        <w:rFonts w:hint="default"/>
        <w:lang w:val="ru-RU" w:eastAsia="en-US" w:bidi="ar-SA"/>
      </w:rPr>
    </w:lvl>
  </w:abstractNum>
  <w:abstractNum w:abstractNumId="25">
    <w:nsid w:val="73560289"/>
    <w:multiLevelType w:val="hybridMultilevel"/>
    <w:tmpl w:val="E9CA76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6624D78"/>
    <w:multiLevelType w:val="hybridMultilevel"/>
    <w:tmpl w:val="6778D4F6"/>
    <w:lvl w:ilvl="0" w:tplc="943A2314">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CC42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A05A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824E5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8A98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542C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6622B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A4D5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B21E3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771D6ED1"/>
    <w:multiLevelType w:val="multilevel"/>
    <w:tmpl w:val="26B2EBE0"/>
    <w:lvl w:ilvl="0">
      <w:start w:val="1"/>
      <w:numFmt w:val="bullet"/>
      <w:lvlText w:val="−"/>
      <w:lvlJc w:val="left"/>
      <w:pPr>
        <w:ind w:left="78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79737D5F"/>
    <w:multiLevelType w:val="multilevel"/>
    <w:tmpl w:val="D55CD7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79BC7EBF"/>
    <w:multiLevelType w:val="hybridMultilevel"/>
    <w:tmpl w:val="70F49CF6"/>
    <w:lvl w:ilvl="0" w:tplc="EF60DC70">
      <w:start w:val="1"/>
      <w:numFmt w:val="decimal"/>
      <w:lvlText w:val="%1."/>
      <w:lvlJc w:val="left"/>
      <w:pPr>
        <w:ind w:left="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8CA77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A0B3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68E5E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BE1F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36931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D406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5E79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B2D1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7B5360CE"/>
    <w:multiLevelType w:val="hybridMultilevel"/>
    <w:tmpl w:val="7E38B91E"/>
    <w:lvl w:ilvl="0" w:tplc="EF7C2610">
      <w:numFmt w:val="bullet"/>
      <w:lvlText w:val="•"/>
      <w:lvlJc w:val="left"/>
      <w:pPr>
        <w:ind w:left="720" w:hanging="360"/>
      </w:pPr>
      <w:rPr>
        <w:rFonts w:hint="default"/>
        <w:lang w:val="ru-RU" w:eastAsia="en-US" w:bidi="ar-SA"/>
      </w:rPr>
    </w:lvl>
    <w:lvl w:ilvl="1" w:tplc="EF7C2610">
      <w:numFmt w:val="bullet"/>
      <w:lvlText w:val="•"/>
      <w:lvlJc w:val="left"/>
      <w:pPr>
        <w:ind w:left="1440" w:hanging="360"/>
      </w:pPr>
      <w:rPr>
        <w:rFonts w:hint="default"/>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CA93027"/>
    <w:multiLevelType w:val="hybridMultilevel"/>
    <w:tmpl w:val="1F4888AC"/>
    <w:lvl w:ilvl="0" w:tplc="DA26968C">
      <w:numFmt w:val="bullet"/>
      <w:lvlText w:val="-"/>
      <w:lvlJc w:val="left"/>
      <w:pPr>
        <w:ind w:left="862" w:hanging="332"/>
      </w:pPr>
      <w:rPr>
        <w:rFonts w:ascii="Times New Roman" w:eastAsia="Times New Roman" w:hAnsi="Times New Roman" w:cs="Times New Roman" w:hint="default"/>
        <w:w w:val="85"/>
        <w:sz w:val="25"/>
        <w:szCs w:val="25"/>
        <w:lang w:val="ru-RU" w:eastAsia="en-US" w:bidi="ar-SA"/>
      </w:rPr>
    </w:lvl>
    <w:lvl w:ilvl="1" w:tplc="1144CD1E">
      <w:numFmt w:val="bullet"/>
      <w:lvlText w:val="•"/>
      <w:lvlJc w:val="left"/>
      <w:pPr>
        <w:ind w:left="1882" w:hanging="332"/>
      </w:pPr>
      <w:rPr>
        <w:rFonts w:hint="default"/>
        <w:lang w:val="ru-RU" w:eastAsia="en-US" w:bidi="ar-SA"/>
      </w:rPr>
    </w:lvl>
    <w:lvl w:ilvl="2" w:tplc="84427926">
      <w:numFmt w:val="bullet"/>
      <w:lvlText w:val="•"/>
      <w:lvlJc w:val="left"/>
      <w:pPr>
        <w:ind w:left="2904" w:hanging="332"/>
      </w:pPr>
      <w:rPr>
        <w:rFonts w:hint="default"/>
        <w:lang w:val="ru-RU" w:eastAsia="en-US" w:bidi="ar-SA"/>
      </w:rPr>
    </w:lvl>
    <w:lvl w:ilvl="3" w:tplc="3C063B50">
      <w:numFmt w:val="bullet"/>
      <w:lvlText w:val="•"/>
      <w:lvlJc w:val="left"/>
      <w:pPr>
        <w:ind w:left="3926" w:hanging="332"/>
      </w:pPr>
      <w:rPr>
        <w:rFonts w:hint="default"/>
        <w:lang w:val="ru-RU" w:eastAsia="en-US" w:bidi="ar-SA"/>
      </w:rPr>
    </w:lvl>
    <w:lvl w:ilvl="4" w:tplc="B57E462E">
      <w:numFmt w:val="bullet"/>
      <w:lvlText w:val="•"/>
      <w:lvlJc w:val="left"/>
      <w:pPr>
        <w:ind w:left="4948" w:hanging="332"/>
      </w:pPr>
      <w:rPr>
        <w:rFonts w:hint="default"/>
        <w:lang w:val="ru-RU" w:eastAsia="en-US" w:bidi="ar-SA"/>
      </w:rPr>
    </w:lvl>
    <w:lvl w:ilvl="5" w:tplc="9F2C0AA2">
      <w:numFmt w:val="bullet"/>
      <w:lvlText w:val="•"/>
      <w:lvlJc w:val="left"/>
      <w:pPr>
        <w:ind w:left="5970" w:hanging="332"/>
      </w:pPr>
      <w:rPr>
        <w:rFonts w:hint="default"/>
        <w:lang w:val="ru-RU" w:eastAsia="en-US" w:bidi="ar-SA"/>
      </w:rPr>
    </w:lvl>
    <w:lvl w:ilvl="6" w:tplc="251644C6">
      <w:numFmt w:val="bullet"/>
      <w:lvlText w:val="•"/>
      <w:lvlJc w:val="left"/>
      <w:pPr>
        <w:ind w:left="6992" w:hanging="332"/>
      </w:pPr>
      <w:rPr>
        <w:rFonts w:hint="default"/>
        <w:lang w:val="ru-RU" w:eastAsia="en-US" w:bidi="ar-SA"/>
      </w:rPr>
    </w:lvl>
    <w:lvl w:ilvl="7" w:tplc="C5840CC2">
      <w:numFmt w:val="bullet"/>
      <w:lvlText w:val="•"/>
      <w:lvlJc w:val="left"/>
      <w:pPr>
        <w:ind w:left="8014" w:hanging="332"/>
      </w:pPr>
      <w:rPr>
        <w:rFonts w:hint="default"/>
        <w:lang w:val="ru-RU" w:eastAsia="en-US" w:bidi="ar-SA"/>
      </w:rPr>
    </w:lvl>
    <w:lvl w:ilvl="8" w:tplc="D92AB956">
      <w:numFmt w:val="bullet"/>
      <w:lvlText w:val="•"/>
      <w:lvlJc w:val="left"/>
      <w:pPr>
        <w:ind w:left="9036" w:hanging="332"/>
      </w:pPr>
      <w:rPr>
        <w:rFonts w:hint="default"/>
        <w:lang w:val="ru-RU" w:eastAsia="en-US" w:bidi="ar-SA"/>
      </w:rPr>
    </w:lvl>
  </w:abstractNum>
  <w:num w:numId="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6"/>
  </w:num>
  <w:num w:numId="4">
    <w:abstractNumId w:val="9"/>
  </w:num>
  <w:num w:numId="5">
    <w:abstractNumId w:val="17"/>
  </w:num>
  <w:num w:numId="6">
    <w:abstractNumId w:val="18"/>
  </w:num>
  <w:num w:numId="7">
    <w:abstractNumId w:val="21"/>
  </w:num>
  <w:num w:numId="8">
    <w:abstractNumId w:val="6"/>
  </w:num>
  <w:num w:numId="9">
    <w:abstractNumId w:val="31"/>
  </w:num>
  <w:num w:numId="10">
    <w:abstractNumId w:val="1"/>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0"/>
  </w:num>
  <w:num w:numId="14">
    <w:abstractNumId w:val="11"/>
  </w:num>
  <w:num w:numId="15">
    <w:abstractNumId w:val="30"/>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29"/>
  </w:num>
  <w:num w:numId="20">
    <w:abstractNumId w:val="20"/>
  </w:num>
  <w:num w:numId="21">
    <w:abstractNumId w:val="24"/>
  </w:num>
  <w:num w:numId="22">
    <w:abstractNumId w:val="0"/>
  </w:num>
  <w:num w:numId="23">
    <w:abstractNumId w:val="13"/>
  </w:num>
  <w:num w:numId="24">
    <w:abstractNumId w:val="8"/>
  </w:num>
  <w:num w:numId="25">
    <w:abstractNumId w:val="28"/>
  </w:num>
  <w:num w:numId="26">
    <w:abstractNumId w:val="23"/>
  </w:num>
  <w:num w:numId="27">
    <w:abstractNumId w:val="22"/>
  </w:num>
  <w:num w:numId="28">
    <w:abstractNumId w:val="27"/>
  </w:num>
  <w:num w:numId="29">
    <w:abstractNumId w:val="7"/>
  </w:num>
  <w:num w:numId="30">
    <w:abstractNumId w:val="2"/>
  </w:num>
  <w:num w:numId="31">
    <w:abstractNumId w:val="14"/>
  </w:num>
  <w:num w:numId="32">
    <w:abstractNumId w:val="3"/>
  </w:num>
  <w:num w:numId="33">
    <w:abstractNumId w:val="4"/>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056597"/>
    <w:rsid w:val="00027B2B"/>
    <w:rsid w:val="0004755A"/>
    <w:rsid w:val="0005600C"/>
    <w:rsid w:val="00056597"/>
    <w:rsid w:val="000A3034"/>
    <w:rsid w:val="000B23D9"/>
    <w:rsid w:val="000B2B8E"/>
    <w:rsid w:val="000B78ED"/>
    <w:rsid w:val="00141AD6"/>
    <w:rsid w:val="00163ED1"/>
    <w:rsid w:val="00177E26"/>
    <w:rsid w:val="00182F83"/>
    <w:rsid w:val="001C2457"/>
    <w:rsid w:val="001C348F"/>
    <w:rsid w:val="001D06A7"/>
    <w:rsid w:val="001D138F"/>
    <w:rsid w:val="001F0211"/>
    <w:rsid w:val="001F3EDB"/>
    <w:rsid w:val="0020166C"/>
    <w:rsid w:val="00215EA0"/>
    <w:rsid w:val="00217422"/>
    <w:rsid w:val="00267102"/>
    <w:rsid w:val="0028036B"/>
    <w:rsid w:val="00283623"/>
    <w:rsid w:val="002A5424"/>
    <w:rsid w:val="002B2DAF"/>
    <w:rsid w:val="002C084B"/>
    <w:rsid w:val="002C6088"/>
    <w:rsid w:val="002D1616"/>
    <w:rsid w:val="002F62E5"/>
    <w:rsid w:val="00303C8D"/>
    <w:rsid w:val="0032113C"/>
    <w:rsid w:val="003232A6"/>
    <w:rsid w:val="003425C9"/>
    <w:rsid w:val="003F6A84"/>
    <w:rsid w:val="00410A21"/>
    <w:rsid w:val="00413228"/>
    <w:rsid w:val="004309B1"/>
    <w:rsid w:val="004518DF"/>
    <w:rsid w:val="00462F8C"/>
    <w:rsid w:val="0049628B"/>
    <w:rsid w:val="00497ECD"/>
    <w:rsid w:val="004A1B24"/>
    <w:rsid w:val="004A2F45"/>
    <w:rsid w:val="004E1B95"/>
    <w:rsid w:val="004F21A8"/>
    <w:rsid w:val="0055033A"/>
    <w:rsid w:val="00560164"/>
    <w:rsid w:val="005D6348"/>
    <w:rsid w:val="005E7B71"/>
    <w:rsid w:val="00606828"/>
    <w:rsid w:val="00617F40"/>
    <w:rsid w:val="00685B54"/>
    <w:rsid w:val="00696B74"/>
    <w:rsid w:val="006A2D1A"/>
    <w:rsid w:val="006E4E34"/>
    <w:rsid w:val="006F6D4E"/>
    <w:rsid w:val="00712665"/>
    <w:rsid w:val="00712A9F"/>
    <w:rsid w:val="007174B9"/>
    <w:rsid w:val="0074205E"/>
    <w:rsid w:val="00777178"/>
    <w:rsid w:val="00786E86"/>
    <w:rsid w:val="007C43DC"/>
    <w:rsid w:val="007D0F49"/>
    <w:rsid w:val="007F3A90"/>
    <w:rsid w:val="008028B0"/>
    <w:rsid w:val="008038EE"/>
    <w:rsid w:val="008139BB"/>
    <w:rsid w:val="00841816"/>
    <w:rsid w:val="00865045"/>
    <w:rsid w:val="00880A4D"/>
    <w:rsid w:val="0088535F"/>
    <w:rsid w:val="008A54C1"/>
    <w:rsid w:val="008C6812"/>
    <w:rsid w:val="009067E7"/>
    <w:rsid w:val="00914FEC"/>
    <w:rsid w:val="009219CB"/>
    <w:rsid w:val="00935A41"/>
    <w:rsid w:val="009428D0"/>
    <w:rsid w:val="009A455F"/>
    <w:rsid w:val="009A4905"/>
    <w:rsid w:val="009A6366"/>
    <w:rsid w:val="009A6433"/>
    <w:rsid w:val="009B5767"/>
    <w:rsid w:val="00A01D0A"/>
    <w:rsid w:val="00A1234B"/>
    <w:rsid w:val="00A220FF"/>
    <w:rsid w:val="00A54C0C"/>
    <w:rsid w:val="00A55F3A"/>
    <w:rsid w:val="00AA7AC5"/>
    <w:rsid w:val="00AB1D7C"/>
    <w:rsid w:val="00AC63D5"/>
    <w:rsid w:val="00AE436C"/>
    <w:rsid w:val="00AE5EB1"/>
    <w:rsid w:val="00AE7EEC"/>
    <w:rsid w:val="00AF08D9"/>
    <w:rsid w:val="00AF53F1"/>
    <w:rsid w:val="00B62557"/>
    <w:rsid w:val="00B66E4B"/>
    <w:rsid w:val="00B92012"/>
    <w:rsid w:val="00B9451D"/>
    <w:rsid w:val="00BA56A0"/>
    <w:rsid w:val="00BD0FD9"/>
    <w:rsid w:val="00BF26CF"/>
    <w:rsid w:val="00C34C9B"/>
    <w:rsid w:val="00CD28D3"/>
    <w:rsid w:val="00D07AEE"/>
    <w:rsid w:val="00D17221"/>
    <w:rsid w:val="00D260A6"/>
    <w:rsid w:val="00D46CF9"/>
    <w:rsid w:val="00D50987"/>
    <w:rsid w:val="00D87A76"/>
    <w:rsid w:val="00D913C0"/>
    <w:rsid w:val="00D942B6"/>
    <w:rsid w:val="00DC4125"/>
    <w:rsid w:val="00DE4D70"/>
    <w:rsid w:val="00E134E4"/>
    <w:rsid w:val="00E23DA6"/>
    <w:rsid w:val="00E42276"/>
    <w:rsid w:val="00EA40C7"/>
    <w:rsid w:val="00EE2482"/>
    <w:rsid w:val="00EF3758"/>
    <w:rsid w:val="00F01868"/>
    <w:rsid w:val="00F40E21"/>
    <w:rsid w:val="00F519CA"/>
    <w:rsid w:val="00F61B2E"/>
    <w:rsid w:val="00F8046F"/>
    <w:rsid w:val="00FB1CA4"/>
    <w:rsid w:val="00FD3E3F"/>
    <w:rsid w:val="00FF66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8" type="connector" idref="#_x0000_s1051"/>
        <o:r id="V:Rule9" type="connector" idref="#_x0000_s1054"/>
        <o:r id="V:Rule10" type="connector" idref="#_x0000_s1052"/>
        <o:r id="V:Rule11" type="connector" idref="#_x0000_s1055"/>
        <o:r id="V:Rule12" type="connector" idref="#Прямая со стрелкой 7"/>
        <o:r id="V:Rule13" type="connector" idref="#_x0000_s1050"/>
        <o:r id="V:Rule14"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6597"/>
    <w:rPr>
      <w:lang w:eastAsia="ru-RU"/>
    </w:rPr>
  </w:style>
  <w:style w:type="paragraph" w:styleId="1">
    <w:name w:val="heading 1"/>
    <w:basedOn w:val="a"/>
    <w:next w:val="a"/>
    <w:link w:val="10"/>
    <w:qFormat/>
    <w:rsid w:val="00056597"/>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unhideWhenUsed/>
    <w:qFormat/>
    <w:rsid w:val="00056597"/>
    <w:pPr>
      <w:keepNext/>
      <w:widowControl w:val="0"/>
      <w:suppressAutoHyphens/>
      <w:spacing w:before="240" w:after="60" w:line="240" w:lineRule="auto"/>
      <w:outlineLvl w:val="1"/>
    </w:pPr>
    <w:rPr>
      <w:rFonts w:ascii="Cambria" w:eastAsia="Times New Roman" w:hAnsi="Cambria" w:cs="Times New Roman"/>
      <w:b/>
      <w:bCs/>
      <w:i/>
      <w:iCs/>
      <w:color w:val="000000"/>
      <w:sz w:val="28"/>
      <w:szCs w:val="28"/>
      <w:lang w:val="en-US" w:eastAsia="en-US" w:bidi="en-US"/>
    </w:rPr>
  </w:style>
  <w:style w:type="paragraph" w:styleId="3">
    <w:name w:val="heading 3"/>
    <w:basedOn w:val="a"/>
    <w:next w:val="a"/>
    <w:link w:val="30"/>
    <w:unhideWhenUsed/>
    <w:qFormat/>
    <w:rsid w:val="00056597"/>
    <w:pPr>
      <w:keepNext/>
      <w:spacing w:before="240" w:after="60" w:line="240" w:lineRule="auto"/>
      <w:outlineLvl w:val="2"/>
    </w:pPr>
    <w:rPr>
      <w:rFonts w:ascii="Cambria" w:eastAsia="Times New Roman" w:hAnsi="Cambria" w:cs="Times New Roman"/>
      <w:b/>
      <w:bCs/>
      <w:sz w:val="26"/>
      <w:szCs w:val="26"/>
    </w:rPr>
  </w:style>
  <w:style w:type="paragraph" w:styleId="5">
    <w:name w:val="heading 5"/>
    <w:basedOn w:val="a"/>
    <w:next w:val="a"/>
    <w:link w:val="50"/>
    <w:qFormat/>
    <w:rsid w:val="00056597"/>
    <w:pPr>
      <w:spacing w:before="240" w:after="60" w:line="240" w:lineRule="auto"/>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56597"/>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
    <w:rsid w:val="00056597"/>
    <w:rPr>
      <w:rFonts w:ascii="Cambria" w:eastAsia="Times New Roman" w:hAnsi="Cambria" w:cs="Times New Roman"/>
      <w:b/>
      <w:bCs/>
      <w:i/>
      <w:iCs/>
      <w:color w:val="000000"/>
      <w:sz w:val="28"/>
      <w:szCs w:val="28"/>
      <w:lang w:val="en-US" w:eastAsia="en-US" w:bidi="en-US"/>
    </w:rPr>
  </w:style>
  <w:style w:type="character" w:customStyle="1" w:styleId="30">
    <w:name w:val="Заголовок 3 Знак"/>
    <w:basedOn w:val="a0"/>
    <w:link w:val="3"/>
    <w:rsid w:val="00056597"/>
    <w:rPr>
      <w:rFonts w:ascii="Cambria" w:eastAsia="Times New Roman" w:hAnsi="Cambria" w:cs="Times New Roman"/>
      <w:b/>
      <w:bCs/>
      <w:sz w:val="26"/>
      <w:szCs w:val="26"/>
      <w:lang w:eastAsia="ru-RU"/>
    </w:rPr>
  </w:style>
  <w:style w:type="character" w:customStyle="1" w:styleId="50">
    <w:name w:val="Заголовок 5 Знак"/>
    <w:basedOn w:val="a0"/>
    <w:link w:val="5"/>
    <w:rsid w:val="00056597"/>
    <w:rPr>
      <w:rFonts w:ascii="Times New Roman" w:eastAsia="Times New Roman" w:hAnsi="Times New Roman" w:cs="Times New Roman"/>
      <w:b/>
      <w:bCs/>
      <w:i/>
      <w:iCs/>
      <w:sz w:val="26"/>
      <w:szCs w:val="26"/>
      <w:lang w:eastAsia="ru-RU"/>
    </w:rPr>
  </w:style>
  <w:style w:type="paragraph" w:styleId="a3">
    <w:name w:val="Body Text"/>
    <w:basedOn w:val="a"/>
    <w:link w:val="a4"/>
    <w:uiPriority w:val="1"/>
    <w:unhideWhenUsed/>
    <w:qFormat/>
    <w:rsid w:val="00056597"/>
    <w:pPr>
      <w:spacing w:after="0" w:line="240" w:lineRule="auto"/>
    </w:pPr>
    <w:rPr>
      <w:rFonts w:ascii="Times New Roman" w:eastAsia="Times New Roman" w:hAnsi="Times New Roman" w:cs="Times New Roman"/>
      <w:sz w:val="24"/>
      <w:szCs w:val="20"/>
    </w:rPr>
  </w:style>
  <w:style w:type="character" w:customStyle="1" w:styleId="a4">
    <w:name w:val="Основной текст Знак"/>
    <w:basedOn w:val="a0"/>
    <w:link w:val="a3"/>
    <w:uiPriority w:val="1"/>
    <w:rsid w:val="00056597"/>
    <w:rPr>
      <w:rFonts w:ascii="Times New Roman" w:eastAsia="Times New Roman" w:hAnsi="Times New Roman" w:cs="Times New Roman"/>
      <w:sz w:val="24"/>
      <w:szCs w:val="20"/>
      <w:lang w:eastAsia="ru-RU"/>
    </w:rPr>
  </w:style>
  <w:style w:type="character" w:customStyle="1" w:styleId="a5">
    <w:name w:val="Без интервала Знак"/>
    <w:aliases w:val="основа Знак"/>
    <w:link w:val="a6"/>
    <w:uiPriority w:val="1"/>
    <w:locked/>
    <w:rsid w:val="00056597"/>
    <w:rPr>
      <w:rFonts w:ascii="Arial" w:eastAsia="Arial" w:hAnsi="Arial" w:cs="Arial"/>
      <w:sz w:val="28"/>
      <w:szCs w:val="28"/>
      <w:lang w:eastAsia="ar-SA"/>
    </w:rPr>
  </w:style>
  <w:style w:type="paragraph" w:styleId="a6">
    <w:name w:val="No Spacing"/>
    <w:aliases w:val="основа"/>
    <w:link w:val="a5"/>
    <w:uiPriority w:val="1"/>
    <w:qFormat/>
    <w:rsid w:val="00056597"/>
    <w:pPr>
      <w:suppressAutoHyphens/>
      <w:spacing w:after="0" w:line="240" w:lineRule="auto"/>
    </w:pPr>
    <w:rPr>
      <w:rFonts w:ascii="Arial" w:eastAsia="Arial" w:hAnsi="Arial" w:cs="Arial"/>
      <w:sz w:val="28"/>
      <w:szCs w:val="28"/>
      <w:lang w:eastAsia="ar-SA"/>
    </w:rPr>
  </w:style>
  <w:style w:type="character" w:customStyle="1" w:styleId="a7">
    <w:name w:val="Абзац списка Знак"/>
    <w:link w:val="a8"/>
    <w:uiPriority w:val="34"/>
    <w:locked/>
    <w:rsid w:val="00056597"/>
    <w:rPr>
      <w:rFonts w:ascii="Calibri" w:hAnsi="Calibri" w:cs="Calibri"/>
      <w:color w:val="000000"/>
      <w:sz w:val="24"/>
      <w:szCs w:val="24"/>
      <w:lang w:val="en-US" w:eastAsia="en-US" w:bidi="en-US"/>
    </w:rPr>
  </w:style>
  <w:style w:type="paragraph" w:styleId="a8">
    <w:name w:val="List Paragraph"/>
    <w:basedOn w:val="a"/>
    <w:link w:val="a7"/>
    <w:uiPriority w:val="34"/>
    <w:qFormat/>
    <w:rsid w:val="00056597"/>
    <w:pPr>
      <w:widowControl w:val="0"/>
      <w:suppressAutoHyphens/>
      <w:spacing w:after="0" w:line="240" w:lineRule="auto"/>
      <w:ind w:left="720"/>
    </w:pPr>
    <w:rPr>
      <w:rFonts w:ascii="Calibri" w:hAnsi="Calibri" w:cs="Calibri"/>
      <w:color w:val="000000"/>
      <w:sz w:val="24"/>
      <w:szCs w:val="24"/>
      <w:lang w:val="en-US" w:eastAsia="en-US" w:bidi="en-US"/>
    </w:rPr>
  </w:style>
  <w:style w:type="paragraph" w:customStyle="1" w:styleId="Default">
    <w:name w:val="Default"/>
    <w:rsid w:val="0005659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9">
    <w:name w:val="А_основной Знак"/>
    <w:link w:val="aa"/>
    <w:uiPriority w:val="99"/>
    <w:locked/>
    <w:rsid w:val="00056597"/>
    <w:rPr>
      <w:rFonts w:ascii="Calibri" w:eastAsia="Calibri" w:hAnsi="Calibri" w:cs="Calibri"/>
      <w:sz w:val="28"/>
      <w:szCs w:val="28"/>
      <w:lang w:eastAsia="en-US"/>
    </w:rPr>
  </w:style>
  <w:style w:type="paragraph" w:customStyle="1" w:styleId="aa">
    <w:name w:val="А_основной"/>
    <w:basedOn w:val="a"/>
    <w:link w:val="a9"/>
    <w:uiPriority w:val="99"/>
    <w:qFormat/>
    <w:rsid w:val="00056597"/>
    <w:pPr>
      <w:spacing w:after="0" w:line="360" w:lineRule="auto"/>
      <w:ind w:firstLine="454"/>
      <w:jc w:val="both"/>
    </w:pPr>
    <w:rPr>
      <w:rFonts w:ascii="Calibri" w:eastAsia="Calibri" w:hAnsi="Calibri" w:cs="Calibri"/>
      <w:sz w:val="28"/>
      <w:szCs w:val="28"/>
      <w:lang w:eastAsia="en-US"/>
    </w:rPr>
  </w:style>
  <w:style w:type="paragraph" w:styleId="ab">
    <w:name w:val="Balloon Text"/>
    <w:basedOn w:val="a"/>
    <w:link w:val="ac"/>
    <w:uiPriority w:val="99"/>
    <w:semiHidden/>
    <w:unhideWhenUsed/>
    <w:rsid w:val="0005659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56597"/>
    <w:rPr>
      <w:rFonts w:ascii="Tahoma" w:hAnsi="Tahoma" w:cs="Tahoma"/>
      <w:sz w:val="16"/>
      <w:szCs w:val="16"/>
      <w:lang w:eastAsia="ru-RU"/>
    </w:rPr>
  </w:style>
  <w:style w:type="paragraph" w:customStyle="1" w:styleId="11">
    <w:name w:val="Абзац списка1"/>
    <w:basedOn w:val="a"/>
    <w:qFormat/>
    <w:rsid w:val="00056597"/>
    <w:pPr>
      <w:ind w:left="720"/>
      <w:contextualSpacing/>
    </w:pPr>
    <w:rPr>
      <w:rFonts w:ascii="Calibri" w:eastAsia="Times New Roman" w:hAnsi="Calibri" w:cs="Times New Roman"/>
    </w:rPr>
  </w:style>
  <w:style w:type="paragraph" w:styleId="ad">
    <w:name w:val="Normal (Web)"/>
    <w:aliases w:val="Знак Знак1,Обычный (веб) Знак1 Знак,Обычный (веб) Знак Знак Знак,Обычный (веб) Знак1 Знак Знак,Обычный (веб) Знак Знак Знак Знак,Обычный (веб) Знак1,Обычный (веб) Знак Знак"/>
    <w:basedOn w:val="a"/>
    <w:link w:val="ae"/>
    <w:unhideWhenUsed/>
    <w:qFormat/>
    <w:rsid w:val="000565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e">
    <w:name w:val="Обычный (веб) Знак"/>
    <w:aliases w:val="Знак Знак1 Знак,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
    <w:basedOn w:val="a0"/>
    <w:link w:val="ad"/>
    <w:rsid w:val="00056597"/>
    <w:rPr>
      <w:rFonts w:ascii="Times New Roman" w:eastAsia="Times New Roman" w:hAnsi="Times New Roman" w:cs="Times New Roman"/>
      <w:sz w:val="24"/>
      <w:szCs w:val="24"/>
      <w:lang w:eastAsia="ru-RU"/>
    </w:rPr>
  </w:style>
  <w:style w:type="paragraph" w:styleId="af">
    <w:name w:val="Body Text Indent"/>
    <w:basedOn w:val="a"/>
    <w:link w:val="af0"/>
    <w:uiPriority w:val="99"/>
    <w:unhideWhenUsed/>
    <w:rsid w:val="00056597"/>
    <w:pPr>
      <w:spacing w:after="120"/>
      <w:ind w:left="283"/>
    </w:pPr>
    <w:rPr>
      <w:rFonts w:ascii="Calibri" w:eastAsia="Times New Roman" w:hAnsi="Calibri" w:cs="Times New Roman"/>
    </w:rPr>
  </w:style>
  <w:style w:type="character" w:customStyle="1" w:styleId="af0">
    <w:name w:val="Основной текст с отступом Знак"/>
    <w:basedOn w:val="a0"/>
    <w:link w:val="af"/>
    <w:uiPriority w:val="99"/>
    <w:rsid w:val="00056597"/>
    <w:rPr>
      <w:rFonts w:ascii="Calibri" w:eastAsia="Times New Roman" w:hAnsi="Calibri" w:cs="Times New Roman"/>
      <w:lang w:eastAsia="ru-RU"/>
    </w:rPr>
  </w:style>
  <w:style w:type="paragraph" w:styleId="af1">
    <w:name w:val="Title"/>
    <w:basedOn w:val="a"/>
    <w:link w:val="af2"/>
    <w:uiPriority w:val="1"/>
    <w:qFormat/>
    <w:rsid w:val="00056597"/>
    <w:pPr>
      <w:spacing w:after="0" w:line="240" w:lineRule="auto"/>
      <w:jc w:val="center"/>
    </w:pPr>
    <w:rPr>
      <w:rFonts w:ascii="Times New Roman" w:eastAsia="Times New Roman" w:hAnsi="Times New Roman" w:cs="Times New Roman"/>
      <w:b/>
      <w:sz w:val="28"/>
      <w:szCs w:val="20"/>
    </w:rPr>
  </w:style>
  <w:style w:type="character" w:customStyle="1" w:styleId="af2">
    <w:name w:val="Название Знак"/>
    <w:basedOn w:val="a0"/>
    <w:link w:val="af1"/>
    <w:rsid w:val="00056597"/>
    <w:rPr>
      <w:rFonts w:ascii="Times New Roman" w:eastAsia="Times New Roman" w:hAnsi="Times New Roman" w:cs="Times New Roman"/>
      <w:b/>
      <w:sz w:val="28"/>
      <w:szCs w:val="20"/>
      <w:lang w:eastAsia="ru-RU"/>
    </w:rPr>
  </w:style>
  <w:style w:type="character" w:customStyle="1" w:styleId="s4">
    <w:name w:val="s4"/>
    <w:rsid w:val="00056597"/>
  </w:style>
  <w:style w:type="paragraph" w:customStyle="1" w:styleId="af3">
    <w:name w:val="Базовый"/>
    <w:rsid w:val="00056597"/>
    <w:pPr>
      <w:tabs>
        <w:tab w:val="left" w:pos="708"/>
      </w:tabs>
      <w:suppressAutoHyphens/>
    </w:pPr>
    <w:rPr>
      <w:rFonts w:ascii="Calibri" w:eastAsia="Droid Sans Fallback" w:hAnsi="Calibri" w:cs="Times New Roman"/>
      <w:lang w:eastAsia="ru-RU"/>
    </w:rPr>
  </w:style>
  <w:style w:type="character" w:customStyle="1" w:styleId="FontStyle82">
    <w:name w:val="Font Style82"/>
    <w:basedOn w:val="a0"/>
    <w:rsid w:val="00056597"/>
    <w:rPr>
      <w:rFonts w:ascii="Times New Roman" w:hAnsi="Times New Roman" w:cs="Times New Roman"/>
      <w:sz w:val="20"/>
      <w:szCs w:val="20"/>
    </w:rPr>
  </w:style>
  <w:style w:type="character" w:customStyle="1" w:styleId="105pt">
    <w:name w:val="Основной текст + 10;5 pt;Полужирный;Курсив"/>
    <w:basedOn w:val="a0"/>
    <w:rsid w:val="00056597"/>
    <w:rPr>
      <w:rFonts w:ascii="Times New Roman" w:eastAsia="Times New Roman" w:hAnsi="Times New Roman" w:cs="Times New Roman"/>
      <w:b/>
      <w:bCs/>
      <w:i/>
      <w:iCs/>
      <w:sz w:val="21"/>
      <w:szCs w:val="21"/>
      <w:shd w:val="clear" w:color="auto" w:fill="FFFFFF"/>
    </w:rPr>
  </w:style>
  <w:style w:type="table" w:styleId="af4">
    <w:name w:val="Table Grid"/>
    <w:basedOn w:val="a1"/>
    <w:uiPriority w:val="39"/>
    <w:rsid w:val="00056597"/>
    <w:pPr>
      <w:spacing w:after="0" w:line="240" w:lineRule="auto"/>
    </w:pPr>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1">
    <w:name w:val="Основной шрифт абзаца2"/>
    <w:rsid w:val="00056597"/>
  </w:style>
  <w:style w:type="character" w:customStyle="1" w:styleId="12">
    <w:name w:val="Основной шрифт абзаца1"/>
    <w:rsid w:val="00056597"/>
  </w:style>
  <w:style w:type="paragraph" w:customStyle="1" w:styleId="af5">
    <w:name w:val="Содержимое таблицы"/>
    <w:basedOn w:val="a"/>
    <w:rsid w:val="00056597"/>
    <w:pPr>
      <w:widowControl w:val="0"/>
      <w:suppressLineNumbers/>
      <w:suppressAutoHyphens/>
      <w:spacing w:after="0" w:line="240" w:lineRule="auto"/>
    </w:pPr>
    <w:rPr>
      <w:rFonts w:ascii="Times New Roman" w:eastAsia="Arial" w:hAnsi="Times New Roman" w:cs="Times New Roman"/>
      <w:kern w:val="1"/>
      <w:sz w:val="24"/>
      <w:szCs w:val="24"/>
      <w:lang w:eastAsia="zh-CN"/>
    </w:rPr>
  </w:style>
  <w:style w:type="character" w:customStyle="1" w:styleId="Zag11">
    <w:name w:val="Zag_11"/>
    <w:rsid w:val="00056597"/>
  </w:style>
  <w:style w:type="character" w:customStyle="1" w:styleId="31">
    <w:name w:val="Основной текст (3)_"/>
    <w:basedOn w:val="a0"/>
    <w:link w:val="32"/>
    <w:rsid w:val="00056597"/>
    <w:rPr>
      <w:rFonts w:ascii="Times New Roman" w:eastAsia="Times New Roman" w:hAnsi="Times New Roman" w:cs="Times New Roman"/>
      <w:b/>
      <w:bCs/>
      <w:sz w:val="52"/>
      <w:szCs w:val="52"/>
      <w:shd w:val="clear" w:color="auto" w:fill="FFFFFF"/>
    </w:rPr>
  </w:style>
  <w:style w:type="paragraph" w:customStyle="1" w:styleId="32">
    <w:name w:val="Основной текст (3)"/>
    <w:basedOn w:val="a"/>
    <w:link w:val="31"/>
    <w:rsid w:val="00056597"/>
    <w:pPr>
      <w:widowControl w:val="0"/>
      <w:shd w:val="clear" w:color="auto" w:fill="FFFFFF"/>
      <w:spacing w:before="1140" w:after="0" w:line="595" w:lineRule="exact"/>
      <w:jc w:val="center"/>
    </w:pPr>
    <w:rPr>
      <w:rFonts w:ascii="Times New Roman" w:eastAsia="Times New Roman" w:hAnsi="Times New Roman" w:cs="Times New Roman"/>
      <w:b/>
      <w:bCs/>
      <w:sz w:val="52"/>
      <w:szCs w:val="52"/>
      <w:lang w:eastAsia="ja-JP"/>
    </w:rPr>
  </w:style>
  <w:style w:type="character" w:styleId="af6">
    <w:name w:val="Hyperlink"/>
    <w:basedOn w:val="a0"/>
    <w:uiPriority w:val="99"/>
    <w:unhideWhenUsed/>
    <w:rsid w:val="00056597"/>
    <w:rPr>
      <w:color w:val="0000FF"/>
      <w:u w:val="single"/>
    </w:rPr>
  </w:style>
  <w:style w:type="character" w:styleId="af7">
    <w:name w:val="Strong"/>
    <w:basedOn w:val="a0"/>
    <w:uiPriority w:val="22"/>
    <w:qFormat/>
    <w:rsid w:val="00056597"/>
    <w:rPr>
      <w:b/>
      <w:bCs/>
    </w:rPr>
  </w:style>
  <w:style w:type="character" w:customStyle="1" w:styleId="WW8Num1z0">
    <w:name w:val="WW8Num1z0"/>
    <w:rsid w:val="00056597"/>
    <w:rPr>
      <w:rFonts w:ascii="Symbol" w:hAnsi="Symbol"/>
    </w:rPr>
  </w:style>
  <w:style w:type="character" w:customStyle="1" w:styleId="WW8Num1z1">
    <w:name w:val="WW8Num1z1"/>
    <w:rsid w:val="00056597"/>
    <w:rPr>
      <w:rFonts w:ascii="Courier New" w:hAnsi="Courier New" w:cs="Courier New"/>
    </w:rPr>
  </w:style>
  <w:style w:type="character" w:customStyle="1" w:styleId="WW8Num1z2">
    <w:name w:val="WW8Num1z2"/>
    <w:rsid w:val="00056597"/>
    <w:rPr>
      <w:rFonts w:ascii="Wingdings" w:hAnsi="Wingdings"/>
    </w:rPr>
  </w:style>
  <w:style w:type="paragraph" w:customStyle="1" w:styleId="af8">
    <w:name w:val="Заголовок таблицы"/>
    <w:basedOn w:val="af5"/>
    <w:rsid w:val="00056597"/>
    <w:pPr>
      <w:jc w:val="center"/>
    </w:pPr>
    <w:rPr>
      <w:rFonts w:eastAsia="Lucida Sans Unicode" w:cs="Tahoma"/>
      <w:b/>
      <w:bCs/>
      <w:color w:val="000000"/>
      <w:kern w:val="0"/>
      <w:lang w:val="en-US" w:eastAsia="en-US" w:bidi="en-US"/>
    </w:rPr>
  </w:style>
  <w:style w:type="paragraph" w:styleId="af9">
    <w:name w:val="header"/>
    <w:basedOn w:val="a"/>
    <w:link w:val="afa"/>
    <w:uiPriority w:val="99"/>
    <w:semiHidden/>
    <w:unhideWhenUsed/>
    <w:rsid w:val="00056597"/>
    <w:pPr>
      <w:widowControl w:val="0"/>
      <w:tabs>
        <w:tab w:val="center" w:pos="4677"/>
        <w:tab w:val="right" w:pos="9355"/>
      </w:tabs>
      <w:suppressAutoHyphens/>
      <w:spacing w:after="0" w:line="240" w:lineRule="auto"/>
    </w:pPr>
    <w:rPr>
      <w:rFonts w:ascii="Times New Roman" w:eastAsia="Lucida Sans Unicode" w:hAnsi="Times New Roman" w:cs="Tahoma"/>
      <w:color w:val="000000"/>
      <w:sz w:val="24"/>
      <w:szCs w:val="24"/>
      <w:lang w:val="en-US" w:eastAsia="en-US" w:bidi="en-US"/>
    </w:rPr>
  </w:style>
  <w:style w:type="character" w:customStyle="1" w:styleId="afa">
    <w:name w:val="Верхний колонтитул Знак"/>
    <w:basedOn w:val="a0"/>
    <w:link w:val="af9"/>
    <w:uiPriority w:val="99"/>
    <w:semiHidden/>
    <w:rsid w:val="00056597"/>
    <w:rPr>
      <w:rFonts w:ascii="Times New Roman" w:eastAsia="Lucida Sans Unicode" w:hAnsi="Times New Roman" w:cs="Tahoma"/>
      <w:color w:val="000000"/>
      <w:sz w:val="24"/>
      <w:szCs w:val="24"/>
      <w:lang w:val="en-US" w:eastAsia="en-US" w:bidi="en-US"/>
    </w:rPr>
  </w:style>
  <w:style w:type="paragraph" w:styleId="afb">
    <w:name w:val="footer"/>
    <w:basedOn w:val="a"/>
    <w:link w:val="afc"/>
    <w:uiPriority w:val="99"/>
    <w:semiHidden/>
    <w:unhideWhenUsed/>
    <w:rsid w:val="00056597"/>
    <w:pPr>
      <w:widowControl w:val="0"/>
      <w:tabs>
        <w:tab w:val="center" w:pos="4677"/>
        <w:tab w:val="right" w:pos="9355"/>
      </w:tabs>
      <w:suppressAutoHyphens/>
      <w:spacing w:after="0" w:line="240" w:lineRule="auto"/>
    </w:pPr>
    <w:rPr>
      <w:rFonts w:ascii="Times New Roman" w:eastAsia="Lucida Sans Unicode" w:hAnsi="Times New Roman" w:cs="Tahoma"/>
      <w:color w:val="000000"/>
      <w:sz w:val="24"/>
      <w:szCs w:val="24"/>
      <w:lang w:val="en-US" w:eastAsia="en-US" w:bidi="en-US"/>
    </w:rPr>
  </w:style>
  <w:style w:type="character" w:customStyle="1" w:styleId="afc">
    <w:name w:val="Нижний колонтитул Знак"/>
    <w:basedOn w:val="a0"/>
    <w:link w:val="afb"/>
    <w:uiPriority w:val="99"/>
    <w:semiHidden/>
    <w:rsid w:val="00056597"/>
    <w:rPr>
      <w:rFonts w:ascii="Times New Roman" w:eastAsia="Lucida Sans Unicode" w:hAnsi="Times New Roman" w:cs="Tahoma"/>
      <w:color w:val="000000"/>
      <w:sz w:val="24"/>
      <w:szCs w:val="24"/>
      <w:lang w:val="en-US" w:eastAsia="en-US" w:bidi="en-US"/>
    </w:rPr>
  </w:style>
  <w:style w:type="character" w:customStyle="1" w:styleId="c6">
    <w:name w:val="c6"/>
    <w:basedOn w:val="a0"/>
    <w:rsid w:val="00056597"/>
  </w:style>
  <w:style w:type="character" w:customStyle="1" w:styleId="apple-converted-space">
    <w:name w:val="apple-converted-space"/>
    <w:basedOn w:val="a0"/>
    <w:rsid w:val="00056597"/>
  </w:style>
  <w:style w:type="character" w:customStyle="1" w:styleId="quot">
    <w:name w:val="quot"/>
    <w:basedOn w:val="a0"/>
    <w:rsid w:val="00056597"/>
  </w:style>
  <w:style w:type="character" w:styleId="afd">
    <w:name w:val="Emphasis"/>
    <w:basedOn w:val="a0"/>
    <w:uiPriority w:val="20"/>
    <w:qFormat/>
    <w:rsid w:val="00056597"/>
    <w:rPr>
      <w:i/>
      <w:iCs/>
    </w:rPr>
  </w:style>
  <w:style w:type="paragraph" w:customStyle="1" w:styleId="c7">
    <w:name w:val="c7"/>
    <w:basedOn w:val="a"/>
    <w:rsid w:val="000565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БУК1"/>
    <w:basedOn w:val="a"/>
    <w:link w:val="14"/>
    <w:uiPriority w:val="99"/>
    <w:rsid w:val="00056597"/>
    <w:pPr>
      <w:keepLines/>
      <w:spacing w:before="120" w:after="0" w:line="240" w:lineRule="auto"/>
      <w:ind w:left="3119" w:right="170" w:firstLine="709"/>
      <w:jc w:val="both"/>
    </w:pPr>
    <w:rPr>
      <w:rFonts w:ascii="Arial" w:eastAsia="Times New Roman" w:hAnsi="Arial" w:cs="Times New Roman"/>
      <w:sz w:val="32"/>
      <w:szCs w:val="32"/>
    </w:rPr>
  </w:style>
  <w:style w:type="character" w:customStyle="1" w:styleId="14">
    <w:name w:val="БУК1 Знак"/>
    <w:link w:val="13"/>
    <w:uiPriority w:val="99"/>
    <w:locked/>
    <w:rsid w:val="00056597"/>
    <w:rPr>
      <w:rFonts w:ascii="Arial" w:eastAsia="Times New Roman" w:hAnsi="Arial" w:cs="Times New Roman"/>
      <w:sz w:val="32"/>
      <w:szCs w:val="32"/>
      <w:lang w:eastAsia="ru-RU"/>
    </w:rPr>
  </w:style>
  <w:style w:type="paragraph" w:styleId="afe">
    <w:name w:val="footnote text"/>
    <w:basedOn w:val="a"/>
    <w:link w:val="aff"/>
    <w:uiPriority w:val="99"/>
    <w:semiHidden/>
    <w:unhideWhenUsed/>
    <w:rsid w:val="00056597"/>
    <w:pPr>
      <w:spacing w:after="0" w:line="240" w:lineRule="auto"/>
    </w:pPr>
    <w:rPr>
      <w:rFonts w:ascii="Calibri" w:eastAsia="Calibri" w:hAnsi="Calibri" w:cs="Times New Roman"/>
      <w:sz w:val="20"/>
      <w:szCs w:val="20"/>
      <w:lang w:eastAsia="en-US"/>
    </w:rPr>
  </w:style>
  <w:style w:type="character" w:customStyle="1" w:styleId="aff">
    <w:name w:val="Текст сноски Знак"/>
    <w:basedOn w:val="a0"/>
    <w:link w:val="afe"/>
    <w:uiPriority w:val="99"/>
    <w:semiHidden/>
    <w:rsid w:val="00056597"/>
    <w:rPr>
      <w:rFonts w:ascii="Calibri" w:eastAsia="Calibri" w:hAnsi="Calibri" w:cs="Times New Roman"/>
      <w:sz w:val="20"/>
      <w:szCs w:val="20"/>
      <w:lang w:eastAsia="en-US"/>
    </w:rPr>
  </w:style>
  <w:style w:type="table" w:customStyle="1" w:styleId="TableNormal">
    <w:name w:val="Table Normal"/>
    <w:uiPriority w:val="2"/>
    <w:semiHidden/>
    <w:unhideWhenUsed/>
    <w:qFormat/>
    <w:rsid w:val="00056597"/>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310">
    <w:name w:val="Заголовок 31"/>
    <w:basedOn w:val="a"/>
    <w:uiPriority w:val="1"/>
    <w:qFormat/>
    <w:rsid w:val="00056597"/>
    <w:pPr>
      <w:widowControl w:val="0"/>
      <w:autoSpaceDE w:val="0"/>
      <w:autoSpaceDN w:val="0"/>
      <w:spacing w:after="0" w:line="240" w:lineRule="auto"/>
      <w:ind w:left="1065"/>
      <w:outlineLvl w:val="3"/>
    </w:pPr>
    <w:rPr>
      <w:rFonts w:ascii="Times New Roman" w:eastAsia="Times New Roman" w:hAnsi="Times New Roman" w:cs="Times New Roman"/>
      <w:b/>
      <w:bCs/>
      <w:sz w:val="24"/>
      <w:szCs w:val="24"/>
      <w:lang w:val="en-US" w:eastAsia="en-US"/>
    </w:rPr>
  </w:style>
  <w:style w:type="paragraph" w:customStyle="1" w:styleId="TableParagraph">
    <w:name w:val="Table Paragraph"/>
    <w:basedOn w:val="a"/>
    <w:uiPriority w:val="1"/>
    <w:qFormat/>
    <w:rsid w:val="00056597"/>
    <w:pPr>
      <w:widowControl w:val="0"/>
      <w:autoSpaceDE w:val="0"/>
      <w:autoSpaceDN w:val="0"/>
      <w:spacing w:after="0" w:line="240" w:lineRule="auto"/>
      <w:ind w:left="105"/>
    </w:pPr>
    <w:rPr>
      <w:rFonts w:ascii="Times New Roman" w:eastAsia="Times New Roman" w:hAnsi="Times New Roman" w:cs="Times New Roman"/>
      <w:lang w:val="en-US" w:eastAsia="en-US"/>
    </w:rPr>
  </w:style>
  <w:style w:type="character" w:customStyle="1" w:styleId="22">
    <w:name w:val="Основной текст (2)_"/>
    <w:link w:val="23"/>
    <w:rsid w:val="00056597"/>
    <w:rPr>
      <w:shd w:val="clear" w:color="auto" w:fill="FFFFFF"/>
    </w:rPr>
  </w:style>
  <w:style w:type="paragraph" w:customStyle="1" w:styleId="23">
    <w:name w:val="Основной текст (2)"/>
    <w:basedOn w:val="a"/>
    <w:link w:val="22"/>
    <w:rsid w:val="00056597"/>
    <w:pPr>
      <w:widowControl w:val="0"/>
      <w:shd w:val="clear" w:color="auto" w:fill="FFFFFF"/>
      <w:spacing w:before="300" w:after="0" w:line="0" w:lineRule="atLeast"/>
      <w:ind w:hanging="720"/>
    </w:pPr>
    <w:rPr>
      <w:lang w:eastAsia="ja-JP"/>
    </w:rPr>
  </w:style>
  <w:style w:type="character" w:customStyle="1" w:styleId="24">
    <w:name w:val="Заголовок №2_"/>
    <w:link w:val="25"/>
    <w:rsid w:val="00056597"/>
    <w:rPr>
      <w:b/>
      <w:bCs/>
      <w:shd w:val="clear" w:color="auto" w:fill="FFFFFF"/>
    </w:rPr>
  </w:style>
  <w:style w:type="paragraph" w:customStyle="1" w:styleId="25">
    <w:name w:val="Заголовок №2"/>
    <w:basedOn w:val="a"/>
    <w:link w:val="24"/>
    <w:rsid w:val="00056597"/>
    <w:pPr>
      <w:widowControl w:val="0"/>
      <w:shd w:val="clear" w:color="auto" w:fill="FFFFFF"/>
      <w:spacing w:after="300" w:line="0" w:lineRule="atLeast"/>
      <w:ind w:hanging="1440"/>
      <w:jc w:val="both"/>
      <w:outlineLvl w:val="1"/>
    </w:pPr>
    <w:rPr>
      <w:b/>
      <w:bCs/>
      <w:lang w:eastAsia="ja-JP"/>
    </w:rPr>
  </w:style>
  <w:style w:type="character" w:customStyle="1" w:styleId="12pt127">
    <w:name w:val="Стиль 12 pt Первая строка:  127 см"/>
    <w:rsid w:val="00056597"/>
    <w:rPr>
      <w:sz w:val="24"/>
    </w:rPr>
  </w:style>
  <w:style w:type="character" w:customStyle="1" w:styleId="doccaption">
    <w:name w:val="doccaption"/>
    <w:basedOn w:val="a0"/>
    <w:rsid w:val="00056597"/>
  </w:style>
  <w:style w:type="paragraph" w:customStyle="1" w:styleId="110">
    <w:name w:val="Заголовок 11"/>
    <w:basedOn w:val="a"/>
    <w:uiPriority w:val="1"/>
    <w:qFormat/>
    <w:rsid w:val="00056597"/>
    <w:pPr>
      <w:widowControl w:val="0"/>
      <w:autoSpaceDE w:val="0"/>
      <w:autoSpaceDN w:val="0"/>
      <w:spacing w:after="0" w:line="240" w:lineRule="auto"/>
      <w:ind w:left="2124" w:hanging="361"/>
      <w:outlineLvl w:val="1"/>
    </w:pPr>
    <w:rPr>
      <w:rFonts w:ascii="Times New Roman" w:eastAsia="Times New Roman" w:hAnsi="Times New Roman" w:cs="Times New Roman"/>
      <w:b/>
      <w:bCs/>
      <w:sz w:val="24"/>
      <w:szCs w:val="24"/>
      <w:lang w:eastAsia="en-US"/>
    </w:rPr>
  </w:style>
  <w:style w:type="character" w:customStyle="1" w:styleId="misspellerror">
    <w:name w:val="misspell__error"/>
    <w:basedOn w:val="a0"/>
    <w:rsid w:val="00056597"/>
  </w:style>
  <w:style w:type="character" w:styleId="aff0">
    <w:name w:val="FollowedHyperlink"/>
    <w:basedOn w:val="a0"/>
    <w:uiPriority w:val="99"/>
    <w:semiHidden/>
    <w:unhideWhenUsed/>
    <w:rsid w:val="00AC63D5"/>
    <w:rPr>
      <w:color w:val="800080" w:themeColor="followedHyperlink"/>
      <w:u w:val="single"/>
    </w:rPr>
  </w:style>
  <w:style w:type="paragraph" w:customStyle="1" w:styleId="richfactdown-paragraph">
    <w:name w:val="richfactdown-paragraph"/>
    <w:basedOn w:val="a"/>
    <w:rsid w:val="004309B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5">
    <w:name w:val="Сетка таблицы1"/>
    <w:basedOn w:val="a1"/>
    <w:next w:val="af4"/>
    <w:uiPriority w:val="39"/>
    <w:rsid w:val="00215EA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
    <w:name w:val="Heading 1"/>
    <w:basedOn w:val="a"/>
    <w:uiPriority w:val="1"/>
    <w:qFormat/>
    <w:rsid w:val="00BA56A0"/>
    <w:pPr>
      <w:widowControl w:val="0"/>
      <w:autoSpaceDE w:val="0"/>
      <w:autoSpaceDN w:val="0"/>
      <w:spacing w:after="0" w:line="240" w:lineRule="auto"/>
      <w:ind w:left="2124" w:hanging="361"/>
      <w:outlineLvl w:val="1"/>
    </w:pPr>
    <w:rPr>
      <w:rFonts w:ascii="Times New Roman" w:eastAsia="Times New Roman" w:hAnsi="Times New Roman" w:cs="Times New Roman"/>
      <w:b/>
      <w:bCs/>
      <w:sz w:val="24"/>
      <w:szCs w:val="24"/>
      <w:lang w:eastAsia="en-US"/>
    </w:rPr>
  </w:style>
</w:styles>
</file>

<file path=word/webSettings.xml><?xml version="1.0" encoding="utf-8"?>
<w:webSettings xmlns:r="http://schemas.openxmlformats.org/officeDocument/2006/relationships" xmlns:w="http://schemas.openxmlformats.org/wordprocessingml/2006/main">
  <w:divs>
    <w:div w:id="647786353">
      <w:bodyDiv w:val="1"/>
      <w:marLeft w:val="0"/>
      <w:marRight w:val="0"/>
      <w:marTop w:val="0"/>
      <w:marBottom w:val="0"/>
      <w:divBdr>
        <w:top w:val="none" w:sz="0" w:space="0" w:color="auto"/>
        <w:left w:val="none" w:sz="0" w:space="0" w:color="auto"/>
        <w:bottom w:val="none" w:sz="0" w:space="0" w:color="auto"/>
        <w:right w:val="none" w:sz="0" w:space="0" w:color="auto"/>
      </w:divBdr>
    </w:div>
    <w:div w:id="825903260">
      <w:bodyDiv w:val="1"/>
      <w:marLeft w:val="0"/>
      <w:marRight w:val="0"/>
      <w:marTop w:val="0"/>
      <w:marBottom w:val="0"/>
      <w:divBdr>
        <w:top w:val="none" w:sz="0" w:space="0" w:color="auto"/>
        <w:left w:val="none" w:sz="0" w:space="0" w:color="auto"/>
        <w:bottom w:val="none" w:sz="0" w:space="0" w:color="auto"/>
        <w:right w:val="none" w:sz="0" w:space="0" w:color="auto"/>
      </w:divBdr>
    </w:div>
    <w:div w:id="1323117621">
      <w:bodyDiv w:val="1"/>
      <w:marLeft w:val="0"/>
      <w:marRight w:val="0"/>
      <w:marTop w:val="0"/>
      <w:marBottom w:val="0"/>
      <w:divBdr>
        <w:top w:val="none" w:sz="0" w:space="0" w:color="auto"/>
        <w:left w:val="none" w:sz="0" w:space="0" w:color="auto"/>
        <w:bottom w:val="none" w:sz="0" w:space="0" w:color="auto"/>
        <w:right w:val="none" w:sz="0" w:space="0" w:color="auto"/>
      </w:divBdr>
    </w:div>
    <w:div w:id="1339113611">
      <w:bodyDiv w:val="1"/>
      <w:marLeft w:val="0"/>
      <w:marRight w:val="0"/>
      <w:marTop w:val="0"/>
      <w:marBottom w:val="0"/>
      <w:divBdr>
        <w:top w:val="none" w:sz="0" w:space="0" w:color="auto"/>
        <w:left w:val="none" w:sz="0" w:space="0" w:color="auto"/>
        <w:bottom w:val="none" w:sz="0" w:space="0" w:color="auto"/>
        <w:right w:val="none" w:sz="0" w:space="0" w:color="auto"/>
      </w:divBdr>
    </w:div>
    <w:div w:id="1365443990">
      <w:bodyDiv w:val="1"/>
      <w:marLeft w:val="0"/>
      <w:marRight w:val="0"/>
      <w:marTop w:val="0"/>
      <w:marBottom w:val="0"/>
      <w:divBdr>
        <w:top w:val="none" w:sz="0" w:space="0" w:color="auto"/>
        <w:left w:val="none" w:sz="0" w:space="0" w:color="auto"/>
        <w:bottom w:val="none" w:sz="0" w:space="0" w:color="auto"/>
        <w:right w:val="none" w:sz="0" w:space="0" w:color="auto"/>
      </w:divBdr>
    </w:div>
    <w:div w:id="2021084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h1-kangly-r07.gosweb.gosuslugi.ru/" TargetMode="External"/><Relationship Id="rId13" Type="http://schemas.openxmlformats.org/officeDocument/2006/relationships/chart" Target="charts/chart5.xml"/><Relationship Id="rId18" Type="http://schemas.openxmlformats.org/officeDocument/2006/relationships/hyperlink" Target="https://vk.com/feed?section=search&amp;q=%23%D0%B2%D0%BF%D1%80%D0%B0%D0%B2%D0%B5" TargetMode="External"/><Relationship Id="rId26" Type="http://schemas.openxmlformats.org/officeDocument/2006/relationships/image" Target="media/image9.pn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image" Target="media/image24.jpeg"/><Relationship Id="rId7" Type="http://schemas.openxmlformats.org/officeDocument/2006/relationships/hyperlink" Target="mailto:kangly@list.ru" TargetMode="Externa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hart" Target="charts/chart3.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10" Type="http://schemas.openxmlformats.org/officeDocument/2006/relationships/chart" Target="charts/chart2.xml"/><Relationship Id="rId19"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resh.edu.ru/)" TargetMode="External"/><Relationship Id="rId35" Type="http://schemas.openxmlformats.org/officeDocument/2006/relationships/image" Target="media/image17.png"/><Relationship Id="rId43" Type="http://schemas.openxmlformats.org/officeDocument/2006/relationships/hyperlink" Target="https://bus.gov.ru/agency/66159"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Мониторинг качества знаний</a:t>
            </a:r>
            <a:r>
              <a:rPr lang="ru-RU" baseline="0"/>
              <a:t> 1-4 классов </a:t>
            </a:r>
          </a:p>
          <a:p>
            <a:pPr>
              <a:defRPr sz="1800" b="1" i="0" u="none" strike="noStrike" kern="1200" baseline="0">
                <a:solidFill>
                  <a:schemeClr val="dk1">
                    <a:lumMod val="75000"/>
                    <a:lumOff val="25000"/>
                  </a:schemeClr>
                </a:solidFill>
                <a:latin typeface="+mn-lt"/>
                <a:ea typeface="+mn-ea"/>
                <a:cs typeface="+mn-cs"/>
              </a:defRPr>
            </a:pPr>
            <a:r>
              <a:rPr lang="ru-RU" baseline="0"/>
              <a:t>за 2 года</a:t>
            </a:r>
            <a:endParaRPr lang="ru-RU"/>
          </a:p>
        </c:rich>
      </c:tx>
      <c:layout>
        <c:manualLayout>
          <c:xMode val="edge"/>
          <c:yMode val="edge"/>
          <c:x val="0.21791460901510559"/>
          <c:y val="5.2668052668052655E-2"/>
        </c:manualLayout>
      </c:layout>
      <c:spPr>
        <a:noFill/>
        <a:ln>
          <a:noFill/>
        </a:ln>
        <a:effectLst/>
      </c:spPr>
    </c:title>
    <c:plotArea>
      <c:layout/>
      <c:barChart>
        <c:barDir val="col"/>
        <c:grouping val="clustered"/>
        <c:ser>
          <c:idx val="0"/>
          <c:order val="0"/>
          <c:tx>
            <c:strRef>
              <c:f>Лист1!$B$1</c:f>
              <c:strCache>
                <c:ptCount val="1"/>
                <c:pt idx="0">
                  <c:v>качество знаний, %</c:v>
                </c:pt>
              </c:strCache>
            </c:strRef>
          </c:tx>
          <c:spPr>
            <a:solidFill>
              <a:schemeClr val="accent1">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Лист1!$A$2:$A$8</c:f>
              <c:strCache>
                <c:ptCount val="7"/>
                <c:pt idx="1">
                  <c:v>2А Мухамедова А.Х</c:v>
                </c:pt>
                <c:pt idx="2">
                  <c:v>2Б Баратова А.К</c:v>
                </c:pt>
                <c:pt idx="3">
                  <c:v>3А Мухамедова Ф.С</c:v>
                </c:pt>
                <c:pt idx="4">
                  <c:v>3Б Джугунусова Г.М</c:v>
                </c:pt>
                <c:pt idx="5">
                  <c:v>4АБаратилова М.В</c:v>
                </c:pt>
                <c:pt idx="6">
                  <c:v>4Б Маликова О.В</c:v>
                </c:pt>
              </c:strCache>
            </c:strRef>
          </c:cat>
          <c:val>
            <c:numRef>
              <c:f>Лист1!$B$2:$B$8</c:f>
              <c:numCache>
                <c:formatCode>General</c:formatCode>
                <c:ptCount val="7"/>
                <c:pt idx="0">
                  <c:v>0</c:v>
                </c:pt>
                <c:pt idx="3">
                  <c:v>72</c:v>
                </c:pt>
                <c:pt idx="4">
                  <c:v>68</c:v>
                </c:pt>
                <c:pt idx="5">
                  <c:v>59.1</c:v>
                </c:pt>
                <c:pt idx="6">
                  <c:v>54.5</c:v>
                </c:pt>
              </c:numCache>
            </c:numRef>
          </c:val>
          <c:extLst xmlns:c16r2="http://schemas.microsoft.com/office/drawing/2015/06/chart">
            <c:ext xmlns:c16="http://schemas.microsoft.com/office/drawing/2014/chart" uri="{C3380CC4-5D6E-409C-BE32-E72D297353CC}">
              <c16:uniqueId val="{00000000-CE60-4C57-8958-F96EDE6DBEDA}"/>
            </c:ext>
          </c:extLst>
        </c:ser>
        <c:ser>
          <c:idx val="1"/>
          <c:order val="1"/>
          <c:tx>
            <c:strRef>
              <c:f>Лист1!$C$1</c:f>
              <c:strCache>
                <c:ptCount val="1"/>
                <c:pt idx="0">
                  <c:v>качество знаний, %2</c:v>
                </c:pt>
              </c:strCache>
            </c:strRef>
          </c:tx>
          <c:spPr>
            <a:solidFill>
              <a:schemeClr val="accent2">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Лист1!$A$2:$A$8</c:f>
              <c:strCache>
                <c:ptCount val="7"/>
                <c:pt idx="1">
                  <c:v>2А Мухамедова А.Х</c:v>
                </c:pt>
                <c:pt idx="2">
                  <c:v>2Б Баратова А.К</c:v>
                </c:pt>
                <c:pt idx="3">
                  <c:v>3А Мухамедова Ф.С</c:v>
                </c:pt>
                <c:pt idx="4">
                  <c:v>3Б Джугунусова Г.М</c:v>
                </c:pt>
                <c:pt idx="5">
                  <c:v>4АБаратилова М.В</c:v>
                </c:pt>
                <c:pt idx="6">
                  <c:v>4Б Маликова О.В</c:v>
                </c:pt>
              </c:strCache>
            </c:strRef>
          </c:cat>
          <c:val>
            <c:numRef>
              <c:f>Лист1!$C$2:$C$8</c:f>
              <c:numCache>
                <c:formatCode>General</c:formatCode>
                <c:ptCount val="7"/>
                <c:pt idx="0">
                  <c:v>0</c:v>
                </c:pt>
                <c:pt idx="1">
                  <c:v>64</c:v>
                </c:pt>
                <c:pt idx="2">
                  <c:v>54</c:v>
                </c:pt>
                <c:pt idx="3">
                  <c:v>68</c:v>
                </c:pt>
                <c:pt idx="4">
                  <c:v>60</c:v>
                </c:pt>
                <c:pt idx="5">
                  <c:v>52</c:v>
                </c:pt>
                <c:pt idx="6">
                  <c:v>38</c:v>
                </c:pt>
              </c:numCache>
            </c:numRef>
          </c:val>
          <c:extLst xmlns:c16r2="http://schemas.microsoft.com/office/drawing/2015/06/chart">
            <c:ext xmlns:c16="http://schemas.microsoft.com/office/drawing/2014/chart" uri="{C3380CC4-5D6E-409C-BE32-E72D297353CC}">
              <c16:uniqueId val="{00000001-CE60-4C57-8958-F96EDE6DBEDA}"/>
            </c:ext>
          </c:extLst>
        </c:ser>
        <c:dLbls>
          <c:showVal val="1"/>
        </c:dLbls>
        <c:gapWidth val="65"/>
        <c:axId val="146878848"/>
        <c:axId val="146880384"/>
      </c:barChart>
      <c:catAx>
        <c:axId val="146878848"/>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46880384"/>
        <c:crosses val="autoZero"/>
        <c:auto val="1"/>
        <c:lblAlgn val="ctr"/>
        <c:lblOffset val="100"/>
      </c:catAx>
      <c:valAx>
        <c:axId val="1468803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extTo"/>
        <c:crossAx val="146878848"/>
        <c:crosses val="autoZero"/>
        <c:crossBetween val="between"/>
      </c:valAx>
      <c:spPr>
        <a:noFill/>
        <a:ln>
          <a:noFill/>
        </a:ln>
        <a:effectLst/>
      </c:spPr>
    </c:plotArea>
    <c:legend>
      <c:legendPos val="b"/>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Мониторинг качества знаний обучающихся 5-8 классов за 2 года</a:t>
            </a:r>
          </a:p>
        </c:rich>
      </c:tx>
      <c:spPr>
        <a:noFill/>
        <a:ln>
          <a:noFill/>
        </a:ln>
        <a:effectLst/>
      </c:spPr>
    </c:title>
    <c:plotArea>
      <c:layout/>
      <c:barChart>
        <c:barDir val="col"/>
        <c:grouping val="clustered"/>
        <c:ser>
          <c:idx val="0"/>
          <c:order val="0"/>
          <c:tx>
            <c:strRef>
              <c:f>Лист1!$B$1</c:f>
              <c:strCache>
                <c:ptCount val="1"/>
                <c:pt idx="0">
                  <c:v>Ряд 1</c:v>
                </c:pt>
              </c:strCache>
            </c:strRef>
          </c:tx>
          <c:spPr>
            <a:solidFill>
              <a:schemeClr val="accent1">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Лист1!$A$2:$A$9</c:f>
              <c:strCache>
                <c:ptCount val="8"/>
                <c:pt idx="0">
                  <c:v>5А Рамазанова М.С</c:v>
                </c:pt>
                <c:pt idx="1">
                  <c:v>5Б Муллавалиева Р.Х</c:v>
                </c:pt>
                <c:pt idx="2">
                  <c:v>6А Акаува Э.И</c:v>
                </c:pt>
                <c:pt idx="3">
                  <c:v>6Б Янгалышева Г.Х</c:v>
                </c:pt>
                <c:pt idx="4">
                  <c:v>7А Калмыкаева Р.Т</c:v>
                </c:pt>
                <c:pt idx="5">
                  <c:v>7Б Алимгазиева А.М</c:v>
                </c:pt>
                <c:pt idx="6">
                  <c:v>8А Менгалиева Ж.С</c:v>
                </c:pt>
                <c:pt idx="7">
                  <c:v>8Б Асдиева М.М</c:v>
                </c:pt>
              </c:strCache>
            </c:strRef>
          </c:cat>
          <c:val>
            <c:numRef>
              <c:f>Лист1!$B$2:$B$9</c:f>
              <c:numCache>
                <c:formatCode>General</c:formatCode>
                <c:ptCount val="8"/>
                <c:pt idx="0">
                  <c:v>66.7</c:v>
                </c:pt>
                <c:pt idx="1">
                  <c:v>52.6</c:v>
                </c:pt>
                <c:pt idx="2">
                  <c:v>52.4</c:v>
                </c:pt>
                <c:pt idx="3">
                  <c:v>52.2</c:v>
                </c:pt>
                <c:pt idx="4">
                  <c:v>65.2</c:v>
                </c:pt>
                <c:pt idx="5">
                  <c:v>45.8</c:v>
                </c:pt>
                <c:pt idx="6">
                  <c:v>46.2</c:v>
                </c:pt>
                <c:pt idx="7">
                  <c:v>38.5</c:v>
                </c:pt>
              </c:numCache>
            </c:numRef>
          </c:val>
          <c:extLst xmlns:c16r2="http://schemas.microsoft.com/office/drawing/2015/06/chart">
            <c:ext xmlns:c16="http://schemas.microsoft.com/office/drawing/2014/chart" uri="{C3380CC4-5D6E-409C-BE32-E72D297353CC}">
              <c16:uniqueId val="{00000000-62DA-4C60-BBDD-922D443511B8}"/>
            </c:ext>
          </c:extLst>
        </c:ser>
        <c:ser>
          <c:idx val="1"/>
          <c:order val="1"/>
          <c:tx>
            <c:strRef>
              <c:f>Лист1!$C$1</c:f>
              <c:strCache>
                <c:ptCount val="1"/>
                <c:pt idx="0">
                  <c:v>Ряд 2</c:v>
                </c:pt>
              </c:strCache>
            </c:strRef>
          </c:tx>
          <c:spPr>
            <a:solidFill>
              <a:schemeClr val="accent2">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Лист1!$A$2:$A$9</c:f>
              <c:strCache>
                <c:ptCount val="8"/>
                <c:pt idx="0">
                  <c:v>5А Рамазанова М.С</c:v>
                </c:pt>
                <c:pt idx="1">
                  <c:v>5Б Муллавалиева Р.Х</c:v>
                </c:pt>
                <c:pt idx="2">
                  <c:v>6А Акаува Э.И</c:v>
                </c:pt>
                <c:pt idx="3">
                  <c:v>6Б Янгалышева Г.Х</c:v>
                </c:pt>
                <c:pt idx="4">
                  <c:v>7А Калмыкаева Р.Т</c:v>
                </c:pt>
                <c:pt idx="5">
                  <c:v>7Б Алимгазиева А.М</c:v>
                </c:pt>
                <c:pt idx="6">
                  <c:v>8А Менгалиева Ж.С</c:v>
                </c:pt>
                <c:pt idx="7">
                  <c:v>8Б Асдиева М.М</c:v>
                </c:pt>
              </c:strCache>
            </c:strRef>
          </c:cat>
          <c:val>
            <c:numRef>
              <c:f>Лист1!$C$2:$C$9</c:f>
              <c:numCache>
                <c:formatCode>General</c:formatCode>
                <c:ptCount val="8"/>
                <c:pt idx="0">
                  <c:v>81</c:v>
                </c:pt>
                <c:pt idx="1">
                  <c:v>47</c:v>
                </c:pt>
                <c:pt idx="2">
                  <c:v>52</c:v>
                </c:pt>
                <c:pt idx="3">
                  <c:v>54</c:v>
                </c:pt>
                <c:pt idx="4">
                  <c:v>50</c:v>
                </c:pt>
                <c:pt idx="5">
                  <c:v>42</c:v>
                </c:pt>
                <c:pt idx="6">
                  <c:v>52</c:v>
                </c:pt>
                <c:pt idx="7">
                  <c:v>36</c:v>
                </c:pt>
              </c:numCache>
            </c:numRef>
          </c:val>
          <c:extLst xmlns:c16r2="http://schemas.microsoft.com/office/drawing/2015/06/chart">
            <c:ext xmlns:c16="http://schemas.microsoft.com/office/drawing/2014/chart" uri="{C3380CC4-5D6E-409C-BE32-E72D297353CC}">
              <c16:uniqueId val="{00000001-62DA-4C60-BBDD-922D443511B8}"/>
            </c:ext>
          </c:extLst>
        </c:ser>
        <c:dLbls>
          <c:showVal val="1"/>
        </c:dLbls>
        <c:gapWidth val="65"/>
        <c:axId val="146910208"/>
        <c:axId val="146993920"/>
      </c:barChart>
      <c:catAx>
        <c:axId val="146910208"/>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46993920"/>
        <c:crosses val="autoZero"/>
        <c:auto val="1"/>
        <c:lblAlgn val="ctr"/>
        <c:lblOffset val="100"/>
      </c:catAx>
      <c:valAx>
        <c:axId val="1469939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extTo"/>
        <c:crossAx val="146910208"/>
        <c:crosses val="autoZero"/>
        <c:crossBetween val="between"/>
      </c:valAx>
      <c:spPr>
        <a:noFill/>
        <a:ln>
          <a:noFill/>
        </a:ln>
        <a:effectLst/>
      </c:spPr>
    </c:plotArea>
    <c:legend>
      <c:legendPos val="b"/>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Мониторинг</a:t>
            </a:r>
            <a:r>
              <a:rPr lang="ru-RU" baseline="0"/>
              <a:t> качества знаний обучающихся 9 классов за 2 года</a:t>
            </a:r>
            <a:endParaRPr lang="ru-RU"/>
          </a:p>
        </c:rich>
      </c:tx>
      <c:spPr>
        <a:noFill/>
        <a:ln>
          <a:noFill/>
        </a:ln>
        <a:effectLst/>
      </c:spPr>
    </c:title>
    <c:plotArea>
      <c:layout/>
      <c:barChart>
        <c:barDir val="col"/>
        <c:grouping val="clustered"/>
        <c:ser>
          <c:idx val="0"/>
          <c:order val="0"/>
          <c:tx>
            <c:strRef>
              <c:f>Лист1!$B$1</c:f>
              <c:strCache>
                <c:ptCount val="1"/>
                <c:pt idx="0">
                  <c:v>Ряд 1</c:v>
                </c:pt>
              </c:strCache>
            </c:strRef>
          </c:tx>
          <c:spPr>
            <a:solidFill>
              <a:schemeClr val="accent1">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9А Сахиева З.К</c:v>
                </c:pt>
                <c:pt idx="1">
                  <c:v>9Б Семенова И.А</c:v>
                </c:pt>
              </c:strCache>
            </c:strRef>
          </c:cat>
          <c:val>
            <c:numRef>
              <c:f>Лист1!$B$2:$B$3</c:f>
              <c:numCache>
                <c:formatCode>General</c:formatCode>
                <c:ptCount val="2"/>
                <c:pt idx="0">
                  <c:v>62.5</c:v>
                </c:pt>
                <c:pt idx="1">
                  <c:v>60</c:v>
                </c:pt>
              </c:numCache>
            </c:numRef>
          </c:val>
          <c:extLst xmlns:c16r2="http://schemas.microsoft.com/office/drawing/2015/06/chart">
            <c:ext xmlns:c16="http://schemas.microsoft.com/office/drawing/2014/chart" uri="{C3380CC4-5D6E-409C-BE32-E72D297353CC}">
              <c16:uniqueId val="{00000000-78B8-40B0-8F3A-A165150EB58A}"/>
            </c:ext>
          </c:extLst>
        </c:ser>
        <c:ser>
          <c:idx val="1"/>
          <c:order val="1"/>
          <c:tx>
            <c:strRef>
              <c:f>Лист1!$C$1</c:f>
              <c:strCache>
                <c:ptCount val="1"/>
                <c:pt idx="0">
                  <c:v>Ряд 2</c:v>
                </c:pt>
              </c:strCache>
            </c:strRef>
          </c:tx>
          <c:spPr>
            <a:solidFill>
              <a:schemeClr val="accent2">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9А Сахиева З.К</c:v>
                </c:pt>
                <c:pt idx="1">
                  <c:v>9Б Семенова И.А</c:v>
                </c:pt>
              </c:strCache>
            </c:strRef>
          </c:cat>
          <c:val>
            <c:numRef>
              <c:f>Лист1!$C$2:$C$3</c:f>
              <c:numCache>
                <c:formatCode>General</c:formatCode>
                <c:ptCount val="2"/>
                <c:pt idx="0">
                  <c:v>52</c:v>
                </c:pt>
                <c:pt idx="1">
                  <c:v>56</c:v>
                </c:pt>
              </c:numCache>
            </c:numRef>
          </c:val>
          <c:extLst xmlns:c16r2="http://schemas.microsoft.com/office/drawing/2015/06/chart">
            <c:ext xmlns:c16="http://schemas.microsoft.com/office/drawing/2014/chart" uri="{C3380CC4-5D6E-409C-BE32-E72D297353CC}">
              <c16:uniqueId val="{00000001-78B8-40B0-8F3A-A165150EB58A}"/>
            </c:ext>
          </c:extLst>
        </c:ser>
        <c:dLbls>
          <c:showVal val="1"/>
        </c:dLbls>
        <c:gapWidth val="65"/>
        <c:axId val="147142528"/>
        <c:axId val="147144064"/>
      </c:barChart>
      <c:catAx>
        <c:axId val="147142528"/>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47144064"/>
        <c:crosses val="autoZero"/>
        <c:auto val="1"/>
        <c:lblAlgn val="ctr"/>
        <c:lblOffset val="100"/>
      </c:catAx>
      <c:valAx>
        <c:axId val="14714406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extTo"/>
        <c:crossAx val="147142528"/>
        <c:crosses val="autoZero"/>
        <c:crossBetween val="between"/>
      </c:valAx>
      <c:spPr>
        <a:noFill/>
        <a:ln>
          <a:noFill/>
        </a:ln>
        <a:effectLst/>
      </c:spPr>
    </c:plotArea>
    <c:legend>
      <c:legendPos val="b"/>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Мониторинг качества знаний обучающихся 10-11 классов и по школе за 2 года</a:t>
            </a:r>
          </a:p>
        </c:rich>
      </c:tx>
      <c:spPr>
        <a:noFill/>
        <a:ln>
          <a:noFill/>
        </a:ln>
        <a:effectLst/>
      </c:spPr>
    </c:title>
    <c:plotArea>
      <c:layout/>
      <c:barChart>
        <c:barDir val="col"/>
        <c:grouping val="clustered"/>
        <c:ser>
          <c:idx val="0"/>
          <c:order val="0"/>
          <c:tx>
            <c:strRef>
              <c:f>Лист1!$B$1</c:f>
              <c:strCache>
                <c:ptCount val="1"/>
                <c:pt idx="0">
                  <c:v>Ряд 1</c:v>
                </c:pt>
              </c:strCache>
            </c:strRef>
          </c:tx>
          <c:spPr>
            <a:solidFill>
              <a:schemeClr val="accent1">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10 Джамбулатова Л.Х</c:v>
                </c:pt>
                <c:pt idx="1">
                  <c:v>11 Арисова А.А</c:v>
                </c:pt>
                <c:pt idx="2">
                  <c:v>по школе</c:v>
                </c:pt>
              </c:strCache>
            </c:strRef>
          </c:cat>
          <c:val>
            <c:numRef>
              <c:f>Лист1!$B$2:$B$4</c:f>
              <c:numCache>
                <c:formatCode>General</c:formatCode>
                <c:ptCount val="3"/>
                <c:pt idx="0">
                  <c:v>47.1</c:v>
                </c:pt>
                <c:pt idx="1">
                  <c:v>43.8</c:v>
                </c:pt>
                <c:pt idx="2">
                  <c:v>56.5</c:v>
                </c:pt>
              </c:numCache>
            </c:numRef>
          </c:val>
          <c:extLst xmlns:c16r2="http://schemas.microsoft.com/office/drawing/2015/06/chart">
            <c:ext xmlns:c16="http://schemas.microsoft.com/office/drawing/2014/chart" uri="{C3380CC4-5D6E-409C-BE32-E72D297353CC}">
              <c16:uniqueId val="{00000000-B48C-4820-8F71-77549799C453}"/>
            </c:ext>
          </c:extLst>
        </c:ser>
        <c:ser>
          <c:idx val="1"/>
          <c:order val="1"/>
          <c:tx>
            <c:strRef>
              <c:f>Лист1!$C$1</c:f>
              <c:strCache>
                <c:ptCount val="1"/>
                <c:pt idx="0">
                  <c:v>Ряд 2</c:v>
                </c:pt>
              </c:strCache>
            </c:strRef>
          </c:tx>
          <c:spPr>
            <a:solidFill>
              <a:schemeClr val="accent2">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10 Джамбулатова Л.Х</c:v>
                </c:pt>
                <c:pt idx="1">
                  <c:v>11 Арисова А.А</c:v>
                </c:pt>
                <c:pt idx="2">
                  <c:v>по школе</c:v>
                </c:pt>
              </c:strCache>
            </c:strRef>
          </c:cat>
          <c:val>
            <c:numRef>
              <c:f>Лист1!$C$2:$C$4</c:f>
              <c:numCache>
                <c:formatCode>General</c:formatCode>
                <c:ptCount val="3"/>
                <c:pt idx="0">
                  <c:v>52</c:v>
                </c:pt>
                <c:pt idx="1">
                  <c:v>76</c:v>
                </c:pt>
                <c:pt idx="2">
                  <c:v>55.5</c:v>
                </c:pt>
              </c:numCache>
            </c:numRef>
          </c:val>
          <c:extLst xmlns:c16r2="http://schemas.microsoft.com/office/drawing/2015/06/chart">
            <c:ext xmlns:c16="http://schemas.microsoft.com/office/drawing/2014/chart" uri="{C3380CC4-5D6E-409C-BE32-E72D297353CC}">
              <c16:uniqueId val="{00000001-B48C-4820-8F71-77549799C453}"/>
            </c:ext>
          </c:extLst>
        </c:ser>
        <c:dLbls>
          <c:showVal val="1"/>
        </c:dLbls>
        <c:gapWidth val="65"/>
        <c:axId val="147055360"/>
        <c:axId val="147056896"/>
      </c:barChart>
      <c:catAx>
        <c:axId val="147055360"/>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47056896"/>
        <c:crosses val="autoZero"/>
        <c:auto val="1"/>
        <c:lblAlgn val="ctr"/>
        <c:lblOffset val="100"/>
      </c:catAx>
      <c:valAx>
        <c:axId val="14705689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extTo"/>
        <c:crossAx val="147055360"/>
        <c:crosses val="autoZero"/>
        <c:crossBetween val="between"/>
      </c:valAx>
      <c:spPr>
        <a:noFill/>
        <a:ln>
          <a:noFill/>
        </a:ln>
        <a:effectLst/>
      </c:spPr>
    </c:plotArea>
    <c:legend>
      <c:legendPos val="b"/>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Качество знаний за 3 года</a:t>
            </a:r>
          </a:p>
          <a:p>
            <a:pPr>
              <a:defRPr sz="1800" b="1" i="0" u="none" strike="noStrike" kern="1200" baseline="0">
                <a:solidFill>
                  <a:schemeClr val="dk1">
                    <a:lumMod val="75000"/>
                    <a:lumOff val="25000"/>
                  </a:schemeClr>
                </a:solidFill>
                <a:latin typeface="+mn-lt"/>
                <a:ea typeface="+mn-ea"/>
                <a:cs typeface="+mn-cs"/>
              </a:defRPr>
            </a:pPr>
            <a:r>
              <a:rPr lang="ru-RU"/>
              <a:t> 1-4 классы</a:t>
            </a:r>
          </a:p>
        </c:rich>
      </c:tx>
      <c:layout>
        <c:manualLayout>
          <c:xMode val="edge"/>
          <c:yMode val="edge"/>
          <c:x val="0.20589111256926249"/>
          <c:y val="2.3809523809523812E-2"/>
        </c:manualLayout>
      </c:layout>
      <c:spPr>
        <a:noFill/>
        <a:ln>
          <a:noFill/>
        </a:ln>
        <a:effectLst/>
      </c:spPr>
    </c:title>
    <c:plotArea>
      <c:layout/>
      <c:barChart>
        <c:barDir val="col"/>
        <c:grouping val="clustered"/>
        <c:ser>
          <c:idx val="0"/>
          <c:order val="0"/>
          <c:tx>
            <c:strRef>
              <c:f>Лист1!$B$1</c:f>
              <c:strCache>
                <c:ptCount val="1"/>
                <c:pt idx="0">
                  <c:v>качество знаний</c:v>
                </c:pt>
              </c:strCache>
            </c:strRef>
          </c:tx>
          <c:spPr>
            <a:solidFill>
              <a:schemeClr val="accent1">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2021-2022</c:v>
                </c:pt>
                <c:pt idx="1">
                  <c:v>2022-2023</c:v>
                </c:pt>
                <c:pt idx="2">
                  <c:v>2023-2024</c:v>
                </c:pt>
              </c:strCache>
            </c:strRef>
          </c:cat>
          <c:val>
            <c:numRef>
              <c:f>Лист1!$B$2:$B$4</c:f>
              <c:numCache>
                <c:formatCode>General</c:formatCode>
                <c:ptCount val="3"/>
                <c:pt idx="0">
                  <c:v>61.7</c:v>
                </c:pt>
                <c:pt idx="1">
                  <c:v>62.7</c:v>
                </c:pt>
                <c:pt idx="2">
                  <c:v>57.2</c:v>
                </c:pt>
              </c:numCache>
            </c:numRef>
          </c:val>
          <c:extLst xmlns:c16r2="http://schemas.microsoft.com/office/drawing/2015/06/chart">
            <c:ext xmlns:c16="http://schemas.microsoft.com/office/drawing/2014/chart" uri="{C3380CC4-5D6E-409C-BE32-E72D297353CC}">
              <c16:uniqueId val="{00000000-AFDF-4E25-9B48-2F8DDF54B1BE}"/>
            </c:ext>
          </c:extLst>
        </c:ser>
        <c:dLbls>
          <c:showVal val="1"/>
        </c:dLbls>
        <c:gapWidth val="65"/>
        <c:axId val="147065088"/>
        <c:axId val="147070976"/>
      </c:barChart>
      <c:catAx>
        <c:axId val="147065088"/>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47070976"/>
        <c:crosses val="autoZero"/>
        <c:auto val="1"/>
        <c:lblAlgn val="ctr"/>
        <c:lblOffset val="100"/>
      </c:catAx>
      <c:valAx>
        <c:axId val="1470709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extTo"/>
        <c:crossAx val="147065088"/>
        <c:crosses val="autoZero"/>
        <c:crossBetween val="between"/>
      </c:valAx>
      <c:spPr>
        <a:noFill/>
        <a:ln>
          <a:noFill/>
        </a:ln>
        <a:effectLst/>
      </c:spPr>
    </c:plotArea>
    <c:legend>
      <c:legendPos val="b"/>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ru-RU"/>
              <a:t>Качество знаний за 3 года </a:t>
            </a:r>
          </a:p>
          <a:p>
            <a:pPr>
              <a:defRPr b="0" i="0" u="none" strike="noStrike" kern="1200" baseline="0">
                <a:solidFill>
                  <a:schemeClr val="dk1">
                    <a:lumMod val="65000"/>
                    <a:lumOff val="35000"/>
                  </a:schemeClr>
                </a:solidFill>
                <a:effectLst/>
                <a:latin typeface="+mn-lt"/>
                <a:ea typeface="+mn-ea"/>
                <a:cs typeface="+mn-cs"/>
              </a:defRPr>
            </a:pPr>
            <a:r>
              <a:rPr lang="ru-RU"/>
              <a:t>5-8 классы</a:t>
            </a:r>
          </a:p>
        </c:rich>
      </c:tx>
      <c:layout>
        <c:manualLayout>
          <c:xMode val="edge"/>
          <c:yMode val="edge"/>
          <c:x val="0.2096729753920793"/>
          <c:y val="6.1503344340022012E-2"/>
        </c:manualLayout>
      </c:layout>
      <c:spPr>
        <a:noFill/>
        <a:ln>
          <a:noFill/>
        </a:ln>
        <a:effectLst/>
      </c:spPr>
    </c:title>
    <c:plotArea>
      <c:layout/>
      <c:barChart>
        <c:barDir val="col"/>
        <c:grouping val="clustered"/>
        <c:ser>
          <c:idx val="0"/>
          <c:order val="0"/>
          <c:tx>
            <c:strRef>
              <c:f>Лист1!$B$1</c:f>
              <c:strCache>
                <c:ptCount val="1"/>
                <c:pt idx="0">
                  <c:v>Ряд 1</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2021-2022</c:v>
                </c:pt>
                <c:pt idx="1">
                  <c:v>2022-2023</c:v>
                </c:pt>
                <c:pt idx="2">
                  <c:v>2023-2024</c:v>
                </c:pt>
              </c:strCache>
            </c:strRef>
          </c:cat>
          <c:val>
            <c:numRef>
              <c:f>Лист1!$B$2:$B$4</c:f>
              <c:numCache>
                <c:formatCode>General</c:formatCode>
                <c:ptCount val="3"/>
                <c:pt idx="0">
                  <c:v>54</c:v>
                </c:pt>
                <c:pt idx="1">
                  <c:v>52.6</c:v>
                </c:pt>
                <c:pt idx="2">
                  <c:v>51.4</c:v>
                </c:pt>
              </c:numCache>
            </c:numRef>
          </c:val>
          <c:extLst xmlns:c16r2="http://schemas.microsoft.com/office/drawing/2015/06/chart">
            <c:ext xmlns:c16="http://schemas.microsoft.com/office/drawing/2014/chart" uri="{C3380CC4-5D6E-409C-BE32-E72D297353CC}">
              <c16:uniqueId val="{00000000-FD26-4D95-AB74-EA6ECF402120}"/>
            </c:ext>
          </c:extLst>
        </c:ser>
        <c:dLbls>
          <c:showVal val="1"/>
        </c:dLbls>
        <c:gapWidth val="41"/>
        <c:axId val="147111936"/>
        <c:axId val="147113472"/>
      </c:barChart>
      <c:catAx>
        <c:axId val="14711193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ru-RU"/>
          </a:p>
        </c:txPr>
        <c:crossAx val="147113472"/>
        <c:crosses val="autoZero"/>
        <c:auto val="1"/>
        <c:lblAlgn val="ctr"/>
        <c:lblOffset val="100"/>
      </c:catAx>
      <c:valAx>
        <c:axId val="147113472"/>
        <c:scaling>
          <c:orientation val="minMax"/>
        </c:scaling>
        <c:delete val="1"/>
        <c:axPos val="l"/>
        <c:numFmt formatCode="General" sourceLinked="1"/>
        <c:majorTickMark val="none"/>
        <c:tickLblPos val="nextTo"/>
        <c:crossAx val="147111936"/>
        <c:crosses val="autoZero"/>
        <c:crossBetween val="between"/>
      </c:valAx>
      <c:spPr>
        <a:noFill/>
        <a:ln>
          <a:noFill/>
        </a:ln>
        <a:effectLst/>
      </c:spPr>
    </c:plotArea>
    <c:plotVisOnly val="1"/>
    <c:dispBlanksAs val="gap"/>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ru-RU"/>
              <a:t>Качество знаний по 9 классам за 3 года </a:t>
            </a:r>
          </a:p>
        </c:rich>
      </c:tx>
      <c:spPr>
        <a:noFill/>
        <a:ln>
          <a:noFill/>
        </a:ln>
        <a:effectLst/>
      </c:spPr>
    </c:title>
    <c:plotArea>
      <c:layout>
        <c:manualLayout>
          <c:layoutTarget val="inner"/>
          <c:xMode val="edge"/>
          <c:yMode val="edge"/>
          <c:x val="2.5462962962962982E-2"/>
          <c:y val="0.15813554555680562"/>
          <c:w val="0.94907407407407562"/>
          <c:h val="0.74980783652043692"/>
        </c:manualLayout>
      </c:layout>
      <c:barChart>
        <c:barDir val="col"/>
        <c:grouping val="clustered"/>
        <c:ser>
          <c:idx val="0"/>
          <c:order val="0"/>
          <c:tx>
            <c:strRef>
              <c:f>Лист1!$B$1</c:f>
              <c:strCache>
                <c:ptCount val="1"/>
                <c:pt idx="0">
                  <c:v>Ряд 1</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2021-2022</c:v>
                </c:pt>
                <c:pt idx="1">
                  <c:v>2022-2023</c:v>
                </c:pt>
                <c:pt idx="2">
                  <c:v>2023-2024</c:v>
                </c:pt>
              </c:strCache>
            </c:strRef>
          </c:cat>
          <c:val>
            <c:numRef>
              <c:f>Лист1!$B$2:$B$4</c:f>
              <c:numCache>
                <c:formatCode>General</c:formatCode>
                <c:ptCount val="3"/>
                <c:pt idx="0">
                  <c:v>48.8</c:v>
                </c:pt>
                <c:pt idx="1">
                  <c:v>45.5</c:v>
                </c:pt>
                <c:pt idx="2">
                  <c:v>58.3</c:v>
                </c:pt>
              </c:numCache>
            </c:numRef>
          </c:val>
          <c:extLst xmlns:c16r2="http://schemas.microsoft.com/office/drawing/2015/06/chart">
            <c:ext xmlns:c16="http://schemas.microsoft.com/office/drawing/2014/chart" uri="{C3380CC4-5D6E-409C-BE32-E72D297353CC}">
              <c16:uniqueId val="{00000000-0425-4BE5-A865-DED99256C91D}"/>
            </c:ext>
          </c:extLst>
        </c:ser>
        <c:dLbls>
          <c:showVal val="1"/>
        </c:dLbls>
        <c:gapWidth val="41"/>
        <c:axId val="147256448"/>
        <c:axId val="147257984"/>
      </c:barChart>
      <c:catAx>
        <c:axId val="14725644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ru-RU"/>
          </a:p>
        </c:txPr>
        <c:crossAx val="147257984"/>
        <c:crosses val="autoZero"/>
        <c:auto val="1"/>
        <c:lblAlgn val="ctr"/>
        <c:lblOffset val="100"/>
      </c:catAx>
      <c:valAx>
        <c:axId val="147257984"/>
        <c:scaling>
          <c:orientation val="minMax"/>
        </c:scaling>
        <c:delete val="1"/>
        <c:axPos val="l"/>
        <c:numFmt formatCode="General" sourceLinked="1"/>
        <c:majorTickMark val="none"/>
        <c:tickLblPos val="nextTo"/>
        <c:crossAx val="147256448"/>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Качество знаний по 10, 11 классам </a:t>
            </a:r>
          </a:p>
          <a:p>
            <a:pPr>
              <a:defRPr sz="1800" b="1" i="0" u="none" strike="noStrike" kern="1200" baseline="0">
                <a:solidFill>
                  <a:schemeClr val="dk1">
                    <a:lumMod val="75000"/>
                    <a:lumOff val="25000"/>
                  </a:schemeClr>
                </a:solidFill>
                <a:latin typeface="+mn-lt"/>
                <a:ea typeface="+mn-ea"/>
                <a:cs typeface="+mn-cs"/>
              </a:defRPr>
            </a:pPr>
            <a:r>
              <a:rPr lang="ru-RU"/>
              <a:t>за 3 года</a:t>
            </a:r>
          </a:p>
        </c:rich>
      </c:tx>
      <c:spPr>
        <a:noFill/>
        <a:ln>
          <a:noFill/>
        </a:ln>
        <a:effectLst/>
      </c:spPr>
    </c:title>
    <c:plotArea>
      <c:layout/>
      <c:barChart>
        <c:barDir val="col"/>
        <c:grouping val="clustered"/>
        <c:ser>
          <c:idx val="0"/>
          <c:order val="0"/>
          <c:tx>
            <c:strRef>
              <c:f>Лист1!$B$1</c:f>
              <c:strCache>
                <c:ptCount val="1"/>
                <c:pt idx="0">
                  <c:v>10</c:v>
                </c:pt>
              </c:strCache>
            </c:strRef>
          </c:tx>
          <c:spPr>
            <a:solidFill>
              <a:schemeClr val="accent1">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2021-2022</c:v>
                </c:pt>
                <c:pt idx="1">
                  <c:v>2022-2023</c:v>
                </c:pt>
                <c:pt idx="2">
                  <c:v>2023-2024</c:v>
                </c:pt>
              </c:strCache>
            </c:strRef>
          </c:cat>
          <c:val>
            <c:numRef>
              <c:f>Лист1!$B$2:$B$4</c:f>
              <c:numCache>
                <c:formatCode>General</c:formatCode>
                <c:ptCount val="3"/>
                <c:pt idx="0">
                  <c:v>43.8</c:v>
                </c:pt>
                <c:pt idx="1">
                  <c:v>75</c:v>
                </c:pt>
                <c:pt idx="2">
                  <c:v>52.9</c:v>
                </c:pt>
              </c:numCache>
            </c:numRef>
          </c:val>
          <c:extLst xmlns:c16r2="http://schemas.microsoft.com/office/drawing/2015/06/chart">
            <c:ext xmlns:c16="http://schemas.microsoft.com/office/drawing/2014/chart" uri="{C3380CC4-5D6E-409C-BE32-E72D297353CC}">
              <c16:uniqueId val="{00000000-1091-4CCC-B678-6DEFEA9136E1}"/>
            </c:ext>
          </c:extLst>
        </c:ser>
        <c:ser>
          <c:idx val="1"/>
          <c:order val="1"/>
          <c:tx>
            <c:strRef>
              <c:f>Лист1!$C$1</c:f>
              <c:strCache>
                <c:ptCount val="1"/>
                <c:pt idx="0">
                  <c:v>11</c:v>
                </c:pt>
              </c:strCache>
            </c:strRef>
          </c:tx>
          <c:spPr>
            <a:solidFill>
              <a:schemeClr val="accent2">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2021-2022</c:v>
                </c:pt>
                <c:pt idx="1">
                  <c:v>2022-2023</c:v>
                </c:pt>
                <c:pt idx="2">
                  <c:v>2023-2024</c:v>
                </c:pt>
              </c:strCache>
            </c:strRef>
          </c:cat>
          <c:val>
            <c:numRef>
              <c:f>Лист1!$C$2:$C$4</c:f>
              <c:numCache>
                <c:formatCode>General</c:formatCode>
                <c:ptCount val="3"/>
                <c:pt idx="0">
                  <c:v>75</c:v>
                </c:pt>
                <c:pt idx="1">
                  <c:v>50</c:v>
                </c:pt>
                <c:pt idx="2">
                  <c:v>76</c:v>
                </c:pt>
              </c:numCache>
            </c:numRef>
          </c:val>
          <c:extLst xmlns:c16r2="http://schemas.microsoft.com/office/drawing/2015/06/chart">
            <c:ext xmlns:c16="http://schemas.microsoft.com/office/drawing/2014/chart" uri="{C3380CC4-5D6E-409C-BE32-E72D297353CC}">
              <c16:uniqueId val="{00000003-1091-4CCC-B678-6DEFEA9136E1}"/>
            </c:ext>
          </c:extLst>
        </c:ser>
        <c:dLbls>
          <c:showVal val="1"/>
        </c:dLbls>
        <c:gapWidth val="65"/>
        <c:axId val="155873280"/>
        <c:axId val="155874816"/>
      </c:barChart>
      <c:catAx>
        <c:axId val="155873280"/>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55874816"/>
        <c:crosses val="autoZero"/>
        <c:auto val="1"/>
        <c:lblAlgn val="ctr"/>
        <c:lblOffset val="100"/>
      </c:catAx>
      <c:valAx>
        <c:axId val="15587481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extTo"/>
        <c:crossAx val="155873280"/>
        <c:crosses val="autoZero"/>
        <c:crossBetween val="between"/>
      </c:valAx>
      <c:spPr>
        <a:noFill/>
        <a:ln>
          <a:noFill/>
        </a:ln>
        <a:effectLst/>
      </c:spPr>
    </c:plotArea>
    <c:legend>
      <c:legendPos val="b"/>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ru-RU"/>
              <a:t>Качество знаний по школе за 3 года</a:t>
            </a:r>
          </a:p>
          <a:p>
            <a:pPr>
              <a:defRPr b="0" i="0" u="none" strike="noStrike" kern="1200" baseline="0">
                <a:solidFill>
                  <a:schemeClr val="dk1">
                    <a:lumMod val="65000"/>
                    <a:lumOff val="35000"/>
                  </a:schemeClr>
                </a:solidFill>
                <a:effectLst/>
                <a:latin typeface="+mn-lt"/>
                <a:ea typeface="+mn-ea"/>
                <a:cs typeface="+mn-cs"/>
              </a:defRPr>
            </a:pPr>
            <a:endParaRPr lang="ru-RU"/>
          </a:p>
        </c:rich>
      </c:tx>
      <c:layout>
        <c:manualLayout>
          <c:xMode val="edge"/>
          <c:yMode val="edge"/>
          <c:x val="0.17572907553222553"/>
          <c:y val="0"/>
        </c:manualLayout>
      </c:layout>
      <c:spPr>
        <a:noFill/>
        <a:ln>
          <a:noFill/>
        </a:ln>
        <a:effectLst/>
      </c:spPr>
    </c:title>
    <c:plotArea>
      <c:layout/>
      <c:barChart>
        <c:barDir val="col"/>
        <c:grouping val="clustered"/>
        <c:ser>
          <c:idx val="0"/>
          <c:order val="0"/>
          <c:tx>
            <c:strRef>
              <c:f>Лист1!$B$1</c:f>
              <c:strCache>
                <c:ptCount val="1"/>
                <c:pt idx="0">
                  <c:v>Ряд 1</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2021-2022</c:v>
                </c:pt>
                <c:pt idx="1">
                  <c:v>2022-2023</c:v>
                </c:pt>
                <c:pt idx="2">
                  <c:v>2023-2024</c:v>
                </c:pt>
              </c:strCache>
            </c:strRef>
          </c:cat>
          <c:val>
            <c:numRef>
              <c:f>Лист1!$B$2:$B$4</c:f>
              <c:numCache>
                <c:formatCode>General</c:formatCode>
                <c:ptCount val="3"/>
                <c:pt idx="0">
                  <c:v>56.1</c:v>
                </c:pt>
                <c:pt idx="1">
                  <c:v>56.5</c:v>
                </c:pt>
                <c:pt idx="2">
                  <c:v>55.5</c:v>
                </c:pt>
              </c:numCache>
            </c:numRef>
          </c:val>
          <c:extLst xmlns:c16r2="http://schemas.microsoft.com/office/drawing/2015/06/chart">
            <c:ext xmlns:c16="http://schemas.microsoft.com/office/drawing/2014/chart" uri="{C3380CC4-5D6E-409C-BE32-E72D297353CC}">
              <c16:uniqueId val="{00000000-4F4C-49DE-9CB8-FD90BB38F66D}"/>
            </c:ext>
          </c:extLst>
        </c:ser>
        <c:dLbls>
          <c:showVal val="1"/>
        </c:dLbls>
        <c:gapWidth val="41"/>
        <c:axId val="155907584"/>
        <c:axId val="155909120"/>
      </c:barChart>
      <c:catAx>
        <c:axId val="15590758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ru-RU"/>
          </a:p>
        </c:txPr>
        <c:crossAx val="155909120"/>
        <c:crosses val="autoZero"/>
        <c:auto val="1"/>
        <c:lblAlgn val="ctr"/>
        <c:lblOffset val="100"/>
      </c:catAx>
      <c:valAx>
        <c:axId val="155909120"/>
        <c:scaling>
          <c:orientation val="minMax"/>
        </c:scaling>
        <c:delete val="1"/>
        <c:axPos val="l"/>
        <c:numFmt formatCode="General" sourceLinked="1"/>
        <c:majorTickMark val="none"/>
        <c:tickLblPos val="nextTo"/>
        <c:crossAx val="155907584"/>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5AFAEF-92E3-43E6-9A13-174A1E4B8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77</Pages>
  <Words>25909</Words>
  <Characters>147683</Characters>
  <Application>Microsoft Office Word</Application>
  <DocSecurity>0</DocSecurity>
  <Lines>1230</Lines>
  <Paragraphs>346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Ученик</dc:creator>
  <cp:lastModifiedBy>Экзамен</cp:lastModifiedBy>
  <cp:revision>2</cp:revision>
  <dcterms:created xsi:type="dcterms:W3CDTF">2024-08-08T18:49:00Z</dcterms:created>
  <dcterms:modified xsi:type="dcterms:W3CDTF">2024-08-08T18:49:00Z</dcterms:modified>
</cp:coreProperties>
</file>